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42" w:rsidRDefault="004E4142">
      <w:pPr>
        <w:pStyle w:val="NoSpacing"/>
        <w:rPr>
          <w:rFonts w:asciiTheme="minorBidi" w:hAnsiTheme="minorBidi"/>
        </w:rPr>
      </w:pPr>
    </w:p>
    <w:sdt>
      <w:sdtPr>
        <w:rPr>
          <w:rFonts w:asciiTheme="minorBidi" w:hAnsiTheme="minorBidi"/>
        </w:rPr>
        <w:id w:val="108245066"/>
        <w:docPartObj>
          <w:docPartGallery w:val="Cover Pages"/>
          <w:docPartUnique/>
        </w:docPartObj>
      </w:sdtPr>
      <w:sdtEndPr>
        <w:rPr>
          <w:rFonts w:eastAsia="Calibri"/>
          <w:b/>
          <w:bCs/>
          <w:color w:val="000000" w:themeColor="text1"/>
          <w:sz w:val="24"/>
          <w:szCs w:val="24"/>
        </w:rPr>
      </w:sdtEndPr>
      <w:sdtContent>
        <w:p w:rsidR="00846C46" w:rsidRPr="00AA15C0" w:rsidRDefault="008074F7">
          <w:pPr>
            <w:pStyle w:val="NoSpacing"/>
            <w:rPr>
              <w:rFonts w:asciiTheme="minorBidi" w:hAnsiTheme="minorBidi"/>
            </w:rPr>
          </w:pPr>
          <w:r w:rsidRPr="00AA15C0">
            <w:rPr>
              <w:rFonts w:asciiTheme="minorBidi" w:hAnsiTheme="minorBidi"/>
              <w:noProof/>
            </w:rPr>
            <mc:AlternateContent>
              <mc:Choice Requires="wpg">
                <w:drawing>
                  <wp:anchor distT="0" distB="0" distL="114300" distR="114300" simplePos="0" relativeHeight="251653120" behindDoc="1" locked="0" layoutInCell="1" allowOverlap="1" wp14:anchorId="6EE8AE4F" wp14:editId="6F73F166">
                    <wp:simplePos x="0" y="0"/>
                    <wp:positionH relativeFrom="page">
                      <wp:posOffset>847725</wp:posOffset>
                    </wp:positionH>
                    <wp:positionV relativeFrom="page">
                      <wp:posOffset>266700</wp:posOffset>
                    </wp:positionV>
                    <wp:extent cx="2133600" cy="10048875"/>
                    <wp:effectExtent l="0" t="0" r="19050" b="9525"/>
                    <wp:wrapNone/>
                    <wp:docPr id="2" name="Group 2"/>
                    <wp:cNvGraphicFramePr/>
                    <a:graphic xmlns:a="http://schemas.openxmlformats.org/drawingml/2006/main">
                      <a:graphicData uri="http://schemas.microsoft.com/office/word/2010/wordprocessingGroup">
                        <wpg:wgp>
                          <wpg:cNvGrpSpPr/>
                          <wpg:grpSpPr>
                            <a:xfrm>
                              <a:off x="0" y="0"/>
                              <a:ext cx="2133600" cy="10048875"/>
                              <a:chOff x="0" y="0"/>
                              <a:chExt cx="213360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14AA4ED0" id="Group 2" o:spid="_x0000_s1026" style="position:absolute;margin-left:66.75pt;margin-top:21pt;width:168pt;height:791.25pt;z-index:-251663360;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Group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4049F1" w:rsidRPr="00AA15C0">
            <w:rPr>
              <w:rFonts w:asciiTheme="minorBidi" w:hAnsiTheme="minorBidi"/>
            </w:rPr>
            <w:t xml:space="preserve">                              </w:t>
          </w:r>
        </w:p>
        <w:p w:rsidR="00846C46" w:rsidRPr="00AA15C0" w:rsidRDefault="00044E45">
          <w:pPr>
            <w:spacing w:after="160" w:line="259" w:lineRule="auto"/>
            <w:rPr>
              <w:rFonts w:asciiTheme="minorBidi" w:eastAsia="Calibri" w:hAnsiTheme="minorBidi"/>
              <w:b/>
              <w:bCs/>
              <w:color w:val="000000" w:themeColor="text1"/>
              <w:sz w:val="24"/>
              <w:szCs w:val="24"/>
            </w:rPr>
          </w:pPr>
          <w:r w:rsidRPr="00AA15C0">
            <w:rPr>
              <w:rFonts w:asciiTheme="minorBidi" w:hAnsiTheme="minorBidi"/>
              <w:noProof/>
            </w:rPr>
            <mc:AlternateContent>
              <mc:Choice Requires="wps">
                <w:drawing>
                  <wp:anchor distT="0" distB="0" distL="114300" distR="114300" simplePos="0" relativeHeight="251654144" behindDoc="0" locked="0" layoutInCell="1" allowOverlap="1" wp14:anchorId="2640643C" wp14:editId="0F5218E8">
                    <wp:simplePos x="0" y="0"/>
                    <wp:positionH relativeFrom="page">
                      <wp:posOffset>1211580</wp:posOffset>
                    </wp:positionH>
                    <wp:positionV relativeFrom="page">
                      <wp:posOffset>4945380</wp:posOffset>
                    </wp:positionV>
                    <wp:extent cx="6061710" cy="2316304"/>
                    <wp:effectExtent l="0" t="0" r="15240" b="8255"/>
                    <wp:wrapNone/>
                    <wp:docPr id="11" name="Text Box 11"/>
                    <wp:cNvGraphicFramePr/>
                    <a:graphic xmlns:a="http://schemas.openxmlformats.org/drawingml/2006/main">
                      <a:graphicData uri="http://schemas.microsoft.com/office/word/2010/wordprocessingShape">
                        <wps:wsp>
                          <wps:cNvSpPr txBox="1"/>
                          <wps:spPr>
                            <a:xfrm>
                              <a:off x="0" y="0"/>
                              <a:ext cx="6061710" cy="231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2BC8" w:rsidRPr="00DF2179" w:rsidRDefault="00C82BC8" w:rsidP="00846C46">
                                <w:pPr>
                                  <w:pStyle w:val="NoSpacing"/>
                                  <w:rPr>
                                    <w:rFonts w:ascii="Arial Black" w:eastAsiaTheme="majorEastAsia" w:hAnsi="Arial Black" w:cstheme="majorBidi"/>
                                    <w:b/>
                                    <w:i/>
                                    <w:iCs/>
                                    <w:color w:val="000000" w:themeColor="text1"/>
                                    <w:sz w:val="72"/>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2179">
                                  <w:rPr>
                                    <w:rFonts w:ascii="Arial Black" w:eastAsiaTheme="majorEastAsia" w:hAnsi="Arial Black" w:cstheme="majorBidi"/>
                                    <w:b/>
                                    <w:i/>
                                    <w:iCs/>
                                    <w:color w:val="000000" w:themeColor="text1"/>
                                    <w:sz w:val="72"/>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BAHRIA UNIVERSITY ADMISSION</w:t>
                                </w:r>
                                <w:r>
                                  <w:rPr>
                                    <w:rFonts w:ascii="Arial Black" w:eastAsiaTheme="majorEastAsia" w:hAnsi="Arial Black" w:cstheme="majorBidi"/>
                                    <w:b/>
                                    <w:i/>
                                    <w:iCs/>
                                    <w:color w:val="000000" w:themeColor="text1"/>
                                    <w:sz w:val="72"/>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Pr="00DF2179">
                                  <w:rPr>
                                    <w:rFonts w:ascii="Arial Black" w:eastAsiaTheme="majorEastAsia" w:hAnsi="Arial Black" w:cstheme="majorBidi"/>
                                    <w:b/>
                                    <w:i/>
                                    <w:iCs/>
                                    <w:color w:val="000000" w:themeColor="text1"/>
                                    <w:sz w:val="72"/>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POLICY</w:t>
                                </w:r>
                              </w:p>
                              <w:p w:rsidR="00C82BC8" w:rsidRPr="006446A0" w:rsidRDefault="00C82BC8" w:rsidP="00846C46">
                                <w:pPr>
                                  <w:pStyle w:val="NoSpacing"/>
                                  <w:jc w:val="center"/>
                                  <w:rPr>
                                    <w:rFonts w:ascii="Arial Black" w:eastAsiaTheme="majorEastAsia" w:hAnsi="Arial Black" w:cstheme="majorBidi"/>
                                    <w:b/>
                                    <w:i/>
                                    <w:iCs/>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82BC8" w:rsidRPr="00846C46" w:rsidRDefault="00C82BC8" w:rsidP="00846C46">
                                <w:pPr>
                                  <w:spacing w:before="120"/>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640643C" id="_x0000_t202" coordsize="21600,21600" o:spt="202" path="m,l,21600r21600,l21600,xe">
                    <v:stroke joinstyle="miter"/>
                    <v:path gradientshapeok="t" o:connecttype="rect"/>
                  </v:shapetype>
                  <v:shape id="Text Box 11" o:spid="_x0000_s1026" type="#_x0000_t202" style="position:absolute;margin-left:95.4pt;margin-top:389.4pt;width:477.3pt;height:18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" filled="f" stroked="f" strokeweight=".5pt">
                    <v:textbox inset="0,0,0,0">
                      <w:txbxContent>
                        <w:p w:rsidR="00C82BC8" w:rsidRPr="00DF2179" w:rsidRDefault="00C82BC8" w:rsidP="00846C46">
                          <w:pPr>
                            <w:pStyle w:val="NoSpacing"/>
                            <w:rPr>
                              <w:rFonts w:ascii="Arial Black" w:eastAsiaTheme="majorEastAsia" w:hAnsi="Arial Black" w:cstheme="majorBidi"/>
                              <w:b/>
                              <w:i/>
                              <w:iCs/>
                              <w:color w:val="000000" w:themeColor="text1"/>
                              <w:sz w:val="72"/>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F2179">
                            <w:rPr>
                              <w:rFonts w:ascii="Arial Black" w:eastAsiaTheme="majorEastAsia" w:hAnsi="Arial Black" w:cstheme="majorBidi"/>
                              <w:b/>
                              <w:i/>
                              <w:iCs/>
                              <w:color w:val="000000" w:themeColor="text1"/>
                              <w:sz w:val="72"/>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BAHRIA UNIVERSITY ADMISSION</w:t>
                          </w:r>
                          <w:r>
                            <w:rPr>
                              <w:rFonts w:ascii="Arial Black" w:eastAsiaTheme="majorEastAsia" w:hAnsi="Arial Black" w:cstheme="majorBidi"/>
                              <w:b/>
                              <w:i/>
                              <w:iCs/>
                              <w:color w:val="000000" w:themeColor="text1"/>
                              <w:sz w:val="72"/>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Pr="00DF2179">
                            <w:rPr>
                              <w:rFonts w:ascii="Arial Black" w:eastAsiaTheme="majorEastAsia" w:hAnsi="Arial Black" w:cstheme="majorBidi"/>
                              <w:b/>
                              <w:i/>
                              <w:iCs/>
                              <w:color w:val="000000" w:themeColor="text1"/>
                              <w:sz w:val="72"/>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POLICY</w:t>
                          </w:r>
                        </w:p>
                        <w:p w:rsidR="00C82BC8" w:rsidRPr="006446A0" w:rsidRDefault="00C82BC8" w:rsidP="00846C46">
                          <w:pPr>
                            <w:pStyle w:val="NoSpacing"/>
                            <w:jc w:val="center"/>
                            <w:rPr>
                              <w:rFonts w:ascii="Arial Black" w:eastAsiaTheme="majorEastAsia" w:hAnsi="Arial Black" w:cstheme="majorBidi"/>
                              <w:b/>
                              <w:i/>
                              <w:iCs/>
                              <w:color w:val="000000" w:themeColor="text1"/>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82BC8" w:rsidRPr="00846C46" w:rsidRDefault="00C82BC8" w:rsidP="00846C46">
                          <w:pPr>
                            <w:spacing w:before="120"/>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page" anchory="page"/>
                  </v:shape>
                </w:pict>
              </mc:Fallback>
            </mc:AlternateContent>
          </w:r>
          <w:r w:rsidR="00F71269" w:rsidRPr="00AA15C0">
            <w:rPr>
              <w:rFonts w:asciiTheme="minorBidi" w:hAnsiTheme="minorBidi"/>
              <w:noProof/>
            </w:rPr>
            <w:drawing>
              <wp:anchor distT="0" distB="0" distL="114300" distR="114300" simplePos="0" relativeHeight="251658240" behindDoc="0" locked="0" layoutInCell="1" allowOverlap="1" wp14:anchorId="37B21B18" wp14:editId="46C63186">
                <wp:simplePos x="0" y="0"/>
                <wp:positionH relativeFrom="margin">
                  <wp:posOffset>5191125</wp:posOffset>
                </wp:positionH>
                <wp:positionV relativeFrom="margin">
                  <wp:posOffset>8386445</wp:posOffset>
                </wp:positionV>
                <wp:extent cx="1099185" cy="988060"/>
                <wp:effectExtent l="0" t="0" r="5715" b="254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9185" cy="988060"/>
                        </a:xfrm>
                        <a:prstGeom prst="rect">
                          <a:avLst/>
                        </a:prstGeom>
                      </pic:spPr>
                    </pic:pic>
                  </a:graphicData>
                </a:graphic>
                <wp14:sizeRelH relativeFrom="margin">
                  <wp14:pctWidth>0</wp14:pctWidth>
                </wp14:sizeRelH>
                <wp14:sizeRelV relativeFrom="margin">
                  <wp14:pctHeight>0</wp14:pctHeight>
                </wp14:sizeRelV>
              </wp:anchor>
            </w:drawing>
          </w:r>
          <w:r w:rsidR="00846C46" w:rsidRPr="00AA15C0">
            <w:rPr>
              <w:rFonts w:asciiTheme="minorBidi" w:eastAsia="Calibri" w:hAnsiTheme="minorBidi"/>
              <w:b/>
              <w:bCs/>
              <w:color w:val="000000" w:themeColor="text1"/>
              <w:sz w:val="24"/>
              <w:szCs w:val="24"/>
            </w:rPr>
            <w:br w:type="page"/>
          </w:r>
        </w:p>
      </w:sdtContent>
    </w:sdt>
    <w:p w:rsidR="00A23810" w:rsidRPr="00AA15C0" w:rsidRDefault="00A23810" w:rsidP="00A23810">
      <w:pPr>
        <w:spacing w:line="211" w:lineRule="auto"/>
        <w:jc w:val="center"/>
        <w:rPr>
          <w:rFonts w:asciiTheme="minorBidi" w:eastAsiaTheme="minorHAnsi" w:hAnsiTheme="minorBidi"/>
          <w:b/>
          <w:color w:val="1C1C1C"/>
          <w:spacing w:val="-6"/>
          <w:sz w:val="24"/>
          <w:szCs w:val="24"/>
          <w:u w:val="single"/>
        </w:rPr>
      </w:pPr>
      <w:r w:rsidRPr="00AA15C0">
        <w:rPr>
          <w:rFonts w:asciiTheme="minorBidi" w:hAnsiTheme="minorBidi"/>
          <w:b/>
          <w:color w:val="1C1C1C"/>
          <w:spacing w:val="-6"/>
          <w:sz w:val="24"/>
          <w:szCs w:val="24"/>
          <w:u w:val="single"/>
        </w:rPr>
        <w:lastRenderedPageBreak/>
        <w:t xml:space="preserve">LETTER OF PROMULGATION </w:t>
      </w:r>
    </w:p>
    <w:p w:rsidR="00A23810" w:rsidRPr="00AA15C0" w:rsidRDefault="00A23810" w:rsidP="00A97AA9">
      <w:pPr>
        <w:numPr>
          <w:ilvl w:val="0"/>
          <w:numId w:val="10"/>
        </w:numPr>
        <w:tabs>
          <w:tab w:val="clear" w:pos="648"/>
          <w:tab w:val="decimal" w:pos="720"/>
        </w:tabs>
        <w:spacing w:before="900" w:after="0" w:line="360" w:lineRule="auto"/>
        <w:ind w:left="0" w:firstLine="72"/>
        <w:jc w:val="both"/>
        <w:rPr>
          <w:rFonts w:asciiTheme="minorBidi" w:hAnsiTheme="minorBidi"/>
          <w:bCs/>
          <w:color w:val="1C1C1C"/>
          <w:spacing w:val="-6"/>
          <w:sz w:val="24"/>
          <w:szCs w:val="24"/>
        </w:rPr>
      </w:pPr>
      <w:r w:rsidRPr="00AA15C0">
        <w:rPr>
          <w:rFonts w:asciiTheme="minorBidi" w:hAnsiTheme="minorBidi"/>
          <w:bCs/>
          <w:color w:val="1C1C1C"/>
          <w:spacing w:val="-6"/>
          <w:sz w:val="24"/>
          <w:szCs w:val="24"/>
        </w:rPr>
        <w:t xml:space="preserve">This document titled </w:t>
      </w:r>
      <w:r w:rsidR="00492FA0" w:rsidRPr="00AA15C0">
        <w:rPr>
          <w:rFonts w:asciiTheme="minorBidi" w:hAnsiTheme="minorBidi"/>
          <w:bCs/>
          <w:color w:val="1C1C1C"/>
          <w:spacing w:val="-6"/>
          <w:sz w:val="24"/>
          <w:szCs w:val="24"/>
        </w:rPr>
        <w:t>Admission Policy</w:t>
      </w:r>
      <w:r w:rsidRPr="00AA15C0">
        <w:rPr>
          <w:rFonts w:asciiTheme="minorBidi" w:hAnsiTheme="minorBidi"/>
          <w:bCs/>
          <w:color w:val="1C1C1C"/>
          <w:spacing w:val="-6"/>
          <w:sz w:val="24"/>
          <w:szCs w:val="24"/>
        </w:rPr>
        <w:t xml:space="preserve">, is hereby </w:t>
      </w:r>
      <w:r w:rsidR="00044E95" w:rsidRPr="00AA15C0">
        <w:rPr>
          <w:rFonts w:asciiTheme="minorBidi" w:hAnsiTheme="minorBidi"/>
          <w:bCs/>
          <w:color w:val="1C1C1C"/>
          <w:spacing w:val="-6"/>
          <w:sz w:val="24"/>
          <w:szCs w:val="24"/>
        </w:rPr>
        <w:t>promulgated</w:t>
      </w:r>
      <w:r w:rsidR="00D62430" w:rsidRPr="00AA15C0">
        <w:rPr>
          <w:rFonts w:asciiTheme="minorBidi" w:hAnsiTheme="minorBidi"/>
          <w:bCs/>
          <w:color w:val="1C1C1C"/>
          <w:spacing w:val="-6"/>
          <w:sz w:val="24"/>
          <w:szCs w:val="24"/>
        </w:rPr>
        <w:t xml:space="preserve"> </w:t>
      </w:r>
      <w:r w:rsidRPr="00AA15C0">
        <w:rPr>
          <w:rFonts w:asciiTheme="minorBidi" w:hAnsiTheme="minorBidi"/>
          <w:bCs/>
          <w:color w:val="1C1C1C"/>
          <w:spacing w:val="-6"/>
          <w:sz w:val="24"/>
          <w:szCs w:val="24"/>
        </w:rPr>
        <w:t xml:space="preserve">with effect </w:t>
      </w:r>
      <w:r w:rsidRPr="00AA15C0">
        <w:rPr>
          <w:rFonts w:asciiTheme="minorBidi" w:hAnsiTheme="minorBidi"/>
          <w:bCs/>
          <w:color w:val="1C1C1C"/>
          <w:sz w:val="24"/>
          <w:szCs w:val="24"/>
        </w:rPr>
        <w:t xml:space="preserve">from </w:t>
      </w:r>
      <w:r w:rsidR="00492FA0" w:rsidRPr="00AA15C0">
        <w:rPr>
          <w:rFonts w:asciiTheme="minorBidi" w:hAnsiTheme="minorBidi"/>
          <w:bCs/>
          <w:color w:val="1C1C1C"/>
          <w:sz w:val="24"/>
          <w:szCs w:val="24"/>
        </w:rPr>
        <w:t>Spring 2017</w:t>
      </w:r>
      <w:r w:rsidRPr="00AA15C0">
        <w:rPr>
          <w:rFonts w:asciiTheme="minorBidi" w:hAnsiTheme="minorBidi"/>
          <w:bCs/>
          <w:color w:val="1C1C1C"/>
          <w:sz w:val="24"/>
          <w:szCs w:val="24"/>
        </w:rPr>
        <w:t xml:space="preserve"> semester.</w:t>
      </w:r>
    </w:p>
    <w:p w:rsidR="00A23810" w:rsidRPr="00AA15C0" w:rsidRDefault="00956A9C" w:rsidP="00A97AA9">
      <w:pPr>
        <w:numPr>
          <w:ilvl w:val="0"/>
          <w:numId w:val="10"/>
        </w:numPr>
        <w:tabs>
          <w:tab w:val="clear" w:pos="648"/>
          <w:tab w:val="decimal" w:pos="720"/>
        </w:tabs>
        <w:spacing w:before="216" w:after="0" w:line="319" w:lineRule="auto"/>
        <w:ind w:left="0" w:firstLine="72"/>
        <w:jc w:val="both"/>
        <w:rPr>
          <w:rFonts w:asciiTheme="minorBidi" w:hAnsiTheme="minorBidi"/>
          <w:bCs/>
          <w:color w:val="1C1C1C"/>
          <w:spacing w:val="-5"/>
          <w:sz w:val="24"/>
          <w:szCs w:val="24"/>
        </w:rPr>
      </w:pPr>
      <w:r w:rsidRPr="00AA15C0">
        <w:rPr>
          <w:rFonts w:asciiTheme="minorBidi" w:hAnsiTheme="minorBidi"/>
          <w:bCs/>
          <w:color w:val="1C1C1C"/>
          <w:spacing w:val="-5"/>
          <w:sz w:val="24"/>
          <w:szCs w:val="24"/>
        </w:rPr>
        <w:t xml:space="preserve">The document contains </w:t>
      </w:r>
      <w:r w:rsidR="001959A1" w:rsidRPr="00AA15C0">
        <w:rPr>
          <w:rFonts w:asciiTheme="minorBidi" w:hAnsiTheme="minorBidi"/>
          <w:bCs/>
          <w:color w:val="1C1C1C"/>
          <w:spacing w:val="-5"/>
          <w:sz w:val="24"/>
          <w:szCs w:val="24"/>
        </w:rPr>
        <w:t>6</w:t>
      </w:r>
      <w:r w:rsidR="004279D4" w:rsidRPr="00AA15C0">
        <w:rPr>
          <w:rFonts w:asciiTheme="minorBidi" w:hAnsiTheme="minorBidi"/>
          <w:bCs/>
          <w:color w:val="1C1C1C"/>
          <w:spacing w:val="-5"/>
          <w:sz w:val="24"/>
          <w:szCs w:val="24"/>
        </w:rPr>
        <w:t>0</w:t>
      </w:r>
      <w:r w:rsidR="00250B4F" w:rsidRPr="00AA15C0">
        <w:rPr>
          <w:rFonts w:asciiTheme="minorBidi" w:hAnsiTheme="minorBidi"/>
          <w:bCs/>
          <w:color w:val="1C1C1C"/>
          <w:spacing w:val="-5"/>
          <w:sz w:val="24"/>
          <w:szCs w:val="24"/>
        </w:rPr>
        <w:t xml:space="preserve"> pages, numbered 1 to </w:t>
      </w:r>
      <w:r w:rsidR="001959A1" w:rsidRPr="00AA15C0">
        <w:rPr>
          <w:rFonts w:asciiTheme="minorBidi" w:hAnsiTheme="minorBidi"/>
          <w:bCs/>
          <w:color w:val="1C1C1C"/>
          <w:spacing w:val="-5"/>
          <w:sz w:val="24"/>
          <w:szCs w:val="24"/>
        </w:rPr>
        <w:t>6</w:t>
      </w:r>
      <w:r w:rsidR="004279D4" w:rsidRPr="00AA15C0">
        <w:rPr>
          <w:rFonts w:asciiTheme="minorBidi" w:hAnsiTheme="minorBidi"/>
          <w:bCs/>
          <w:color w:val="1C1C1C"/>
          <w:spacing w:val="-5"/>
          <w:sz w:val="24"/>
          <w:szCs w:val="24"/>
        </w:rPr>
        <w:t>0</w:t>
      </w:r>
      <w:r w:rsidR="00A23810" w:rsidRPr="00AA15C0">
        <w:rPr>
          <w:rFonts w:asciiTheme="minorBidi" w:hAnsiTheme="minorBidi"/>
          <w:bCs/>
          <w:color w:val="1C1C1C"/>
          <w:spacing w:val="-5"/>
          <w:sz w:val="24"/>
          <w:szCs w:val="24"/>
        </w:rPr>
        <w:t xml:space="preserve">. Master copy of the </w:t>
      </w:r>
      <w:r w:rsidR="00A23810" w:rsidRPr="00AA15C0">
        <w:rPr>
          <w:rFonts w:asciiTheme="minorBidi" w:hAnsiTheme="minorBidi"/>
          <w:bCs/>
          <w:color w:val="1C1C1C"/>
          <w:spacing w:val="-12"/>
          <w:sz w:val="24"/>
          <w:szCs w:val="24"/>
        </w:rPr>
        <w:t xml:space="preserve">document is held with the Regulation Cell. In the event of any change desired in the </w:t>
      </w:r>
      <w:r w:rsidR="00A23810" w:rsidRPr="00AA15C0">
        <w:rPr>
          <w:rFonts w:asciiTheme="minorBidi" w:hAnsiTheme="minorBidi"/>
          <w:bCs/>
          <w:color w:val="1C1C1C"/>
          <w:spacing w:val="-1"/>
          <w:sz w:val="24"/>
          <w:szCs w:val="24"/>
        </w:rPr>
        <w:t>document, an amendment request is to b</w:t>
      </w:r>
      <w:r w:rsidR="00492FA0" w:rsidRPr="00AA15C0">
        <w:rPr>
          <w:rFonts w:asciiTheme="minorBidi" w:hAnsiTheme="minorBidi"/>
          <w:bCs/>
          <w:color w:val="1C1C1C"/>
          <w:spacing w:val="-1"/>
          <w:sz w:val="24"/>
          <w:szCs w:val="24"/>
        </w:rPr>
        <w:t>e put up to the Directorate of Admission</w:t>
      </w:r>
      <w:r w:rsidR="00A23810" w:rsidRPr="00AA15C0">
        <w:rPr>
          <w:rFonts w:asciiTheme="minorBidi" w:hAnsiTheme="minorBidi"/>
          <w:bCs/>
          <w:color w:val="1C1C1C"/>
          <w:spacing w:val="-12"/>
          <w:sz w:val="24"/>
          <w:szCs w:val="24"/>
        </w:rPr>
        <w:t xml:space="preserve"> for processing.</w:t>
      </w:r>
    </w:p>
    <w:p w:rsidR="00A23810" w:rsidRPr="00AA15C0" w:rsidRDefault="00A23810" w:rsidP="00A97AA9">
      <w:pPr>
        <w:numPr>
          <w:ilvl w:val="0"/>
          <w:numId w:val="10"/>
        </w:numPr>
        <w:tabs>
          <w:tab w:val="clear" w:pos="648"/>
          <w:tab w:val="decimal" w:pos="720"/>
        </w:tabs>
        <w:spacing w:before="180" w:after="0" w:line="324" w:lineRule="auto"/>
        <w:ind w:left="0" w:firstLine="72"/>
        <w:jc w:val="both"/>
        <w:rPr>
          <w:rFonts w:asciiTheme="minorBidi" w:hAnsiTheme="minorBidi"/>
          <w:bCs/>
          <w:color w:val="1C1C1C"/>
          <w:spacing w:val="1"/>
          <w:sz w:val="24"/>
          <w:szCs w:val="24"/>
        </w:rPr>
      </w:pPr>
      <w:r w:rsidRPr="00AA15C0">
        <w:rPr>
          <w:rFonts w:asciiTheme="minorBidi" w:hAnsiTheme="minorBidi"/>
          <w:bCs/>
          <w:color w:val="1C1C1C"/>
          <w:spacing w:val="1"/>
          <w:sz w:val="24"/>
          <w:szCs w:val="24"/>
        </w:rPr>
        <w:t>Th</w:t>
      </w:r>
      <w:r w:rsidR="005A4414" w:rsidRPr="00AA15C0">
        <w:rPr>
          <w:rFonts w:asciiTheme="minorBidi" w:hAnsiTheme="minorBidi"/>
          <w:bCs/>
          <w:color w:val="1C1C1C"/>
          <w:spacing w:val="1"/>
          <w:sz w:val="24"/>
          <w:szCs w:val="24"/>
        </w:rPr>
        <w:t xml:space="preserve">is policy </w:t>
      </w:r>
      <w:r w:rsidRPr="00AA15C0">
        <w:rPr>
          <w:rFonts w:asciiTheme="minorBidi" w:hAnsiTheme="minorBidi"/>
          <w:bCs/>
          <w:color w:val="1C1C1C"/>
          <w:spacing w:val="1"/>
          <w:sz w:val="24"/>
          <w:szCs w:val="24"/>
        </w:rPr>
        <w:t xml:space="preserve">shall be read in conjunction with the Academic </w:t>
      </w:r>
      <w:r w:rsidRPr="00AA15C0">
        <w:rPr>
          <w:rFonts w:asciiTheme="minorBidi" w:hAnsiTheme="minorBidi"/>
          <w:bCs/>
          <w:color w:val="1C1C1C"/>
          <w:spacing w:val="-11"/>
          <w:sz w:val="24"/>
          <w:szCs w:val="24"/>
        </w:rPr>
        <w:t>Rules/Regulations of the university. In matters where th</w:t>
      </w:r>
      <w:r w:rsidR="005A4414" w:rsidRPr="00AA15C0">
        <w:rPr>
          <w:rFonts w:asciiTheme="minorBidi" w:hAnsiTheme="minorBidi"/>
          <w:bCs/>
          <w:color w:val="1C1C1C"/>
          <w:spacing w:val="-11"/>
          <w:sz w:val="24"/>
          <w:szCs w:val="24"/>
        </w:rPr>
        <w:t xml:space="preserve">is policy is </w:t>
      </w:r>
      <w:r w:rsidRPr="00AA15C0">
        <w:rPr>
          <w:rFonts w:asciiTheme="minorBidi" w:hAnsiTheme="minorBidi"/>
          <w:bCs/>
          <w:color w:val="1C1C1C"/>
          <w:spacing w:val="-11"/>
          <w:sz w:val="24"/>
          <w:szCs w:val="24"/>
        </w:rPr>
        <w:t xml:space="preserve">silent, relevant </w:t>
      </w:r>
      <w:r w:rsidRPr="00AA15C0">
        <w:rPr>
          <w:rFonts w:asciiTheme="minorBidi" w:hAnsiTheme="minorBidi"/>
          <w:bCs/>
          <w:color w:val="1C1C1C"/>
          <w:sz w:val="24"/>
          <w:szCs w:val="24"/>
        </w:rPr>
        <w:t xml:space="preserve">rules, </w:t>
      </w:r>
      <w:r w:rsidR="005A4414" w:rsidRPr="00AA15C0">
        <w:rPr>
          <w:rFonts w:asciiTheme="minorBidi" w:hAnsiTheme="minorBidi"/>
          <w:bCs/>
          <w:color w:val="1C1C1C"/>
          <w:sz w:val="24"/>
          <w:szCs w:val="24"/>
        </w:rPr>
        <w:t xml:space="preserve">regulations </w:t>
      </w:r>
      <w:r w:rsidRPr="00AA15C0">
        <w:rPr>
          <w:rFonts w:asciiTheme="minorBidi" w:hAnsiTheme="minorBidi"/>
          <w:bCs/>
          <w:color w:val="1C1C1C"/>
          <w:sz w:val="24"/>
          <w:szCs w:val="24"/>
        </w:rPr>
        <w:t xml:space="preserve">and procedures of BU shall apply. In addition, </w:t>
      </w:r>
      <w:r w:rsidR="00492FA0" w:rsidRPr="00AA15C0">
        <w:rPr>
          <w:rFonts w:asciiTheme="minorBidi" w:hAnsiTheme="minorBidi"/>
          <w:bCs/>
          <w:color w:val="1C1C1C"/>
          <w:sz w:val="24"/>
          <w:szCs w:val="24"/>
        </w:rPr>
        <w:t>admission</w:t>
      </w:r>
      <w:r w:rsidRPr="00AA15C0">
        <w:rPr>
          <w:rFonts w:asciiTheme="minorBidi" w:hAnsiTheme="minorBidi"/>
          <w:bCs/>
          <w:color w:val="1C1C1C"/>
          <w:sz w:val="24"/>
          <w:szCs w:val="24"/>
        </w:rPr>
        <w:t xml:space="preserve"> </w:t>
      </w:r>
      <w:r w:rsidRPr="00AA15C0">
        <w:rPr>
          <w:rFonts w:asciiTheme="minorBidi" w:hAnsiTheme="minorBidi"/>
          <w:bCs/>
          <w:color w:val="1C1C1C"/>
          <w:spacing w:val="-4"/>
          <w:sz w:val="24"/>
          <w:szCs w:val="24"/>
        </w:rPr>
        <w:t xml:space="preserve">requirements are revised by the HEC from time to time which shall be complied </w:t>
      </w:r>
      <w:r w:rsidRPr="00AA15C0">
        <w:rPr>
          <w:rFonts w:asciiTheme="minorBidi" w:hAnsiTheme="minorBidi"/>
          <w:bCs/>
          <w:color w:val="1C1C1C"/>
          <w:spacing w:val="-9"/>
          <w:sz w:val="24"/>
          <w:szCs w:val="24"/>
        </w:rPr>
        <w:t>with, and shall take precedence over th</w:t>
      </w:r>
      <w:r w:rsidR="009D3D65" w:rsidRPr="00AA15C0">
        <w:rPr>
          <w:rFonts w:asciiTheme="minorBidi" w:hAnsiTheme="minorBidi"/>
          <w:bCs/>
          <w:color w:val="1C1C1C"/>
          <w:spacing w:val="-9"/>
          <w:sz w:val="24"/>
          <w:szCs w:val="24"/>
        </w:rPr>
        <w:t>is policy</w:t>
      </w:r>
      <w:r w:rsidRPr="00AA15C0">
        <w:rPr>
          <w:rFonts w:asciiTheme="minorBidi" w:hAnsiTheme="minorBidi"/>
          <w:bCs/>
          <w:color w:val="1C1C1C"/>
          <w:spacing w:val="-9"/>
          <w:sz w:val="24"/>
          <w:szCs w:val="24"/>
        </w:rPr>
        <w:t xml:space="preserve"> should there be a conflict.</w:t>
      </w:r>
    </w:p>
    <w:p w:rsidR="00492FA0" w:rsidRPr="00AA15C0" w:rsidRDefault="00492FA0" w:rsidP="00492FA0">
      <w:pPr>
        <w:tabs>
          <w:tab w:val="decimal" w:pos="648"/>
          <w:tab w:val="decimal" w:pos="720"/>
        </w:tabs>
        <w:spacing w:before="180" w:after="0" w:line="324" w:lineRule="auto"/>
        <w:ind w:left="72"/>
        <w:jc w:val="both"/>
        <w:rPr>
          <w:rFonts w:asciiTheme="minorBidi" w:hAnsiTheme="minorBidi"/>
          <w:bCs/>
          <w:color w:val="1C1C1C"/>
          <w:spacing w:val="-9"/>
          <w:sz w:val="24"/>
          <w:szCs w:val="24"/>
        </w:rPr>
      </w:pPr>
    </w:p>
    <w:p w:rsidR="00492FA0" w:rsidRPr="00AA15C0" w:rsidRDefault="00492FA0" w:rsidP="00492FA0">
      <w:pPr>
        <w:tabs>
          <w:tab w:val="decimal" w:pos="648"/>
          <w:tab w:val="decimal" w:pos="720"/>
        </w:tabs>
        <w:spacing w:before="180" w:after="0" w:line="324" w:lineRule="auto"/>
        <w:ind w:left="72"/>
        <w:jc w:val="both"/>
        <w:rPr>
          <w:rFonts w:asciiTheme="minorBidi" w:hAnsiTheme="minorBidi"/>
          <w:bCs/>
          <w:color w:val="1C1C1C"/>
          <w:spacing w:val="-9"/>
          <w:sz w:val="24"/>
          <w:szCs w:val="24"/>
        </w:rPr>
      </w:pPr>
    </w:p>
    <w:p w:rsidR="00492FA0" w:rsidRPr="00AA15C0" w:rsidRDefault="00492FA0" w:rsidP="00492FA0">
      <w:pPr>
        <w:tabs>
          <w:tab w:val="decimal" w:pos="648"/>
          <w:tab w:val="decimal" w:pos="720"/>
        </w:tabs>
        <w:spacing w:before="180" w:after="0" w:line="324" w:lineRule="auto"/>
        <w:ind w:left="72"/>
        <w:jc w:val="both"/>
        <w:rPr>
          <w:rFonts w:asciiTheme="minorBidi" w:hAnsiTheme="minorBidi"/>
          <w:bCs/>
          <w:color w:val="1C1C1C"/>
          <w:spacing w:val="-9"/>
          <w:sz w:val="24"/>
          <w:szCs w:val="24"/>
        </w:rPr>
      </w:pPr>
    </w:p>
    <w:p w:rsidR="00492FA0" w:rsidRPr="00AA15C0" w:rsidRDefault="007C7795" w:rsidP="00AA15C0">
      <w:pPr>
        <w:tabs>
          <w:tab w:val="decimal" w:pos="648"/>
          <w:tab w:val="decimal" w:pos="720"/>
        </w:tabs>
        <w:spacing w:after="0" w:line="240" w:lineRule="auto"/>
        <w:rPr>
          <w:rFonts w:asciiTheme="minorBidi" w:hAnsiTheme="minorBidi"/>
          <w:bCs/>
          <w:color w:val="1C1C1C"/>
          <w:spacing w:val="-9"/>
          <w:sz w:val="24"/>
          <w:szCs w:val="24"/>
        </w:rPr>
      </w:pPr>
      <w:r w:rsidRPr="00AA15C0">
        <w:rPr>
          <w:rFonts w:asciiTheme="minorBidi" w:hAnsiTheme="minorBidi"/>
          <w:b/>
          <w:color w:val="1C1C1C"/>
          <w:spacing w:val="-9"/>
          <w:sz w:val="24"/>
          <w:szCs w:val="24"/>
        </w:rPr>
        <w:tab/>
      </w:r>
      <w:r w:rsidRPr="00AA15C0">
        <w:rPr>
          <w:rFonts w:asciiTheme="minorBidi" w:hAnsiTheme="minorBidi"/>
          <w:b/>
          <w:color w:val="1C1C1C"/>
          <w:spacing w:val="-9"/>
          <w:sz w:val="24"/>
          <w:szCs w:val="24"/>
        </w:rPr>
        <w:tab/>
      </w:r>
      <w:r w:rsidRPr="00AA15C0">
        <w:rPr>
          <w:rFonts w:asciiTheme="minorBidi" w:hAnsiTheme="minorBidi"/>
          <w:b/>
          <w:color w:val="1C1C1C"/>
          <w:spacing w:val="-9"/>
          <w:sz w:val="24"/>
          <w:szCs w:val="24"/>
        </w:rPr>
        <w:tab/>
      </w:r>
      <w:r w:rsidRPr="00AA15C0">
        <w:rPr>
          <w:rFonts w:asciiTheme="minorBidi" w:hAnsiTheme="minorBidi"/>
          <w:b/>
          <w:color w:val="1C1C1C"/>
          <w:spacing w:val="-9"/>
          <w:sz w:val="24"/>
          <w:szCs w:val="24"/>
        </w:rPr>
        <w:tab/>
      </w:r>
      <w:r w:rsidRPr="00AA15C0">
        <w:rPr>
          <w:rFonts w:asciiTheme="minorBidi" w:hAnsiTheme="minorBidi"/>
          <w:b/>
          <w:color w:val="1C1C1C"/>
          <w:spacing w:val="-9"/>
          <w:sz w:val="24"/>
          <w:szCs w:val="24"/>
        </w:rPr>
        <w:tab/>
      </w:r>
      <w:r w:rsidRPr="00AA15C0">
        <w:rPr>
          <w:rFonts w:asciiTheme="minorBidi" w:hAnsiTheme="minorBidi"/>
          <w:b/>
          <w:color w:val="1C1C1C"/>
          <w:spacing w:val="-9"/>
          <w:sz w:val="24"/>
          <w:szCs w:val="24"/>
        </w:rPr>
        <w:tab/>
      </w:r>
      <w:r w:rsidRPr="00AA15C0">
        <w:rPr>
          <w:rFonts w:asciiTheme="minorBidi" w:hAnsiTheme="minorBidi"/>
          <w:b/>
          <w:color w:val="1C1C1C"/>
          <w:spacing w:val="-9"/>
          <w:sz w:val="24"/>
          <w:szCs w:val="24"/>
        </w:rPr>
        <w:tab/>
      </w:r>
      <w:r w:rsidRPr="00AA15C0">
        <w:rPr>
          <w:rFonts w:asciiTheme="minorBidi" w:hAnsiTheme="minorBidi"/>
          <w:b/>
          <w:color w:val="1C1C1C"/>
          <w:spacing w:val="-9"/>
          <w:sz w:val="24"/>
          <w:szCs w:val="24"/>
        </w:rPr>
        <w:tab/>
      </w:r>
      <w:r w:rsidRPr="00AA15C0">
        <w:rPr>
          <w:rFonts w:asciiTheme="minorBidi" w:hAnsiTheme="minorBidi"/>
          <w:b/>
          <w:color w:val="1C1C1C"/>
          <w:spacing w:val="-9"/>
          <w:sz w:val="24"/>
          <w:szCs w:val="24"/>
        </w:rPr>
        <w:tab/>
      </w:r>
      <w:bookmarkStart w:id="0" w:name="_GoBack"/>
      <w:bookmarkEnd w:id="0"/>
    </w:p>
    <w:p w:rsidR="00492FA0" w:rsidRPr="00AA15C0" w:rsidRDefault="00145661" w:rsidP="007C7795">
      <w:pPr>
        <w:tabs>
          <w:tab w:val="decimal" w:pos="648"/>
          <w:tab w:val="decimal" w:pos="720"/>
        </w:tabs>
        <w:spacing w:after="0" w:line="240" w:lineRule="auto"/>
        <w:rPr>
          <w:rFonts w:asciiTheme="minorBidi" w:hAnsiTheme="minorBidi"/>
          <w:bCs/>
          <w:color w:val="1C1C1C"/>
          <w:spacing w:val="1"/>
          <w:sz w:val="24"/>
          <w:szCs w:val="24"/>
        </w:rPr>
      </w:pPr>
      <w:r w:rsidRPr="00AA15C0">
        <w:rPr>
          <w:rFonts w:asciiTheme="minorBidi" w:hAnsiTheme="minorBidi"/>
          <w:bCs/>
          <w:color w:val="1C1C1C"/>
          <w:spacing w:val="1"/>
          <w:sz w:val="24"/>
          <w:szCs w:val="24"/>
        </w:rPr>
        <w:t>Dated: _</w:t>
      </w:r>
      <w:r w:rsidR="002A69B7" w:rsidRPr="00AA15C0">
        <w:rPr>
          <w:rFonts w:asciiTheme="minorBidi" w:hAnsiTheme="minorBidi"/>
          <w:bCs/>
          <w:color w:val="1C1C1C"/>
          <w:spacing w:val="1"/>
          <w:sz w:val="24"/>
          <w:szCs w:val="24"/>
        </w:rPr>
        <w:t>___</w:t>
      </w:r>
      <w:r w:rsidR="002A69B7" w:rsidRPr="00AA15C0">
        <w:rPr>
          <w:rFonts w:asciiTheme="minorBidi" w:hAnsiTheme="minorBidi"/>
          <w:bCs/>
          <w:color w:val="1C1C1C"/>
          <w:spacing w:val="1"/>
          <w:sz w:val="24"/>
          <w:szCs w:val="24"/>
        </w:rPr>
        <w:tab/>
      </w:r>
      <w:r w:rsidR="001959A1" w:rsidRPr="00AA15C0">
        <w:rPr>
          <w:rFonts w:asciiTheme="minorBidi" w:hAnsiTheme="minorBidi"/>
          <w:bCs/>
          <w:color w:val="1C1C1C"/>
          <w:spacing w:val="1"/>
          <w:sz w:val="24"/>
          <w:szCs w:val="24"/>
        </w:rPr>
        <w:t>August 2020</w:t>
      </w:r>
      <w:r w:rsidR="002A69B7" w:rsidRPr="00AA15C0">
        <w:rPr>
          <w:rFonts w:asciiTheme="minorBidi" w:hAnsiTheme="minorBidi"/>
          <w:bCs/>
          <w:color w:val="1C1C1C"/>
          <w:spacing w:val="1"/>
          <w:sz w:val="24"/>
          <w:szCs w:val="24"/>
        </w:rPr>
        <w:tab/>
      </w:r>
      <w:r w:rsidR="002A69B7" w:rsidRPr="00AA15C0">
        <w:rPr>
          <w:rFonts w:asciiTheme="minorBidi" w:hAnsiTheme="minorBidi"/>
          <w:bCs/>
          <w:color w:val="1C1C1C"/>
          <w:spacing w:val="1"/>
          <w:sz w:val="24"/>
          <w:szCs w:val="24"/>
        </w:rPr>
        <w:tab/>
      </w:r>
      <w:r w:rsidR="002A69B7" w:rsidRPr="00AA15C0">
        <w:rPr>
          <w:rFonts w:asciiTheme="minorBidi" w:hAnsiTheme="minorBidi"/>
          <w:bCs/>
          <w:color w:val="1C1C1C"/>
          <w:spacing w:val="1"/>
          <w:sz w:val="24"/>
          <w:szCs w:val="24"/>
        </w:rPr>
        <w:tab/>
      </w:r>
      <w:r w:rsidR="002A69B7" w:rsidRPr="00AA15C0">
        <w:rPr>
          <w:rFonts w:asciiTheme="minorBidi" w:hAnsiTheme="minorBidi"/>
          <w:bCs/>
          <w:color w:val="1C1C1C"/>
          <w:spacing w:val="1"/>
          <w:sz w:val="24"/>
          <w:szCs w:val="24"/>
        </w:rPr>
        <w:tab/>
      </w:r>
      <w:r w:rsidR="002A69B7" w:rsidRPr="00AA15C0">
        <w:rPr>
          <w:rFonts w:asciiTheme="minorBidi" w:hAnsiTheme="minorBidi"/>
          <w:bCs/>
          <w:color w:val="1C1C1C"/>
          <w:spacing w:val="1"/>
          <w:sz w:val="24"/>
          <w:szCs w:val="24"/>
        </w:rPr>
        <w:tab/>
      </w:r>
      <w:r w:rsidR="007C7795" w:rsidRPr="00AA15C0">
        <w:rPr>
          <w:rFonts w:asciiTheme="minorBidi" w:hAnsiTheme="minorBidi"/>
          <w:bCs/>
          <w:color w:val="1C1C1C"/>
          <w:spacing w:val="1"/>
          <w:sz w:val="24"/>
          <w:szCs w:val="24"/>
        </w:rPr>
        <w:t>Registrar</w:t>
      </w:r>
    </w:p>
    <w:p w:rsidR="00D51E03" w:rsidRPr="00AA15C0" w:rsidRDefault="00D51E03" w:rsidP="00431B36">
      <w:pPr>
        <w:jc w:val="center"/>
        <w:rPr>
          <w:rFonts w:asciiTheme="minorBidi" w:hAnsiTheme="minorBidi"/>
          <w:b/>
          <w:color w:val="000000" w:themeColor="text1"/>
          <w:sz w:val="24"/>
          <w:szCs w:val="24"/>
          <w:u w:val="single"/>
        </w:rPr>
      </w:pPr>
    </w:p>
    <w:p w:rsidR="00A23810" w:rsidRPr="00AA15C0" w:rsidRDefault="00A23810" w:rsidP="00431B36">
      <w:pPr>
        <w:jc w:val="center"/>
        <w:rPr>
          <w:rFonts w:asciiTheme="minorBidi" w:hAnsiTheme="minorBidi"/>
          <w:b/>
          <w:color w:val="000000" w:themeColor="text1"/>
          <w:sz w:val="24"/>
          <w:szCs w:val="24"/>
          <w:u w:val="double"/>
        </w:rPr>
      </w:pPr>
    </w:p>
    <w:p w:rsidR="008A569D" w:rsidRPr="00AA15C0" w:rsidRDefault="008A569D">
      <w:pPr>
        <w:spacing w:after="160" w:line="259" w:lineRule="auto"/>
        <w:rPr>
          <w:rFonts w:asciiTheme="minorBidi" w:hAnsiTheme="minorBidi"/>
          <w:b/>
          <w:color w:val="000000" w:themeColor="text1"/>
          <w:sz w:val="24"/>
          <w:szCs w:val="24"/>
          <w:u w:val="double"/>
        </w:rPr>
      </w:pPr>
    </w:p>
    <w:p w:rsidR="008A569D" w:rsidRPr="00AA15C0" w:rsidRDefault="008A569D">
      <w:pPr>
        <w:spacing w:after="160" w:line="259" w:lineRule="auto"/>
        <w:rPr>
          <w:rFonts w:asciiTheme="minorBidi" w:hAnsiTheme="minorBidi"/>
          <w:b/>
          <w:color w:val="000000" w:themeColor="text1"/>
          <w:sz w:val="24"/>
          <w:szCs w:val="24"/>
          <w:u w:val="double"/>
        </w:rPr>
      </w:pPr>
    </w:p>
    <w:p w:rsidR="008A569D" w:rsidRPr="00AA15C0" w:rsidRDefault="008A569D">
      <w:pPr>
        <w:spacing w:after="160" w:line="259" w:lineRule="auto"/>
        <w:rPr>
          <w:rFonts w:asciiTheme="minorBidi" w:hAnsiTheme="minorBidi"/>
          <w:b/>
          <w:color w:val="000000" w:themeColor="text1"/>
          <w:sz w:val="24"/>
          <w:szCs w:val="24"/>
          <w:u w:val="double"/>
        </w:rPr>
      </w:pPr>
    </w:p>
    <w:p w:rsidR="008A569D" w:rsidRPr="00AA15C0" w:rsidRDefault="008A569D">
      <w:pPr>
        <w:spacing w:after="160" w:line="259" w:lineRule="auto"/>
        <w:rPr>
          <w:rFonts w:asciiTheme="minorBidi" w:hAnsiTheme="minorBidi"/>
          <w:b/>
          <w:color w:val="000000" w:themeColor="text1"/>
          <w:sz w:val="24"/>
          <w:szCs w:val="24"/>
          <w:u w:val="double"/>
        </w:rPr>
      </w:pPr>
    </w:p>
    <w:p w:rsidR="008A569D" w:rsidRPr="00AA15C0" w:rsidRDefault="008A569D">
      <w:pPr>
        <w:spacing w:after="160" w:line="259" w:lineRule="auto"/>
        <w:rPr>
          <w:rFonts w:asciiTheme="minorBidi" w:hAnsiTheme="minorBidi"/>
          <w:b/>
          <w:color w:val="000000" w:themeColor="text1"/>
          <w:sz w:val="24"/>
          <w:szCs w:val="24"/>
          <w:u w:val="double"/>
        </w:rPr>
      </w:pPr>
    </w:p>
    <w:p w:rsidR="008A569D" w:rsidRPr="00AA15C0" w:rsidRDefault="008A569D">
      <w:pPr>
        <w:spacing w:after="160" w:line="259" w:lineRule="auto"/>
        <w:rPr>
          <w:rFonts w:asciiTheme="minorBidi" w:hAnsiTheme="minorBidi"/>
          <w:b/>
          <w:color w:val="000000" w:themeColor="text1"/>
          <w:sz w:val="24"/>
          <w:szCs w:val="24"/>
          <w:u w:val="double"/>
        </w:rPr>
      </w:pPr>
    </w:p>
    <w:p w:rsidR="008A569D" w:rsidRPr="00AA15C0" w:rsidRDefault="008A569D">
      <w:pPr>
        <w:spacing w:after="160" w:line="259" w:lineRule="auto"/>
        <w:rPr>
          <w:rFonts w:asciiTheme="minorBidi" w:hAnsiTheme="minorBidi"/>
          <w:b/>
          <w:color w:val="000000" w:themeColor="text1"/>
          <w:sz w:val="24"/>
          <w:szCs w:val="24"/>
          <w:u w:val="double"/>
        </w:rPr>
      </w:pPr>
    </w:p>
    <w:p w:rsidR="008A569D" w:rsidRPr="00AA15C0" w:rsidRDefault="008A569D">
      <w:pPr>
        <w:spacing w:after="160" w:line="259" w:lineRule="auto"/>
        <w:rPr>
          <w:rFonts w:asciiTheme="minorBidi" w:hAnsiTheme="minorBidi"/>
          <w:b/>
          <w:color w:val="000000" w:themeColor="text1"/>
          <w:sz w:val="24"/>
          <w:szCs w:val="24"/>
          <w:u w:val="double"/>
        </w:rPr>
      </w:pPr>
    </w:p>
    <w:p w:rsidR="008A569D" w:rsidRPr="00AA15C0" w:rsidRDefault="008A569D">
      <w:pPr>
        <w:spacing w:after="160" w:line="259" w:lineRule="auto"/>
        <w:rPr>
          <w:rFonts w:asciiTheme="minorBidi" w:hAnsiTheme="minorBidi"/>
          <w:b/>
          <w:color w:val="000000" w:themeColor="text1"/>
          <w:sz w:val="24"/>
          <w:szCs w:val="24"/>
          <w:u w:val="double"/>
        </w:rPr>
      </w:pPr>
    </w:p>
    <w:p w:rsidR="008A569D" w:rsidRPr="00AA15C0" w:rsidRDefault="008A569D" w:rsidP="008A569D">
      <w:pPr>
        <w:spacing w:after="160" w:line="259" w:lineRule="auto"/>
        <w:jc w:val="center"/>
        <w:rPr>
          <w:rFonts w:asciiTheme="minorBidi" w:hAnsiTheme="minorBidi"/>
          <w:bCs/>
          <w:color w:val="000000" w:themeColor="text1"/>
          <w:sz w:val="24"/>
          <w:szCs w:val="24"/>
          <w:u w:val="single"/>
        </w:rPr>
      </w:pPr>
    </w:p>
    <w:p w:rsidR="00431B36" w:rsidRPr="00AA15C0" w:rsidRDefault="00A23810" w:rsidP="008A569D">
      <w:pPr>
        <w:spacing w:after="160" w:line="259" w:lineRule="auto"/>
        <w:jc w:val="center"/>
        <w:rPr>
          <w:rFonts w:asciiTheme="minorBidi" w:hAnsiTheme="minorBidi"/>
          <w:b/>
          <w:color w:val="000000" w:themeColor="text1"/>
          <w:sz w:val="24"/>
          <w:szCs w:val="24"/>
          <w:u w:val="single"/>
        </w:rPr>
      </w:pPr>
      <w:r w:rsidRPr="00AA15C0">
        <w:rPr>
          <w:rFonts w:asciiTheme="minorBidi" w:hAnsiTheme="minorBidi"/>
          <w:b/>
          <w:color w:val="000000" w:themeColor="text1"/>
          <w:sz w:val="24"/>
          <w:szCs w:val="24"/>
          <w:u w:val="single"/>
        </w:rPr>
        <w:br w:type="page"/>
      </w:r>
      <w:r w:rsidR="00431B36" w:rsidRPr="00AA15C0">
        <w:rPr>
          <w:rFonts w:asciiTheme="minorBidi" w:hAnsiTheme="minorBidi"/>
          <w:b/>
          <w:color w:val="000000" w:themeColor="text1"/>
          <w:sz w:val="24"/>
          <w:szCs w:val="24"/>
          <w:u w:val="single"/>
        </w:rPr>
        <w:lastRenderedPageBreak/>
        <w:t>FOREWORD</w:t>
      </w:r>
    </w:p>
    <w:p w:rsidR="00431B36" w:rsidRPr="00AA15C0" w:rsidRDefault="00431B36" w:rsidP="00431B36">
      <w:pPr>
        <w:rPr>
          <w:rFonts w:asciiTheme="minorBidi" w:hAnsiTheme="minorBidi"/>
          <w:color w:val="000000" w:themeColor="text1"/>
          <w:sz w:val="24"/>
          <w:szCs w:val="24"/>
        </w:rPr>
      </w:pPr>
    </w:p>
    <w:p w:rsidR="00431B36" w:rsidRPr="00AA15C0" w:rsidRDefault="00431B36" w:rsidP="00431B36">
      <w:pPr>
        <w:spacing w:line="360" w:lineRule="auto"/>
        <w:ind w:left="720"/>
        <w:jc w:val="both"/>
        <w:rPr>
          <w:rFonts w:asciiTheme="minorBidi" w:hAnsiTheme="minorBidi"/>
          <w:color w:val="000000" w:themeColor="text1"/>
          <w:sz w:val="24"/>
          <w:szCs w:val="24"/>
        </w:rPr>
      </w:pPr>
      <w:r w:rsidRPr="00AA15C0">
        <w:rPr>
          <w:rFonts w:asciiTheme="minorBidi" w:hAnsiTheme="minorBidi"/>
          <w:color w:val="000000" w:themeColor="text1"/>
          <w:sz w:val="24"/>
          <w:szCs w:val="24"/>
        </w:rPr>
        <w:t xml:space="preserve">The Admissions Policy contains Admissions related </w:t>
      </w:r>
      <w:r w:rsidR="000924A4" w:rsidRPr="00AA15C0">
        <w:rPr>
          <w:rFonts w:asciiTheme="minorBidi" w:hAnsiTheme="minorBidi"/>
          <w:color w:val="000000" w:themeColor="text1"/>
          <w:sz w:val="24"/>
          <w:szCs w:val="24"/>
        </w:rPr>
        <w:t>policies, procedures and guidelines</w:t>
      </w:r>
      <w:r w:rsidRPr="00AA15C0">
        <w:rPr>
          <w:rFonts w:asciiTheme="minorBidi" w:hAnsiTheme="minorBidi"/>
          <w:color w:val="000000" w:themeColor="text1"/>
          <w:sz w:val="24"/>
          <w:szCs w:val="24"/>
        </w:rPr>
        <w:t xml:space="preserve">. The policy will provide guidance and ready reference to all concerned. Contents of the Admissions Policy are subject to change from time to time, as and when deemed appropriate by the university. </w:t>
      </w:r>
    </w:p>
    <w:p w:rsidR="008A569D" w:rsidRPr="00AA15C0" w:rsidRDefault="00431B36" w:rsidP="008A569D">
      <w:pPr>
        <w:spacing w:line="360" w:lineRule="auto"/>
        <w:ind w:left="720"/>
        <w:jc w:val="both"/>
        <w:rPr>
          <w:rFonts w:asciiTheme="minorBidi" w:hAnsiTheme="minorBidi"/>
          <w:color w:val="000000" w:themeColor="text1"/>
          <w:sz w:val="24"/>
          <w:szCs w:val="24"/>
        </w:rPr>
      </w:pPr>
      <w:r w:rsidRPr="00AA15C0">
        <w:rPr>
          <w:rFonts w:asciiTheme="minorBidi" w:hAnsiTheme="minorBidi"/>
          <w:color w:val="000000" w:themeColor="text1"/>
          <w:sz w:val="24"/>
          <w:szCs w:val="24"/>
        </w:rPr>
        <w:t>The Admissions Policy applies to all Campuses</w:t>
      </w:r>
      <w:r w:rsidR="00B0308F" w:rsidRPr="00AA15C0">
        <w:rPr>
          <w:rFonts w:asciiTheme="minorBidi" w:hAnsiTheme="minorBidi"/>
          <w:color w:val="000000" w:themeColor="text1"/>
          <w:sz w:val="24"/>
          <w:szCs w:val="24"/>
        </w:rPr>
        <w:t xml:space="preserve"> </w:t>
      </w:r>
      <w:r w:rsidR="006E1A82" w:rsidRPr="00AA15C0">
        <w:rPr>
          <w:rFonts w:asciiTheme="minorBidi" w:hAnsiTheme="minorBidi"/>
          <w:color w:val="000000" w:themeColor="text1"/>
          <w:sz w:val="24"/>
          <w:szCs w:val="24"/>
        </w:rPr>
        <w:t>and Constituent</w:t>
      </w:r>
      <w:r w:rsidRPr="00AA15C0">
        <w:rPr>
          <w:rFonts w:asciiTheme="minorBidi" w:hAnsiTheme="minorBidi"/>
          <w:color w:val="000000" w:themeColor="text1"/>
          <w:sz w:val="24"/>
          <w:szCs w:val="24"/>
        </w:rPr>
        <w:t xml:space="preserve"> </w:t>
      </w:r>
      <w:r w:rsidR="00044E45" w:rsidRPr="00AA15C0">
        <w:rPr>
          <w:rFonts w:asciiTheme="minorBidi" w:hAnsiTheme="minorBidi"/>
          <w:color w:val="000000" w:themeColor="text1"/>
          <w:sz w:val="24"/>
          <w:szCs w:val="24"/>
        </w:rPr>
        <w:t>Units of Bahria University except Bahria Medical and Dental College.</w:t>
      </w:r>
    </w:p>
    <w:p w:rsidR="008A569D" w:rsidRPr="00AA15C0" w:rsidRDefault="008A569D">
      <w:pPr>
        <w:spacing w:after="160" w:line="259" w:lineRule="auto"/>
        <w:rPr>
          <w:rFonts w:asciiTheme="minorBidi" w:hAnsiTheme="minorBidi"/>
          <w:color w:val="000000" w:themeColor="text1"/>
          <w:sz w:val="24"/>
          <w:szCs w:val="24"/>
        </w:rPr>
      </w:pPr>
    </w:p>
    <w:p w:rsidR="008A569D" w:rsidRPr="00AA15C0" w:rsidRDefault="008A569D">
      <w:pPr>
        <w:spacing w:after="160" w:line="259" w:lineRule="auto"/>
        <w:rPr>
          <w:rFonts w:asciiTheme="minorBidi" w:hAnsiTheme="minorBidi"/>
          <w:color w:val="000000" w:themeColor="text1"/>
          <w:sz w:val="24"/>
          <w:szCs w:val="24"/>
        </w:rPr>
      </w:pPr>
    </w:p>
    <w:p w:rsidR="008A569D" w:rsidRPr="00AA15C0" w:rsidRDefault="008A569D">
      <w:pPr>
        <w:spacing w:after="160" w:line="259" w:lineRule="auto"/>
        <w:rPr>
          <w:rFonts w:asciiTheme="minorBidi" w:hAnsiTheme="minorBidi"/>
          <w:color w:val="000000" w:themeColor="text1"/>
          <w:sz w:val="24"/>
          <w:szCs w:val="24"/>
        </w:rPr>
      </w:pPr>
    </w:p>
    <w:p w:rsidR="008A569D" w:rsidRPr="00AA15C0" w:rsidRDefault="008A569D">
      <w:pPr>
        <w:spacing w:after="160" w:line="259" w:lineRule="auto"/>
        <w:rPr>
          <w:rFonts w:asciiTheme="minorBidi" w:hAnsiTheme="minorBidi"/>
          <w:color w:val="000000" w:themeColor="text1"/>
          <w:sz w:val="24"/>
          <w:szCs w:val="24"/>
        </w:rPr>
      </w:pPr>
    </w:p>
    <w:p w:rsidR="008A569D" w:rsidRPr="00AA15C0" w:rsidRDefault="008A569D">
      <w:pPr>
        <w:spacing w:after="160" w:line="259" w:lineRule="auto"/>
        <w:rPr>
          <w:rFonts w:asciiTheme="minorBidi" w:hAnsiTheme="minorBidi"/>
          <w:color w:val="000000" w:themeColor="text1"/>
          <w:sz w:val="24"/>
          <w:szCs w:val="24"/>
        </w:rPr>
      </w:pPr>
    </w:p>
    <w:p w:rsidR="008A569D" w:rsidRPr="00AA15C0" w:rsidRDefault="008A569D">
      <w:pPr>
        <w:spacing w:after="160" w:line="259" w:lineRule="auto"/>
        <w:rPr>
          <w:rFonts w:asciiTheme="minorBidi" w:hAnsiTheme="minorBidi"/>
          <w:color w:val="000000" w:themeColor="text1"/>
          <w:sz w:val="24"/>
          <w:szCs w:val="24"/>
        </w:rPr>
      </w:pPr>
    </w:p>
    <w:p w:rsidR="008A569D" w:rsidRPr="00AA15C0" w:rsidRDefault="008A569D">
      <w:pPr>
        <w:spacing w:after="160" w:line="259" w:lineRule="auto"/>
        <w:rPr>
          <w:rFonts w:asciiTheme="minorBidi" w:hAnsiTheme="minorBidi"/>
          <w:color w:val="000000" w:themeColor="text1"/>
          <w:sz w:val="24"/>
          <w:szCs w:val="24"/>
        </w:rPr>
      </w:pPr>
    </w:p>
    <w:p w:rsidR="008A569D" w:rsidRPr="00AA15C0" w:rsidRDefault="008A569D">
      <w:pPr>
        <w:spacing w:after="160" w:line="259" w:lineRule="auto"/>
        <w:rPr>
          <w:rFonts w:asciiTheme="minorBidi" w:hAnsiTheme="minorBidi"/>
          <w:color w:val="000000" w:themeColor="text1"/>
          <w:sz w:val="24"/>
          <w:szCs w:val="24"/>
        </w:rPr>
      </w:pPr>
    </w:p>
    <w:p w:rsidR="008A569D" w:rsidRPr="00AA15C0" w:rsidRDefault="008A569D">
      <w:pPr>
        <w:spacing w:after="160" w:line="259" w:lineRule="auto"/>
        <w:rPr>
          <w:rFonts w:asciiTheme="minorBidi" w:hAnsiTheme="minorBidi"/>
          <w:color w:val="000000" w:themeColor="text1"/>
          <w:sz w:val="24"/>
          <w:szCs w:val="24"/>
        </w:rPr>
      </w:pPr>
    </w:p>
    <w:p w:rsidR="008A569D" w:rsidRPr="00AA15C0" w:rsidRDefault="008A569D">
      <w:pPr>
        <w:spacing w:after="160" w:line="259" w:lineRule="auto"/>
        <w:rPr>
          <w:rFonts w:asciiTheme="minorBidi" w:hAnsiTheme="minorBidi"/>
          <w:color w:val="000000" w:themeColor="text1"/>
          <w:sz w:val="24"/>
          <w:szCs w:val="24"/>
        </w:rPr>
      </w:pPr>
    </w:p>
    <w:p w:rsidR="008A569D" w:rsidRPr="00AA15C0" w:rsidRDefault="008A569D">
      <w:pPr>
        <w:spacing w:after="160" w:line="259" w:lineRule="auto"/>
        <w:rPr>
          <w:rFonts w:asciiTheme="minorBidi" w:hAnsiTheme="minorBidi"/>
          <w:color w:val="000000" w:themeColor="text1"/>
          <w:sz w:val="24"/>
          <w:szCs w:val="24"/>
        </w:rPr>
      </w:pPr>
    </w:p>
    <w:p w:rsidR="008A569D" w:rsidRPr="00AA15C0" w:rsidRDefault="008A569D">
      <w:pPr>
        <w:spacing w:after="160" w:line="259" w:lineRule="auto"/>
        <w:rPr>
          <w:rFonts w:asciiTheme="minorBidi" w:hAnsiTheme="minorBidi"/>
          <w:color w:val="000000" w:themeColor="text1"/>
          <w:sz w:val="24"/>
          <w:szCs w:val="24"/>
        </w:rPr>
      </w:pPr>
    </w:p>
    <w:p w:rsidR="008A569D" w:rsidRPr="00AA15C0" w:rsidRDefault="008A569D">
      <w:pPr>
        <w:spacing w:after="160" w:line="259" w:lineRule="auto"/>
        <w:rPr>
          <w:rFonts w:asciiTheme="minorBidi" w:hAnsiTheme="minorBidi"/>
          <w:color w:val="000000" w:themeColor="text1"/>
          <w:sz w:val="24"/>
          <w:szCs w:val="24"/>
        </w:rPr>
      </w:pPr>
    </w:p>
    <w:p w:rsidR="008A569D" w:rsidRPr="00AA15C0" w:rsidRDefault="008A569D">
      <w:pPr>
        <w:spacing w:after="160" w:line="259" w:lineRule="auto"/>
        <w:rPr>
          <w:rFonts w:asciiTheme="minorBidi" w:hAnsiTheme="minorBidi"/>
          <w:color w:val="000000" w:themeColor="text1"/>
          <w:sz w:val="24"/>
          <w:szCs w:val="24"/>
        </w:rPr>
      </w:pPr>
    </w:p>
    <w:p w:rsidR="008A569D" w:rsidRPr="00AA15C0" w:rsidRDefault="008A569D">
      <w:pPr>
        <w:spacing w:after="160" w:line="259" w:lineRule="auto"/>
        <w:rPr>
          <w:rFonts w:asciiTheme="minorBidi" w:hAnsiTheme="minorBidi"/>
          <w:color w:val="000000" w:themeColor="text1"/>
          <w:sz w:val="24"/>
          <w:szCs w:val="24"/>
        </w:rPr>
      </w:pPr>
    </w:p>
    <w:p w:rsidR="008A569D" w:rsidRPr="00AA15C0" w:rsidRDefault="008A569D">
      <w:pPr>
        <w:spacing w:after="160" w:line="259" w:lineRule="auto"/>
        <w:rPr>
          <w:rFonts w:asciiTheme="minorBidi" w:hAnsiTheme="minorBidi"/>
          <w:color w:val="000000" w:themeColor="text1"/>
          <w:sz w:val="24"/>
          <w:szCs w:val="24"/>
        </w:rPr>
      </w:pPr>
    </w:p>
    <w:p w:rsidR="008A569D" w:rsidRPr="00AA15C0" w:rsidRDefault="008A569D">
      <w:pPr>
        <w:spacing w:after="160" w:line="259" w:lineRule="auto"/>
        <w:rPr>
          <w:rFonts w:asciiTheme="minorBidi" w:hAnsiTheme="minorBidi"/>
          <w:color w:val="000000" w:themeColor="text1"/>
          <w:sz w:val="24"/>
          <w:szCs w:val="24"/>
        </w:rPr>
      </w:pPr>
    </w:p>
    <w:p w:rsidR="008A569D" w:rsidRPr="00AA15C0" w:rsidRDefault="008A569D">
      <w:pPr>
        <w:spacing w:after="160" w:line="259" w:lineRule="auto"/>
        <w:rPr>
          <w:rFonts w:asciiTheme="minorBidi" w:hAnsiTheme="minorBidi"/>
          <w:color w:val="000000" w:themeColor="text1"/>
          <w:sz w:val="24"/>
          <w:szCs w:val="24"/>
        </w:rPr>
      </w:pPr>
    </w:p>
    <w:p w:rsidR="008A569D" w:rsidRPr="00AA15C0" w:rsidRDefault="008A569D">
      <w:pPr>
        <w:spacing w:after="160" w:line="259" w:lineRule="auto"/>
        <w:rPr>
          <w:rFonts w:asciiTheme="minorBidi" w:hAnsiTheme="minorBidi"/>
          <w:color w:val="000000" w:themeColor="text1"/>
          <w:sz w:val="24"/>
          <w:szCs w:val="24"/>
        </w:rPr>
      </w:pPr>
    </w:p>
    <w:p w:rsidR="008A569D" w:rsidRPr="00AA15C0" w:rsidRDefault="008A569D">
      <w:pPr>
        <w:spacing w:after="160" w:line="259" w:lineRule="auto"/>
        <w:rPr>
          <w:rFonts w:asciiTheme="minorBidi" w:hAnsiTheme="minorBidi"/>
          <w:color w:val="000000" w:themeColor="text1"/>
          <w:sz w:val="24"/>
          <w:szCs w:val="24"/>
        </w:rPr>
      </w:pPr>
    </w:p>
    <w:p w:rsidR="008A569D" w:rsidRPr="00AA15C0" w:rsidRDefault="008A569D">
      <w:pPr>
        <w:spacing w:after="160" w:line="259" w:lineRule="auto"/>
        <w:rPr>
          <w:rFonts w:asciiTheme="minorBidi" w:hAnsiTheme="minorBidi"/>
          <w:color w:val="000000" w:themeColor="text1"/>
          <w:sz w:val="24"/>
          <w:szCs w:val="24"/>
        </w:rPr>
      </w:pPr>
    </w:p>
    <w:p w:rsidR="008A569D" w:rsidRPr="00AA15C0" w:rsidRDefault="008A569D" w:rsidP="008A569D">
      <w:pPr>
        <w:spacing w:after="160" w:line="259" w:lineRule="auto"/>
        <w:jc w:val="center"/>
        <w:rPr>
          <w:rFonts w:asciiTheme="minorBidi" w:hAnsiTheme="minorBidi"/>
          <w:color w:val="000000" w:themeColor="text1"/>
          <w:sz w:val="24"/>
          <w:szCs w:val="24"/>
        </w:rPr>
      </w:pPr>
    </w:p>
    <w:p w:rsidR="00DF2179" w:rsidRPr="00AA15C0" w:rsidRDefault="00DF2179" w:rsidP="008A569D">
      <w:pPr>
        <w:spacing w:line="360" w:lineRule="auto"/>
        <w:ind w:left="720"/>
        <w:jc w:val="center"/>
        <w:rPr>
          <w:rFonts w:asciiTheme="minorBidi" w:eastAsia="Calibri" w:hAnsiTheme="minorBidi"/>
          <w:b/>
          <w:bCs/>
          <w:color w:val="000000" w:themeColor="text1"/>
          <w:sz w:val="24"/>
          <w:szCs w:val="24"/>
          <w:u w:val="single"/>
        </w:rPr>
      </w:pPr>
    </w:p>
    <w:p w:rsidR="00BF5F26" w:rsidRPr="00AA15C0" w:rsidRDefault="00BF5F26" w:rsidP="00BF5F26">
      <w:pPr>
        <w:spacing w:line="360" w:lineRule="auto"/>
        <w:ind w:left="6480" w:firstLine="720"/>
        <w:jc w:val="center"/>
        <w:rPr>
          <w:rFonts w:asciiTheme="minorBidi" w:eastAsia="Calibri" w:hAnsiTheme="minorBidi"/>
          <w:b/>
          <w:bCs/>
          <w:color w:val="000000" w:themeColor="text1"/>
          <w:sz w:val="24"/>
          <w:szCs w:val="24"/>
        </w:rPr>
      </w:pPr>
      <w:r w:rsidRPr="00AA15C0">
        <w:rPr>
          <w:rFonts w:asciiTheme="minorBidi" w:eastAsia="Calibri" w:hAnsiTheme="minorBidi"/>
          <w:b/>
          <w:bCs/>
          <w:color w:val="000000" w:themeColor="text1"/>
          <w:sz w:val="24"/>
          <w:szCs w:val="24"/>
        </w:rPr>
        <w:lastRenderedPageBreak/>
        <w:t>Copy No _____</w:t>
      </w:r>
    </w:p>
    <w:p w:rsidR="00431B36" w:rsidRPr="00AA15C0" w:rsidRDefault="00431B36" w:rsidP="008A569D">
      <w:pPr>
        <w:spacing w:line="360" w:lineRule="auto"/>
        <w:ind w:left="720"/>
        <w:jc w:val="center"/>
        <w:rPr>
          <w:rFonts w:asciiTheme="minorBidi" w:hAnsiTheme="minorBidi"/>
          <w:color w:val="000000" w:themeColor="text1"/>
          <w:sz w:val="24"/>
          <w:szCs w:val="24"/>
          <w:u w:val="single"/>
        </w:rPr>
      </w:pPr>
      <w:r w:rsidRPr="00AA15C0">
        <w:rPr>
          <w:rFonts w:asciiTheme="minorBidi" w:eastAsia="Calibri" w:hAnsiTheme="minorBidi"/>
          <w:b/>
          <w:bCs/>
          <w:color w:val="000000" w:themeColor="text1"/>
          <w:sz w:val="24"/>
          <w:szCs w:val="24"/>
          <w:u w:val="single"/>
        </w:rPr>
        <w:t>RECORD OF AMENDMENTS</w:t>
      </w:r>
    </w:p>
    <w:tbl>
      <w:tblPr>
        <w:tblStyle w:val="TableGrid"/>
        <w:tblW w:w="0" w:type="auto"/>
        <w:tblLook w:val="04A0" w:firstRow="1" w:lastRow="0" w:firstColumn="1" w:lastColumn="0" w:noHBand="0" w:noVBand="1"/>
      </w:tblPr>
      <w:tblGrid>
        <w:gridCol w:w="2065"/>
        <w:gridCol w:w="1733"/>
        <w:gridCol w:w="3442"/>
        <w:gridCol w:w="1777"/>
      </w:tblGrid>
      <w:tr w:rsidR="00431B36" w:rsidRPr="00AA15C0" w:rsidTr="007C07AA">
        <w:tc>
          <w:tcPr>
            <w:tcW w:w="2065" w:type="dxa"/>
            <w:shd w:val="clear" w:color="auto" w:fill="D9D9D9" w:themeFill="background1" w:themeFillShade="D9"/>
            <w:vAlign w:val="center"/>
          </w:tcPr>
          <w:p w:rsidR="00431B36" w:rsidRPr="00AA15C0" w:rsidRDefault="00431B36" w:rsidP="00D91FC2">
            <w:pPr>
              <w:spacing w:after="120"/>
              <w:jc w:val="center"/>
              <w:rPr>
                <w:rFonts w:asciiTheme="minorBidi" w:eastAsia="Calibri" w:hAnsiTheme="minorBidi" w:cstheme="minorBidi"/>
                <w:b/>
                <w:color w:val="000000" w:themeColor="text1"/>
                <w:sz w:val="24"/>
                <w:szCs w:val="24"/>
              </w:rPr>
            </w:pPr>
            <w:r w:rsidRPr="00AA15C0">
              <w:rPr>
                <w:rFonts w:asciiTheme="minorBidi" w:eastAsia="Calibri" w:hAnsiTheme="minorBidi" w:cstheme="minorBidi"/>
                <w:b/>
                <w:color w:val="000000" w:themeColor="text1"/>
                <w:sz w:val="24"/>
                <w:szCs w:val="24"/>
              </w:rPr>
              <w:t>Amendment No.</w:t>
            </w:r>
          </w:p>
        </w:tc>
        <w:tc>
          <w:tcPr>
            <w:tcW w:w="1733" w:type="dxa"/>
            <w:shd w:val="clear" w:color="auto" w:fill="D9D9D9" w:themeFill="background1" w:themeFillShade="D9"/>
            <w:vAlign w:val="center"/>
          </w:tcPr>
          <w:p w:rsidR="00431B36" w:rsidRPr="00AA15C0" w:rsidRDefault="00431B36" w:rsidP="00D91FC2">
            <w:pPr>
              <w:spacing w:after="120"/>
              <w:jc w:val="center"/>
              <w:rPr>
                <w:rFonts w:asciiTheme="minorBidi" w:eastAsia="Calibri" w:hAnsiTheme="minorBidi" w:cstheme="minorBidi"/>
                <w:b/>
                <w:color w:val="000000" w:themeColor="text1"/>
                <w:sz w:val="24"/>
                <w:szCs w:val="24"/>
              </w:rPr>
            </w:pPr>
            <w:r w:rsidRPr="00AA15C0">
              <w:rPr>
                <w:rFonts w:asciiTheme="minorBidi" w:eastAsia="Calibri" w:hAnsiTheme="minorBidi" w:cstheme="minorBidi"/>
                <w:b/>
                <w:color w:val="000000" w:themeColor="text1"/>
                <w:sz w:val="24"/>
                <w:szCs w:val="24"/>
              </w:rPr>
              <w:t>Dated</w:t>
            </w:r>
          </w:p>
        </w:tc>
        <w:tc>
          <w:tcPr>
            <w:tcW w:w="3442" w:type="dxa"/>
            <w:shd w:val="clear" w:color="auto" w:fill="D9D9D9" w:themeFill="background1" w:themeFillShade="D9"/>
            <w:vAlign w:val="center"/>
          </w:tcPr>
          <w:p w:rsidR="00431B36" w:rsidRPr="00AA15C0" w:rsidRDefault="00431B36" w:rsidP="00D91FC2">
            <w:pPr>
              <w:spacing w:after="120"/>
              <w:jc w:val="center"/>
              <w:rPr>
                <w:rFonts w:asciiTheme="minorBidi" w:eastAsia="Calibri" w:hAnsiTheme="minorBidi" w:cstheme="minorBidi"/>
                <w:b/>
                <w:color w:val="000000" w:themeColor="text1"/>
                <w:sz w:val="24"/>
                <w:szCs w:val="24"/>
              </w:rPr>
            </w:pPr>
            <w:r w:rsidRPr="00AA15C0">
              <w:rPr>
                <w:rFonts w:asciiTheme="minorBidi" w:eastAsia="Calibri" w:hAnsiTheme="minorBidi" w:cstheme="minorBidi"/>
                <w:b/>
                <w:color w:val="000000" w:themeColor="text1"/>
                <w:sz w:val="24"/>
                <w:szCs w:val="24"/>
              </w:rPr>
              <w:t>Articles Amended</w:t>
            </w:r>
          </w:p>
        </w:tc>
        <w:tc>
          <w:tcPr>
            <w:tcW w:w="1777" w:type="dxa"/>
            <w:shd w:val="clear" w:color="auto" w:fill="D9D9D9" w:themeFill="background1" w:themeFillShade="D9"/>
            <w:vAlign w:val="center"/>
          </w:tcPr>
          <w:p w:rsidR="00431B36" w:rsidRPr="00AA15C0" w:rsidRDefault="00431B36" w:rsidP="00D91FC2">
            <w:pPr>
              <w:spacing w:after="120"/>
              <w:jc w:val="center"/>
              <w:rPr>
                <w:rFonts w:asciiTheme="minorBidi" w:eastAsia="Calibri" w:hAnsiTheme="minorBidi" w:cstheme="minorBidi"/>
                <w:b/>
                <w:color w:val="000000" w:themeColor="text1"/>
                <w:sz w:val="24"/>
                <w:szCs w:val="24"/>
              </w:rPr>
            </w:pPr>
            <w:r w:rsidRPr="00AA15C0">
              <w:rPr>
                <w:rFonts w:asciiTheme="minorBidi" w:eastAsia="Calibri" w:hAnsiTheme="minorBidi" w:cstheme="minorBidi"/>
                <w:b/>
                <w:color w:val="000000" w:themeColor="text1"/>
                <w:sz w:val="24"/>
                <w:szCs w:val="24"/>
              </w:rPr>
              <w:t>Authority</w:t>
            </w:r>
          </w:p>
        </w:tc>
      </w:tr>
      <w:tr w:rsidR="00431B36" w:rsidRPr="00AA15C0" w:rsidTr="007C07AA">
        <w:tc>
          <w:tcPr>
            <w:tcW w:w="2065" w:type="dxa"/>
          </w:tcPr>
          <w:p w:rsidR="00431B36" w:rsidRPr="00AA15C0" w:rsidRDefault="007C07AA" w:rsidP="00D91FC2">
            <w:pPr>
              <w:spacing w:after="120" w:line="360" w:lineRule="auto"/>
              <w:jc w:val="both"/>
              <w:rPr>
                <w:rFonts w:asciiTheme="minorBidi" w:eastAsia="Calibri" w:hAnsiTheme="minorBidi" w:cstheme="minorBidi"/>
                <w:b/>
                <w:color w:val="000000" w:themeColor="text1"/>
                <w:sz w:val="24"/>
                <w:szCs w:val="24"/>
              </w:rPr>
            </w:pPr>
            <w:r w:rsidRPr="00AA15C0">
              <w:rPr>
                <w:rFonts w:asciiTheme="minorBidi" w:eastAsia="Calibri" w:hAnsiTheme="minorBidi" w:cstheme="minorBidi"/>
                <w:b/>
                <w:color w:val="000000" w:themeColor="text1"/>
                <w:sz w:val="24"/>
                <w:szCs w:val="24"/>
              </w:rPr>
              <w:t>1</w:t>
            </w:r>
          </w:p>
        </w:tc>
        <w:tc>
          <w:tcPr>
            <w:tcW w:w="1733" w:type="dxa"/>
          </w:tcPr>
          <w:p w:rsidR="00431B36" w:rsidRPr="00AA15C0" w:rsidRDefault="00991DD1" w:rsidP="00D91FC2">
            <w:pPr>
              <w:spacing w:after="120" w:line="360" w:lineRule="auto"/>
              <w:jc w:val="both"/>
              <w:rPr>
                <w:rFonts w:asciiTheme="minorBidi" w:eastAsia="Calibri" w:hAnsiTheme="minorBidi" w:cstheme="minorBidi"/>
                <w:b/>
                <w:color w:val="000000" w:themeColor="text1"/>
                <w:sz w:val="24"/>
                <w:szCs w:val="24"/>
              </w:rPr>
            </w:pPr>
            <w:r w:rsidRPr="00AA15C0">
              <w:rPr>
                <w:rFonts w:asciiTheme="minorBidi" w:eastAsia="Calibri" w:hAnsiTheme="minorBidi" w:cstheme="minorBidi"/>
                <w:b/>
                <w:color w:val="000000" w:themeColor="text1"/>
                <w:sz w:val="24"/>
                <w:szCs w:val="24"/>
              </w:rPr>
              <w:t>August</w:t>
            </w:r>
            <w:r w:rsidR="007C07AA" w:rsidRPr="00AA15C0">
              <w:rPr>
                <w:rFonts w:asciiTheme="minorBidi" w:eastAsia="Calibri" w:hAnsiTheme="minorBidi" w:cstheme="minorBidi"/>
                <w:b/>
                <w:color w:val="000000" w:themeColor="text1"/>
                <w:sz w:val="24"/>
                <w:szCs w:val="24"/>
              </w:rPr>
              <w:t xml:space="preserve"> 2020</w:t>
            </w:r>
          </w:p>
        </w:tc>
        <w:tc>
          <w:tcPr>
            <w:tcW w:w="3442" w:type="dxa"/>
          </w:tcPr>
          <w:p w:rsidR="00431B36" w:rsidRPr="00AA15C0" w:rsidRDefault="007C07AA" w:rsidP="00D91FC2">
            <w:pPr>
              <w:spacing w:after="120" w:line="360" w:lineRule="auto"/>
              <w:jc w:val="both"/>
              <w:rPr>
                <w:rFonts w:asciiTheme="minorBidi" w:eastAsia="Calibri" w:hAnsiTheme="minorBidi" w:cstheme="minorBidi"/>
                <w:b/>
                <w:color w:val="000000" w:themeColor="text1"/>
                <w:sz w:val="24"/>
                <w:szCs w:val="24"/>
              </w:rPr>
            </w:pPr>
            <w:r w:rsidRPr="00AA15C0">
              <w:rPr>
                <w:rFonts w:asciiTheme="minorBidi" w:eastAsia="Calibri" w:hAnsiTheme="minorBidi" w:cstheme="minorBidi"/>
                <w:b/>
                <w:color w:val="000000" w:themeColor="text1"/>
                <w:sz w:val="24"/>
                <w:szCs w:val="24"/>
              </w:rPr>
              <w:t>New Print</w:t>
            </w:r>
          </w:p>
        </w:tc>
        <w:tc>
          <w:tcPr>
            <w:tcW w:w="1777" w:type="dxa"/>
          </w:tcPr>
          <w:p w:rsidR="00431B36" w:rsidRPr="00AA15C0" w:rsidRDefault="007C07AA" w:rsidP="00D91FC2">
            <w:pPr>
              <w:spacing w:after="120" w:line="360" w:lineRule="auto"/>
              <w:jc w:val="both"/>
              <w:rPr>
                <w:rFonts w:asciiTheme="minorBidi" w:eastAsia="Calibri" w:hAnsiTheme="minorBidi" w:cstheme="minorBidi"/>
                <w:b/>
                <w:color w:val="000000" w:themeColor="text1"/>
                <w:sz w:val="24"/>
                <w:szCs w:val="24"/>
              </w:rPr>
            </w:pPr>
            <w:r w:rsidRPr="00AA15C0">
              <w:rPr>
                <w:rFonts w:asciiTheme="minorBidi" w:eastAsia="Calibri" w:hAnsiTheme="minorBidi" w:cstheme="minorBidi"/>
                <w:b/>
                <w:color w:val="000000" w:themeColor="text1"/>
                <w:sz w:val="24"/>
                <w:szCs w:val="24"/>
              </w:rPr>
              <w:t>Registrar</w:t>
            </w:r>
          </w:p>
        </w:tc>
      </w:tr>
      <w:tr w:rsidR="00431B36" w:rsidRPr="00AA15C0" w:rsidTr="007C07AA">
        <w:tc>
          <w:tcPr>
            <w:tcW w:w="2065"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33"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3442"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77"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r>
      <w:tr w:rsidR="00431B36" w:rsidRPr="00AA15C0" w:rsidTr="007C07AA">
        <w:tc>
          <w:tcPr>
            <w:tcW w:w="2065"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33"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3442"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77"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r>
      <w:tr w:rsidR="00431B36" w:rsidRPr="00AA15C0" w:rsidTr="007C07AA">
        <w:tc>
          <w:tcPr>
            <w:tcW w:w="2065"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33"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3442"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77"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r>
      <w:tr w:rsidR="00431B36" w:rsidRPr="00AA15C0" w:rsidTr="007C07AA">
        <w:tc>
          <w:tcPr>
            <w:tcW w:w="2065"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33"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3442"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77"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r>
      <w:tr w:rsidR="00431B36" w:rsidRPr="00AA15C0" w:rsidTr="007C07AA">
        <w:tc>
          <w:tcPr>
            <w:tcW w:w="2065"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33"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3442"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77"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r>
      <w:tr w:rsidR="00431B36" w:rsidRPr="00AA15C0" w:rsidTr="007C07AA">
        <w:tc>
          <w:tcPr>
            <w:tcW w:w="2065"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33"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3442"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77"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r>
      <w:tr w:rsidR="00431B36" w:rsidRPr="00AA15C0" w:rsidTr="007C07AA">
        <w:tc>
          <w:tcPr>
            <w:tcW w:w="2065"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33"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3442"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77"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r>
      <w:tr w:rsidR="00431B36" w:rsidRPr="00AA15C0" w:rsidTr="007C07AA">
        <w:tc>
          <w:tcPr>
            <w:tcW w:w="2065"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33"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3442"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77"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r>
      <w:tr w:rsidR="00431B36" w:rsidRPr="00AA15C0" w:rsidTr="007C07AA">
        <w:tc>
          <w:tcPr>
            <w:tcW w:w="2065"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33"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3442"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77"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r>
      <w:tr w:rsidR="00431B36" w:rsidRPr="00AA15C0" w:rsidTr="007C07AA">
        <w:tc>
          <w:tcPr>
            <w:tcW w:w="2065"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33"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3442"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77"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r>
      <w:tr w:rsidR="00431B36" w:rsidRPr="00AA15C0" w:rsidTr="007C07AA">
        <w:tc>
          <w:tcPr>
            <w:tcW w:w="2065"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33"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3442"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77"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r>
      <w:tr w:rsidR="00431B36" w:rsidRPr="00AA15C0" w:rsidTr="007C07AA">
        <w:tc>
          <w:tcPr>
            <w:tcW w:w="2065"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33"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3442"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77"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r>
      <w:tr w:rsidR="00431B36" w:rsidRPr="00AA15C0" w:rsidTr="007C07AA">
        <w:tc>
          <w:tcPr>
            <w:tcW w:w="2065"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33"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3442"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77"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r>
      <w:tr w:rsidR="00431B36" w:rsidRPr="00AA15C0" w:rsidTr="007C07AA">
        <w:tc>
          <w:tcPr>
            <w:tcW w:w="2065"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33"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3442"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77"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r>
      <w:tr w:rsidR="00431B36" w:rsidRPr="00AA15C0" w:rsidTr="007C07AA">
        <w:tc>
          <w:tcPr>
            <w:tcW w:w="2065"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33"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3442"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77"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r>
      <w:tr w:rsidR="00431B36" w:rsidRPr="00AA15C0" w:rsidTr="007C07AA">
        <w:tc>
          <w:tcPr>
            <w:tcW w:w="2065"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33"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3442"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77"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r>
      <w:tr w:rsidR="00431B36" w:rsidRPr="00AA15C0" w:rsidTr="007C07AA">
        <w:tc>
          <w:tcPr>
            <w:tcW w:w="2065"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33"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3442"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c>
          <w:tcPr>
            <w:tcW w:w="1777" w:type="dxa"/>
          </w:tcPr>
          <w:p w:rsidR="00431B36" w:rsidRPr="00AA15C0" w:rsidRDefault="00431B36" w:rsidP="00D91FC2">
            <w:pPr>
              <w:spacing w:after="120" w:line="360" w:lineRule="auto"/>
              <w:jc w:val="both"/>
              <w:rPr>
                <w:rFonts w:asciiTheme="minorBidi" w:eastAsia="Calibri" w:hAnsiTheme="minorBidi" w:cstheme="minorBidi"/>
                <w:b/>
                <w:color w:val="000000" w:themeColor="text1"/>
                <w:sz w:val="24"/>
                <w:szCs w:val="24"/>
              </w:rPr>
            </w:pPr>
          </w:p>
        </w:tc>
      </w:tr>
    </w:tbl>
    <w:p w:rsidR="004F7B92" w:rsidRPr="00AA15C0" w:rsidRDefault="004F7B92" w:rsidP="005A40A7">
      <w:pPr>
        <w:pStyle w:val="Heading2"/>
        <w:spacing w:before="0" w:line="240" w:lineRule="auto"/>
        <w:ind w:left="720"/>
        <w:jc w:val="center"/>
        <w:rPr>
          <w:rFonts w:asciiTheme="minorBidi" w:hAnsiTheme="minorBidi" w:cstheme="minorBidi"/>
          <w:b w:val="0"/>
          <w:bCs w:val="0"/>
          <w:color w:val="000000" w:themeColor="text1"/>
          <w:u w:val="double"/>
        </w:rPr>
      </w:pPr>
    </w:p>
    <w:p w:rsidR="004F7B92" w:rsidRPr="00AA15C0" w:rsidRDefault="004F7B92" w:rsidP="005A40A7">
      <w:pPr>
        <w:pStyle w:val="Heading2"/>
        <w:spacing w:before="0" w:line="240" w:lineRule="auto"/>
        <w:ind w:left="720"/>
        <w:jc w:val="center"/>
      </w:pPr>
    </w:p>
    <w:p w:rsidR="004F7B92" w:rsidRPr="00AA15C0" w:rsidRDefault="004F7B92" w:rsidP="005A40A7">
      <w:pPr>
        <w:pStyle w:val="Heading2"/>
        <w:spacing w:before="0" w:line="240" w:lineRule="auto"/>
        <w:ind w:left="720"/>
        <w:jc w:val="center"/>
      </w:pPr>
    </w:p>
    <w:p w:rsidR="004F7B92" w:rsidRPr="00AA15C0" w:rsidRDefault="004F7B92" w:rsidP="005A40A7">
      <w:pPr>
        <w:pStyle w:val="Heading2"/>
        <w:spacing w:before="0" w:line="240" w:lineRule="auto"/>
        <w:ind w:left="720"/>
        <w:jc w:val="center"/>
      </w:pPr>
    </w:p>
    <w:p w:rsidR="004F7B92" w:rsidRPr="00AA15C0" w:rsidRDefault="004F7B92" w:rsidP="005A40A7">
      <w:pPr>
        <w:pStyle w:val="Heading2"/>
        <w:spacing w:before="0" w:line="240" w:lineRule="auto"/>
        <w:ind w:left="720"/>
        <w:jc w:val="center"/>
      </w:pPr>
    </w:p>
    <w:p w:rsidR="004F7B92" w:rsidRPr="00AA15C0" w:rsidRDefault="004F7B92" w:rsidP="005A40A7">
      <w:pPr>
        <w:pStyle w:val="Heading2"/>
        <w:spacing w:before="0" w:line="240" w:lineRule="auto"/>
        <w:ind w:left="720"/>
        <w:jc w:val="center"/>
      </w:pPr>
    </w:p>
    <w:p w:rsidR="004F7B92" w:rsidRPr="00AA15C0" w:rsidRDefault="004F7B92" w:rsidP="00DA0B16">
      <w:pPr>
        <w:pStyle w:val="Heading2"/>
        <w:spacing w:before="0" w:line="240" w:lineRule="auto"/>
        <w:rPr>
          <w:color w:val="000000" w:themeColor="text1"/>
        </w:rPr>
      </w:pPr>
    </w:p>
    <w:p w:rsidR="005A40A7" w:rsidRPr="00AA15C0" w:rsidRDefault="00431B36" w:rsidP="0072475A">
      <w:pPr>
        <w:pStyle w:val="Heading2"/>
        <w:spacing w:before="0" w:line="240" w:lineRule="auto"/>
        <w:ind w:left="720"/>
        <w:jc w:val="center"/>
        <w:rPr>
          <w:rFonts w:asciiTheme="minorBidi" w:hAnsiTheme="minorBidi" w:cstheme="minorBidi"/>
          <w:color w:val="000000" w:themeColor="text1"/>
          <w:u w:val="single"/>
        </w:rPr>
      </w:pPr>
      <w:r w:rsidRPr="00AA15C0">
        <w:rPr>
          <w:u w:val="single"/>
        </w:rPr>
        <w:br w:type="column"/>
      </w:r>
      <w:r w:rsidR="005A40A7" w:rsidRPr="00AA15C0">
        <w:rPr>
          <w:rFonts w:asciiTheme="minorBidi" w:hAnsiTheme="minorBidi" w:cstheme="minorBidi"/>
          <w:color w:val="000000" w:themeColor="text1"/>
          <w:u w:val="single"/>
        </w:rPr>
        <w:lastRenderedPageBreak/>
        <w:t>TABLE OF CONTENTS</w:t>
      </w:r>
    </w:p>
    <w:p w:rsidR="005A40A7" w:rsidRPr="00AA15C0" w:rsidRDefault="005A40A7" w:rsidP="0072475A">
      <w:pPr>
        <w:pStyle w:val="Heading2"/>
        <w:spacing w:before="0" w:line="240" w:lineRule="auto"/>
        <w:ind w:left="720"/>
        <w:rPr>
          <w:rFonts w:asciiTheme="minorBidi" w:hAnsiTheme="minorBidi" w:cstheme="minorBidi"/>
          <w:b w:val="0"/>
          <w:bCs w:val="0"/>
          <w:color w:val="000000" w:themeColor="text1"/>
          <w:sz w:val="24"/>
          <w:szCs w:val="24"/>
        </w:rPr>
      </w:pPr>
      <w:r w:rsidRPr="00AA15C0">
        <w:rPr>
          <w:rFonts w:asciiTheme="minorBidi" w:hAnsiTheme="minorBidi" w:cstheme="minorBidi"/>
          <w:b w:val="0"/>
          <w:i/>
          <w:color w:val="auto"/>
          <w:sz w:val="24"/>
          <w:szCs w:val="24"/>
        </w:rPr>
        <w:fldChar w:fldCharType="begin"/>
      </w:r>
      <w:r w:rsidRPr="00AA15C0">
        <w:rPr>
          <w:rFonts w:asciiTheme="minorBidi" w:hAnsiTheme="minorBidi" w:cstheme="minorBidi"/>
          <w:b w:val="0"/>
          <w:i/>
          <w:color w:val="auto"/>
          <w:sz w:val="24"/>
          <w:szCs w:val="24"/>
        </w:rPr>
        <w:instrText xml:space="preserve"> XE "Table of Contents" </w:instrText>
      </w:r>
      <w:r w:rsidRPr="00AA15C0">
        <w:rPr>
          <w:rFonts w:asciiTheme="minorBidi" w:hAnsiTheme="minorBidi" w:cstheme="minorBidi"/>
          <w:b w:val="0"/>
          <w:i/>
          <w:color w:val="auto"/>
          <w:sz w:val="24"/>
          <w:szCs w:val="24"/>
        </w:rPr>
        <w:fldChar w:fldCharType="end"/>
      </w:r>
    </w:p>
    <w:p w:rsidR="005A40A7" w:rsidRPr="00AA15C0" w:rsidRDefault="005A40A7" w:rsidP="0072475A">
      <w:pPr>
        <w:pStyle w:val="Default"/>
        <w:rPr>
          <w:rFonts w:asciiTheme="minorBidi" w:hAnsiTheme="minorBidi" w:cstheme="minorBidi"/>
          <w:b/>
          <w:i/>
          <w:color w:val="000000" w:themeColor="text1"/>
        </w:rPr>
      </w:pPr>
      <w:r w:rsidRPr="00AA15C0">
        <w:rPr>
          <w:rFonts w:asciiTheme="minorBidi" w:hAnsiTheme="minorBidi" w:cstheme="minorBidi"/>
          <w:b/>
          <w:i/>
          <w:color w:val="000000" w:themeColor="text1"/>
        </w:rPr>
        <w:t xml:space="preserve">CHAPTER - 1 </w:t>
      </w:r>
      <w:r w:rsidRPr="00AA15C0">
        <w:rPr>
          <w:rFonts w:asciiTheme="minorBidi" w:hAnsiTheme="minorBidi" w:cstheme="minorBidi"/>
          <w:b/>
          <w:i/>
          <w:color w:val="000000" w:themeColor="text1"/>
        </w:rPr>
        <w:tab/>
      </w:r>
    </w:p>
    <w:p w:rsidR="005A40A7" w:rsidRPr="00AA15C0" w:rsidRDefault="005A40A7" w:rsidP="0072475A">
      <w:pPr>
        <w:pStyle w:val="Default"/>
        <w:ind w:left="720" w:firstLine="720"/>
        <w:rPr>
          <w:rFonts w:asciiTheme="minorBidi" w:hAnsiTheme="minorBidi" w:cstheme="minorBidi"/>
          <w:b/>
          <w:i/>
          <w:color w:val="000000" w:themeColor="text1"/>
        </w:rPr>
      </w:pPr>
      <w:r w:rsidRPr="00AA15C0">
        <w:rPr>
          <w:rFonts w:asciiTheme="minorBidi" w:hAnsiTheme="minorBidi" w:cstheme="minorBidi"/>
          <w:b/>
          <w:i/>
          <w:color w:val="000000" w:themeColor="text1"/>
        </w:rPr>
        <w:t>OVERVIEW - ADMISSIONS POLICY</w:t>
      </w:r>
      <w:r w:rsidR="008028BA" w:rsidRPr="00AA15C0">
        <w:rPr>
          <w:rFonts w:asciiTheme="minorBidi" w:hAnsiTheme="minorBidi" w:cstheme="minorBidi"/>
          <w:b/>
          <w:i/>
          <w:color w:val="000000" w:themeColor="text1"/>
        </w:rPr>
        <w:tab/>
      </w:r>
      <w:r w:rsidR="008028BA" w:rsidRPr="00AA15C0">
        <w:rPr>
          <w:rFonts w:asciiTheme="minorBidi" w:hAnsiTheme="minorBidi" w:cstheme="minorBidi"/>
          <w:b/>
          <w:i/>
          <w:color w:val="000000" w:themeColor="text1"/>
        </w:rPr>
        <w:tab/>
      </w:r>
      <w:r w:rsidR="008028BA" w:rsidRPr="00AA15C0">
        <w:rPr>
          <w:rFonts w:asciiTheme="minorBidi" w:hAnsiTheme="minorBidi" w:cstheme="minorBidi"/>
          <w:b/>
          <w:i/>
          <w:color w:val="000000" w:themeColor="text1"/>
        </w:rPr>
        <w:tab/>
      </w:r>
      <w:r w:rsidR="008028BA" w:rsidRPr="00AA15C0">
        <w:rPr>
          <w:rFonts w:asciiTheme="minorBidi" w:hAnsiTheme="minorBidi" w:cstheme="minorBidi"/>
          <w:b/>
          <w:i/>
          <w:color w:val="000000" w:themeColor="text1"/>
        </w:rPr>
        <w:tab/>
      </w:r>
      <w:r w:rsidR="008028BA" w:rsidRPr="00AA15C0">
        <w:rPr>
          <w:rFonts w:asciiTheme="minorBidi" w:hAnsiTheme="minorBidi" w:cstheme="minorBidi"/>
          <w:b/>
          <w:i/>
          <w:color w:val="000000" w:themeColor="text1"/>
        </w:rPr>
        <w:tab/>
      </w:r>
    </w:p>
    <w:p w:rsidR="005A40A7" w:rsidRPr="00AA15C0" w:rsidRDefault="005A40A7" w:rsidP="0072475A">
      <w:pPr>
        <w:spacing w:after="0" w:line="240" w:lineRule="auto"/>
        <w:ind w:left="720" w:firstLine="720"/>
        <w:rPr>
          <w:rFonts w:asciiTheme="minorBidi" w:hAnsiTheme="minorBidi"/>
          <w:i/>
          <w:color w:val="000000" w:themeColor="text1"/>
          <w:sz w:val="24"/>
          <w:szCs w:val="24"/>
        </w:rPr>
      </w:pPr>
      <w:r w:rsidRPr="00AA15C0">
        <w:rPr>
          <w:rFonts w:asciiTheme="minorBidi" w:hAnsiTheme="minorBidi"/>
          <w:i/>
          <w:color w:val="000000" w:themeColor="text1"/>
          <w:sz w:val="24"/>
          <w:szCs w:val="24"/>
        </w:rPr>
        <w:t xml:space="preserve">1.1 </w:t>
      </w:r>
      <w:r w:rsidRPr="00AA15C0">
        <w:rPr>
          <w:rFonts w:asciiTheme="minorBidi" w:hAnsiTheme="minorBidi"/>
          <w:i/>
          <w:color w:val="000000" w:themeColor="text1"/>
          <w:sz w:val="24"/>
          <w:szCs w:val="24"/>
        </w:rPr>
        <w:tab/>
        <w:t xml:space="preserve">Overview </w:t>
      </w:r>
      <w:r w:rsidR="008028BA" w:rsidRPr="00AA15C0">
        <w:rPr>
          <w:rFonts w:asciiTheme="minorBidi" w:hAnsiTheme="minorBidi"/>
          <w:i/>
          <w:color w:val="000000" w:themeColor="text1"/>
          <w:sz w:val="24"/>
          <w:szCs w:val="24"/>
        </w:rPr>
        <w:tab/>
      </w:r>
      <w:r w:rsidR="008028BA" w:rsidRPr="00AA15C0">
        <w:rPr>
          <w:rFonts w:asciiTheme="minorBidi" w:hAnsiTheme="minorBidi"/>
          <w:i/>
          <w:color w:val="000000" w:themeColor="text1"/>
          <w:sz w:val="24"/>
          <w:szCs w:val="24"/>
        </w:rPr>
        <w:tab/>
      </w:r>
      <w:r w:rsidR="008028BA" w:rsidRPr="00AA15C0">
        <w:rPr>
          <w:rFonts w:asciiTheme="minorBidi" w:hAnsiTheme="minorBidi"/>
          <w:i/>
          <w:color w:val="000000" w:themeColor="text1"/>
          <w:sz w:val="24"/>
          <w:szCs w:val="24"/>
        </w:rPr>
        <w:tab/>
      </w:r>
      <w:r w:rsidR="008028BA" w:rsidRPr="00AA15C0">
        <w:rPr>
          <w:rFonts w:asciiTheme="minorBidi" w:hAnsiTheme="minorBidi"/>
          <w:i/>
          <w:color w:val="000000" w:themeColor="text1"/>
          <w:sz w:val="24"/>
          <w:szCs w:val="24"/>
        </w:rPr>
        <w:tab/>
      </w:r>
      <w:r w:rsidR="008028BA" w:rsidRPr="00AA15C0">
        <w:rPr>
          <w:rFonts w:asciiTheme="minorBidi" w:hAnsiTheme="minorBidi"/>
          <w:i/>
          <w:color w:val="000000" w:themeColor="text1"/>
          <w:sz w:val="24"/>
          <w:szCs w:val="24"/>
        </w:rPr>
        <w:tab/>
      </w:r>
      <w:r w:rsidR="008028BA" w:rsidRPr="00AA15C0">
        <w:rPr>
          <w:rFonts w:asciiTheme="minorBidi" w:hAnsiTheme="minorBidi"/>
          <w:i/>
          <w:color w:val="000000" w:themeColor="text1"/>
          <w:sz w:val="24"/>
          <w:szCs w:val="24"/>
        </w:rPr>
        <w:tab/>
      </w:r>
      <w:r w:rsidR="008028BA" w:rsidRPr="00AA15C0">
        <w:rPr>
          <w:rFonts w:asciiTheme="minorBidi" w:hAnsiTheme="minorBidi"/>
          <w:i/>
          <w:color w:val="000000" w:themeColor="text1"/>
          <w:sz w:val="24"/>
          <w:szCs w:val="24"/>
        </w:rPr>
        <w:tab/>
      </w:r>
      <w:r w:rsidR="008028BA" w:rsidRPr="00AA15C0">
        <w:rPr>
          <w:rFonts w:asciiTheme="minorBidi" w:hAnsiTheme="minorBidi"/>
          <w:i/>
          <w:color w:val="000000" w:themeColor="text1"/>
          <w:sz w:val="24"/>
          <w:szCs w:val="24"/>
        </w:rPr>
        <w:tab/>
      </w:r>
      <w:r w:rsidR="00F570CD" w:rsidRPr="00AA15C0">
        <w:rPr>
          <w:rFonts w:asciiTheme="minorBidi" w:hAnsiTheme="minorBidi"/>
          <w:i/>
          <w:color w:val="000000" w:themeColor="text1"/>
          <w:sz w:val="24"/>
          <w:szCs w:val="24"/>
        </w:rPr>
        <w:t>0</w:t>
      </w:r>
      <w:r w:rsidR="00C75500" w:rsidRPr="00AA15C0">
        <w:rPr>
          <w:rFonts w:asciiTheme="minorBidi" w:hAnsiTheme="minorBidi"/>
          <w:i/>
          <w:color w:val="000000" w:themeColor="text1"/>
          <w:sz w:val="24"/>
          <w:szCs w:val="24"/>
        </w:rPr>
        <w:t>1</w:t>
      </w:r>
    </w:p>
    <w:p w:rsidR="00B77115" w:rsidRPr="00AA15C0" w:rsidRDefault="00B77115" w:rsidP="0072475A">
      <w:pPr>
        <w:spacing w:after="0" w:line="240" w:lineRule="auto"/>
        <w:ind w:left="720" w:firstLine="720"/>
        <w:rPr>
          <w:rFonts w:asciiTheme="minorBidi" w:hAnsiTheme="minorBidi"/>
          <w:i/>
          <w:color w:val="000000" w:themeColor="text1"/>
          <w:sz w:val="24"/>
          <w:szCs w:val="24"/>
        </w:rPr>
      </w:pPr>
      <w:r w:rsidRPr="00AA15C0">
        <w:rPr>
          <w:rFonts w:asciiTheme="minorBidi" w:hAnsiTheme="minorBidi"/>
          <w:i/>
          <w:color w:val="000000" w:themeColor="text1"/>
          <w:sz w:val="24"/>
          <w:szCs w:val="24"/>
        </w:rPr>
        <w:t>1.2</w:t>
      </w:r>
      <w:r w:rsidRPr="00AA15C0">
        <w:rPr>
          <w:rFonts w:asciiTheme="minorBidi" w:hAnsiTheme="minorBidi"/>
          <w:i/>
          <w:color w:val="000000" w:themeColor="text1"/>
          <w:sz w:val="24"/>
          <w:szCs w:val="24"/>
        </w:rPr>
        <w:tab/>
        <w:t>Vision</w:t>
      </w:r>
      <w:r w:rsidRPr="00AA15C0">
        <w:rPr>
          <w:rFonts w:asciiTheme="minorBidi" w:hAnsiTheme="minorBidi"/>
          <w:i/>
          <w:color w:val="000000" w:themeColor="text1"/>
          <w:sz w:val="24"/>
          <w:szCs w:val="24"/>
        </w:rPr>
        <w:tab/>
      </w:r>
      <w:r w:rsidRPr="00AA15C0">
        <w:rPr>
          <w:rFonts w:asciiTheme="minorBidi" w:hAnsiTheme="minorBidi"/>
          <w:i/>
          <w:color w:val="000000" w:themeColor="text1"/>
          <w:sz w:val="24"/>
          <w:szCs w:val="24"/>
        </w:rPr>
        <w:tab/>
      </w:r>
      <w:r w:rsidRPr="00AA15C0">
        <w:rPr>
          <w:rFonts w:asciiTheme="minorBidi" w:hAnsiTheme="minorBidi"/>
          <w:i/>
          <w:color w:val="000000" w:themeColor="text1"/>
          <w:sz w:val="24"/>
          <w:szCs w:val="24"/>
        </w:rPr>
        <w:tab/>
      </w:r>
      <w:r w:rsidRPr="00AA15C0">
        <w:rPr>
          <w:rFonts w:asciiTheme="minorBidi" w:hAnsiTheme="minorBidi"/>
          <w:i/>
          <w:color w:val="000000" w:themeColor="text1"/>
          <w:sz w:val="24"/>
          <w:szCs w:val="24"/>
        </w:rPr>
        <w:tab/>
      </w:r>
      <w:r w:rsidRPr="00AA15C0">
        <w:rPr>
          <w:rFonts w:asciiTheme="minorBidi" w:hAnsiTheme="minorBidi"/>
          <w:i/>
          <w:color w:val="000000" w:themeColor="text1"/>
          <w:sz w:val="24"/>
          <w:szCs w:val="24"/>
        </w:rPr>
        <w:tab/>
      </w:r>
      <w:r w:rsidRPr="00AA15C0">
        <w:rPr>
          <w:rFonts w:asciiTheme="minorBidi" w:hAnsiTheme="minorBidi"/>
          <w:i/>
          <w:color w:val="000000" w:themeColor="text1"/>
          <w:sz w:val="24"/>
          <w:szCs w:val="24"/>
        </w:rPr>
        <w:tab/>
      </w:r>
      <w:r w:rsidRPr="00AA15C0">
        <w:rPr>
          <w:rFonts w:asciiTheme="minorBidi" w:hAnsiTheme="minorBidi"/>
          <w:i/>
          <w:color w:val="000000" w:themeColor="text1"/>
          <w:sz w:val="24"/>
          <w:szCs w:val="24"/>
        </w:rPr>
        <w:tab/>
      </w:r>
      <w:r w:rsidRPr="00AA15C0">
        <w:rPr>
          <w:rFonts w:asciiTheme="minorBidi" w:hAnsiTheme="minorBidi"/>
          <w:i/>
          <w:color w:val="000000" w:themeColor="text1"/>
          <w:sz w:val="24"/>
          <w:szCs w:val="24"/>
        </w:rPr>
        <w:tab/>
      </w:r>
      <w:r w:rsidRPr="00AA15C0">
        <w:rPr>
          <w:rFonts w:asciiTheme="minorBidi" w:hAnsiTheme="minorBidi"/>
          <w:i/>
          <w:color w:val="000000" w:themeColor="text1"/>
          <w:sz w:val="24"/>
          <w:szCs w:val="24"/>
        </w:rPr>
        <w:tab/>
        <w:t>01</w:t>
      </w:r>
    </w:p>
    <w:p w:rsidR="00B77115" w:rsidRPr="00AA15C0" w:rsidRDefault="00B77115" w:rsidP="0072475A">
      <w:pPr>
        <w:spacing w:after="0" w:line="240" w:lineRule="auto"/>
        <w:ind w:left="720" w:firstLine="720"/>
        <w:rPr>
          <w:rFonts w:asciiTheme="minorBidi" w:hAnsiTheme="minorBidi"/>
          <w:i/>
          <w:sz w:val="24"/>
          <w:szCs w:val="24"/>
        </w:rPr>
      </w:pPr>
      <w:r w:rsidRPr="00AA15C0">
        <w:rPr>
          <w:rFonts w:asciiTheme="minorBidi" w:hAnsiTheme="minorBidi"/>
          <w:i/>
          <w:color w:val="000000" w:themeColor="text1"/>
          <w:sz w:val="24"/>
          <w:szCs w:val="24"/>
        </w:rPr>
        <w:t>1.3</w:t>
      </w:r>
      <w:r w:rsidRPr="00AA15C0">
        <w:rPr>
          <w:rFonts w:asciiTheme="minorBidi" w:hAnsiTheme="minorBidi"/>
          <w:i/>
          <w:color w:val="000000" w:themeColor="text1"/>
          <w:sz w:val="24"/>
          <w:szCs w:val="24"/>
        </w:rPr>
        <w:tab/>
        <w:t>Mission</w:t>
      </w:r>
      <w:r w:rsidRPr="00AA15C0">
        <w:rPr>
          <w:rFonts w:asciiTheme="minorBidi" w:hAnsiTheme="minorBidi"/>
          <w:i/>
          <w:color w:val="000000" w:themeColor="text1"/>
          <w:sz w:val="24"/>
          <w:szCs w:val="24"/>
        </w:rPr>
        <w:tab/>
      </w:r>
      <w:r w:rsidRPr="00AA15C0">
        <w:rPr>
          <w:rFonts w:asciiTheme="minorBidi" w:hAnsiTheme="minorBidi"/>
          <w:i/>
          <w:color w:val="000000" w:themeColor="text1"/>
          <w:sz w:val="24"/>
          <w:szCs w:val="24"/>
        </w:rPr>
        <w:tab/>
      </w:r>
      <w:r w:rsidRPr="00AA15C0">
        <w:rPr>
          <w:rFonts w:asciiTheme="minorBidi" w:hAnsiTheme="minorBidi"/>
          <w:i/>
          <w:color w:val="000000" w:themeColor="text1"/>
          <w:sz w:val="24"/>
          <w:szCs w:val="24"/>
        </w:rPr>
        <w:tab/>
      </w:r>
      <w:r w:rsidRPr="00AA15C0">
        <w:rPr>
          <w:rFonts w:asciiTheme="minorBidi" w:hAnsiTheme="minorBidi"/>
          <w:i/>
          <w:color w:val="000000" w:themeColor="text1"/>
          <w:sz w:val="24"/>
          <w:szCs w:val="24"/>
        </w:rPr>
        <w:tab/>
      </w:r>
      <w:r w:rsidRPr="00AA15C0">
        <w:rPr>
          <w:rFonts w:asciiTheme="minorBidi" w:hAnsiTheme="minorBidi"/>
          <w:i/>
          <w:color w:val="000000" w:themeColor="text1"/>
          <w:sz w:val="24"/>
          <w:szCs w:val="24"/>
        </w:rPr>
        <w:tab/>
      </w:r>
      <w:r w:rsidRPr="00AA15C0">
        <w:rPr>
          <w:rFonts w:asciiTheme="minorBidi" w:hAnsiTheme="minorBidi"/>
          <w:i/>
          <w:color w:val="000000" w:themeColor="text1"/>
          <w:sz w:val="24"/>
          <w:szCs w:val="24"/>
        </w:rPr>
        <w:tab/>
      </w:r>
      <w:r w:rsidRPr="00AA15C0">
        <w:rPr>
          <w:rFonts w:asciiTheme="minorBidi" w:hAnsiTheme="minorBidi"/>
          <w:i/>
          <w:color w:val="000000" w:themeColor="text1"/>
          <w:sz w:val="24"/>
          <w:szCs w:val="24"/>
        </w:rPr>
        <w:tab/>
      </w:r>
      <w:r w:rsidRPr="00AA15C0">
        <w:rPr>
          <w:rFonts w:asciiTheme="minorBidi" w:hAnsiTheme="minorBidi"/>
          <w:i/>
          <w:color w:val="000000" w:themeColor="text1"/>
          <w:sz w:val="24"/>
          <w:szCs w:val="24"/>
        </w:rPr>
        <w:tab/>
        <w:t>01</w:t>
      </w:r>
    </w:p>
    <w:p w:rsidR="005A40A7" w:rsidRPr="00AA15C0" w:rsidRDefault="005A40A7" w:rsidP="0072475A">
      <w:pPr>
        <w:pStyle w:val="Default"/>
        <w:ind w:left="720" w:firstLine="720"/>
        <w:jc w:val="both"/>
        <w:rPr>
          <w:rFonts w:asciiTheme="minorBidi" w:hAnsiTheme="minorBidi" w:cstheme="minorBidi"/>
          <w:i/>
          <w:color w:val="000000" w:themeColor="text1"/>
        </w:rPr>
      </w:pPr>
      <w:r w:rsidRPr="00AA15C0">
        <w:rPr>
          <w:rFonts w:asciiTheme="minorBidi" w:hAnsiTheme="minorBidi" w:cstheme="minorBidi"/>
          <w:i/>
          <w:color w:val="000000" w:themeColor="text1"/>
        </w:rPr>
        <w:t>1.</w:t>
      </w:r>
      <w:r w:rsidR="00B77115" w:rsidRPr="00AA15C0">
        <w:rPr>
          <w:rFonts w:asciiTheme="minorBidi" w:hAnsiTheme="minorBidi" w:cstheme="minorBidi"/>
          <w:i/>
          <w:color w:val="000000" w:themeColor="text1"/>
        </w:rPr>
        <w:t>4</w:t>
      </w:r>
      <w:r w:rsidRPr="00AA15C0">
        <w:rPr>
          <w:rFonts w:asciiTheme="minorBidi" w:hAnsiTheme="minorBidi" w:cstheme="minorBidi"/>
          <w:i/>
          <w:color w:val="000000" w:themeColor="text1"/>
        </w:rPr>
        <w:tab/>
        <w:t>Admission Policy Framework</w:t>
      </w:r>
      <w:r w:rsidR="00AD4FA9" w:rsidRPr="00AA15C0">
        <w:rPr>
          <w:rFonts w:asciiTheme="minorBidi" w:hAnsiTheme="minorBidi" w:cstheme="minorBidi"/>
          <w:i/>
          <w:color w:val="000000" w:themeColor="text1"/>
        </w:rPr>
        <w:tab/>
      </w:r>
      <w:r w:rsidR="00AD4FA9" w:rsidRPr="00AA15C0">
        <w:rPr>
          <w:rFonts w:asciiTheme="minorBidi" w:hAnsiTheme="minorBidi" w:cstheme="minorBidi"/>
          <w:i/>
          <w:color w:val="000000" w:themeColor="text1"/>
        </w:rPr>
        <w:tab/>
      </w:r>
      <w:r w:rsidR="00C75500" w:rsidRPr="00AA15C0">
        <w:rPr>
          <w:rFonts w:asciiTheme="minorBidi" w:hAnsiTheme="minorBidi" w:cstheme="minorBidi"/>
          <w:i/>
          <w:color w:val="000000" w:themeColor="text1"/>
        </w:rPr>
        <w:tab/>
      </w:r>
      <w:r w:rsidR="00C75500" w:rsidRPr="00AA15C0">
        <w:rPr>
          <w:rFonts w:asciiTheme="minorBidi" w:hAnsiTheme="minorBidi" w:cstheme="minorBidi"/>
          <w:i/>
          <w:color w:val="000000" w:themeColor="text1"/>
        </w:rPr>
        <w:tab/>
      </w:r>
      <w:r w:rsidR="00C75500" w:rsidRPr="00AA15C0">
        <w:rPr>
          <w:rFonts w:asciiTheme="minorBidi" w:hAnsiTheme="minorBidi" w:cstheme="minorBidi"/>
          <w:i/>
          <w:color w:val="000000" w:themeColor="text1"/>
        </w:rPr>
        <w:tab/>
      </w:r>
      <w:r w:rsidR="00F570CD" w:rsidRPr="00AA15C0">
        <w:rPr>
          <w:rFonts w:asciiTheme="minorBidi" w:hAnsiTheme="minorBidi" w:cstheme="minorBidi"/>
          <w:i/>
          <w:color w:val="000000" w:themeColor="text1"/>
        </w:rPr>
        <w:t>0</w:t>
      </w:r>
      <w:r w:rsidR="00C75500" w:rsidRPr="00AA15C0">
        <w:rPr>
          <w:rFonts w:asciiTheme="minorBidi" w:hAnsiTheme="minorBidi" w:cstheme="minorBidi"/>
          <w:i/>
          <w:color w:val="000000" w:themeColor="text1"/>
        </w:rPr>
        <w:t>1</w:t>
      </w:r>
    </w:p>
    <w:p w:rsidR="005A40A7" w:rsidRPr="00AA15C0" w:rsidRDefault="005A40A7" w:rsidP="0072475A">
      <w:pPr>
        <w:pStyle w:val="Default"/>
        <w:ind w:left="720" w:firstLine="720"/>
        <w:jc w:val="both"/>
        <w:rPr>
          <w:rFonts w:asciiTheme="minorBidi" w:hAnsiTheme="minorBidi" w:cstheme="minorBidi"/>
          <w:i/>
        </w:rPr>
      </w:pPr>
      <w:r w:rsidRPr="00AA15C0">
        <w:rPr>
          <w:rFonts w:asciiTheme="minorBidi" w:hAnsiTheme="minorBidi" w:cstheme="minorBidi"/>
          <w:bCs/>
          <w:i/>
          <w:color w:val="000000" w:themeColor="text1"/>
        </w:rPr>
        <w:t>1.</w:t>
      </w:r>
      <w:r w:rsidR="00B77115" w:rsidRPr="00AA15C0">
        <w:rPr>
          <w:rFonts w:asciiTheme="minorBidi" w:hAnsiTheme="minorBidi" w:cstheme="minorBidi"/>
          <w:bCs/>
          <w:i/>
          <w:color w:val="000000" w:themeColor="text1"/>
        </w:rPr>
        <w:t>5</w:t>
      </w:r>
      <w:r w:rsidRPr="00AA15C0">
        <w:rPr>
          <w:rFonts w:asciiTheme="minorBidi" w:hAnsiTheme="minorBidi" w:cstheme="minorBidi"/>
          <w:bCs/>
          <w:i/>
          <w:color w:val="000000" w:themeColor="text1"/>
        </w:rPr>
        <w:tab/>
        <w:t>Admission Policy Statement</w:t>
      </w:r>
      <w:r w:rsidR="00C75500" w:rsidRPr="00AA15C0">
        <w:rPr>
          <w:rFonts w:asciiTheme="minorBidi" w:hAnsiTheme="minorBidi" w:cstheme="minorBidi"/>
          <w:bCs/>
          <w:i/>
          <w:color w:val="000000" w:themeColor="text1"/>
        </w:rPr>
        <w:tab/>
      </w:r>
      <w:r w:rsidR="00C75500" w:rsidRPr="00AA15C0">
        <w:rPr>
          <w:rFonts w:asciiTheme="minorBidi" w:hAnsiTheme="minorBidi" w:cstheme="minorBidi"/>
          <w:bCs/>
          <w:i/>
          <w:color w:val="000000" w:themeColor="text1"/>
        </w:rPr>
        <w:tab/>
      </w:r>
      <w:r w:rsidR="00C75500" w:rsidRPr="00AA15C0">
        <w:rPr>
          <w:rFonts w:asciiTheme="minorBidi" w:hAnsiTheme="minorBidi" w:cstheme="minorBidi"/>
          <w:bCs/>
          <w:i/>
          <w:color w:val="000000" w:themeColor="text1"/>
        </w:rPr>
        <w:tab/>
      </w:r>
      <w:r w:rsidR="00C75500" w:rsidRPr="00AA15C0">
        <w:rPr>
          <w:rFonts w:asciiTheme="minorBidi" w:hAnsiTheme="minorBidi" w:cstheme="minorBidi"/>
          <w:bCs/>
          <w:i/>
          <w:color w:val="000000" w:themeColor="text1"/>
        </w:rPr>
        <w:tab/>
      </w:r>
      <w:r w:rsidR="00C75500" w:rsidRPr="00AA15C0">
        <w:rPr>
          <w:rFonts w:asciiTheme="minorBidi" w:hAnsiTheme="minorBidi" w:cstheme="minorBidi"/>
          <w:bCs/>
          <w:i/>
          <w:color w:val="000000" w:themeColor="text1"/>
        </w:rPr>
        <w:tab/>
      </w:r>
      <w:r w:rsidR="00F570CD" w:rsidRPr="00AA15C0">
        <w:rPr>
          <w:rFonts w:asciiTheme="minorBidi" w:hAnsiTheme="minorBidi" w:cstheme="minorBidi"/>
          <w:bCs/>
          <w:i/>
          <w:color w:val="000000" w:themeColor="text1"/>
        </w:rPr>
        <w:t>0</w:t>
      </w:r>
      <w:r w:rsidR="00B77115" w:rsidRPr="00AA15C0">
        <w:rPr>
          <w:rFonts w:asciiTheme="minorBidi" w:hAnsiTheme="minorBidi" w:cstheme="minorBidi"/>
          <w:bCs/>
          <w:i/>
          <w:color w:val="000000" w:themeColor="text1"/>
        </w:rPr>
        <w:t>2</w:t>
      </w:r>
    </w:p>
    <w:p w:rsidR="005A40A7" w:rsidRPr="00AA15C0" w:rsidRDefault="005A40A7" w:rsidP="0072475A">
      <w:pPr>
        <w:pStyle w:val="Default"/>
        <w:ind w:left="720" w:firstLine="720"/>
        <w:jc w:val="both"/>
        <w:rPr>
          <w:rFonts w:asciiTheme="minorBidi" w:hAnsiTheme="minorBidi" w:cstheme="minorBidi"/>
          <w:i/>
          <w:color w:val="000000" w:themeColor="text1"/>
        </w:rPr>
      </w:pPr>
      <w:r w:rsidRPr="00AA15C0">
        <w:rPr>
          <w:rFonts w:asciiTheme="minorBidi" w:hAnsiTheme="minorBidi" w:cstheme="minorBidi"/>
          <w:i/>
          <w:color w:val="000000" w:themeColor="text1"/>
        </w:rPr>
        <w:t>1.</w:t>
      </w:r>
      <w:r w:rsidR="00B77115" w:rsidRPr="00AA15C0">
        <w:rPr>
          <w:rFonts w:asciiTheme="minorBidi" w:hAnsiTheme="minorBidi" w:cstheme="minorBidi"/>
          <w:i/>
          <w:color w:val="000000" w:themeColor="text1"/>
        </w:rPr>
        <w:t>6</w:t>
      </w:r>
      <w:r w:rsidRPr="00AA15C0">
        <w:rPr>
          <w:rFonts w:asciiTheme="minorBidi" w:hAnsiTheme="minorBidi" w:cstheme="minorBidi"/>
          <w:i/>
          <w:color w:val="000000" w:themeColor="text1"/>
        </w:rPr>
        <w:tab/>
        <w:t>Scope of Admission Policy</w:t>
      </w:r>
      <w:r w:rsidR="00C75500" w:rsidRPr="00AA15C0">
        <w:rPr>
          <w:rFonts w:asciiTheme="minorBidi" w:hAnsiTheme="minorBidi" w:cstheme="minorBidi"/>
          <w:i/>
          <w:color w:val="000000" w:themeColor="text1"/>
        </w:rPr>
        <w:tab/>
      </w:r>
      <w:r w:rsidR="00C75500" w:rsidRPr="00AA15C0">
        <w:rPr>
          <w:rFonts w:asciiTheme="minorBidi" w:hAnsiTheme="minorBidi" w:cstheme="minorBidi"/>
          <w:i/>
          <w:color w:val="000000" w:themeColor="text1"/>
        </w:rPr>
        <w:tab/>
      </w:r>
      <w:r w:rsidR="00C75500" w:rsidRPr="00AA15C0">
        <w:rPr>
          <w:rFonts w:asciiTheme="minorBidi" w:hAnsiTheme="minorBidi" w:cstheme="minorBidi"/>
          <w:i/>
          <w:color w:val="000000" w:themeColor="text1"/>
        </w:rPr>
        <w:tab/>
      </w:r>
      <w:r w:rsidR="00C75500" w:rsidRPr="00AA15C0">
        <w:rPr>
          <w:rFonts w:asciiTheme="minorBidi" w:hAnsiTheme="minorBidi" w:cstheme="minorBidi"/>
          <w:i/>
          <w:color w:val="000000" w:themeColor="text1"/>
        </w:rPr>
        <w:tab/>
      </w:r>
      <w:r w:rsidR="00C75500" w:rsidRPr="00AA15C0">
        <w:rPr>
          <w:rFonts w:asciiTheme="minorBidi" w:hAnsiTheme="minorBidi" w:cstheme="minorBidi"/>
          <w:i/>
          <w:color w:val="000000" w:themeColor="text1"/>
        </w:rPr>
        <w:tab/>
      </w:r>
      <w:r w:rsidR="00C75500" w:rsidRPr="00AA15C0">
        <w:rPr>
          <w:rFonts w:asciiTheme="minorBidi" w:hAnsiTheme="minorBidi" w:cstheme="minorBidi"/>
          <w:i/>
          <w:color w:val="000000" w:themeColor="text1"/>
        </w:rPr>
        <w:tab/>
        <w:t>02</w:t>
      </w:r>
    </w:p>
    <w:p w:rsidR="005A40A7" w:rsidRPr="00AA15C0" w:rsidRDefault="005A40A7" w:rsidP="0072475A">
      <w:pPr>
        <w:spacing w:after="0" w:line="240" w:lineRule="auto"/>
        <w:ind w:left="720" w:firstLine="720"/>
        <w:rPr>
          <w:rFonts w:asciiTheme="minorBidi" w:hAnsiTheme="minorBidi"/>
          <w:i/>
          <w:sz w:val="24"/>
          <w:szCs w:val="24"/>
        </w:rPr>
      </w:pPr>
      <w:r w:rsidRPr="00AA15C0">
        <w:rPr>
          <w:rFonts w:asciiTheme="minorBidi" w:hAnsiTheme="minorBidi"/>
          <w:i/>
          <w:color w:val="000000" w:themeColor="text1"/>
          <w:sz w:val="24"/>
          <w:szCs w:val="24"/>
        </w:rPr>
        <w:t>1.</w:t>
      </w:r>
      <w:r w:rsidR="00B77115" w:rsidRPr="00AA15C0">
        <w:rPr>
          <w:rFonts w:asciiTheme="minorBidi" w:hAnsiTheme="minorBidi"/>
          <w:i/>
          <w:color w:val="000000" w:themeColor="text1"/>
          <w:sz w:val="24"/>
          <w:szCs w:val="24"/>
        </w:rPr>
        <w:t>7</w:t>
      </w:r>
      <w:r w:rsidRPr="00AA15C0">
        <w:rPr>
          <w:rFonts w:asciiTheme="minorBidi" w:hAnsiTheme="minorBidi"/>
          <w:i/>
          <w:color w:val="000000" w:themeColor="text1"/>
          <w:sz w:val="24"/>
          <w:szCs w:val="24"/>
        </w:rPr>
        <w:tab/>
        <w:t xml:space="preserve">Principles underlying Admission Policy </w:t>
      </w:r>
      <w:r w:rsidR="00C75500" w:rsidRPr="00AA15C0">
        <w:rPr>
          <w:rFonts w:asciiTheme="minorBidi" w:hAnsiTheme="minorBidi"/>
          <w:i/>
          <w:color w:val="000000" w:themeColor="text1"/>
          <w:sz w:val="24"/>
          <w:szCs w:val="24"/>
        </w:rPr>
        <w:tab/>
      </w:r>
      <w:r w:rsidR="00C75500" w:rsidRPr="00AA15C0">
        <w:rPr>
          <w:rFonts w:asciiTheme="minorBidi" w:hAnsiTheme="minorBidi"/>
          <w:i/>
          <w:color w:val="000000" w:themeColor="text1"/>
          <w:sz w:val="24"/>
          <w:szCs w:val="24"/>
        </w:rPr>
        <w:tab/>
      </w:r>
      <w:r w:rsidR="00C75500" w:rsidRPr="00AA15C0">
        <w:rPr>
          <w:rFonts w:asciiTheme="minorBidi" w:hAnsiTheme="minorBidi"/>
          <w:i/>
          <w:color w:val="000000" w:themeColor="text1"/>
          <w:sz w:val="24"/>
          <w:szCs w:val="24"/>
        </w:rPr>
        <w:tab/>
      </w:r>
      <w:r w:rsidR="00C75500" w:rsidRPr="00AA15C0">
        <w:rPr>
          <w:rFonts w:asciiTheme="minorBidi" w:hAnsiTheme="minorBidi"/>
          <w:i/>
          <w:color w:val="000000" w:themeColor="text1"/>
          <w:sz w:val="24"/>
          <w:szCs w:val="24"/>
        </w:rPr>
        <w:tab/>
        <w:t>0</w:t>
      </w:r>
      <w:r w:rsidR="00B77115" w:rsidRPr="00AA15C0">
        <w:rPr>
          <w:rFonts w:asciiTheme="minorBidi" w:hAnsiTheme="minorBidi"/>
          <w:i/>
          <w:color w:val="000000" w:themeColor="text1"/>
          <w:sz w:val="24"/>
          <w:szCs w:val="24"/>
        </w:rPr>
        <w:t>3</w:t>
      </w:r>
    </w:p>
    <w:p w:rsidR="005A40A7" w:rsidRPr="00AA15C0" w:rsidRDefault="00B77115" w:rsidP="0072475A">
      <w:pPr>
        <w:pStyle w:val="Default"/>
        <w:ind w:left="720" w:right="27" w:firstLine="720"/>
        <w:jc w:val="both"/>
        <w:rPr>
          <w:rFonts w:asciiTheme="minorBidi" w:hAnsiTheme="minorBidi" w:cstheme="minorBidi"/>
          <w:i/>
          <w:color w:val="000000" w:themeColor="text1"/>
        </w:rPr>
      </w:pPr>
      <w:r w:rsidRPr="00AA15C0">
        <w:rPr>
          <w:rFonts w:asciiTheme="minorBidi" w:hAnsiTheme="minorBidi" w:cstheme="minorBidi"/>
          <w:i/>
          <w:color w:val="000000" w:themeColor="text1"/>
        </w:rPr>
        <w:t>1.8</w:t>
      </w:r>
      <w:r w:rsidR="005A40A7" w:rsidRPr="00AA15C0">
        <w:rPr>
          <w:rFonts w:asciiTheme="minorBidi" w:hAnsiTheme="minorBidi" w:cstheme="minorBidi"/>
          <w:i/>
          <w:color w:val="000000" w:themeColor="text1"/>
        </w:rPr>
        <w:t xml:space="preserve">     Definitions</w:t>
      </w:r>
      <w:r w:rsidR="00C75500" w:rsidRPr="00AA15C0">
        <w:rPr>
          <w:rFonts w:asciiTheme="minorBidi" w:hAnsiTheme="minorBidi" w:cstheme="minorBidi"/>
          <w:i/>
          <w:color w:val="000000" w:themeColor="text1"/>
        </w:rPr>
        <w:tab/>
      </w:r>
      <w:r w:rsidR="00C75500" w:rsidRPr="00AA15C0">
        <w:rPr>
          <w:rFonts w:asciiTheme="minorBidi" w:hAnsiTheme="minorBidi" w:cstheme="minorBidi"/>
          <w:i/>
          <w:color w:val="000000" w:themeColor="text1"/>
        </w:rPr>
        <w:tab/>
      </w:r>
      <w:r w:rsidR="00C75500" w:rsidRPr="00AA15C0">
        <w:rPr>
          <w:rFonts w:asciiTheme="minorBidi" w:hAnsiTheme="minorBidi" w:cstheme="minorBidi"/>
          <w:i/>
          <w:color w:val="000000" w:themeColor="text1"/>
        </w:rPr>
        <w:tab/>
      </w:r>
      <w:r w:rsidR="00C75500" w:rsidRPr="00AA15C0">
        <w:rPr>
          <w:rFonts w:asciiTheme="minorBidi" w:hAnsiTheme="minorBidi" w:cstheme="minorBidi"/>
          <w:i/>
          <w:color w:val="000000" w:themeColor="text1"/>
        </w:rPr>
        <w:tab/>
      </w:r>
      <w:r w:rsidR="00C75500" w:rsidRPr="00AA15C0">
        <w:rPr>
          <w:rFonts w:asciiTheme="minorBidi" w:hAnsiTheme="minorBidi" w:cstheme="minorBidi"/>
          <w:i/>
          <w:color w:val="000000" w:themeColor="text1"/>
        </w:rPr>
        <w:tab/>
      </w:r>
      <w:r w:rsidR="00C75500" w:rsidRPr="00AA15C0">
        <w:rPr>
          <w:rFonts w:asciiTheme="minorBidi" w:hAnsiTheme="minorBidi" w:cstheme="minorBidi"/>
          <w:i/>
          <w:color w:val="000000" w:themeColor="text1"/>
        </w:rPr>
        <w:tab/>
      </w:r>
      <w:r w:rsidR="00C75500" w:rsidRPr="00AA15C0">
        <w:rPr>
          <w:rFonts w:asciiTheme="minorBidi" w:hAnsiTheme="minorBidi" w:cstheme="minorBidi"/>
          <w:i/>
          <w:color w:val="000000" w:themeColor="text1"/>
        </w:rPr>
        <w:tab/>
      </w:r>
      <w:r w:rsidR="00C75500" w:rsidRPr="00AA15C0">
        <w:rPr>
          <w:rFonts w:asciiTheme="minorBidi" w:hAnsiTheme="minorBidi" w:cstheme="minorBidi"/>
          <w:i/>
          <w:color w:val="000000" w:themeColor="text1"/>
        </w:rPr>
        <w:tab/>
        <w:t>03</w:t>
      </w:r>
    </w:p>
    <w:p w:rsidR="005A40A7" w:rsidRPr="00AA15C0" w:rsidRDefault="005A40A7" w:rsidP="0072475A">
      <w:pPr>
        <w:pStyle w:val="Default"/>
        <w:tabs>
          <w:tab w:val="left" w:pos="7470"/>
        </w:tabs>
        <w:ind w:left="720" w:right="1512"/>
        <w:jc w:val="both"/>
        <w:rPr>
          <w:rFonts w:asciiTheme="minorBidi" w:hAnsiTheme="minorBidi" w:cstheme="minorBidi"/>
          <w:i/>
          <w:color w:val="000000" w:themeColor="text1"/>
        </w:rPr>
      </w:pPr>
    </w:p>
    <w:p w:rsidR="005A40A7" w:rsidRPr="00AA15C0" w:rsidRDefault="005A40A7" w:rsidP="0072475A">
      <w:pPr>
        <w:pStyle w:val="Default"/>
        <w:rPr>
          <w:rFonts w:asciiTheme="minorBidi" w:hAnsiTheme="minorBidi" w:cstheme="minorBidi"/>
          <w:b/>
          <w:bCs/>
          <w:i/>
          <w:color w:val="000000" w:themeColor="text1"/>
        </w:rPr>
      </w:pPr>
      <w:r w:rsidRPr="00AA15C0">
        <w:rPr>
          <w:rFonts w:asciiTheme="minorBidi" w:hAnsiTheme="minorBidi" w:cstheme="minorBidi"/>
          <w:b/>
          <w:bCs/>
          <w:i/>
          <w:color w:val="000000" w:themeColor="text1"/>
        </w:rPr>
        <w:t xml:space="preserve">CHAPTER - 2 </w:t>
      </w:r>
      <w:r w:rsidRPr="00AA15C0">
        <w:rPr>
          <w:rFonts w:asciiTheme="minorBidi" w:hAnsiTheme="minorBidi" w:cstheme="minorBidi"/>
          <w:b/>
          <w:bCs/>
          <w:i/>
          <w:color w:val="000000" w:themeColor="text1"/>
        </w:rPr>
        <w:tab/>
      </w:r>
      <w:r w:rsidR="00AD4FA9" w:rsidRPr="00AA15C0">
        <w:rPr>
          <w:rFonts w:asciiTheme="minorBidi" w:hAnsiTheme="minorBidi" w:cstheme="minorBidi"/>
          <w:b/>
          <w:bCs/>
          <w:i/>
          <w:color w:val="000000" w:themeColor="text1"/>
        </w:rPr>
        <w:tab/>
      </w:r>
      <w:r w:rsidR="00AD4FA9" w:rsidRPr="00AA15C0">
        <w:rPr>
          <w:rFonts w:asciiTheme="minorBidi" w:hAnsiTheme="minorBidi" w:cstheme="minorBidi"/>
          <w:b/>
          <w:bCs/>
          <w:i/>
          <w:color w:val="000000" w:themeColor="text1"/>
        </w:rPr>
        <w:tab/>
      </w:r>
      <w:r w:rsidR="00AD4FA9" w:rsidRPr="00AA15C0">
        <w:rPr>
          <w:rFonts w:asciiTheme="minorBidi" w:hAnsiTheme="minorBidi" w:cstheme="minorBidi"/>
          <w:b/>
          <w:bCs/>
          <w:i/>
          <w:color w:val="000000" w:themeColor="text1"/>
        </w:rPr>
        <w:tab/>
      </w:r>
      <w:r w:rsidR="00AD4FA9" w:rsidRPr="00AA15C0">
        <w:rPr>
          <w:rFonts w:asciiTheme="minorBidi" w:hAnsiTheme="minorBidi" w:cstheme="minorBidi"/>
          <w:b/>
          <w:bCs/>
          <w:i/>
          <w:color w:val="000000" w:themeColor="text1"/>
        </w:rPr>
        <w:tab/>
      </w:r>
      <w:r w:rsidR="00AD4FA9" w:rsidRPr="00AA15C0">
        <w:rPr>
          <w:rFonts w:asciiTheme="minorBidi" w:hAnsiTheme="minorBidi" w:cstheme="minorBidi"/>
          <w:b/>
          <w:bCs/>
          <w:i/>
          <w:color w:val="000000" w:themeColor="text1"/>
        </w:rPr>
        <w:tab/>
      </w:r>
      <w:r w:rsidR="00AD4FA9" w:rsidRPr="00AA15C0">
        <w:rPr>
          <w:rFonts w:asciiTheme="minorBidi" w:hAnsiTheme="minorBidi" w:cstheme="minorBidi"/>
          <w:b/>
          <w:bCs/>
          <w:i/>
          <w:color w:val="000000" w:themeColor="text1"/>
        </w:rPr>
        <w:tab/>
      </w:r>
      <w:r w:rsidR="00AD4FA9" w:rsidRPr="00AA15C0">
        <w:rPr>
          <w:rFonts w:asciiTheme="minorBidi" w:hAnsiTheme="minorBidi" w:cstheme="minorBidi"/>
          <w:b/>
          <w:bCs/>
          <w:i/>
          <w:color w:val="000000" w:themeColor="text1"/>
        </w:rPr>
        <w:tab/>
      </w:r>
      <w:r w:rsidR="00AD4FA9" w:rsidRPr="00AA15C0">
        <w:rPr>
          <w:rFonts w:asciiTheme="minorBidi" w:hAnsiTheme="minorBidi" w:cstheme="minorBidi"/>
          <w:b/>
          <w:bCs/>
          <w:i/>
          <w:color w:val="000000" w:themeColor="text1"/>
        </w:rPr>
        <w:tab/>
      </w:r>
      <w:r w:rsidR="00AD4FA9" w:rsidRPr="00AA15C0">
        <w:rPr>
          <w:rFonts w:asciiTheme="minorBidi" w:hAnsiTheme="minorBidi" w:cstheme="minorBidi"/>
          <w:b/>
          <w:bCs/>
          <w:i/>
          <w:color w:val="000000" w:themeColor="text1"/>
        </w:rPr>
        <w:tab/>
      </w:r>
    </w:p>
    <w:p w:rsidR="005A40A7" w:rsidRPr="00AA15C0" w:rsidRDefault="005A40A7" w:rsidP="001244A4">
      <w:pPr>
        <w:pStyle w:val="Default"/>
        <w:ind w:left="720" w:firstLine="720"/>
        <w:rPr>
          <w:rFonts w:asciiTheme="minorBidi" w:hAnsiTheme="minorBidi" w:cstheme="minorBidi"/>
          <w:b/>
          <w:i/>
          <w:color w:val="000000" w:themeColor="text1"/>
        </w:rPr>
      </w:pPr>
      <w:r w:rsidRPr="00AA15C0">
        <w:rPr>
          <w:rFonts w:asciiTheme="minorBidi" w:hAnsiTheme="minorBidi" w:cstheme="minorBidi"/>
          <w:b/>
          <w:i/>
          <w:color w:val="000000" w:themeColor="text1"/>
        </w:rPr>
        <w:t>ADMISSION</w:t>
      </w:r>
      <w:r w:rsidR="006E3BED" w:rsidRPr="00AA15C0">
        <w:rPr>
          <w:rFonts w:asciiTheme="minorBidi" w:hAnsiTheme="minorBidi" w:cstheme="minorBidi"/>
          <w:b/>
          <w:i/>
          <w:color w:val="000000" w:themeColor="text1"/>
        </w:rPr>
        <w:t xml:space="preserve"> </w:t>
      </w:r>
      <w:r w:rsidR="001244A4" w:rsidRPr="00AA15C0">
        <w:rPr>
          <w:rFonts w:asciiTheme="minorBidi" w:hAnsiTheme="minorBidi" w:cstheme="minorBidi"/>
          <w:b/>
          <w:i/>
          <w:color w:val="000000" w:themeColor="text1"/>
        </w:rPr>
        <w:t>POLICIES</w:t>
      </w:r>
    </w:p>
    <w:p w:rsidR="005A40A7" w:rsidRPr="00AA15C0" w:rsidRDefault="005A40A7" w:rsidP="0072475A">
      <w:pPr>
        <w:autoSpaceDE w:val="0"/>
        <w:autoSpaceDN w:val="0"/>
        <w:adjustRightInd w:val="0"/>
        <w:spacing w:after="0" w:line="240" w:lineRule="auto"/>
        <w:ind w:left="720" w:firstLine="720"/>
        <w:jc w:val="both"/>
        <w:rPr>
          <w:rFonts w:asciiTheme="minorBidi" w:hAnsiTheme="minorBidi"/>
          <w:bCs/>
          <w:i/>
          <w:color w:val="000000"/>
          <w:sz w:val="24"/>
          <w:szCs w:val="24"/>
        </w:rPr>
      </w:pPr>
      <w:r w:rsidRPr="00AA15C0">
        <w:rPr>
          <w:rFonts w:asciiTheme="minorBidi" w:hAnsiTheme="minorBidi"/>
          <w:bCs/>
          <w:i/>
          <w:color w:val="000000"/>
          <w:sz w:val="24"/>
          <w:szCs w:val="24"/>
        </w:rPr>
        <w:t>2.1</w:t>
      </w:r>
      <w:r w:rsidRPr="00AA15C0">
        <w:rPr>
          <w:rFonts w:asciiTheme="minorBidi" w:hAnsiTheme="minorBidi"/>
          <w:bCs/>
          <w:i/>
          <w:color w:val="000000"/>
          <w:sz w:val="24"/>
          <w:szCs w:val="24"/>
        </w:rPr>
        <w:tab/>
        <w:t>Fair Admissions</w:t>
      </w:r>
      <w:r w:rsidR="00C75500" w:rsidRPr="00AA15C0">
        <w:rPr>
          <w:rFonts w:asciiTheme="minorBidi" w:hAnsiTheme="minorBidi"/>
          <w:bCs/>
          <w:i/>
          <w:color w:val="000000"/>
          <w:sz w:val="24"/>
          <w:szCs w:val="24"/>
        </w:rPr>
        <w:tab/>
      </w:r>
      <w:r w:rsidR="00C75500" w:rsidRPr="00AA15C0">
        <w:rPr>
          <w:rFonts w:asciiTheme="minorBidi" w:hAnsiTheme="minorBidi"/>
          <w:bCs/>
          <w:i/>
          <w:color w:val="000000"/>
          <w:sz w:val="24"/>
          <w:szCs w:val="24"/>
        </w:rPr>
        <w:tab/>
      </w:r>
      <w:r w:rsidR="00C75500" w:rsidRPr="00AA15C0">
        <w:rPr>
          <w:rFonts w:asciiTheme="minorBidi" w:hAnsiTheme="minorBidi"/>
          <w:bCs/>
          <w:i/>
          <w:color w:val="000000"/>
          <w:sz w:val="24"/>
          <w:szCs w:val="24"/>
        </w:rPr>
        <w:tab/>
      </w:r>
      <w:r w:rsidR="00C75500" w:rsidRPr="00AA15C0">
        <w:rPr>
          <w:rFonts w:asciiTheme="minorBidi" w:hAnsiTheme="minorBidi"/>
          <w:bCs/>
          <w:i/>
          <w:color w:val="000000"/>
          <w:sz w:val="24"/>
          <w:szCs w:val="24"/>
        </w:rPr>
        <w:tab/>
      </w:r>
      <w:r w:rsidR="00C75500" w:rsidRPr="00AA15C0">
        <w:rPr>
          <w:rFonts w:asciiTheme="minorBidi" w:hAnsiTheme="minorBidi"/>
          <w:bCs/>
          <w:i/>
          <w:color w:val="000000"/>
          <w:sz w:val="24"/>
          <w:szCs w:val="24"/>
        </w:rPr>
        <w:tab/>
      </w:r>
      <w:r w:rsidR="00C75500" w:rsidRPr="00AA15C0">
        <w:rPr>
          <w:rFonts w:asciiTheme="minorBidi" w:hAnsiTheme="minorBidi"/>
          <w:bCs/>
          <w:i/>
          <w:color w:val="000000"/>
          <w:sz w:val="24"/>
          <w:szCs w:val="24"/>
        </w:rPr>
        <w:tab/>
      </w:r>
      <w:r w:rsidR="00C75500" w:rsidRPr="00AA15C0">
        <w:rPr>
          <w:rFonts w:asciiTheme="minorBidi" w:hAnsiTheme="minorBidi"/>
          <w:bCs/>
          <w:i/>
          <w:color w:val="000000"/>
          <w:sz w:val="24"/>
          <w:szCs w:val="24"/>
        </w:rPr>
        <w:tab/>
      </w:r>
      <w:r w:rsidR="00B77115" w:rsidRPr="00AA15C0">
        <w:rPr>
          <w:rFonts w:asciiTheme="minorBidi" w:hAnsiTheme="minorBidi"/>
          <w:bCs/>
          <w:i/>
          <w:color w:val="000000"/>
          <w:sz w:val="24"/>
          <w:szCs w:val="24"/>
        </w:rPr>
        <w:t>07</w:t>
      </w:r>
    </w:p>
    <w:p w:rsidR="005A40A7" w:rsidRPr="00AA15C0" w:rsidRDefault="005A40A7" w:rsidP="001244A4">
      <w:pPr>
        <w:autoSpaceDE w:val="0"/>
        <w:autoSpaceDN w:val="0"/>
        <w:adjustRightInd w:val="0"/>
        <w:spacing w:after="0" w:line="240" w:lineRule="auto"/>
        <w:ind w:left="720" w:firstLine="720"/>
        <w:rPr>
          <w:rFonts w:asciiTheme="minorBidi" w:hAnsiTheme="minorBidi"/>
          <w:bCs/>
          <w:i/>
          <w:color w:val="000000"/>
          <w:sz w:val="24"/>
          <w:szCs w:val="24"/>
        </w:rPr>
      </w:pPr>
      <w:r w:rsidRPr="00AA15C0">
        <w:rPr>
          <w:rFonts w:asciiTheme="minorBidi" w:hAnsiTheme="minorBidi"/>
          <w:bCs/>
          <w:i/>
          <w:color w:val="000000"/>
          <w:sz w:val="24"/>
          <w:szCs w:val="24"/>
        </w:rPr>
        <w:t>2.2</w:t>
      </w:r>
      <w:r w:rsidRPr="00AA15C0">
        <w:rPr>
          <w:rFonts w:asciiTheme="minorBidi" w:hAnsiTheme="minorBidi"/>
          <w:bCs/>
          <w:i/>
          <w:color w:val="000000"/>
          <w:sz w:val="24"/>
          <w:szCs w:val="24"/>
        </w:rPr>
        <w:tab/>
      </w:r>
      <w:r w:rsidR="001244A4" w:rsidRPr="00AA15C0">
        <w:rPr>
          <w:rFonts w:asciiTheme="minorBidi" w:hAnsiTheme="minorBidi"/>
          <w:bCs/>
          <w:i/>
          <w:color w:val="000000"/>
          <w:sz w:val="24"/>
          <w:szCs w:val="24"/>
        </w:rPr>
        <w:t>Admission Entry Requirement</w:t>
      </w:r>
      <w:r w:rsidR="001244A4" w:rsidRPr="00AA15C0">
        <w:rPr>
          <w:rFonts w:asciiTheme="minorBidi" w:hAnsiTheme="minorBidi"/>
          <w:bCs/>
          <w:i/>
          <w:color w:val="000000"/>
          <w:sz w:val="24"/>
          <w:szCs w:val="24"/>
        </w:rPr>
        <w:tab/>
      </w:r>
      <w:r w:rsidR="00C75500" w:rsidRPr="00AA15C0">
        <w:rPr>
          <w:rFonts w:asciiTheme="minorBidi" w:hAnsiTheme="minorBidi"/>
          <w:bCs/>
          <w:i/>
          <w:color w:val="000000"/>
          <w:sz w:val="24"/>
          <w:szCs w:val="24"/>
        </w:rPr>
        <w:tab/>
      </w:r>
      <w:r w:rsidR="00C75500" w:rsidRPr="00AA15C0">
        <w:rPr>
          <w:rFonts w:asciiTheme="minorBidi" w:hAnsiTheme="minorBidi"/>
          <w:bCs/>
          <w:i/>
          <w:color w:val="000000"/>
          <w:sz w:val="24"/>
          <w:szCs w:val="24"/>
        </w:rPr>
        <w:tab/>
      </w:r>
      <w:r w:rsidR="00C75500" w:rsidRPr="00AA15C0">
        <w:rPr>
          <w:rFonts w:asciiTheme="minorBidi" w:hAnsiTheme="minorBidi"/>
          <w:bCs/>
          <w:i/>
          <w:color w:val="000000"/>
          <w:sz w:val="24"/>
          <w:szCs w:val="24"/>
        </w:rPr>
        <w:tab/>
      </w:r>
      <w:r w:rsidR="00C75500" w:rsidRPr="00AA15C0">
        <w:rPr>
          <w:rFonts w:asciiTheme="minorBidi" w:hAnsiTheme="minorBidi"/>
          <w:bCs/>
          <w:i/>
          <w:color w:val="000000"/>
          <w:sz w:val="24"/>
          <w:szCs w:val="24"/>
        </w:rPr>
        <w:tab/>
      </w:r>
      <w:r w:rsidR="00B77115" w:rsidRPr="00AA15C0">
        <w:rPr>
          <w:rFonts w:asciiTheme="minorBidi" w:hAnsiTheme="minorBidi"/>
          <w:bCs/>
          <w:i/>
          <w:color w:val="000000"/>
          <w:sz w:val="24"/>
          <w:szCs w:val="24"/>
        </w:rPr>
        <w:t>07</w:t>
      </w:r>
    </w:p>
    <w:p w:rsidR="00B77115" w:rsidRPr="00AA15C0" w:rsidRDefault="00B77115" w:rsidP="001244A4">
      <w:pPr>
        <w:autoSpaceDE w:val="0"/>
        <w:autoSpaceDN w:val="0"/>
        <w:adjustRightInd w:val="0"/>
        <w:spacing w:after="0" w:line="240" w:lineRule="auto"/>
        <w:ind w:left="720" w:firstLine="720"/>
        <w:rPr>
          <w:rFonts w:asciiTheme="minorBidi" w:hAnsiTheme="minorBidi"/>
          <w:bCs/>
          <w:i/>
          <w:color w:val="000000"/>
          <w:sz w:val="24"/>
          <w:szCs w:val="24"/>
        </w:rPr>
      </w:pPr>
      <w:r w:rsidRPr="00AA15C0">
        <w:rPr>
          <w:rFonts w:asciiTheme="minorBidi" w:hAnsiTheme="minorBidi"/>
          <w:bCs/>
          <w:i/>
          <w:color w:val="000000"/>
          <w:sz w:val="24"/>
          <w:szCs w:val="24"/>
        </w:rPr>
        <w:t>2.3</w:t>
      </w:r>
      <w:r w:rsidRPr="00AA15C0">
        <w:rPr>
          <w:rFonts w:asciiTheme="minorBidi" w:hAnsiTheme="minorBidi"/>
          <w:bCs/>
          <w:i/>
          <w:color w:val="000000"/>
          <w:sz w:val="24"/>
          <w:szCs w:val="24"/>
        </w:rPr>
        <w:tab/>
        <w:t>Class Size/ Strength</w:t>
      </w:r>
      <w:r w:rsidRPr="00AA15C0">
        <w:rPr>
          <w:rFonts w:asciiTheme="minorBidi" w:hAnsiTheme="minorBidi"/>
          <w:bCs/>
          <w:i/>
          <w:color w:val="000000"/>
          <w:sz w:val="24"/>
          <w:szCs w:val="24"/>
        </w:rPr>
        <w:tab/>
      </w:r>
      <w:r w:rsidRPr="00AA15C0">
        <w:rPr>
          <w:rFonts w:asciiTheme="minorBidi" w:hAnsiTheme="minorBidi"/>
          <w:bCs/>
          <w:i/>
          <w:color w:val="000000"/>
          <w:sz w:val="24"/>
          <w:szCs w:val="24"/>
        </w:rPr>
        <w:tab/>
      </w:r>
      <w:r w:rsidRPr="00AA15C0">
        <w:rPr>
          <w:rFonts w:asciiTheme="minorBidi" w:hAnsiTheme="minorBidi"/>
          <w:bCs/>
          <w:i/>
          <w:color w:val="000000"/>
          <w:sz w:val="24"/>
          <w:szCs w:val="24"/>
        </w:rPr>
        <w:tab/>
      </w:r>
      <w:r w:rsidRPr="00AA15C0">
        <w:rPr>
          <w:rFonts w:asciiTheme="minorBidi" w:hAnsiTheme="minorBidi"/>
          <w:bCs/>
          <w:i/>
          <w:color w:val="000000"/>
          <w:sz w:val="24"/>
          <w:szCs w:val="24"/>
        </w:rPr>
        <w:tab/>
      </w:r>
      <w:r w:rsidRPr="00AA15C0">
        <w:rPr>
          <w:rFonts w:asciiTheme="minorBidi" w:hAnsiTheme="minorBidi"/>
          <w:bCs/>
          <w:i/>
          <w:color w:val="000000"/>
          <w:sz w:val="24"/>
          <w:szCs w:val="24"/>
        </w:rPr>
        <w:tab/>
      </w:r>
      <w:r w:rsidRPr="00AA15C0">
        <w:rPr>
          <w:rFonts w:asciiTheme="minorBidi" w:hAnsiTheme="minorBidi"/>
          <w:bCs/>
          <w:i/>
          <w:color w:val="000000"/>
          <w:sz w:val="24"/>
          <w:szCs w:val="24"/>
        </w:rPr>
        <w:tab/>
        <w:t>07</w:t>
      </w:r>
    </w:p>
    <w:p w:rsidR="005A40A7" w:rsidRPr="00AA15C0" w:rsidRDefault="005A40A7" w:rsidP="00655C0F">
      <w:pPr>
        <w:autoSpaceDE w:val="0"/>
        <w:autoSpaceDN w:val="0"/>
        <w:adjustRightInd w:val="0"/>
        <w:spacing w:after="0" w:line="240" w:lineRule="auto"/>
        <w:ind w:left="720" w:firstLine="720"/>
        <w:jc w:val="both"/>
        <w:rPr>
          <w:rFonts w:asciiTheme="minorBidi" w:hAnsiTheme="minorBidi"/>
          <w:i/>
          <w:color w:val="000000"/>
          <w:sz w:val="24"/>
          <w:szCs w:val="24"/>
        </w:rPr>
      </w:pPr>
      <w:r w:rsidRPr="00AA15C0">
        <w:rPr>
          <w:rFonts w:asciiTheme="minorBidi" w:hAnsiTheme="minorBidi"/>
          <w:i/>
          <w:color w:val="000000"/>
          <w:sz w:val="24"/>
          <w:szCs w:val="24"/>
        </w:rPr>
        <w:t>2.</w:t>
      </w:r>
      <w:r w:rsidR="00B77115" w:rsidRPr="00AA15C0">
        <w:rPr>
          <w:rFonts w:asciiTheme="minorBidi" w:hAnsiTheme="minorBidi"/>
          <w:i/>
          <w:color w:val="000000"/>
          <w:sz w:val="24"/>
          <w:szCs w:val="24"/>
        </w:rPr>
        <w:t>4</w:t>
      </w:r>
      <w:r w:rsidRPr="00AA15C0">
        <w:rPr>
          <w:rFonts w:asciiTheme="minorBidi" w:hAnsiTheme="minorBidi"/>
          <w:i/>
          <w:color w:val="000000"/>
          <w:sz w:val="24"/>
          <w:szCs w:val="24"/>
        </w:rPr>
        <w:tab/>
      </w:r>
      <w:r w:rsidR="001244A4" w:rsidRPr="00AA15C0">
        <w:rPr>
          <w:rFonts w:asciiTheme="minorBidi" w:eastAsia="Calibri" w:hAnsiTheme="minorBidi"/>
          <w:i/>
          <w:sz w:val="24"/>
          <w:szCs w:val="24"/>
        </w:rPr>
        <w:t>Academic Session</w:t>
      </w:r>
      <w:r w:rsidR="001244A4" w:rsidRPr="00AA15C0">
        <w:rPr>
          <w:rFonts w:asciiTheme="minorBidi" w:eastAsia="Calibri" w:hAnsiTheme="minorBidi"/>
          <w:i/>
          <w:sz w:val="24"/>
          <w:szCs w:val="24"/>
        </w:rPr>
        <w:tab/>
      </w:r>
      <w:r w:rsidR="001244A4" w:rsidRPr="00AA15C0">
        <w:rPr>
          <w:rFonts w:asciiTheme="minorBidi" w:eastAsia="Calibri" w:hAnsiTheme="minorBidi"/>
          <w:i/>
          <w:sz w:val="24"/>
          <w:szCs w:val="24"/>
        </w:rPr>
        <w:tab/>
      </w:r>
      <w:r w:rsidR="006E3BED" w:rsidRPr="00AA15C0">
        <w:rPr>
          <w:rFonts w:asciiTheme="minorBidi" w:hAnsiTheme="minorBidi"/>
          <w:i/>
          <w:color w:val="000000"/>
          <w:sz w:val="24"/>
          <w:szCs w:val="24"/>
        </w:rPr>
        <w:tab/>
      </w:r>
      <w:r w:rsidR="006E3BED" w:rsidRPr="00AA15C0">
        <w:rPr>
          <w:rFonts w:asciiTheme="minorBidi" w:hAnsiTheme="minorBidi"/>
          <w:i/>
          <w:color w:val="000000"/>
          <w:sz w:val="24"/>
          <w:szCs w:val="24"/>
        </w:rPr>
        <w:tab/>
      </w:r>
      <w:r w:rsidR="006E3BED" w:rsidRPr="00AA15C0">
        <w:rPr>
          <w:rFonts w:asciiTheme="minorBidi" w:hAnsiTheme="minorBidi"/>
          <w:i/>
          <w:color w:val="000000"/>
          <w:sz w:val="24"/>
          <w:szCs w:val="24"/>
        </w:rPr>
        <w:tab/>
      </w:r>
      <w:r w:rsidR="006E3BED" w:rsidRPr="00AA15C0">
        <w:rPr>
          <w:rFonts w:asciiTheme="minorBidi" w:hAnsiTheme="minorBidi"/>
          <w:i/>
          <w:color w:val="000000"/>
          <w:sz w:val="24"/>
          <w:szCs w:val="24"/>
        </w:rPr>
        <w:tab/>
      </w:r>
      <w:r w:rsidR="006E3BED" w:rsidRPr="00AA15C0">
        <w:rPr>
          <w:rFonts w:asciiTheme="minorBidi" w:hAnsiTheme="minorBidi"/>
          <w:i/>
          <w:color w:val="000000"/>
          <w:sz w:val="24"/>
          <w:szCs w:val="24"/>
        </w:rPr>
        <w:tab/>
      </w:r>
      <w:r w:rsidR="00C75500" w:rsidRPr="00AA15C0">
        <w:rPr>
          <w:rFonts w:asciiTheme="minorBidi" w:hAnsiTheme="minorBidi"/>
          <w:i/>
          <w:color w:val="000000"/>
          <w:sz w:val="24"/>
          <w:szCs w:val="24"/>
        </w:rPr>
        <w:t>0</w:t>
      </w:r>
      <w:r w:rsidR="00B77115" w:rsidRPr="00AA15C0">
        <w:rPr>
          <w:rFonts w:asciiTheme="minorBidi" w:hAnsiTheme="minorBidi"/>
          <w:i/>
          <w:color w:val="000000"/>
          <w:sz w:val="24"/>
          <w:szCs w:val="24"/>
        </w:rPr>
        <w:t>8</w:t>
      </w:r>
    </w:p>
    <w:p w:rsidR="005A40A7" w:rsidRPr="00AA15C0" w:rsidRDefault="005A40A7" w:rsidP="001244A4">
      <w:pPr>
        <w:spacing w:after="0" w:line="240" w:lineRule="auto"/>
        <w:ind w:left="720" w:firstLine="720"/>
        <w:rPr>
          <w:rFonts w:asciiTheme="minorBidi" w:eastAsia="Calibri" w:hAnsiTheme="minorBidi"/>
          <w:i/>
          <w:sz w:val="24"/>
          <w:szCs w:val="24"/>
        </w:rPr>
      </w:pPr>
      <w:r w:rsidRPr="00AA15C0">
        <w:rPr>
          <w:rFonts w:asciiTheme="minorBidi" w:eastAsia="Calibri" w:hAnsiTheme="minorBidi"/>
          <w:i/>
          <w:sz w:val="24"/>
          <w:szCs w:val="24"/>
        </w:rPr>
        <w:t>2.</w:t>
      </w:r>
      <w:r w:rsidR="00B77115" w:rsidRPr="00AA15C0">
        <w:rPr>
          <w:rFonts w:asciiTheme="minorBidi" w:eastAsia="Calibri" w:hAnsiTheme="minorBidi"/>
          <w:i/>
          <w:sz w:val="24"/>
          <w:szCs w:val="24"/>
        </w:rPr>
        <w:t>5</w:t>
      </w:r>
      <w:r w:rsidRPr="00AA15C0">
        <w:rPr>
          <w:rFonts w:asciiTheme="minorBidi" w:eastAsia="Calibri" w:hAnsiTheme="minorBidi"/>
          <w:i/>
          <w:sz w:val="24"/>
          <w:szCs w:val="24"/>
        </w:rPr>
        <w:tab/>
      </w:r>
      <w:r w:rsidR="004334E2" w:rsidRPr="00AA15C0">
        <w:rPr>
          <w:rFonts w:asciiTheme="minorBidi" w:eastAsia="Calibri" w:hAnsiTheme="minorBidi"/>
          <w:i/>
          <w:sz w:val="24"/>
          <w:szCs w:val="24"/>
        </w:rPr>
        <w:t>Admissions Guidelines</w:t>
      </w:r>
      <w:r w:rsidR="004334E2" w:rsidRPr="00AA15C0">
        <w:rPr>
          <w:rFonts w:asciiTheme="minorBidi" w:eastAsia="Calibri" w:hAnsiTheme="minorBidi"/>
          <w:i/>
          <w:sz w:val="24"/>
          <w:szCs w:val="24"/>
        </w:rPr>
        <w:tab/>
      </w:r>
      <w:r w:rsidR="004334E2" w:rsidRPr="00AA15C0">
        <w:rPr>
          <w:rFonts w:asciiTheme="minorBidi" w:eastAsia="Calibri" w:hAnsiTheme="minorBidi"/>
          <w:i/>
          <w:sz w:val="24"/>
          <w:szCs w:val="24"/>
        </w:rPr>
        <w:tab/>
      </w:r>
      <w:r w:rsidR="004334E2" w:rsidRPr="00AA15C0">
        <w:rPr>
          <w:rFonts w:asciiTheme="minorBidi" w:eastAsia="Calibri" w:hAnsiTheme="minorBidi"/>
          <w:i/>
          <w:sz w:val="24"/>
          <w:szCs w:val="24"/>
        </w:rPr>
        <w:tab/>
      </w:r>
      <w:r w:rsidR="004334E2" w:rsidRPr="00AA15C0">
        <w:rPr>
          <w:rFonts w:asciiTheme="minorBidi" w:eastAsia="Calibri" w:hAnsiTheme="minorBidi"/>
          <w:i/>
          <w:sz w:val="24"/>
          <w:szCs w:val="24"/>
        </w:rPr>
        <w:tab/>
      </w:r>
      <w:r w:rsidR="004334E2" w:rsidRPr="00AA15C0">
        <w:rPr>
          <w:rFonts w:asciiTheme="minorBidi" w:eastAsia="Calibri" w:hAnsiTheme="minorBidi"/>
          <w:i/>
          <w:sz w:val="24"/>
          <w:szCs w:val="24"/>
        </w:rPr>
        <w:tab/>
      </w:r>
      <w:r w:rsidR="004334E2" w:rsidRPr="00AA15C0">
        <w:rPr>
          <w:rFonts w:asciiTheme="minorBidi" w:eastAsia="Calibri" w:hAnsiTheme="minorBidi"/>
          <w:i/>
          <w:sz w:val="24"/>
          <w:szCs w:val="24"/>
        </w:rPr>
        <w:tab/>
      </w:r>
      <w:r w:rsidR="00B77115" w:rsidRPr="00AA15C0">
        <w:rPr>
          <w:rFonts w:asciiTheme="minorBidi" w:eastAsia="Calibri" w:hAnsiTheme="minorBidi"/>
          <w:i/>
          <w:sz w:val="24"/>
          <w:szCs w:val="24"/>
        </w:rPr>
        <w:t>08</w:t>
      </w:r>
    </w:p>
    <w:p w:rsidR="005A40A7" w:rsidRPr="00AA15C0" w:rsidRDefault="005A40A7" w:rsidP="004334E2">
      <w:pPr>
        <w:autoSpaceDE w:val="0"/>
        <w:autoSpaceDN w:val="0"/>
        <w:adjustRightInd w:val="0"/>
        <w:spacing w:after="0" w:line="240" w:lineRule="auto"/>
        <w:ind w:left="720" w:firstLine="720"/>
        <w:rPr>
          <w:rFonts w:asciiTheme="minorBidi" w:eastAsia="Times New Roman" w:hAnsiTheme="minorBidi"/>
          <w:i/>
          <w:color w:val="000000"/>
          <w:sz w:val="24"/>
          <w:szCs w:val="24"/>
        </w:rPr>
      </w:pPr>
      <w:r w:rsidRPr="00AA15C0">
        <w:rPr>
          <w:rFonts w:asciiTheme="minorBidi" w:hAnsiTheme="minorBidi"/>
          <w:i/>
          <w:color w:val="000000"/>
          <w:sz w:val="24"/>
          <w:szCs w:val="24"/>
        </w:rPr>
        <w:t>2.</w:t>
      </w:r>
      <w:r w:rsidR="00B77115" w:rsidRPr="00AA15C0">
        <w:rPr>
          <w:rFonts w:asciiTheme="minorBidi" w:hAnsiTheme="minorBidi"/>
          <w:i/>
          <w:color w:val="000000"/>
          <w:sz w:val="24"/>
          <w:szCs w:val="24"/>
        </w:rPr>
        <w:t>6</w:t>
      </w:r>
      <w:r w:rsidRPr="00AA15C0">
        <w:rPr>
          <w:rFonts w:asciiTheme="minorBidi" w:hAnsiTheme="minorBidi"/>
          <w:i/>
          <w:color w:val="000000"/>
          <w:sz w:val="24"/>
          <w:szCs w:val="24"/>
        </w:rPr>
        <w:tab/>
      </w:r>
      <w:r w:rsidR="004334E2" w:rsidRPr="00AA15C0">
        <w:rPr>
          <w:rFonts w:asciiTheme="minorBidi" w:hAnsiTheme="minorBidi"/>
          <w:i/>
          <w:color w:val="000000"/>
          <w:sz w:val="24"/>
          <w:szCs w:val="24"/>
        </w:rPr>
        <w:t>Rejection of Application</w:t>
      </w:r>
      <w:r w:rsidR="00C75500" w:rsidRPr="00AA15C0">
        <w:rPr>
          <w:rFonts w:asciiTheme="minorBidi" w:hAnsiTheme="minorBidi"/>
          <w:i/>
          <w:color w:val="000000"/>
          <w:sz w:val="24"/>
          <w:szCs w:val="24"/>
        </w:rPr>
        <w:tab/>
      </w:r>
      <w:r w:rsidR="00C75500" w:rsidRPr="00AA15C0">
        <w:rPr>
          <w:rFonts w:asciiTheme="minorBidi" w:hAnsiTheme="minorBidi"/>
          <w:i/>
          <w:color w:val="000000"/>
          <w:sz w:val="24"/>
          <w:szCs w:val="24"/>
        </w:rPr>
        <w:tab/>
      </w:r>
      <w:r w:rsidR="00C75500" w:rsidRPr="00AA15C0">
        <w:rPr>
          <w:rFonts w:asciiTheme="minorBidi" w:hAnsiTheme="minorBidi"/>
          <w:i/>
          <w:color w:val="000000"/>
          <w:sz w:val="24"/>
          <w:szCs w:val="24"/>
        </w:rPr>
        <w:tab/>
      </w:r>
      <w:r w:rsidR="00C75500" w:rsidRPr="00AA15C0">
        <w:rPr>
          <w:rFonts w:asciiTheme="minorBidi" w:hAnsiTheme="minorBidi"/>
          <w:i/>
          <w:color w:val="000000"/>
          <w:sz w:val="24"/>
          <w:szCs w:val="24"/>
        </w:rPr>
        <w:tab/>
      </w:r>
      <w:r w:rsidR="00C75500" w:rsidRPr="00AA15C0">
        <w:rPr>
          <w:rFonts w:asciiTheme="minorBidi" w:hAnsiTheme="minorBidi"/>
          <w:i/>
          <w:color w:val="000000"/>
          <w:sz w:val="24"/>
          <w:szCs w:val="24"/>
        </w:rPr>
        <w:tab/>
      </w:r>
      <w:r w:rsidR="00C75500" w:rsidRPr="00AA15C0">
        <w:rPr>
          <w:rFonts w:asciiTheme="minorBidi" w:hAnsiTheme="minorBidi"/>
          <w:i/>
          <w:color w:val="000000"/>
          <w:sz w:val="24"/>
          <w:szCs w:val="24"/>
        </w:rPr>
        <w:tab/>
      </w:r>
      <w:r w:rsidR="00B77115" w:rsidRPr="00AA15C0">
        <w:rPr>
          <w:rFonts w:asciiTheme="minorBidi" w:hAnsiTheme="minorBidi"/>
          <w:i/>
          <w:color w:val="000000"/>
          <w:sz w:val="24"/>
          <w:szCs w:val="24"/>
        </w:rPr>
        <w:t>09</w:t>
      </w:r>
    </w:p>
    <w:p w:rsidR="005A40A7" w:rsidRPr="00AA15C0" w:rsidRDefault="00B77115" w:rsidP="004334E2">
      <w:pPr>
        <w:autoSpaceDE w:val="0"/>
        <w:autoSpaceDN w:val="0"/>
        <w:adjustRightInd w:val="0"/>
        <w:spacing w:after="0" w:line="240" w:lineRule="auto"/>
        <w:ind w:left="720" w:firstLine="720"/>
        <w:rPr>
          <w:rFonts w:asciiTheme="minorBidi" w:hAnsiTheme="minorBidi"/>
          <w:bCs/>
          <w:i/>
          <w:color w:val="000000"/>
          <w:sz w:val="24"/>
          <w:szCs w:val="24"/>
        </w:rPr>
      </w:pPr>
      <w:r w:rsidRPr="00AA15C0">
        <w:rPr>
          <w:rFonts w:asciiTheme="minorBidi" w:hAnsiTheme="minorBidi"/>
          <w:bCs/>
          <w:i/>
          <w:color w:val="000000"/>
          <w:sz w:val="24"/>
          <w:szCs w:val="24"/>
        </w:rPr>
        <w:t>2.7</w:t>
      </w:r>
      <w:r w:rsidR="005A40A7" w:rsidRPr="00AA15C0">
        <w:rPr>
          <w:rFonts w:asciiTheme="minorBidi" w:hAnsiTheme="minorBidi"/>
          <w:bCs/>
          <w:i/>
          <w:color w:val="000000"/>
          <w:sz w:val="24"/>
          <w:szCs w:val="24"/>
        </w:rPr>
        <w:tab/>
      </w:r>
      <w:r w:rsidR="004334E2" w:rsidRPr="00AA15C0">
        <w:rPr>
          <w:rFonts w:asciiTheme="minorBidi" w:hAnsiTheme="minorBidi"/>
          <w:bCs/>
          <w:i/>
          <w:color w:val="000000"/>
          <w:sz w:val="24"/>
          <w:szCs w:val="24"/>
        </w:rPr>
        <w:t>Admissions</w:t>
      </w:r>
      <w:r w:rsidR="005A40A7" w:rsidRPr="00AA15C0">
        <w:rPr>
          <w:rFonts w:asciiTheme="minorBidi" w:hAnsiTheme="minorBidi"/>
          <w:bCs/>
          <w:i/>
          <w:color w:val="000000"/>
          <w:sz w:val="24"/>
          <w:szCs w:val="24"/>
        </w:rPr>
        <w:t xml:space="preserve"> Deadlines </w:t>
      </w:r>
      <w:r w:rsidR="00C75500" w:rsidRPr="00AA15C0">
        <w:rPr>
          <w:rFonts w:asciiTheme="minorBidi" w:hAnsiTheme="minorBidi"/>
          <w:bCs/>
          <w:i/>
          <w:color w:val="000000"/>
          <w:sz w:val="24"/>
          <w:szCs w:val="24"/>
        </w:rPr>
        <w:tab/>
      </w:r>
      <w:r w:rsidR="00C75500" w:rsidRPr="00AA15C0">
        <w:rPr>
          <w:rFonts w:asciiTheme="minorBidi" w:hAnsiTheme="minorBidi"/>
          <w:bCs/>
          <w:i/>
          <w:color w:val="000000"/>
          <w:sz w:val="24"/>
          <w:szCs w:val="24"/>
        </w:rPr>
        <w:tab/>
      </w:r>
      <w:r w:rsidR="00C75500" w:rsidRPr="00AA15C0">
        <w:rPr>
          <w:rFonts w:asciiTheme="minorBidi" w:hAnsiTheme="minorBidi"/>
          <w:bCs/>
          <w:i/>
          <w:color w:val="000000"/>
          <w:sz w:val="24"/>
          <w:szCs w:val="24"/>
        </w:rPr>
        <w:tab/>
      </w:r>
      <w:r w:rsidR="00C75500" w:rsidRPr="00AA15C0">
        <w:rPr>
          <w:rFonts w:asciiTheme="minorBidi" w:hAnsiTheme="minorBidi"/>
          <w:bCs/>
          <w:i/>
          <w:color w:val="000000"/>
          <w:sz w:val="24"/>
          <w:szCs w:val="24"/>
        </w:rPr>
        <w:tab/>
      </w:r>
      <w:r w:rsidR="00C75500" w:rsidRPr="00AA15C0">
        <w:rPr>
          <w:rFonts w:asciiTheme="minorBidi" w:hAnsiTheme="minorBidi"/>
          <w:bCs/>
          <w:i/>
          <w:color w:val="000000"/>
          <w:sz w:val="24"/>
          <w:szCs w:val="24"/>
        </w:rPr>
        <w:tab/>
      </w:r>
      <w:r w:rsidR="00C75500" w:rsidRPr="00AA15C0">
        <w:rPr>
          <w:rFonts w:asciiTheme="minorBidi" w:hAnsiTheme="minorBidi"/>
          <w:bCs/>
          <w:i/>
          <w:color w:val="000000"/>
          <w:sz w:val="24"/>
          <w:szCs w:val="24"/>
        </w:rPr>
        <w:tab/>
        <w:t>0</w:t>
      </w:r>
      <w:r w:rsidRPr="00AA15C0">
        <w:rPr>
          <w:rFonts w:asciiTheme="minorBidi" w:hAnsiTheme="minorBidi"/>
          <w:bCs/>
          <w:i/>
          <w:color w:val="000000"/>
          <w:sz w:val="24"/>
          <w:szCs w:val="24"/>
        </w:rPr>
        <w:t>9</w:t>
      </w:r>
    </w:p>
    <w:p w:rsidR="005A40A7" w:rsidRPr="00AA15C0" w:rsidRDefault="005A40A7" w:rsidP="0072475A">
      <w:pPr>
        <w:autoSpaceDE w:val="0"/>
        <w:autoSpaceDN w:val="0"/>
        <w:adjustRightInd w:val="0"/>
        <w:spacing w:after="0" w:line="240" w:lineRule="auto"/>
        <w:ind w:left="720" w:firstLine="720"/>
        <w:rPr>
          <w:rFonts w:asciiTheme="minorBidi" w:hAnsiTheme="minorBidi"/>
          <w:i/>
          <w:color w:val="000000" w:themeColor="text1"/>
          <w:spacing w:val="-5"/>
          <w:sz w:val="24"/>
          <w:szCs w:val="24"/>
        </w:rPr>
      </w:pPr>
      <w:r w:rsidRPr="00AA15C0">
        <w:rPr>
          <w:rFonts w:asciiTheme="minorBidi" w:eastAsia="Calibri" w:hAnsiTheme="minorBidi"/>
          <w:bCs/>
          <w:i/>
          <w:color w:val="000000" w:themeColor="text1"/>
          <w:sz w:val="24"/>
          <w:szCs w:val="24"/>
        </w:rPr>
        <w:t>2.</w:t>
      </w:r>
      <w:r w:rsidR="00B77115" w:rsidRPr="00AA15C0">
        <w:rPr>
          <w:rFonts w:asciiTheme="minorBidi" w:eastAsia="Calibri" w:hAnsiTheme="minorBidi"/>
          <w:bCs/>
          <w:i/>
          <w:color w:val="000000" w:themeColor="text1"/>
          <w:sz w:val="24"/>
          <w:szCs w:val="24"/>
        </w:rPr>
        <w:t>8</w:t>
      </w:r>
      <w:r w:rsidRPr="00AA15C0">
        <w:rPr>
          <w:rFonts w:asciiTheme="minorBidi" w:eastAsia="Calibri" w:hAnsiTheme="minorBidi"/>
          <w:bCs/>
          <w:i/>
          <w:color w:val="000000" w:themeColor="text1"/>
          <w:sz w:val="24"/>
          <w:szCs w:val="24"/>
        </w:rPr>
        <w:tab/>
      </w:r>
      <w:r w:rsidR="000924A4" w:rsidRPr="00AA15C0">
        <w:rPr>
          <w:rFonts w:asciiTheme="minorBidi" w:eastAsia="Calibri" w:hAnsiTheme="minorBidi"/>
          <w:bCs/>
          <w:i/>
          <w:color w:val="000000" w:themeColor="text1"/>
          <w:sz w:val="24"/>
          <w:szCs w:val="24"/>
        </w:rPr>
        <w:t>Instructions</w:t>
      </w:r>
      <w:r w:rsidRPr="00AA15C0">
        <w:rPr>
          <w:rFonts w:asciiTheme="minorBidi" w:eastAsia="Calibri" w:hAnsiTheme="minorBidi"/>
          <w:bCs/>
          <w:i/>
          <w:color w:val="000000" w:themeColor="text1"/>
          <w:sz w:val="24"/>
          <w:szCs w:val="24"/>
        </w:rPr>
        <w:t xml:space="preserve"> </w:t>
      </w:r>
      <w:r w:rsidR="000924A4" w:rsidRPr="00AA15C0">
        <w:rPr>
          <w:rFonts w:asciiTheme="minorBidi" w:eastAsia="Calibri" w:hAnsiTheme="minorBidi"/>
          <w:bCs/>
          <w:i/>
          <w:color w:val="000000" w:themeColor="text1"/>
          <w:sz w:val="24"/>
          <w:szCs w:val="24"/>
        </w:rPr>
        <w:t>on</w:t>
      </w:r>
      <w:r w:rsidRPr="00AA15C0">
        <w:rPr>
          <w:rFonts w:asciiTheme="minorBidi" w:eastAsia="Calibri" w:hAnsiTheme="minorBidi"/>
          <w:bCs/>
          <w:i/>
          <w:color w:val="000000" w:themeColor="text1"/>
          <w:sz w:val="24"/>
          <w:szCs w:val="24"/>
        </w:rPr>
        <w:t xml:space="preserve"> Eligibility</w:t>
      </w:r>
      <w:r w:rsidR="00C75500" w:rsidRPr="00AA15C0">
        <w:rPr>
          <w:rFonts w:asciiTheme="minorBidi" w:eastAsia="Calibri" w:hAnsiTheme="minorBidi"/>
          <w:bCs/>
          <w:i/>
          <w:color w:val="000000" w:themeColor="text1"/>
          <w:sz w:val="24"/>
          <w:szCs w:val="24"/>
        </w:rPr>
        <w:tab/>
      </w:r>
      <w:r w:rsidR="00C75500" w:rsidRPr="00AA15C0">
        <w:rPr>
          <w:rFonts w:asciiTheme="minorBidi" w:eastAsia="Calibri" w:hAnsiTheme="minorBidi"/>
          <w:bCs/>
          <w:i/>
          <w:color w:val="000000" w:themeColor="text1"/>
          <w:sz w:val="24"/>
          <w:szCs w:val="24"/>
        </w:rPr>
        <w:tab/>
      </w:r>
      <w:r w:rsidR="00C75500" w:rsidRPr="00AA15C0">
        <w:rPr>
          <w:rFonts w:asciiTheme="minorBidi" w:eastAsia="Calibri" w:hAnsiTheme="minorBidi"/>
          <w:bCs/>
          <w:i/>
          <w:color w:val="000000" w:themeColor="text1"/>
          <w:sz w:val="24"/>
          <w:szCs w:val="24"/>
        </w:rPr>
        <w:tab/>
      </w:r>
      <w:r w:rsidR="00C75500" w:rsidRPr="00AA15C0">
        <w:rPr>
          <w:rFonts w:asciiTheme="minorBidi" w:eastAsia="Calibri" w:hAnsiTheme="minorBidi"/>
          <w:bCs/>
          <w:i/>
          <w:color w:val="000000" w:themeColor="text1"/>
          <w:sz w:val="24"/>
          <w:szCs w:val="24"/>
        </w:rPr>
        <w:tab/>
      </w:r>
      <w:r w:rsidR="00C75500" w:rsidRPr="00AA15C0">
        <w:rPr>
          <w:rFonts w:asciiTheme="minorBidi" w:eastAsia="Calibri" w:hAnsiTheme="minorBidi"/>
          <w:bCs/>
          <w:i/>
          <w:color w:val="000000" w:themeColor="text1"/>
          <w:sz w:val="24"/>
          <w:szCs w:val="24"/>
        </w:rPr>
        <w:tab/>
      </w:r>
      <w:r w:rsidR="00C75500" w:rsidRPr="00AA15C0">
        <w:rPr>
          <w:rFonts w:asciiTheme="minorBidi" w:eastAsia="Calibri" w:hAnsiTheme="minorBidi"/>
          <w:bCs/>
          <w:i/>
          <w:color w:val="000000" w:themeColor="text1"/>
          <w:sz w:val="24"/>
          <w:szCs w:val="24"/>
        </w:rPr>
        <w:tab/>
        <w:t>0</w:t>
      </w:r>
      <w:r w:rsidR="008D5419" w:rsidRPr="00AA15C0">
        <w:rPr>
          <w:rFonts w:asciiTheme="minorBidi" w:eastAsia="Calibri" w:hAnsiTheme="minorBidi"/>
          <w:bCs/>
          <w:i/>
          <w:color w:val="000000" w:themeColor="text1"/>
          <w:sz w:val="24"/>
          <w:szCs w:val="24"/>
        </w:rPr>
        <w:t>9</w:t>
      </w:r>
    </w:p>
    <w:p w:rsidR="005A40A7" w:rsidRPr="00AA15C0" w:rsidRDefault="00B77115" w:rsidP="0072475A">
      <w:pPr>
        <w:spacing w:after="0" w:line="240" w:lineRule="auto"/>
        <w:ind w:left="720" w:firstLine="720"/>
        <w:jc w:val="both"/>
        <w:rPr>
          <w:rFonts w:asciiTheme="minorBidi" w:hAnsiTheme="minorBidi"/>
          <w:bCs/>
          <w:i/>
          <w:color w:val="000000" w:themeColor="text1"/>
          <w:sz w:val="24"/>
          <w:szCs w:val="24"/>
        </w:rPr>
      </w:pPr>
      <w:r w:rsidRPr="00AA15C0">
        <w:rPr>
          <w:rFonts w:asciiTheme="minorBidi" w:hAnsiTheme="minorBidi"/>
          <w:bCs/>
          <w:i/>
          <w:color w:val="000000" w:themeColor="text1"/>
          <w:sz w:val="24"/>
          <w:szCs w:val="24"/>
        </w:rPr>
        <w:t>2.9</w:t>
      </w:r>
      <w:r w:rsidR="005A40A7" w:rsidRPr="00AA15C0">
        <w:rPr>
          <w:rFonts w:asciiTheme="minorBidi" w:hAnsiTheme="minorBidi"/>
          <w:bCs/>
          <w:i/>
          <w:color w:val="000000" w:themeColor="text1"/>
          <w:sz w:val="24"/>
          <w:szCs w:val="24"/>
        </w:rPr>
        <w:tab/>
        <w:t>Eligibility Criteria for Admission</w:t>
      </w:r>
      <w:r w:rsidR="00C75500" w:rsidRPr="00AA15C0">
        <w:rPr>
          <w:rFonts w:asciiTheme="minorBidi" w:hAnsiTheme="minorBidi"/>
          <w:bCs/>
          <w:i/>
          <w:color w:val="000000" w:themeColor="text1"/>
          <w:sz w:val="24"/>
          <w:szCs w:val="24"/>
        </w:rPr>
        <w:tab/>
      </w:r>
      <w:r w:rsidR="00C75500" w:rsidRPr="00AA15C0">
        <w:rPr>
          <w:rFonts w:asciiTheme="minorBidi" w:hAnsiTheme="minorBidi"/>
          <w:bCs/>
          <w:i/>
          <w:color w:val="000000" w:themeColor="text1"/>
          <w:sz w:val="24"/>
          <w:szCs w:val="24"/>
        </w:rPr>
        <w:tab/>
      </w:r>
      <w:r w:rsidR="00C75500" w:rsidRPr="00AA15C0">
        <w:rPr>
          <w:rFonts w:asciiTheme="minorBidi" w:hAnsiTheme="minorBidi"/>
          <w:bCs/>
          <w:i/>
          <w:color w:val="000000" w:themeColor="text1"/>
          <w:sz w:val="24"/>
          <w:szCs w:val="24"/>
        </w:rPr>
        <w:tab/>
      </w:r>
      <w:r w:rsidR="00C75500" w:rsidRPr="00AA15C0">
        <w:rPr>
          <w:rFonts w:asciiTheme="minorBidi" w:hAnsiTheme="minorBidi"/>
          <w:bCs/>
          <w:i/>
          <w:color w:val="000000" w:themeColor="text1"/>
          <w:sz w:val="24"/>
          <w:szCs w:val="24"/>
        </w:rPr>
        <w:tab/>
      </w:r>
      <w:r w:rsidR="00C75500" w:rsidRPr="00AA15C0">
        <w:rPr>
          <w:rFonts w:asciiTheme="minorBidi" w:hAnsiTheme="minorBidi"/>
          <w:bCs/>
          <w:i/>
          <w:color w:val="000000" w:themeColor="text1"/>
          <w:sz w:val="24"/>
          <w:szCs w:val="24"/>
        </w:rPr>
        <w:tab/>
        <w:t>09</w:t>
      </w:r>
    </w:p>
    <w:p w:rsidR="005A40A7" w:rsidRPr="00AA15C0" w:rsidRDefault="00B77115" w:rsidP="0072475A">
      <w:pPr>
        <w:autoSpaceDE w:val="0"/>
        <w:autoSpaceDN w:val="0"/>
        <w:adjustRightInd w:val="0"/>
        <w:spacing w:after="0" w:line="240" w:lineRule="auto"/>
        <w:ind w:left="720" w:firstLine="720"/>
        <w:jc w:val="both"/>
        <w:rPr>
          <w:rFonts w:asciiTheme="minorBidi" w:hAnsiTheme="minorBidi"/>
          <w:i/>
          <w:color w:val="000000"/>
          <w:sz w:val="24"/>
          <w:szCs w:val="24"/>
        </w:rPr>
      </w:pPr>
      <w:r w:rsidRPr="00AA15C0">
        <w:rPr>
          <w:rFonts w:asciiTheme="minorBidi" w:hAnsiTheme="minorBidi"/>
          <w:i/>
          <w:color w:val="000000"/>
          <w:sz w:val="24"/>
          <w:szCs w:val="24"/>
        </w:rPr>
        <w:t>2.10</w:t>
      </w:r>
      <w:r w:rsidR="005A40A7" w:rsidRPr="00AA15C0">
        <w:rPr>
          <w:rFonts w:asciiTheme="minorBidi" w:hAnsiTheme="minorBidi"/>
          <w:i/>
          <w:color w:val="000000"/>
          <w:sz w:val="24"/>
          <w:szCs w:val="24"/>
        </w:rPr>
        <w:tab/>
        <w:t xml:space="preserve">Ineligibility Criteria </w:t>
      </w:r>
      <w:r w:rsidR="00655C0F" w:rsidRPr="00AA15C0">
        <w:rPr>
          <w:rFonts w:asciiTheme="minorBidi" w:hAnsiTheme="minorBidi"/>
          <w:i/>
          <w:color w:val="000000"/>
          <w:sz w:val="24"/>
          <w:szCs w:val="24"/>
        </w:rPr>
        <w:tab/>
      </w:r>
      <w:r w:rsidR="00655C0F" w:rsidRPr="00AA15C0">
        <w:rPr>
          <w:rFonts w:asciiTheme="minorBidi" w:hAnsiTheme="minorBidi"/>
          <w:i/>
          <w:color w:val="000000"/>
          <w:sz w:val="24"/>
          <w:szCs w:val="24"/>
        </w:rPr>
        <w:tab/>
      </w:r>
      <w:r w:rsidR="00655C0F" w:rsidRPr="00AA15C0">
        <w:rPr>
          <w:rFonts w:asciiTheme="minorBidi" w:hAnsiTheme="minorBidi"/>
          <w:i/>
          <w:color w:val="000000"/>
          <w:sz w:val="24"/>
          <w:szCs w:val="24"/>
        </w:rPr>
        <w:tab/>
      </w:r>
      <w:r w:rsidR="00655C0F" w:rsidRPr="00AA15C0">
        <w:rPr>
          <w:rFonts w:asciiTheme="minorBidi" w:hAnsiTheme="minorBidi"/>
          <w:i/>
          <w:color w:val="000000"/>
          <w:sz w:val="24"/>
          <w:szCs w:val="24"/>
        </w:rPr>
        <w:tab/>
      </w:r>
      <w:r w:rsidR="00655C0F" w:rsidRPr="00AA15C0">
        <w:rPr>
          <w:rFonts w:asciiTheme="minorBidi" w:hAnsiTheme="minorBidi"/>
          <w:i/>
          <w:color w:val="000000"/>
          <w:sz w:val="24"/>
          <w:szCs w:val="24"/>
        </w:rPr>
        <w:tab/>
      </w:r>
      <w:r w:rsidR="00655C0F" w:rsidRPr="00AA15C0">
        <w:rPr>
          <w:rFonts w:asciiTheme="minorBidi" w:hAnsiTheme="minorBidi"/>
          <w:i/>
          <w:color w:val="000000"/>
          <w:sz w:val="24"/>
          <w:szCs w:val="24"/>
        </w:rPr>
        <w:tab/>
      </w:r>
      <w:r w:rsidR="00655C0F" w:rsidRPr="00AA15C0">
        <w:rPr>
          <w:rFonts w:asciiTheme="minorBidi" w:hAnsiTheme="minorBidi"/>
          <w:i/>
          <w:color w:val="000000"/>
          <w:sz w:val="24"/>
          <w:szCs w:val="24"/>
        </w:rPr>
        <w:tab/>
        <w:t>09</w:t>
      </w:r>
    </w:p>
    <w:p w:rsidR="005A40A7" w:rsidRPr="00AA15C0" w:rsidRDefault="00B77115" w:rsidP="0072475A">
      <w:pPr>
        <w:autoSpaceDE w:val="0"/>
        <w:autoSpaceDN w:val="0"/>
        <w:adjustRightInd w:val="0"/>
        <w:spacing w:after="0" w:line="240" w:lineRule="auto"/>
        <w:ind w:left="720" w:firstLine="720"/>
        <w:jc w:val="both"/>
        <w:rPr>
          <w:rFonts w:asciiTheme="minorBidi" w:hAnsiTheme="minorBidi"/>
          <w:i/>
          <w:color w:val="000000"/>
          <w:sz w:val="24"/>
          <w:szCs w:val="24"/>
        </w:rPr>
      </w:pPr>
      <w:r w:rsidRPr="00AA15C0">
        <w:rPr>
          <w:rFonts w:asciiTheme="minorBidi" w:hAnsiTheme="minorBidi"/>
          <w:i/>
          <w:color w:val="000000"/>
          <w:sz w:val="24"/>
          <w:szCs w:val="24"/>
        </w:rPr>
        <w:t>2.11</w:t>
      </w:r>
      <w:r w:rsidR="005A40A7" w:rsidRPr="00AA15C0">
        <w:rPr>
          <w:rFonts w:asciiTheme="minorBidi" w:hAnsiTheme="minorBidi"/>
          <w:i/>
          <w:color w:val="000000"/>
          <w:sz w:val="24"/>
          <w:szCs w:val="24"/>
        </w:rPr>
        <w:tab/>
        <w:t xml:space="preserve">Admission Test </w:t>
      </w:r>
      <w:r w:rsidR="00C75500" w:rsidRPr="00AA15C0">
        <w:rPr>
          <w:rFonts w:asciiTheme="minorBidi" w:hAnsiTheme="minorBidi"/>
          <w:i/>
          <w:color w:val="000000"/>
          <w:sz w:val="24"/>
          <w:szCs w:val="24"/>
        </w:rPr>
        <w:tab/>
      </w:r>
      <w:r w:rsidR="00C75500" w:rsidRPr="00AA15C0">
        <w:rPr>
          <w:rFonts w:asciiTheme="minorBidi" w:hAnsiTheme="minorBidi"/>
          <w:i/>
          <w:color w:val="000000"/>
          <w:sz w:val="24"/>
          <w:szCs w:val="24"/>
        </w:rPr>
        <w:tab/>
      </w:r>
      <w:r w:rsidR="00C75500" w:rsidRPr="00AA15C0">
        <w:rPr>
          <w:rFonts w:asciiTheme="minorBidi" w:hAnsiTheme="minorBidi"/>
          <w:i/>
          <w:color w:val="000000"/>
          <w:sz w:val="24"/>
          <w:szCs w:val="24"/>
        </w:rPr>
        <w:tab/>
      </w:r>
      <w:r w:rsidR="00C75500" w:rsidRPr="00AA15C0">
        <w:rPr>
          <w:rFonts w:asciiTheme="minorBidi" w:hAnsiTheme="minorBidi"/>
          <w:i/>
          <w:color w:val="000000"/>
          <w:sz w:val="24"/>
          <w:szCs w:val="24"/>
        </w:rPr>
        <w:tab/>
      </w:r>
      <w:r w:rsidR="00C75500" w:rsidRPr="00AA15C0">
        <w:rPr>
          <w:rFonts w:asciiTheme="minorBidi" w:hAnsiTheme="minorBidi"/>
          <w:i/>
          <w:color w:val="000000"/>
          <w:sz w:val="24"/>
          <w:szCs w:val="24"/>
        </w:rPr>
        <w:tab/>
      </w:r>
      <w:r w:rsidR="00C75500" w:rsidRPr="00AA15C0">
        <w:rPr>
          <w:rFonts w:asciiTheme="minorBidi" w:hAnsiTheme="minorBidi"/>
          <w:i/>
          <w:color w:val="000000"/>
          <w:sz w:val="24"/>
          <w:szCs w:val="24"/>
        </w:rPr>
        <w:tab/>
      </w:r>
      <w:r w:rsidR="00C75500" w:rsidRPr="00AA15C0">
        <w:rPr>
          <w:rFonts w:asciiTheme="minorBidi" w:hAnsiTheme="minorBidi"/>
          <w:i/>
          <w:color w:val="000000"/>
          <w:sz w:val="24"/>
          <w:szCs w:val="24"/>
        </w:rPr>
        <w:tab/>
        <w:t>10</w:t>
      </w:r>
    </w:p>
    <w:p w:rsidR="005A40A7" w:rsidRPr="00AA15C0" w:rsidRDefault="00B77115" w:rsidP="0072475A">
      <w:pPr>
        <w:autoSpaceDE w:val="0"/>
        <w:autoSpaceDN w:val="0"/>
        <w:adjustRightInd w:val="0"/>
        <w:spacing w:after="0" w:line="240" w:lineRule="auto"/>
        <w:ind w:left="720" w:firstLine="720"/>
        <w:jc w:val="both"/>
        <w:rPr>
          <w:rFonts w:asciiTheme="minorBidi" w:hAnsiTheme="minorBidi"/>
          <w:i/>
          <w:sz w:val="24"/>
          <w:szCs w:val="24"/>
        </w:rPr>
      </w:pPr>
      <w:r w:rsidRPr="00AA15C0">
        <w:rPr>
          <w:rFonts w:asciiTheme="minorBidi" w:hAnsiTheme="minorBidi"/>
          <w:i/>
          <w:sz w:val="24"/>
          <w:szCs w:val="24"/>
        </w:rPr>
        <w:t>2.12</w:t>
      </w:r>
      <w:r w:rsidR="005A40A7" w:rsidRPr="00AA15C0">
        <w:rPr>
          <w:rFonts w:asciiTheme="minorBidi" w:hAnsiTheme="minorBidi"/>
          <w:i/>
          <w:sz w:val="24"/>
          <w:szCs w:val="24"/>
        </w:rPr>
        <w:tab/>
        <w:t>Merit List</w:t>
      </w:r>
      <w:r w:rsidR="00655C0F" w:rsidRPr="00AA15C0">
        <w:rPr>
          <w:rFonts w:asciiTheme="minorBidi" w:hAnsiTheme="minorBidi"/>
          <w:i/>
          <w:sz w:val="24"/>
          <w:szCs w:val="24"/>
        </w:rPr>
        <w:tab/>
      </w:r>
      <w:r w:rsidR="00655C0F" w:rsidRPr="00AA15C0">
        <w:rPr>
          <w:rFonts w:asciiTheme="minorBidi" w:hAnsiTheme="minorBidi"/>
          <w:i/>
          <w:sz w:val="24"/>
          <w:szCs w:val="24"/>
        </w:rPr>
        <w:tab/>
      </w:r>
      <w:r w:rsidR="00655C0F" w:rsidRPr="00AA15C0">
        <w:rPr>
          <w:rFonts w:asciiTheme="minorBidi" w:hAnsiTheme="minorBidi"/>
          <w:i/>
          <w:sz w:val="24"/>
          <w:szCs w:val="24"/>
        </w:rPr>
        <w:tab/>
      </w:r>
      <w:r w:rsidR="00655C0F" w:rsidRPr="00AA15C0">
        <w:rPr>
          <w:rFonts w:asciiTheme="minorBidi" w:hAnsiTheme="minorBidi"/>
          <w:i/>
          <w:sz w:val="24"/>
          <w:szCs w:val="24"/>
        </w:rPr>
        <w:tab/>
      </w:r>
      <w:r w:rsidR="00655C0F" w:rsidRPr="00AA15C0">
        <w:rPr>
          <w:rFonts w:asciiTheme="minorBidi" w:hAnsiTheme="minorBidi"/>
          <w:i/>
          <w:sz w:val="24"/>
          <w:szCs w:val="24"/>
        </w:rPr>
        <w:tab/>
      </w:r>
      <w:r w:rsidR="00655C0F" w:rsidRPr="00AA15C0">
        <w:rPr>
          <w:rFonts w:asciiTheme="minorBidi" w:hAnsiTheme="minorBidi"/>
          <w:i/>
          <w:sz w:val="24"/>
          <w:szCs w:val="24"/>
        </w:rPr>
        <w:tab/>
      </w:r>
      <w:r w:rsidR="00655C0F" w:rsidRPr="00AA15C0">
        <w:rPr>
          <w:rFonts w:asciiTheme="minorBidi" w:hAnsiTheme="minorBidi"/>
          <w:i/>
          <w:sz w:val="24"/>
          <w:szCs w:val="24"/>
        </w:rPr>
        <w:tab/>
      </w:r>
      <w:r w:rsidR="00655C0F" w:rsidRPr="00AA15C0">
        <w:rPr>
          <w:rFonts w:asciiTheme="minorBidi" w:hAnsiTheme="minorBidi"/>
          <w:i/>
          <w:sz w:val="24"/>
          <w:szCs w:val="24"/>
        </w:rPr>
        <w:tab/>
        <w:t>1</w:t>
      </w:r>
      <w:r w:rsidR="00972C1E" w:rsidRPr="00AA15C0">
        <w:rPr>
          <w:rFonts w:asciiTheme="minorBidi" w:hAnsiTheme="minorBidi"/>
          <w:i/>
          <w:sz w:val="24"/>
          <w:szCs w:val="24"/>
        </w:rPr>
        <w:t>1</w:t>
      </w:r>
    </w:p>
    <w:p w:rsidR="005A40A7" w:rsidRPr="00AA15C0" w:rsidRDefault="005A40A7" w:rsidP="004334E2">
      <w:pPr>
        <w:spacing w:after="0" w:line="240" w:lineRule="auto"/>
        <w:ind w:left="720" w:firstLine="720"/>
        <w:jc w:val="both"/>
        <w:rPr>
          <w:rFonts w:asciiTheme="minorBidi" w:hAnsiTheme="minorBidi"/>
          <w:i/>
          <w:w w:val="95"/>
          <w:sz w:val="24"/>
          <w:szCs w:val="24"/>
        </w:rPr>
      </w:pPr>
      <w:r w:rsidRPr="00AA15C0">
        <w:rPr>
          <w:rFonts w:asciiTheme="minorBidi" w:hAnsiTheme="minorBidi"/>
          <w:i/>
          <w:w w:val="95"/>
          <w:sz w:val="24"/>
          <w:szCs w:val="24"/>
        </w:rPr>
        <w:t>2.1</w:t>
      </w:r>
      <w:r w:rsidR="00B77115" w:rsidRPr="00AA15C0">
        <w:rPr>
          <w:rFonts w:asciiTheme="minorBidi" w:hAnsiTheme="minorBidi"/>
          <w:i/>
          <w:w w:val="95"/>
          <w:sz w:val="24"/>
          <w:szCs w:val="24"/>
        </w:rPr>
        <w:t>3</w:t>
      </w:r>
      <w:r w:rsidRPr="00AA15C0">
        <w:rPr>
          <w:rFonts w:asciiTheme="minorBidi" w:hAnsiTheme="minorBidi"/>
          <w:i/>
          <w:w w:val="95"/>
          <w:sz w:val="24"/>
          <w:szCs w:val="24"/>
        </w:rPr>
        <w:tab/>
        <w:t xml:space="preserve">Provisional Admission </w:t>
      </w:r>
      <w:r w:rsidR="006D48EC" w:rsidRPr="00AA15C0">
        <w:rPr>
          <w:rFonts w:asciiTheme="minorBidi" w:hAnsiTheme="minorBidi"/>
          <w:i/>
          <w:w w:val="95"/>
          <w:sz w:val="24"/>
          <w:szCs w:val="24"/>
        </w:rPr>
        <w:tab/>
      </w:r>
      <w:r w:rsidR="006D48EC" w:rsidRPr="00AA15C0">
        <w:rPr>
          <w:rFonts w:asciiTheme="minorBidi" w:hAnsiTheme="minorBidi"/>
          <w:i/>
          <w:w w:val="95"/>
          <w:sz w:val="24"/>
          <w:szCs w:val="24"/>
        </w:rPr>
        <w:tab/>
      </w:r>
      <w:r w:rsidR="006D48EC" w:rsidRPr="00AA15C0">
        <w:rPr>
          <w:rFonts w:asciiTheme="minorBidi" w:hAnsiTheme="minorBidi"/>
          <w:i/>
          <w:w w:val="95"/>
          <w:sz w:val="24"/>
          <w:szCs w:val="24"/>
        </w:rPr>
        <w:tab/>
      </w:r>
      <w:r w:rsidR="006D48EC" w:rsidRPr="00AA15C0">
        <w:rPr>
          <w:rFonts w:asciiTheme="minorBidi" w:hAnsiTheme="minorBidi"/>
          <w:i/>
          <w:w w:val="95"/>
          <w:sz w:val="24"/>
          <w:szCs w:val="24"/>
        </w:rPr>
        <w:tab/>
      </w:r>
      <w:r w:rsidR="006D48EC" w:rsidRPr="00AA15C0">
        <w:rPr>
          <w:rFonts w:asciiTheme="minorBidi" w:hAnsiTheme="minorBidi"/>
          <w:i/>
          <w:w w:val="95"/>
          <w:sz w:val="24"/>
          <w:szCs w:val="24"/>
        </w:rPr>
        <w:tab/>
      </w:r>
      <w:r w:rsidRPr="00AA15C0">
        <w:rPr>
          <w:rFonts w:asciiTheme="minorBidi" w:hAnsiTheme="minorBidi"/>
          <w:i/>
          <w:w w:val="95"/>
          <w:sz w:val="24"/>
          <w:szCs w:val="24"/>
        </w:rPr>
        <w:tab/>
      </w:r>
      <w:r w:rsidR="008B1ED5" w:rsidRPr="00AA15C0">
        <w:rPr>
          <w:rFonts w:asciiTheme="minorBidi" w:hAnsiTheme="minorBidi"/>
          <w:i/>
          <w:w w:val="95"/>
          <w:sz w:val="24"/>
          <w:szCs w:val="24"/>
        </w:rPr>
        <w:t>1</w:t>
      </w:r>
      <w:r w:rsidR="000A1553" w:rsidRPr="00AA15C0">
        <w:rPr>
          <w:rFonts w:asciiTheme="minorBidi" w:hAnsiTheme="minorBidi"/>
          <w:i/>
          <w:w w:val="95"/>
          <w:sz w:val="24"/>
          <w:szCs w:val="24"/>
        </w:rPr>
        <w:t>1</w:t>
      </w:r>
    </w:p>
    <w:p w:rsidR="005A40A7" w:rsidRPr="00AA15C0" w:rsidRDefault="00B77115" w:rsidP="0072475A">
      <w:pPr>
        <w:spacing w:after="0" w:line="240" w:lineRule="auto"/>
        <w:ind w:left="720" w:firstLine="720"/>
        <w:rPr>
          <w:rFonts w:asciiTheme="minorBidi" w:hAnsiTheme="minorBidi"/>
          <w:i/>
          <w:spacing w:val="-4"/>
          <w:sz w:val="24"/>
          <w:szCs w:val="24"/>
        </w:rPr>
      </w:pPr>
      <w:r w:rsidRPr="00AA15C0">
        <w:rPr>
          <w:rFonts w:asciiTheme="minorBidi" w:hAnsiTheme="minorBidi"/>
          <w:i/>
          <w:spacing w:val="-4"/>
          <w:sz w:val="24"/>
          <w:szCs w:val="24"/>
        </w:rPr>
        <w:t>2.14</w:t>
      </w:r>
      <w:r w:rsidR="005A40A7" w:rsidRPr="00AA15C0">
        <w:rPr>
          <w:rFonts w:asciiTheme="minorBidi" w:hAnsiTheme="minorBidi"/>
          <w:i/>
          <w:spacing w:val="-4"/>
          <w:sz w:val="24"/>
          <w:szCs w:val="24"/>
        </w:rPr>
        <w:tab/>
        <w:t>Deferment of Admission</w:t>
      </w:r>
      <w:r w:rsidR="008B1ED5" w:rsidRPr="00AA15C0">
        <w:rPr>
          <w:rFonts w:asciiTheme="minorBidi" w:hAnsiTheme="minorBidi"/>
          <w:i/>
          <w:spacing w:val="-4"/>
          <w:sz w:val="24"/>
          <w:szCs w:val="24"/>
        </w:rPr>
        <w:tab/>
      </w:r>
      <w:r w:rsidR="008B1ED5" w:rsidRPr="00AA15C0">
        <w:rPr>
          <w:rFonts w:asciiTheme="minorBidi" w:hAnsiTheme="minorBidi"/>
          <w:i/>
          <w:spacing w:val="-4"/>
          <w:sz w:val="24"/>
          <w:szCs w:val="24"/>
        </w:rPr>
        <w:tab/>
      </w:r>
      <w:r w:rsidR="008B1ED5" w:rsidRPr="00AA15C0">
        <w:rPr>
          <w:rFonts w:asciiTheme="minorBidi" w:hAnsiTheme="minorBidi"/>
          <w:i/>
          <w:spacing w:val="-4"/>
          <w:sz w:val="24"/>
          <w:szCs w:val="24"/>
        </w:rPr>
        <w:tab/>
      </w:r>
      <w:r w:rsidR="008B1ED5" w:rsidRPr="00AA15C0">
        <w:rPr>
          <w:rFonts w:asciiTheme="minorBidi" w:hAnsiTheme="minorBidi"/>
          <w:i/>
          <w:spacing w:val="-4"/>
          <w:sz w:val="24"/>
          <w:szCs w:val="24"/>
        </w:rPr>
        <w:tab/>
      </w:r>
      <w:r w:rsidR="008B1ED5" w:rsidRPr="00AA15C0">
        <w:rPr>
          <w:rFonts w:asciiTheme="minorBidi" w:hAnsiTheme="minorBidi"/>
          <w:i/>
          <w:spacing w:val="-4"/>
          <w:sz w:val="24"/>
          <w:szCs w:val="24"/>
        </w:rPr>
        <w:tab/>
      </w:r>
      <w:r w:rsidR="008B1ED5" w:rsidRPr="00AA15C0">
        <w:rPr>
          <w:rFonts w:asciiTheme="minorBidi" w:hAnsiTheme="minorBidi"/>
          <w:i/>
          <w:spacing w:val="-4"/>
          <w:sz w:val="24"/>
          <w:szCs w:val="24"/>
        </w:rPr>
        <w:tab/>
        <w:t>12</w:t>
      </w:r>
    </w:p>
    <w:p w:rsidR="005A40A7" w:rsidRPr="00AA15C0" w:rsidRDefault="00B77115" w:rsidP="0072475A">
      <w:pPr>
        <w:spacing w:after="0" w:line="240" w:lineRule="auto"/>
        <w:ind w:left="720" w:firstLine="720"/>
        <w:rPr>
          <w:rFonts w:asciiTheme="minorBidi" w:hAnsiTheme="minorBidi"/>
          <w:i/>
          <w:spacing w:val="-4"/>
          <w:sz w:val="24"/>
          <w:szCs w:val="24"/>
        </w:rPr>
      </w:pPr>
      <w:r w:rsidRPr="00AA15C0">
        <w:rPr>
          <w:rFonts w:asciiTheme="minorBidi" w:hAnsiTheme="minorBidi"/>
          <w:i/>
          <w:spacing w:val="-4"/>
          <w:sz w:val="24"/>
          <w:szCs w:val="24"/>
        </w:rPr>
        <w:t>2.15</w:t>
      </w:r>
      <w:r w:rsidR="005A40A7" w:rsidRPr="00AA15C0">
        <w:rPr>
          <w:rFonts w:asciiTheme="minorBidi" w:hAnsiTheme="minorBidi"/>
          <w:i/>
          <w:spacing w:val="-4"/>
          <w:sz w:val="24"/>
          <w:szCs w:val="24"/>
        </w:rPr>
        <w:tab/>
        <w:t xml:space="preserve">Cancellation of Admission </w:t>
      </w:r>
      <w:r w:rsidR="008B1ED5" w:rsidRPr="00AA15C0">
        <w:rPr>
          <w:rFonts w:asciiTheme="minorBidi" w:hAnsiTheme="minorBidi"/>
          <w:i/>
          <w:spacing w:val="-4"/>
          <w:sz w:val="24"/>
          <w:szCs w:val="24"/>
        </w:rPr>
        <w:tab/>
      </w:r>
      <w:r w:rsidR="008B1ED5" w:rsidRPr="00AA15C0">
        <w:rPr>
          <w:rFonts w:asciiTheme="minorBidi" w:hAnsiTheme="minorBidi"/>
          <w:i/>
          <w:spacing w:val="-4"/>
          <w:sz w:val="24"/>
          <w:szCs w:val="24"/>
        </w:rPr>
        <w:tab/>
      </w:r>
      <w:r w:rsidR="008B1ED5" w:rsidRPr="00AA15C0">
        <w:rPr>
          <w:rFonts w:asciiTheme="minorBidi" w:hAnsiTheme="minorBidi"/>
          <w:i/>
          <w:spacing w:val="-4"/>
          <w:sz w:val="24"/>
          <w:szCs w:val="24"/>
        </w:rPr>
        <w:tab/>
      </w:r>
      <w:r w:rsidR="008B1ED5" w:rsidRPr="00AA15C0">
        <w:rPr>
          <w:rFonts w:asciiTheme="minorBidi" w:hAnsiTheme="minorBidi"/>
          <w:i/>
          <w:spacing w:val="-4"/>
          <w:sz w:val="24"/>
          <w:szCs w:val="24"/>
        </w:rPr>
        <w:tab/>
      </w:r>
      <w:r w:rsidR="008B1ED5" w:rsidRPr="00AA15C0">
        <w:rPr>
          <w:rFonts w:asciiTheme="minorBidi" w:hAnsiTheme="minorBidi"/>
          <w:i/>
          <w:spacing w:val="-4"/>
          <w:sz w:val="24"/>
          <w:szCs w:val="24"/>
        </w:rPr>
        <w:tab/>
      </w:r>
      <w:r w:rsidR="008B1ED5" w:rsidRPr="00AA15C0">
        <w:rPr>
          <w:rFonts w:asciiTheme="minorBidi" w:hAnsiTheme="minorBidi"/>
          <w:i/>
          <w:spacing w:val="-4"/>
          <w:sz w:val="24"/>
          <w:szCs w:val="24"/>
        </w:rPr>
        <w:tab/>
        <w:t>12</w:t>
      </w:r>
    </w:p>
    <w:p w:rsidR="00251C93" w:rsidRPr="00AA15C0" w:rsidRDefault="00B77115" w:rsidP="00012BDB">
      <w:pPr>
        <w:spacing w:after="0" w:line="240" w:lineRule="auto"/>
        <w:ind w:left="720" w:firstLine="720"/>
        <w:rPr>
          <w:rFonts w:asciiTheme="minorBidi" w:hAnsiTheme="minorBidi"/>
          <w:i/>
          <w:color w:val="000000"/>
          <w:sz w:val="24"/>
          <w:szCs w:val="24"/>
        </w:rPr>
      </w:pPr>
      <w:r w:rsidRPr="00AA15C0">
        <w:rPr>
          <w:rFonts w:asciiTheme="minorBidi" w:hAnsiTheme="minorBidi"/>
          <w:i/>
          <w:spacing w:val="-4"/>
          <w:sz w:val="24"/>
          <w:szCs w:val="24"/>
        </w:rPr>
        <w:t>2.16</w:t>
      </w:r>
      <w:r w:rsidR="005A40A7" w:rsidRPr="00AA15C0">
        <w:rPr>
          <w:rFonts w:asciiTheme="minorBidi" w:hAnsiTheme="minorBidi"/>
          <w:i/>
          <w:spacing w:val="-4"/>
          <w:sz w:val="24"/>
          <w:szCs w:val="24"/>
        </w:rPr>
        <w:tab/>
      </w:r>
      <w:r w:rsidR="00251C93" w:rsidRPr="00AA15C0">
        <w:rPr>
          <w:rFonts w:asciiTheme="minorBidi" w:hAnsiTheme="minorBidi"/>
          <w:bCs/>
          <w:i/>
          <w:color w:val="000000"/>
          <w:sz w:val="24"/>
          <w:szCs w:val="24"/>
        </w:rPr>
        <w:t xml:space="preserve">Conversion of Conditional Offers </w:t>
      </w:r>
      <w:r w:rsidR="008B1ED5" w:rsidRPr="00AA15C0">
        <w:rPr>
          <w:rFonts w:asciiTheme="minorBidi" w:hAnsiTheme="minorBidi"/>
          <w:bCs/>
          <w:i/>
          <w:color w:val="000000"/>
          <w:sz w:val="24"/>
          <w:szCs w:val="24"/>
        </w:rPr>
        <w:tab/>
      </w:r>
      <w:r w:rsidR="008B1ED5" w:rsidRPr="00AA15C0">
        <w:rPr>
          <w:rFonts w:asciiTheme="minorBidi" w:hAnsiTheme="minorBidi"/>
          <w:bCs/>
          <w:i/>
          <w:color w:val="000000"/>
          <w:sz w:val="24"/>
          <w:szCs w:val="24"/>
        </w:rPr>
        <w:tab/>
      </w:r>
      <w:r w:rsidR="008B1ED5" w:rsidRPr="00AA15C0">
        <w:rPr>
          <w:rFonts w:asciiTheme="minorBidi" w:hAnsiTheme="minorBidi"/>
          <w:bCs/>
          <w:i/>
          <w:color w:val="000000"/>
          <w:sz w:val="24"/>
          <w:szCs w:val="24"/>
        </w:rPr>
        <w:tab/>
      </w:r>
      <w:r w:rsidR="008B1ED5" w:rsidRPr="00AA15C0">
        <w:rPr>
          <w:rFonts w:asciiTheme="minorBidi" w:hAnsiTheme="minorBidi"/>
          <w:bCs/>
          <w:i/>
          <w:color w:val="000000"/>
          <w:sz w:val="24"/>
          <w:szCs w:val="24"/>
        </w:rPr>
        <w:tab/>
      </w:r>
      <w:r w:rsidR="008B1ED5" w:rsidRPr="00AA15C0">
        <w:rPr>
          <w:rFonts w:asciiTheme="minorBidi" w:hAnsiTheme="minorBidi"/>
          <w:bCs/>
          <w:i/>
          <w:color w:val="000000"/>
          <w:sz w:val="24"/>
          <w:szCs w:val="24"/>
        </w:rPr>
        <w:tab/>
        <w:t>1</w:t>
      </w:r>
      <w:r w:rsidR="00464804" w:rsidRPr="00AA15C0">
        <w:rPr>
          <w:rFonts w:asciiTheme="minorBidi" w:hAnsiTheme="minorBidi"/>
          <w:bCs/>
          <w:i/>
          <w:color w:val="000000"/>
          <w:sz w:val="24"/>
          <w:szCs w:val="24"/>
        </w:rPr>
        <w:t>2</w:t>
      </w:r>
    </w:p>
    <w:p w:rsidR="008B1ED5" w:rsidRPr="00AA15C0" w:rsidRDefault="00C75500" w:rsidP="0072475A">
      <w:pPr>
        <w:spacing w:after="0" w:line="240" w:lineRule="auto"/>
        <w:ind w:left="720" w:firstLine="720"/>
        <w:rPr>
          <w:rFonts w:asciiTheme="minorBidi" w:hAnsiTheme="minorBidi"/>
          <w:i/>
          <w:spacing w:val="-4"/>
          <w:sz w:val="24"/>
          <w:szCs w:val="24"/>
        </w:rPr>
      </w:pPr>
      <w:r w:rsidRPr="00AA15C0">
        <w:rPr>
          <w:rFonts w:asciiTheme="minorBidi" w:hAnsiTheme="minorBidi"/>
          <w:i/>
          <w:spacing w:val="-4"/>
          <w:sz w:val="24"/>
          <w:szCs w:val="24"/>
        </w:rPr>
        <w:t>2.1</w:t>
      </w:r>
      <w:r w:rsidR="00B77115" w:rsidRPr="00AA15C0">
        <w:rPr>
          <w:rFonts w:asciiTheme="minorBidi" w:hAnsiTheme="minorBidi"/>
          <w:i/>
          <w:spacing w:val="-4"/>
          <w:sz w:val="24"/>
          <w:szCs w:val="24"/>
        </w:rPr>
        <w:t>7</w:t>
      </w:r>
      <w:r w:rsidR="005A40A7" w:rsidRPr="00AA15C0">
        <w:rPr>
          <w:rFonts w:asciiTheme="minorBidi" w:hAnsiTheme="minorBidi"/>
          <w:i/>
          <w:spacing w:val="-4"/>
          <w:sz w:val="24"/>
          <w:szCs w:val="24"/>
        </w:rPr>
        <w:tab/>
        <w:t>Admission on Migration Basis/Credit Transfer/</w:t>
      </w:r>
      <w:r w:rsidR="002A67C6" w:rsidRPr="00AA15C0">
        <w:rPr>
          <w:rFonts w:asciiTheme="minorBidi" w:hAnsiTheme="minorBidi"/>
          <w:i/>
          <w:spacing w:val="-4"/>
          <w:sz w:val="24"/>
          <w:szCs w:val="24"/>
        </w:rPr>
        <w:tab/>
      </w:r>
      <w:r w:rsidR="002A67C6" w:rsidRPr="00AA15C0">
        <w:rPr>
          <w:rFonts w:asciiTheme="minorBidi" w:hAnsiTheme="minorBidi"/>
          <w:i/>
          <w:spacing w:val="-4"/>
          <w:sz w:val="24"/>
          <w:szCs w:val="24"/>
        </w:rPr>
        <w:tab/>
      </w:r>
      <w:r w:rsidR="002A67C6" w:rsidRPr="00AA15C0">
        <w:rPr>
          <w:rFonts w:asciiTheme="minorBidi" w:hAnsiTheme="minorBidi"/>
          <w:i/>
          <w:spacing w:val="-4"/>
          <w:sz w:val="24"/>
          <w:szCs w:val="24"/>
        </w:rPr>
        <w:tab/>
        <w:t>1</w:t>
      </w:r>
      <w:r w:rsidR="008D5419" w:rsidRPr="00AA15C0">
        <w:rPr>
          <w:rFonts w:asciiTheme="minorBidi" w:hAnsiTheme="minorBidi"/>
          <w:i/>
          <w:spacing w:val="-4"/>
          <w:sz w:val="24"/>
          <w:szCs w:val="24"/>
        </w:rPr>
        <w:t>3</w:t>
      </w:r>
    </w:p>
    <w:p w:rsidR="005A40A7" w:rsidRPr="00AA15C0" w:rsidRDefault="005A40A7" w:rsidP="008D5419">
      <w:pPr>
        <w:spacing w:after="0" w:line="240" w:lineRule="auto"/>
        <w:ind w:left="1440" w:firstLine="720"/>
        <w:rPr>
          <w:rFonts w:asciiTheme="minorBidi" w:hAnsiTheme="minorBidi"/>
          <w:i/>
          <w:spacing w:val="-4"/>
          <w:sz w:val="24"/>
          <w:szCs w:val="24"/>
        </w:rPr>
      </w:pPr>
      <w:r w:rsidRPr="00AA15C0">
        <w:rPr>
          <w:rFonts w:asciiTheme="minorBidi" w:hAnsiTheme="minorBidi"/>
          <w:i/>
          <w:spacing w:val="-4"/>
          <w:sz w:val="24"/>
          <w:szCs w:val="24"/>
        </w:rPr>
        <w:t>Advance Placement</w:t>
      </w:r>
    </w:p>
    <w:p w:rsidR="005A40A7" w:rsidRPr="00AA15C0" w:rsidRDefault="00C75500" w:rsidP="0072475A">
      <w:pPr>
        <w:spacing w:after="0" w:line="240" w:lineRule="auto"/>
        <w:ind w:left="720" w:firstLine="720"/>
        <w:rPr>
          <w:rFonts w:asciiTheme="minorBidi" w:hAnsiTheme="minorBidi"/>
          <w:i/>
          <w:spacing w:val="-1"/>
          <w:sz w:val="24"/>
          <w:szCs w:val="24"/>
        </w:rPr>
      </w:pPr>
      <w:r w:rsidRPr="00AA15C0">
        <w:rPr>
          <w:rFonts w:asciiTheme="minorBidi" w:hAnsiTheme="minorBidi"/>
          <w:bCs/>
          <w:i/>
          <w:spacing w:val="-1"/>
          <w:sz w:val="24"/>
          <w:szCs w:val="24"/>
        </w:rPr>
        <w:t>2.1</w:t>
      </w:r>
      <w:r w:rsidR="00B77115" w:rsidRPr="00AA15C0">
        <w:rPr>
          <w:rFonts w:asciiTheme="minorBidi" w:hAnsiTheme="minorBidi"/>
          <w:bCs/>
          <w:i/>
          <w:spacing w:val="-1"/>
          <w:sz w:val="24"/>
          <w:szCs w:val="24"/>
        </w:rPr>
        <w:t>8</w:t>
      </w:r>
      <w:r w:rsidR="005A40A7" w:rsidRPr="00AA15C0">
        <w:rPr>
          <w:rFonts w:asciiTheme="minorBidi" w:hAnsiTheme="minorBidi"/>
          <w:bCs/>
          <w:i/>
          <w:spacing w:val="-1"/>
          <w:sz w:val="24"/>
          <w:szCs w:val="24"/>
        </w:rPr>
        <w:t xml:space="preserve"> </w:t>
      </w:r>
      <w:r w:rsidR="005A40A7" w:rsidRPr="00AA15C0">
        <w:rPr>
          <w:rFonts w:asciiTheme="minorBidi" w:hAnsiTheme="minorBidi"/>
          <w:bCs/>
          <w:i/>
          <w:spacing w:val="-1"/>
          <w:sz w:val="24"/>
          <w:szCs w:val="24"/>
        </w:rPr>
        <w:tab/>
        <w:t xml:space="preserve">Transfer between CUs </w:t>
      </w:r>
      <w:r w:rsidR="00A42634" w:rsidRPr="00AA15C0">
        <w:rPr>
          <w:rFonts w:asciiTheme="minorBidi" w:hAnsiTheme="minorBidi"/>
          <w:bCs/>
          <w:i/>
          <w:spacing w:val="-1"/>
          <w:sz w:val="24"/>
          <w:szCs w:val="24"/>
        </w:rPr>
        <w:tab/>
      </w:r>
      <w:r w:rsidR="00A42634" w:rsidRPr="00AA15C0">
        <w:rPr>
          <w:rFonts w:asciiTheme="minorBidi" w:hAnsiTheme="minorBidi"/>
          <w:bCs/>
          <w:i/>
          <w:spacing w:val="-1"/>
          <w:sz w:val="24"/>
          <w:szCs w:val="24"/>
        </w:rPr>
        <w:tab/>
      </w:r>
      <w:r w:rsidR="00A42634" w:rsidRPr="00AA15C0">
        <w:rPr>
          <w:rFonts w:asciiTheme="minorBidi" w:hAnsiTheme="minorBidi"/>
          <w:bCs/>
          <w:i/>
          <w:spacing w:val="-1"/>
          <w:sz w:val="24"/>
          <w:szCs w:val="24"/>
        </w:rPr>
        <w:tab/>
      </w:r>
      <w:r w:rsidR="00A42634" w:rsidRPr="00AA15C0">
        <w:rPr>
          <w:rFonts w:asciiTheme="minorBidi" w:hAnsiTheme="minorBidi"/>
          <w:bCs/>
          <w:i/>
          <w:spacing w:val="-1"/>
          <w:sz w:val="24"/>
          <w:szCs w:val="24"/>
        </w:rPr>
        <w:tab/>
      </w:r>
      <w:r w:rsidR="00A42634" w:rsidRPr="00AA15C0">
        <w:rPr>
          <w:rFonts w:asciiTheme="minorBidi" w:hAnsiTheme="minorBidi"/>
          <w:bCs/>
          <w:i/>
          <w:spacing w:val="-1"/>
          <w:sz w:val="24"/>
          <w:szCs w:val="24"/>
        </w:rPr>
        <w:tab/>
      </w:r>
      <w:r w:rsidR="00A42634" w:rsidRPr="00AA15C0">
        <w:rPr>
          <w:rFonts w:asciiTheme="minorBidi" w:hAnsiTheme="minorBidi"/>
          <w:bCs/>
          <w:i/>
          <w:spacing w:val="-1"/>
          <w:sz w:val="24"/>
          <w:szCs w:val="24"/>
        </w:rPr>
        <w:tab/>
      </w:r>
      <w:r w:rsidR="008D5419" w:rsidRPr="00AA15C0">
        <w:rPr>
          <w:rFonts w:asciiTheme="minorBidi" w:hAnsiTheme="minorBidi"/>
          <w:bCs/>
          <w:i/>
          <w:spacing w:val="-1"/>
          <w:sz w:val="24"/>
          <w:szCs w:val="24"/>
        </w:rPr>
        <w:t>15</w:t>
      </w:r>
    </w:p>
    <w:p w:rsidR="005A40A7" w:rsidRPr="00AA15C0" w:rsidRDefault="00B77115" w:rsidP="0072475A">
      <w:pPr>
        <w:spacing w:after="0" w:line="240" w:lineRule="auto"/>
        <w:ind w:left="720" w:firstLine="720"/>
        <w:rPr>
          <w:rFonts w:asciiTheme="minorBidi" w:hAnsiTheme="minorBidi"/>
          <w:i/>
          <w:spacing w:val="-1"/>
          <w:sz w:val="24"/>
          <w:szCs w:val="24"/>
        </w:rPr>
      </w:pPr>
      <w:r w:rsidRPr="00AA15C0">
        <w:rPr>
          <w:rFonts w:asciiTheme="minorBidi" w:hAnsiTheme="minorBidi"/>
          <w:bCs/>
          <w:i/>
          <w:spacing w:val="-1"/>
          <w:sz w:val="24"/>
          <w:szCs w:val="24"/>
        </w:rPr>
        <w:t>2.19</w:t>
      </w:r>
      <w:r w:rsidR="005A40A7" w:rsidRPr="00AA15C0">
        <w:rPr>
          <w:rFonts w:asciiTheme="minorBidi" w:hAnsiTheme="minorBidi"/>
          <w:bCs/>
          <w:i/>
          <w:spacing w:val="-1"/>
          <w:sz w:val="24"/>
          <w:szCs w:val="24"/>
        </w:rPr>
        <w:tab/>
        <w:t xml:space="preserve">Intra-Department &amp; Inter-Department Credit Transfers </w:t>
      </w:r>
      <w:r w:rsidR="002A67C6" w:rsidRPr="00AA15C0">
        <w:rPr>
          <w:rFonts w:asciiTheme="minorBidi" w:hAnsiTheme="minorBidi"/>
          <w:bCs/>
          <w:i/>
          <w:spacing w:val="-1"/>
          <w:sz w:val="24"/>
          <w:szCs w:val="24"/>
        </w:rPr>
        <w:tab/>
      </w:r>
      <w:r w:rsidR="00EC0631" w:rsidRPr="00AA15C0">
        <w:rPr>
          <w:rFonts w:asciiTheme="minorBidi" w:hAnsiTheme="minorBidi"/>
          <w:bCs/>
          <w:i/>
          <w:spacing w:val="-1"/>
          <w:sz w:val="24"/>
          <w:szCs w:val="24"/>
        </w:rPr>
        <w:t xml:space="preserve">          </w:t>
      </w:r>
      <w:r w:rsidR="0078447D" w:rsidRPr="00AA15C0">
        <w:rPr>
          <w:rFonts w:asciiTheme="minorBidi" w:hAnsiTheme="minorBidi"/>
          <w:bCs/>
          <w:i/>
          <w:spacing w:val="-1"/>
          <w:sz w:val="24"/>
          <w:szCs w:val="24"/>
        </w:rPr>
        <w:t xml:space="preserve"> </w:t>
      </w:r>
      <w:r w:rsidR="002A67C6" w:rsidRPr="00AA15C0">
        <w:rPr>
          <w:rFonts w:asciiTheme="minorBidi" w:hAnsiTheme="minorBidi"/>
          <w:bCs/>
          <w:i/>
          <w:spacing w:val="-1"/>
          <w:sz w:val="24"/>
          <w:szCs w:val="24"/>
        </w:rPr>
        <w:t>1</w:t>
      </w:r>
      <w:r w:rsidR="008D5419" w:rsidRPr="00AA15C0">
        <w:rPr>
          <w:rFonts w:asciiTheme="minorBidi" w:hAnsiTheme="minorBidi"/>
          <w:bCs/>
          <w:i/>
          <w:spacing w:val="-1"/>
          <w:sz w:val="24"/>
          <w:szCs w:val="24"/>
        </w:rPr>
        <w:t>5</w:t>
      </w:r>
    </w:p>
    <w:p w:rsidR="005A40A7" w:rsidRPr="00AA15C0" w:rsidRDefault="00B77115" w:rsidP="00012BDB">
      <w:pPr>
        <w:spacing w:after="0" w:line="240" w:lineRule="auto"/>
        <w:ind w:left="720" w:firstLine="720"/>
        <w:rPr>
          <w:rFonts w:asciiTheme="minorBidi" w:hAnsiTheme="minorBidi"/>
          <w:i/>
          <w:spacing w:val="-1"/>
          <w:sz w:val="24"/>
          <w:szCs w:val="24"/>
        </w:rPr>
      </w:pPr>
      <w:r w:rsidRPr="00AA15C0">
        <w:rPr>
          <w:rFonts w:asciiTheme="minorBidi" w:hAnsiTheme="minorBidi"/>
          <w:bCs/>
          <w:i/>
          <w:spacing w:val="-1"/>
          <w:sz w:val="24"/>
          <w:szCs w:val="24"/>
        </w:rPr>
        <w:t>2.20</w:t>
      </w:r>
      <w:r w:rsidR="005A40A7" w:rsidRPr="00AA15C0">
        <w:rPr>
          <w:rFonts w:asciiTheme="minorBidi" w:hAnsiTheme="minorBidi"/>
          <w:bCs/>
          <w:i/>
          <w:spacing w:val="-1"/>
          <w:sz w:val="24"/>
          <w:szCs w:val="24"/>
        </w:rPr>
        <w:t xml:space="preserve"> </w:t>
      </w:r>
      <w:r w:rsidR="005A40A7" w:rsidRPr="00AA15C0">
        <w:rPr>
          <w:rFonts w:asciiTheme="minorBidi" w:hAnsiTheme="minorBidi"/>
          <w:bCs/>
          <w:i/>
          <w:spacing w:val="-1"/>
          <w:sz w:val="24"/>
          <w:szCs w:val="24"/>
        </w:rPr>
        <w:tab/>
        <w:t xml:space="preserve">Undertaking </w:t>
      </w:r>
      <w:r w:rsidR="00A42634" w:rsidRPr="00AA15C0">
        <w:rPr>
          <w:rFonts w:asciiTheme="minorBidi" w:hAnsiTheme="minorBidi"/>
          <w:bCs/>
          <w:i/>
          <w:spacing w:val="-1"/>
          <w:sz w:val="24"/>
          <w:szCs w:val="24"/>
        </w:rPr>
        <w:tab/>
      </w:r>
      <w:r w:rsidR="00A42634" w:rsidRPr="00AA15C0">
        <w:rPr>
          <w:rFonts w:asciiTheme="minorBidi" w:hAnsiTheme="minorBidi"/>
          <w:bCs/>
          <w:i/>
          <w:spacing w:val="-1"/>
          <w:sz w:val="24"/>
          <w:szCs w:val="24"/>
        </w:rPr>
        <w:tab/>
      </w:r>
      <w:r w:rsidR="00A42634" w:rsidRPr="00AA15C0">
        <w:rPr>
          <w:rFonts w:asciiTheme="minorBidi" w:hAnsiTheme="minorBidi"/>
          <w:bCs/>
          <w:i/>
          <w:spacing w:val="-1"/>
          <w:sz w:val="24"/>
          <w:szCs w:val="24"/>
        </w:rPr>
        <w:tab/>
      </w:r>
      <w:r w:rsidR="00A42634" w:rsidRPr="00AA15C0">
        <w:rPr>
          <w:rFonts w:asciiTheme="minorBidi" w:hAnsiTheme="minorBidi"/>
          <w:bCs/>
          <w:i/>
          <w:spacing w:val="-1"/>
          <w:sz w:val="24"/>
          <w:szCs w:val="24"/>
        </w:rPr>
        <w:tab/>
      </w:r>
      <w:r w:rsidR="00A42634" w:rsidRPr="00AA15C0">
        <w:rPr>
          <w:rFonts w:asciiTheme="minorBidi" w:hAnsiTheme="minorBidi"/>
          <w:bCs/>
          <w:i/>
          <w:spacing w:val="-1"/>
          <w:sz w:val="24"/>
          <w:szCs w:val="24"/>
        </w:rPr>
        <w:tab/>
      </w:r>
      <w:r w:rsidR="00A42634" w:rsidRPr="00AA15C0">
        <w:rPr>
          <w:rFonts w:asciiTheme="minorBidi" w:hAnsiTheme="minorBidi"/>
          <w:bCs/>
          <w:i/>
          <w:spacing w:val="-1"/>
          <w:sz w:val="24"/>
          <w:szCs w:val="24"/>
        </w:rPr>
        <w:tab/>
      </w:r>
      <w:r w:rsidR="00A42634" w:rsidRPr="00AA15C0">
        <w:rPr>
          <w:rFonts w:asciiTheme="minorBidi" w:hAnsiTheme="minorBidi"/>
          <w:bCs/>
          <w:i/>
          <w:spacing w:val="-1"/>
          <w:sz w:val="24"/>
          <w:szCs w:val="24"/>
        </w:rPr>
        <w:tab/>
      </w:r>
      <w:r w:rsidR="00A42634" w:rsidRPr="00AA15C0">
        <w:rPr>
          <w:rFonts w:asciiTheme="minorBidi" w:hAnsiTheme="minorBidi"/>
          <w:bCs/>
          <w:i/>
          <w:spacing w:val="-1"/>
          <w:sz w:val="24"/>
          <w:szCs w:val="24"/>
        </w:rPr>
        <w:tab/>
        <w:t>1</w:t>
      </w:r>
      <w:r w:rsidR="00012BDB" w:rsidRPr="00AA15C0">
        <w:rPr>
          <w:rFonts w:asciiTheme="minorBidi" w:hAnsiTheme="minorBidi"/>
          <w:bCs/>
          <w:i/>
          <w:spacing w:val="-1"/>
          <w:sz w:val="24"/>
          <w:szCs w:val="24"/>
        </w:rPr>
        <w:t>5</w:t>
      </w:r>
    </w:p>
    <w:p w:rsidR="005A40A7" w:rsidRPr="00AA15C0" w:rsidRDefault="00C75500" w:rsidP="0072475A">
      <w:pPr>
        <w:spacing w:after="0" w:line="240" w:lineRule="auto"/>
        <w:ind w:left="720" w:firstLine="720"/>
        <w:rPr>
          <w:rFonts w:asciiTheme="minorBidi" w:hAnsiTheme="minorBidi"/>
          <w:i/>
          <w:color w:val="000000"/>
          <w:sz w:val="24"/>
          <w:szCs w:val="24"/>
        </w:rPr>
      </w:pPr>
      <w:r w:rsidRPr="00AA15C0">
        <w:rPr>
          <w:rFonts w:asciiTheme="minorBidi" w:hAnsiTheme="minorBidi"/>
          <w:bCs/>
          <w:i/>
          <w:spacing w:val="-1"/>
          <w:sz w:val="24"/>
          <w:szCs w:val="24"/>
        </w:rPr>
        <w:t>2.2</w:t>
      </w:r>
      <w:r w:rsidR="00B77115" w:rsidRPr="00AA15C0">
        <w:rPr>
          <w:rFonts w:asciiTheme="minorBidi" w:hAnsiTheme="minorBidi"/>
          <w:bCs/>
          <w:i/>
          <w:spacing w:val="-1"/>
          <w:sz w:val="24"/>
          <w:szCs w:val="24"/>
        </w:rPr>
        <w:t>1</w:t>
      </w:r>
      <w:r w:rsidR="005A40A7" w:rsidRPr="00AA15C0">
        <w:rPr>
          <w:rFonts w:asciiTheme="minorBidi" w:hAnsiTheme="minorBidi"/>
          <w:bCs/>
          <w:i/>
          <w:spacing w:val="-1"/>
          <w:sz w:val="24"/>
          <w:szCs w:val="24"/>
        </w:rPr>
        <w:tab/>
      </w:r>
      <w:r w:rsidR="005A40A7" w:rsidRPr="00AA15C0">
        <w:rPr>
          <w:rFonts w:asciiTheme="minorBidi" w:hAnsiTheme="minorBidi"/>
          <w:i/>
          <w:color w:val="000000"/>
          <w:sz w:val="24"/>
          <w:szCs w:val="24"/>
        </w:rPr>
        <w:t xml:space="preserve">Changes to the Program </w:t>
      </w:r>
      <w:r w:rsidR="00A42634" w:rsidRPr="00AA15C0">
        <w:rPr>
          <w:rFonts w:asciiTheme="minorBidi" w:hAnsiTheme="minorBidi"/>
          <w:i/>
          <w:color w:val="000000"/>
          <w:sz w:val="24"/>
          <w:szCs w:val="24"/>
        </w:rPr>
        <w:tab/>
      </w:r>
      <w:r w:rsidR="00A42634" w:rsidRPr="00AA15C0">
        <w:rPr>
          <w:rFonts w:asciiTheme="minorBidi" w:hAnsiTheme="minorBidi"/>
          <w:i/>
          <w:color w:val="000000"/>
          <w:sz w:val="24"/>
          <w:szCs w:val="24"/>
        </w:rPr>
        <w:tab/>
      </w:r>
      <w:r w:rsidR="00A42634" w:rsidRPr="00AA15C0">
        <w:rPr>
          <w:rFonts w:asciiTheme="minorBidi" w:hAnsiTheme="minorBidi"/>
          <w:i/>
          <w:color w:val="000000"/>
          <w:sz w:val="24"/>
          <w:szCs w:val="24"/>
        </w:rPr>
        <w:tab/>
      </w:r>
      <w:r w:rsidR="00A42634" w:rsidRPr="00AA15C0">
        <w:rPr>
          <w:rFonts w:asciiTheme="minorBidi" w:hAnsiTheme="minorBidi"/>
          <w:i/>
          <w:color w:val="000000"/>
          <w:sz w:val="24"/>
          <w:szCs w:val="24"/>
        </w:rPr>
        <w:tab/>
      </w:r>
      <w:r w:rsidR="00A42634" w:rsidRPr="00AA15C0">
        <w:rPr>
          <w:rFonts w:asciiTheme="minorBidi" w:hAnsiTheme="minorBidi"/>
          <w:i/>
          <w:color w:val="000000"/>
          <w:sz w:val="24"/>
          <w:szCs w:val="24"/>
        </w:rPr>
        <w:tab/>
      </w:r>
      <w:r w:rsidR="00A42634" w:rsidRPr="00AA15C0">
        <w:rPr>
          <w:rFonts w:asciiTheme="minorBidi" w:hAnsiTheme="minorBidi"/>
          <w:i/>
          <w:color w:val="000000"/>
          <w:sz w:val="24"/>
          <w:szCs w:val="24"/>
        </w:rPr>
        <w:tab/>
        <w:t>15</w:t>
      </w:r>
    </w:p>
    <w:p w:rsidR="00251C93" w:rsidRPr="00AA15C0" w:rsidRDefault="00B77115" w:rsidP="0072475A">
      <w:pPr>
        <w:spacing w:after="0" w:line="240" w:lineRule="auto"/>
        <w:ind w:left="720" w:firstLine="720"/>
        <w:rPr>
          <w:rFonts w:asciiTheme="minorBidi" w:hAnsiTheme="minorBidi"/>
          <w:bCs/>
          <w:i/>
          <w:spacing w:val="-1"/>
          <w:sz w:val="24"/>
          <w:szCs w:val="24"/>
        </w:rPr>
      </w:pPr>
      <w:r w:rsidRPr="00AA15C0">
        <w:rPr>
          <w:rFonts w:asciiTheme="minorBidi" w:hAnsiTheme="minorBidi"/>
          <w:bCs/>
          <w:i/>
          <w:spacing w:val="-1"/>
          <w:sz w:val="24"/>
          <w:szCs w:val="24"/>
        </w:rPr>
        <w:t>2.22</w:t>
      </w:r>
      <w:r w:rsidR="00251C93" w:rsidRPr="00AA15C0">
        <w:rPr>
          <w:rFonts w:asciiTheme="minorBidi" w:hAnsiTheme="minorBidi"/>
          <w:bCs/>
          <w:i/>
          <w:spacing w:val="-1"/>
          <w:sz w:val="24"/>
          <w:szCs w:val="24"/>
        </w:rPr>
        <w:tab/>
        <w:t>Admission Quot</w:t>
      </w:r>
      <w:r w:rsidR="0061286F" w:rsidRPr="00AA15C0">
        <w:rPr>
          <w:rFonts w:asciiTheme="minorBidi" w:hAnsiTheme="minorBidi"/>
          <w:bCs/>
          <w:i/>
          <w:spacing w:val="-1"/>
          <w:sz w:val="24"/>
          <w:szCs w:val="24"/>
        </w:rPr>
        <w:t>a</w:t>
      </w:r>
      <w:r w:rsidR="00A42634" w:rsidRPr="00AA15C0">
        <w:rPr>
          <w:rFonts w:asciiTheme="minorBidi" w:hAnsiTheme="minorBidi"/>
          <w:bCs/>
          <w:i/>
          <w:spacing w:val="-1"/>
          <w:sz w:val="24"/>
          <w:szCs w:val="24"/>
        </w:rPr>
        <w:tab/>
      </w:r>
      <w:r w:rsidR="00A42634" w:rsidRPr="00AA15C0">
        <w:rPr>
          <w:rFonts w:asciiTheme="minorBidi" w:hAnsiTheme="minorBidi"/>
          <w:bCs/>
          <w:i/>
          <w:spacing w:val="-1"/>
          <w:sz w:val="24"/>
          <w:szCs w:val="24"/>
        </w:rPr>
        <w:tab/>
      </w:r>
      <w:r w:rsidR="00A42634" w:rsidRPr="00AA15C0">
        <w:rPr>
          <w:rFonts w:asciiTheme="minorBidi" w:hAnsiTheme="minorBidi"/>
          <w:bCs/>
          <w:i/>
          <w:spacing w:val="-1"/>
          <w:sz w:val="24"/>
          <w:szCs w:val="24"/>
        </w:rPr>
        <w:tab/>
      </w:r>
      <w:r w:rsidR="00A42634" w:rsidRPr="00AA15C0">
        <w:rPr>
          <w:rFonts w:asciiTheme="minorBidi" w:hAnsiTheme="minorBidi"/>
          <w:bCs/>
          <w:i/>
          <w:spacing w:val="-1"/>
          <w:sz w:val="24"/>
          <w:szCs w:val="24"/>
        </w:rPr>
        <w:tab/>
      </w:r>
      <w:r w:rsidR="00A42634" w:rsidRPr="00AA15C0">
        <w:rPr>
          <w:rFonts w:asciiTheme="minorBidi" w:hAnsiTheme="minorBidi"/>
          <w:bCs/>
          <w:i/>
          <w:spacing w:val="-1"/>
          <w:sz w:val="24"/>
          <w:szCs w:val="24"/>
        </w:rPr>
        <w:tab/>
      </w:r>
      <w:r w:rsidR="00A42634" w:rsidRPr="00AA15C0">
        <w:rPr>
          <w:rFonts w:asciiTheme="minorBidi" w:hAnsiTheme="minorBidi"/>
          <w:bCs/>
          <w:i/>
          <w:spacing w:val="-1"/>
          <w:sz w:val="24"/>
          <w:szCs w:val="24"/>
        </w:rPr>
        <w:tab/>
      </w:r>
      <w:r w:rsidR="00A42634" w:rsidRPr="00AA15C0">
        <w:rPr>
          <w:rFonts w:asciiTheme="minorBidi" w:hAnsiTheme="minorBidi"/>
          <w:bCs/>
          <w:i/>
          <w:spacing w:val="-1"/>
          <w:sz w:val="24"/>
          <w:szCs w:val="24"/>
        </w:rPr>
        <w:tab/>
        <w:t>15</w:t>
      </w:r>
    </w:p>
    <w:p w:rsidR="00B77115" w:rsidRPr="00AA15C0" w:rsidRDefault="00B77115" w:rsidP="0072475A">
      <w:pPr>
        <w:spacing w:after="0" w:line="240" w:lineRule="auto"/>
        <w:ind w:left="720" w:firstLine="720"/>
        <w:rPr>
          <w:rFonts w:asciiTheme="minorBidi" w:hAnsiTheme="minorBidi"/>
          <w:bCs/>
          <w:i/>
          <w:spacing w:val="-1"/>
          <w:sz w:val="24"/>
          <w:szCs w:val="24"/>
        </w:rPr>
      </w:pPr>
      <w:r w:rsidRPr="00AA15C0">
        <w:rPr>
          <w:rFonts w:asciiTheme="minorBidi" w:hAnsiTheme="minorBidi"/>
          <w:bCs/>
          <w:i/>
          <w:spacing w:val="-1"/>
          <w:sz w:val="24"/>
          <w:szCs w:val="24"/>
        </w:rPr>
        <w:t>2.23</w:t>
      </w:r>
      <w:r w:rsidRPr="00AA15C0">
        <w:rPr>
          <w:rFonts w:asciiTheme="minorBidi" w:hAnsiTheme="minorBidi"/>
          <w:bCs/>
          <w:i/>
          <w:spacing w:val="-1"/>
          <w:sz w:val="24"/>
          <w:szCs w:val="24"/>
        </w:rPr>
        <w:tab/>
        <w:t>Two Percent Quota for Students from less developed regions</w:t>
      </w:r>
      <w:r w:rsidRPr="00AA15C0">
        <w:rPr>
          <w:rFonts w:asciiTheme="minorBidi" w:hAnsiTheme="minorBidi"/>
          <w:bCs/>
          <w:i/>
          <w:spacing w:val="-1"/>
          <w:sz w:val="24"/>
          <w:szCs w:val="24"/>
        </w:rPr>
        <w:tab/>
        <w:t>16</w:t>
      </w:r>
    </w:p>
    <w:p w:rsidR="00B77115" w:rsidRPr="00AA15C0" w:rsidRDefault="00B77115" w:rsidP="0072475A">
      <w:pPr>
        <w:spacing w:after="0" w:line="240" w:lineRule="auto"/>
        <w:ind w:left="720" w:firstLine="720"/>
        <w:rPr>
          <w:rFonts w:asciiTheme="minorBidi" w:hAnsiTheme="minorBidi"/>
          <w:bCs/>
          <w:i/>
          <w:spacing w:val="-1"/>
          <w:sz w:val="24"/>
          <w:szCs w:val="24"/>
        </w:rPr>
      </w:pPr>
      <w:r w:rsidRPr="00AA15C0">
        <w:rPr>
          <w:rFonts w:asciiTheme="minorBidi" w:hAnsiTheme="minorBidi"/>
          <w:bCs/>
          <w:i/>
          <w:spacing w:val="-1"/>
          <w:sz w:val="24"/>
          <w:szCs w:val="24"/>
        </w:rPr>
        <w:t>2.24</w:t>
      </w:r>
      <w:r w:rsidRPr="00AA15C0">
        <w:rPr>
          <w:rFonts w:asciiTheme="minorBidi" w:hAnsiTheme="minorBidi"/>
          <w:bCs/>
          <w:i/>
          <w:spacing w:val="-1"/>
          <w:sz w:val="24"/>
          <w:szCs w:val="24"/>
        </w:rPr>
        <w:tab/>
        <w:t>Two Percent Quota for Students with Disabilities</w:t>
      </w:r>
      <w:r w:rsidRPr="00AA15C0">
        <w:rPr>
          <w:rFonts w:asciiTheme="minorBidi" w:hAnsiTheme="minorBidi"/>
          <w:bCs/>
          <w:i/>
          <w:spacing w:val="-1"/>
          <w:sz w:val="24"/>
          <w:szCs w:val="24"/>
        </w:rPr>
        <w:tab/>
      </w:r>
      <w:r w:rsidRPr="00AA15C0">
        <w:rPr>
          <w:rFonts w:asciiTheme="minorBidi" w:hAnsiTheme="minorBidi"/>
          <w:bCs/>
          <w:i/>
          <w:spacing w:val="-1"/>
          <w:sz w:val="24"/>
          <w:szCs w:val="24"/>
        </w:rPr>
        <w:tab/>
        <w:t>16</w:t>
      </w:r>
    </w:p>
    <w:p w:rsidR="00B77115" w:rsidRPr="00AA15C0" w:rsidRDefault="004E6904" w:rsidP="0072475A">
      <w:pPr>
        <w:spacing w:after="0" w:line="240" w:lineRule="auto"/>
        <w:ind w:left="720" w:firstLine="720"/>
        <w:rPr>
          <w:rFonts w:asciiTheme="minorBidi" w:hAnsiTheme="minorBidi"/>
          <w:i/>
          <w:color w:val="000000"/>
          <w:sz w:val="24"/>
          <w:szCs w:val="24"/>
        </w:rPr>
      </w:pPr>
      <w:r w:rsidRPr="00AA15C0">
        <w:rPr>
          <w:rFonts w:asciiTheme="minorBidi" w:hAnsiTheme="minorBidi"/>
          <w:bCs/>
          <w:i/>
          <w:spacing w:val="-1"/>
          <w:sz w:val="24"/>
          <w:szCs w:val="24"/>
        </w:rPr>
        <w:t>2.25</w:t>
      </w:r>
      <w:r w:rsidRPr="00AA15C0">
        <w:rPr>
          <w:rFonts w:asciiTheme="minorBidi" w:hAnsiTheme="minorBidi"/>
          <w:bCs/>
          <w:i/>
          <w:spacing w:val="-1"/>
          <w:sz w:val="24"/>
          <w:szCs w:val="24"/>
        </w:rPr>
        <w:tab/>
        <w:t>Quota for Lawyers Children’s</w:t>
      </w:r>
      <w:r w:rsidRPr="00AA15C0">
        <w:rPr>
          <w:rFonts w:asciiTheme="minorBidi" w:hAnsiTheme="minorBidi"/>
          <w:bCs/>
          <w:i/>
          <w:spacing w:val="-1"/>
          <w:sz w:val="24"/>
          <w:szCs w:val="24"/>
        </w:rPr>
        <w:tab/>
      </w:r>
      <w:r w:rsidRPr="00AA15C0">
        <w:rPr>
          <w:rFonts w:asciiTheme="minorBidi" w:hAnsiTheme="minorBidi"/>
          <w:bCs/>
          <w:i/>
          <w:spacing w:val="-1"/>
          <w:sz w:val="24"/>
          <w:szCs w:val="24"/>
        </w:rPr>
        <w:tab/>
      </w:r>
      <w:r w:rsidRPr="00AA15C0">
        <w:rPr>
          <w:rFonts w:asciiTheme="minorBidi" w:hAnsiTheme="minorBidi"/>
          <w:bCs/>
          <w:i/>
          <w:spacing w:val="-1"/>
          <w:sz w:val="24"/>
          <w:szCs w:val="24"/>
        </w:rPr>
        <w:tab/>
      </w:r>
      <w:r w:rsidRPr="00AA15C0">
        <w:rPr>
          <w:rFonts w:asciiTheme="minorBidi" w:hAnsiTheme="minorBidi"/>
          <w:bCs/>
          <w:i/>
          <w:spacing w:val="-1"/>
          <w:sz w:val="24"/>
          <w:szCs w:val="24"/>
        </w:rPr>
        <w:tab/>
      </w:r>
      <w:r w:rsidRPr="00AA15C0">
        <w:rPr>
          <w:rFonts w:asciiTheme="minorBidi" w:hAnsiTheme="minorBidi"/>
          <w:bCs/>
          <w:i/>
          <w:spacing w:val="-1"/>
          <w:sz w:val="24"/>
          <w:szCs w:val="24"/>
        </w:rPr>
        <w:tab/>
        <w:t>12</w:t>
      </w:r>
    </w:p>
    <w:p w:rsidR="0078447D" w:rsidRPr="00AA15C0" w:rsidRDefault="0078447D" w:rsidP="0072475A">
      <w:pPr>
        <w:spacing w:after="0" w:line="240" w:lineRule="auto"/>
        <w:ind w:left="720" w:firstLine="720"/>
        <w:rPr>
          <w:rFonts w:asciiTheme="minorBidi" w:hAnsiTheme="minorBidi"/>
          <w:i/>
          <w:spacing w:val="-1"/>
          <w:sz w:val="24"/>
          <w:szCs w:val="24"/>
        </w:rPr>
      </w:pPr>
      <w:r w:rsidRPr="00AA15C0">
        <w:rPr>
          <w:rFonts w:asciiTheme="minorBidi" w:hAnsiTheme="minorBidi"/>
          <w:i/>
          <w:spacing w:val="-1"/>
          <w:sz w:val="24"/>
          <w:szCs w:val="24"/>
        </w:rPr>
        <w:t>2.2</w:t>
      </w:r>
      <w:r w:rsidR="0040176D" w:rsidRPr="00AA15C0">
        <w:rPr>
          <w:rFonts w:asciiTheme="minorBidi" w:hAnsiTheme="minorBidi"/>
          <w:i/>
          <w:spacing w:val="-1"/>
          <w:sz w:val="24"/>
          <w:szCs w:val="24"/>
        </w:rPr>
        <w:t>6</w:t>
      </w:r>
      <w:r w:rsidRPr="00AA15C0">
        <w:rPr>
          <w:rFonts w:asciiTheme="minorBidi" w:hAnsiTheme="minorBidi"/>
          <w:i/>
          <w:spacing w:val="-1"/>
          <w:sz w:val="24"/>
          <w:szCs w:val="24"/>
        </w:rPr>
        <w:tab/>
        <w:t>Criminal Conviction</w:t>
      </w:r>
      <w:r w:rsidRPr="00AA15C0">
        <w:rPr>
          <w:rFonts w:asciiTheme="minorBidi" w:hAnsiTheme="minorBidi"/>
          <w:i/>
          <w:spacing w:val="-1"/>
          <w:sz w:val="24"/>
          <w:szCs w:val="24"/>
        </w:rPr>
        <w:tab/>
      </w:r>
      <w:r w:rsidRPr="00AA15C0">
        <w:rPr>
          <w:rFonts w:asciiTheme="minorBidi" w:hAnsiTheme="minorBidi"/>
          <w:i/>
          <w:spacing w:val="-1"/>
          <w:sz w:val="24"/>
          <w:szCs w:val="24"/>
        </w:rPr>
        <w:tab/>
      </w:r>
      <w:r w:rsidRPr="00AA15C0">
        <w:rPr>
          <w:rFonts w:asciiTheme="minorBidi" w:hAnsiTheme="minorBidi"/>
          <w:i/>
          <w:spacing w:val="-1"/>
          <w:sz w:val="24"/>
          <w:szCs w:val="24"/>
        </w:rPr>
        <w:tab/>
      </w:r>
      <w:r w:rsidRPr="00AA15C0">
        <w:rPr>
          <w:rFonts w:asciiTheme="minorBidi" w:hAnsiTheme="minorBidi"/>
          <w:i/>
          <w:spacing w:val="-1"/>
          <w:sz w:val="24"/>
          <w:szCs w:val="24"/>
        </w:rPr>
        <w:tab/>
      </w:r>
      <w:r w:rsidRPr="00AA15C0">
        <w:rPr>
          <w:rFonts w:asciiTheme="minorBidi" w:hAnsiTheme="minorBidi"/>
          <w:i/>
          <w:spacing w:val="-1"/>
          <w:sz w:val="24"/>
          <w:szCs w:val="24"/>
        </w:rPr>
        <w:tab/>
      </w:r>
      <w:r w:rsidRPr="00AA15C0">
        <w:rPr>
          <w:rFonts w:asciiTheme="minorBidi" w:hAnsiTheme="minorBidi"/>
          <w:i/>
          <w:spacing w:val="-1"/>
          <w:sz w:val="24"/>
          <w:szCs w:val="24"/>
        </w:rPr>
        <w:tab/>
      </w:r>
      <w:r w:rsidRPr="00AA15C0">
        <w:rPr>
          <w:rFonts w:asciiTheme="minorBidi" w:hAnsiTheme="minorBidi"/>
          <w:i/>
          <w:spacing w:val="-1"/>
          <w:sz w:val="24"/>
          <w:szCs w:val="24"/>
        </w:rPr>
        <w:tab/>
        <w:t>16</w:t>
      </w:r>
    </w:p>
    <w:p w:rsidR="00145661" w:rsidRPr="00AA15C0" w:rsidRDefault="00145661" w:rsidP="0072475A">
      <w:pPr>
        <w:spacing w:after="0" w:line="240" w:lineRule="auto"/>
        <w:ind w:left="720" w:firstLine="720"/>
        <w:rPr>
          <w:rFonts w:asciiTheme="minorBidi" w:hAnsiTheme="minorBidi"/>
          <w:i/>
          <w:spacing w:val="-1"/>
          <w:sz w:val="24"/>
          <w:szCs w:val="24"/>
        </w:rPr>
      </w:pPr>
    </w:p>
    <w:p w:rsidR="005A40A7" w:rsidRPr="00AA15C0" w:rsidRDefault="005A40A7" w:rsidP="0072475A">
      <w:pPr>
        <w:autoSpaceDE w:val="0"/>
        <w:autoSpaceDN w:val="0"/>
        <w:adjustRightInd w:val="0"/>
        <w:spacing w:after="0" w:line="240" w:lineRule="auto"/>
        <w:rPr>
          <w:rFonts w:asciiTheme="minorBidi" w:hAnsiTheme="minorBidi"/>
          <w:b/>
          <w:bCs/>
          <w:i/>
          <w:color w:val="000000"/>
          <w:sz w:val="24"/>
          <w:szCs w:val="24"/>
        </w:rPr>
      </w:pPr>
      <w:r w:rsidRPr="00AA15C0">
        <w:rPr>
          <w:rFonts w:asciiTheme="minorBidi" w:hAnsiTheme="minorBidi"/>
          <w:b/>
          <w:bCs/>
          <w:i/>
          <w:color w:val="000000"/>
          <w:sz w:val="24"/>
          <w:szCs w:val="24"/>
        </w:rPr>
        <w:t xml:space="preserve">CHAPTER - 3 </w:t>
      </w:r>
    </w:p>
    <w:p w:rsidR="005A40A7" w:rsidRPr="00AA15C0" w:rsidRDefault="005A40A7" w:rsidP="0072475A">
      <w:pPr>
        <w:autoSpaceDE w:val="0"/>
        <w:autoSpaceDN w:val="0"/>
        <w:adjustRightInd w:val="0"/>
        <w:spacing w:after="0" w:line="240" w:lineRule="auto"/>
        <w:ind w:left="720" w:firstLine="720"/>
        <w:rPr>
          <w:rFonts w:asciiTheme="minorBidi" w:hAnsiTheme="minorBidi"/>
          <w:b/>
          <w:i/>
          <w:color w:val="000000"/>
          <w:sz w:val="24"/>
          <w:szCs w:val="24"/>
        </w:rPr>
      </w:pPr>
      <w:r w:rsidRPr="00AA15C0">
        <w:rPr>
          <w:rFonts w:asciiTheme="minorBidi" w:hAnsiTheme="minorBidi"/>
          <w:b/>
          <w:i/>
          <w:color w:val="000000"/>
          <w:sz w:val="24"/>
          <w:szCs w:val="24"/>
        </w:rPr>
        <w:t>ADMISSION PROCESS</w:t>
      </w:r>
    </w:p>
    <w:p w:rsidR="005A40A7" w:rsidRPr="00AA15C0" w:rsidRDefault="005A40A7" w:rsidP="0072475A">
      <w:pPr>
        <w:autoSpaceDE w:val="0"/>
        <w:autoSpaceDN w:val="0"/>
        <w:adjustRightInd w:val="0"/>
        <w:spacing w:after="0" w:line="240" w:lineRule="auto"/>
        <w:ind w:left="720" w:firstLine="720"/>
        <w:rPr>
          <w:rFonts w:asciiTheme="minorBidi" w:hAnsiTheme="minorBidi"/>
          <w:b/>
          <w:i/>
          <w:color w:val="000000"/>
          <w:sz w:val="24"/>
          <w:szCs w:val="24"/>
        </w:rPr>
      </w:pPr>
      <w:r w:rsidRPr="00AA15C0">
        <w:rPr>
          <w:rFonts w:asciiTheme="minorBidi" w:hAnsiTheme="minorBidi"/>
          <w:i/>
          <w:sz w:val="24"/>
          <w:szCs w:val="24"/>
        </w:rPr>
        <w:t>3.1</w:t>
      </w:r>
      <w:r w:rsidRPr="00AA15C0">
        <w:rPr>
          <w:rFonts w:asciiTheme="minorBidi" w:hAnsiTheme="minorBidi"/>
          <w:i/>
          <w:sz w:val="24"/>
          <w:szCs w:val="24"/>
        </w:rPr>
        <w:tab/>
        <w:t>The Admission Cycle</w:t>
      </w:r>
      <w:r w:rsidR="0005220B" w:rsidRPr="00AA15C0">
        <w:rPr>
          <w:rFonts w:asciiTheme="minorBidi" w:hAnsiTheme="minorBidi"/>
          <w:i/>
          <w:sz w:val="24"/>
          <w:szCs w:val="24"/>
        </w:rPr>
        <w:tab/>
      </w:r>
      <w:r w:rsidR="0005220B" w:rsidRPr="00AA15C0">
        <w:rPr>
          <w:rFonts w:asciiTheme="minorBidi" w:hAnsiTheme="minorBidi"/>
          <w:i/>
          <w:sz w:val="24"/>
          <w:szCs w:val="24"/>
        </w:rPr>
        <w:tab/>
      </w:r>
      <w:r w:rsidR="0005220B" w:rsidRPr="00AA15C0">
        <w:rPr>
          <w:rFonts w:asciiTheme="minorBidi" w:hAnsiTheme="minorBidi"/>
          <w:i/>
          <w:sz w:val="24"/>
          <w:szCs w:val="24"/>
        </w:rPr>
        <w:tab/>
      </w:r>
      <w:r w:rsidR="0005220B" w:rsidRPr="00AA15C0">
        <w:rPr>
          <w:rFonts w:asciiTheme="minorBidi" w:hAnsiTheme="minorBidi"/>
          <w:i/>
          <w:sz w:val="24"/>
          <w:szCs w:val="24"/>
        </w:rPr>
        <w:tab/>
      </w:r>
      <w:r w:rsidR="0005220B" w:rsidRPr="00AA15C0">
        <w:rPr>
          <w:rFonts w:asciiTheme="minorBidi" w:hAnsiTheme="minorBidi"/>
          <w:i/>
          <w:sz w:val="24"/>
          <w:szCs w:val="24"/>
        </w:rPr>
        <w:tab/>
      </w:r>
      <w:r w:rsidR="0005220B" w:rsidRPr="00AA15C0">
        <w:rPr>
          <w:rFonts w:asciiTheme="minorBidi" w:hAnsiTheme="minorBidi"/>
          <w:i/>
          <w:sz w:val="24"/>
          <w:szCs w:val="24"/>
        </w:rPr>
        <w:tab/>
      </w:r>
      <w:r w:rsidR="008D5419" w:rsidRPr="00AA15C0">
        <w:rPr>
          <w:rFonts w:asciiTheme="minorBidi" w:hAnsiTheme="minorBidi"/>
          <w:i/>
          <w:sz w:val="24"/>
          <w:szCs w:val="24"/>
        </w:rPr>
        <w:t>1</w:t>
      </w:r>
      <w:r w:rsidR="00C035D0" w:rsidRPr="00AA15C0">
        <w:rPr>
          <w:rFonts w:asciiTheme="minorBidi" w:hAnsiTheme="minorBidi"/>
          <w:i/>
          <w:sz w:val="24"/>
          <w:szCs w:val="24"/>
        </w:rPr>
        <w:t>9</w:t>
      </w:r>
    </w:p>
    <w:p w:rsidR="005A40A7" w:rsidRPr="00AA15C0" w:rsidRDefault="005A40A7" w:rsidP="0072475A">
      <w:pPr>
        <w:spacing w:after="0" w:line="240" w:lineRule="auto"/>
        <w:ind w:left="720" w:firstLine="720"/>
        <w:rPr>
          <w:rFonts w:asciiTheme="minorBidi" w:hAnsiTheme="minorBidi"/>
          <w:i/>
          <w:sz w:val="24"/>
          <w:szCs w:val="24"/>
        </w:rPr>
      </w:pPr>
      <w:r w:rsidRPr="00AA15C0">
        <w:rPr>
          <w:rFonts w:asciiTheme="minorBidi" w:hAnsiTheme="minorBidi"/>
          <w:i/>
          <w:sz w:val="24"/>
          <w:szCs w:val="24"/>
        </w:rPr>
        <w:t>3.2</w:t>
      </w:r>
      <w:r w:rsidRPr="00AA15C0">
        <w:rPr>
          <w:rFonts w:asciiTheme="minorBidi" w:hAnsiTheme="minorBidi"/>
          <w:i/>
          <w:sz w:val="24"/>
          <w:szCs w:val="24"/>
        </w:rPr>
        <w:tab/>
        <w:t>Admission Plan</w:t>
      </w:r>
      <w:r w:rsidR="00E55E11" w:rsidRPr="00AA15C0">
        <w:rPr>
          <w:rFonts w:asciiTheme="minorBidi" w:hAnsiTheme="minorBidi"/>
          <w:i/>
          <w:sz w:val="24"/>
          <w:szCs w:val="24"/>
        </w:rPr>
        <w:t xml:space="preserve"> </w:t>
      </w:r>
      <w:r w:rsidRPr="00AA15C0">
        <w:rPr>
          <w:rFonts w:asciiTheme="minorBidi" w:hAnsiTheme="minorBidi"/>
          <w:i/>
          <w:sz w:val="24"/>
          <w:szCs w:val="24"/>
        </w:rPr>
        <w:t>/</w:t>
      </w:r>
      <w:r w:rsidR="00E55E11" w:rsidRPr="00AA15C0">
        <w:rPr>
          <w:rFonts w:asciiTheme="minorBidi" w:hAnsiTheme="minorBidi"/>
          <w:i/>
          <w:sz w:val="24"/>
          <w:szCs w:val="24"/>
        </w:rPr>
        <w:t xml:space="preserve"> </w:t>
      </w:r>
      <w:r w:rsidRPr="00AA15C0">
        <w:rPr>
          <w:rFonts w:asciiTheme="minorBidi" w:hAnsiTheme="minorBidi"/>
          <w:i/>
          <w:sz w:val="24"/>
          <w:szCs w:val="24"/>
        </w:rPr>
        <w:t>Schedule</w:t>
      </w:r>
      <w:r w:rsidR="00E55E11" w:rsidRPr="00AA15C0">
        <w:rPr>
          <w:rFonts w:asciiTheme="minorBidi" w:hAnsiTheme="minorBidi"/>
          <w:i/>
          <w:sz w:val="24"/>
          <w:szCs w:val="24"/>
        </w:rPr>
        <w:t xml:space="preserve"> </w:t>
      </w:r>
      <w:r w:rsidRPr="00AA15C0">
        <w:rPr>
          <w:rFonts w:asciiTheme="minorBidi" w:hAnsiTheme="minorBidi"/>
          <w:i/>
          <w:sz w:val="24"/>
          <w:szCs w:val="24"/>
        </w:rPr>
        <w:t>- BUHO</w:t>
      </w:r>
      <w:r w:rsidR="0005220B" w:rsidRPr="00AA15C0">
        <w:rPr>
          <w:rFonts w:asciiTheme="minorBidi" w:hAnsiTheme="minorBidi"/>
          <w:i/>
          <w:sz w:val="24"/>
          <w:szCs w:val="24"/>
        </w:rPr>
        <w:tab/>
      </w:r>
      <w:r w:rsidR="0005220B" w:rsidRPr="00AA15C0">
        <w:rPr>
          <w:rFonts w:asciiTheme="minorBidi" w:hAnsiTheme="minorBidi"/>
          <w:i/>
          <w:sz w:val="24"/>
          <w:szCs w:val="24"/>
        </w:rPr>
        <w:tab/>
      </w:r>
      <w:r w:rsidR="0005220B" w:rsidRPr="00AA15C0">
        <w:rPr>
          <w:rFonts w:asciiTheme="minorBidi" w:hAnsiTheme="minorBidi"/>
          <w:i/>
          <w:sz w:val="24"/>
          <w:szCs w:val="24"/>
        </w:rPr>
        <w:tab/>
      </w:r>
      <w:r w:rsidR="0005220B" w:rsidRPr="00AA15C0">
        <w:rPr>
          <w:rFonts w:asciiTheme="minorBidi" w:hAnsiTheme="minorBidi"/>
          <w:i/>
          <w:sz w:val="24"/>
          <w:szCs w:val="24"/>
        </w:rPr>
        <w:tab/>
      </w:r>
      <w:r w:rsidR="00C035D0" w:rsidRPr="00AA15C0">
        <w:rPr>
          <w:rFonts w:asciiTheme="minorBidi" w:hAnsiTheme="minorBidi"/>
          <w:i/>
          <w:sz w:val="24"/>
          <w:szCs w:val="24"/>
        </w:rPr>
        <w:t>19</w:t>
      </w:r>
      <w:r w:rsidR="0005220B" w:rsidRPr="00AA15C0">
        <w:rPr>
          <w:rFonts w:asciiTheme="minorBidi" w:hAnsiTheme="minorBidi"/>
          <w:i/>
          <w:sz w:val="24"/>
          <w:szCs w:val="24"/>
        </w:rPr>
        <w:tab/>
      </w:r>
      <w:r w:rsidRPr="00AA15C0">
        <w:rPr>
          <w:rFonts w:asciiTheme="minorBidi" w:hAnsiTheme="minorBidi"/>
          <w:i/>
          <w:sz w:val="24"/>
          <w:szCs w:val="24"/>
        </w:rPr>
        <w:t>3.3</w:t>
      </w:r>
      <w:r w:rsidRPr="00AA15C0">
        <w:rPr>
          <w:rFonts w:asciiTheme="minorBidi" w:hAnsiTheme="minorBidi"/>
          <w:i/>
          <w:sz w:val="24"/>
          <w:szCs w:val="24"/>
        </w:rPr>
        <w:tab/>
        <w:t>Admission Plan</w:t>
      </w:r>
      <w:r w:rsidR="00E55E11" w:rsidRPr="00AA15C0">
        <w:rPr>
          <w:rFonts w:asciiTheme="minorBidi" w:hAnsiTheme="minorBidi"/>
          <w:i/>
          <w:sz w:val="24"/>
          <w:szCs w:val="24"/>
        </w:rPr>
        <w:t xml:space="preserve"> </w:t>
      </w:r>
      <w:r w:rsidRPr="00AA15C0">
        <w:rPr>
          <w:rFonts w:asciiTheme="minorBidi" w:hAnsiTheme="minorBidi"/>
          <w:i/>
          <w:sz w:val="24"/>
          <w:szCs w:val="24"/>
        </w:rPr>
        <w:t>/</w:t>
      </w:r>
      <w:r w:rsidR="00E55E11" w:rsidRPr="00AA15C0">
        <w:rPr>
          <w:rFonts w:asciiTheme="minorBidi" w:hAnsiTheme="minorBidi"/>
          <w:i/>
          <w:sz w:val="24"/>
          <w:szCs w:val="24"/>
        </w:rPr>
        <w:t xml:space="preserve"> </w:t>
      </w:r>
      <w:r w:rsidRPr="00AA15C0">
        <w:rPr>
          <w:rFonts w:asciiTheme="minorBidi" w:hAnsiTheme="minorBidi"/>
          <w:i/>
          <w:sz w:val="24"/>
          <w:szCs w:val="24"/>
        </w:rPr>
        <w:t xml:space="preserve">Schedule </w:t>
      </w:r>
      <w:r w:rsidR="00E55E11" w:rsidRPr="00AA15C0">
        <w:rPr>
          <w:rFonts w:asciiTheme="minorBidi" w:hAnsiTheme="minorBidi"/>
          <w:i/>
          <w:sz w:val="24"/>
          <w:szCs w:val="24"/>
        </w:rPr>
        <w:t>-</w:t>
      </w:r>
      <w:r w:rsidRPr="00AA15C0">
        <w:rPr>
          <w:rFonts w:asciiTheme="minorBidi" w:hAnsiTheme="minorBidi"/>
          <w:i/>
          <w:sz w:val="24"/>
          <w:szCs w:val="24"/>
        </w:rPr>
        <w:t xml:space="preserve"> Campuses / CUs</w:t>
      </w:r>
      <w:r w:rsidR="0005220B" w:rsidRPr="00AA15C0">
        <w:rPr>
          <w:rFonts w:asciiTheme="minorBidi" w:hAnsiTheme="minorBidi"/>
          <w:i/>
          <w:sz w:val="24"/>
          <w:szCs w:val="24"/>
        </w:rPr>
        <w:tab/>
      </w:r>
      <w:r w:rsidR="0005220B" w:rsidRPr="00AA15C0">
        <w:rPr>
          <w:rFonts w:asciiTheme="minorBidi" w:hAnsiTheme="minorBidi"/>
          <w:i/>
          <w:sz w:val="24"/>
          <w:szCs w:val="24"/>
        </w:rPr>
        <w:tab/>
      </w:r>
      <w:r w:rsidR="0005220B" w:rsidRPr="00AA15C0">
        <w:rPr>
          <w:rFonts w:asciiTheme="minorBidi" w:hAnsiTheme="minorBidi"/>
          <w:i/>
          <w:sz w:val="24"/>
          <w:szCs w:val="24"/>
        </w:rPr>
        <w:tab/>
        <w:t>1</w:t>
      </w:r>
      <w:r w:rsidR="00C035D0" w:rsidRPr="00AA15C0">
        <w:rPr>
          <w:rFonts w:asciiTheme="minorBidi" w:hAnsiTheme="minorBidi"/>
          <w:i/>
          <w:sz w:val="24"/>
          <w:szCs w:val="24"/>
        </w:rPr>
        <w:t>9</w:t>
      </w:r>
    </w:p>
    <w:p w:rsidR="0005220B" w:rsidRPr="00AA15C0" w:rsidRDefault="005A40A7" w:rsidP="0072475A">
      <w:pPr>
        <w:pStyle w:val="NoSpacing"/>
        <w:ind w:left="720" w:firstLine="720"/>
        <w:rPr>
          <w:rFonts w:asciiTheme="minorBidi" w:hAnsiTheme="minorBidi"/>
          <w:bCs/>
          <w:i/>
          <w:iCs/>
          <w:sz w:val="24"/>
          <w:szCs w:val="24"/>
        </w:rPr>
      </w:pPr>
      <w:r w:rsidRPr="00AA15C0">
        <w:rPr>
          <w:rFonts w:asciiTheme="minorBidi" w:hAnsiTheme="minorBidi"/>
          <w:i/>
          <w:sz w:val="24"/>
          <w:szCs w:val="24"/>
        </w:rPr>
        <w:t>3.4</w:t>
      </w:r>
      <w:r w:rsidRPr="00AA15C0">
        <w:rPr>
          <w:rFonts w:asciiTheme="minorBidi" w:hAnsiTheme="minorBidi"/>
          <w:i/>
          <w:sz w:val="24"/>
          <w:szCs w:val="24"/>
        </w:rPr>
        <w:tab/>
      </w:r>
      <w:r w:rsidR="0005220B" w:rsidRPr="00AA15C0">
        <w:rPr>
          <w:rFonts w:asciiTheme="minorBidi" w:hAnsiTheme="minorBidi"/>
          <w:bCs/>
          <w:i/>
          <w:iCs/>
          <w:sz w:val="24"/>
          <w:szCs w:val="24"/>
        </w:rPr>
        <w:t>Admissions Advertisement and Media Campaign</w:t>
      </w:r>
      <w:r w:rsidR="008D5419" w:rsidRPr="00AA15C0">
        <w:rPr>
          <w:rFonts w:asciiTheme="minorBidi" w:hAnsiTheme="minorBidi"/>
          <w:bCs/>
          <w:i/>
          <w:iCs/>
          <w:sz w:val="24"/>
          <w:szCs w:val="24"/>
        </w:rPr>
        <w:tab/>
      </w:r>
      <w:r w:rsidR="008D5419" w:rsidRPr="00AA15C0">
        <w:rPr>
          <w:rFonts w:asciiTheme="minorBidi" w:hAnsiTheme="minorBidi"/>
          <w:bCs/>
          <w:i/>
          <w:iCs/>
          <w:sz w:val="24"/>
          <w:szCs w:val="24"/>
        </w:rPr>
        <w:tab/>
      </w:r>
      <w:r w:rsidR="00C035D0" w:rsidRPr="00AA15C0">
        <w:rPr>
          <w:rFonts w:asciiTheme="minorBidi" w:hAnsiTheme="minorBidi"/>
          <w:bCs/>
          <w:i/>
          <w:iCs/>
          <w:sz w:val="24"/>
          <w:szCs w:val="24"/>
        </w:rPr>
        <w:t>20</w:t>
      </w:r>
    </w:p>
    <w:p w:rsidR="005A40A7" w:rsidRPr="00AA15C0" w:rsidRDefault="005A40A7" w:rsidP="0072475A">
      <w:pPr>
        <w:spacing w:after="0" w:line="240" w:lineRule="auto"/>
        <w:ind w:left="720" w:firstLine="720"/>
        <w:rPr>
          <w:rFonts w:asciiTheme="minorBidi" w:hAnsiTheme="minorBidi"/>
          <w:i/>
          <w:sz w:val="24"/>
          <w:szCs w:val="24"/>
        </w:rPr>
      </w:pPr>
      <w:r w:rsidRPr="00AA15C0">
        <w:rPr>
          <w:rFonts w:asciiTheme="minorBidi" w:hAnsiTheme="minorBidi"/>
          <w:i/>
          <w:sz w:val="24"/>
          <w:szCs w:val="24"/>
        </w:rPr>
        <w:t>3.5</w:t>
      </w:r>
      <w:r w:rsidRPr="00AA15C0">
        <w:rPr>
          <w:rFonts w:asciiTheme="minorBidi" w:hAnsiTheme="minorBidi"/>
          <w:i/>
          <w:sz w:val="24"/>
          <w:szCs w:val="24"/>
        </w:rPr>
        <w:tab/>
        <w:t xml:space="preserve">Online </w:t>
      </w:r>
      <w:r w:rsidR="0005220B" w:rsidRPr="00AA15C0">
        <w:rPr>
          <w:rFonts w:asciiTheme="minorBidi" w:hAnsiTheme="minorBidi"/>
          <w:i/>
          <w:sz w:val="24"/>
          <w:szCs w:val="24"/>
        </w:rPr>
        <w:t>Application Submission</w:t>
      </w:r>
      <w:r w:rsidR="0005220B" w:rsidRPr="00AA15C0">
        <w:rPr>
          <w:rFonts w:asciiTheme="minorBidi" w:hAnsiTheme="minorBidi"/>
          <w:i/>
          <w:sz w:val="24"/>
          <w:szCs w:val="24"/>
        </w:rPr>
        <w:tab/>
      </w:r>
      <w:r w:rsidR="0005220B" w:rsidRPr="00AA15C0">
        <w:rPr>
          <w:rFonts w:asciiTheme="minorBidi" w:hAnsiTheme="minorBidi"/>
          <w:i/>
          <w:sz w:val="24"/>
          <w:szCs w:val="24"/>
        </w:rPr>
        <w:tab/>
      </w:r>
      <w:r w:rsidR="0005220B" w:rsidRPr="00AA15C0">
        <w:rPr>
          <w:rFonts w:asciiTheme="minorBidi" w:hAnsiTheme="minorBidi"/>
          <w:i/>
          <w:sz w:val="24"/>
          <w:szCs w:val="24"/>
        </w:rPr>
        <w:tab/>
      </w:r>
      <w:r w:rsidR="0005220B" w:rsidRPr="00AA15C0">
        <w:rPr>
          <w:rFonts w:asciiTheme="minorBidi" w:hAnsiTheme="minorBidi"/>
          <w:i/>
          <w:sz w:val="24"/>
          <w:szCs w:val="24"/>
        </w:rPr>
        <w:tab/>
      </w:r>
      <w:r w:rsidR="0005220B" w:rsidRPr="00AA15C0">
        <w:rPr>
          <w:rFonts w:asciiTheme="minorBidi" w:hAnsiTheme="minorBidi"/>
          <w:i/>
          <w:sz w:val="24"/>
          <w:szCs w:val="24"/>
        </w:rPr>
        <w:tab/>
      </w:r>
      <w:r w:rsidR="00C035D0" w:rsidRPr="00AA15C0">
        <w:rPr>
          <w:rFonts w:asciiTheme="minorBidi" w:hAnsiTheme="minorBidi"/>
          <w:i/>
          <w:sz w:val="24"/>
          <w:szCs w:val="24"/>
        </w:rPr>
        <w:t>21</w:t>
      </w:r>
    </w:p>
    <w:p w:rsidR="005A40A7" w:rsidRPr="00AA15C0" w:rsidRDefault="005A40A7" w:rsidP="0072475A">
      <w:pPr>
        <w:spacing w:after="0" w:line="240" w:lineRule="auto"/>
        <w:ind w:left="720" w:firstLine="720"/>
        <w:rPr>
          <w:rFonts w:asciiTheme="minorBidi" w:hAnsiTheme="minorBidi"/>
          <w:bCs/>
          <w:i/>
          <w:color w:val="000000" w:themeColor="text1"/>
          <w:sz w:val="24"/>
          <w:szCs w:val="24"/>
        </w:rPr>
      </w:pPr>
      <w:r w:rsidRPr="00AA15C0">
        <w:rPr>
          <w:rFonts w:asciiTheme="minorBidi" w:hAnsiTheme="minorBidi"/>
          <w:bCs/>
          <w:i/>
          <w:color w:val="000000" w:themeColor="text1"/>
          <w:sz w:val="24"/>
          <w:szCs w:val="24"/>
        </w:rPr>
        <w:t>3.6</w:t>
      </w:r>
      <w:r w:rsidRPr="00AA15C0">
        <w:rPr>
          <w:rFonts w:asciiTheme="minorBidi" w:hAnsiTheme="minorBidi"/>
          <w:bCs/>
          <w:i/>
          <w:color w:val="000000" w:themeColor="text1"/>
          <w:sz w:val="24"/>
          <w:szCs w:val="24"/>
        </w:rPr>
        <w:tab/>
        <w:t>Computer Based Admissions Test</w:t>
      </w:r>
      <w:r w:rsidR="0005220B" w:rsidRPr="00AA15C0">
        <w:rPr>
          <w:rFonts w:asciiTheme="minorBidi" w:hAnsiTheme="minorBidi"/>
          <w:bCs/>
          <w:i/>
          <w:color w:val="000000" w:themeColor="text1"/>
          <w:sz w:val="24"/>
          <w:szCs w:val="24"/>
        </w:rPr>
        <w:tab/>
      </w:r>
      <w:r w:rsidR="0005220B" w:rsidRPr="00AA15C0">
        <w:rPr>
          <w:rFonts w:asciiTheme="minorBidi" w:hAnsiTheme="minorBidi"/>
          <w:bCs/>
          <w:i/>
          <w:color w:val="000000" w:themeColor="text1"/>
          <w:sz w:val="24"/>
          <w:szCs w:val="24"/>
        </w:rPr>
        <w:tab/>
      </w:r>
      <w:r w:rsidR="0005220B" w:rsidRPr="00AA15C0">
        <w:rPr>
          <w:rFonts w:asciiTheme="minorBidi" w:hAnsiTheme="minorBidi"/>
          <w:bCs/>
          <w:i/>
          <w:color w:val="000000" w:themeColor="text1"/>
          <w:sz w:val="24"/>
          <w:szCs w:val="24"/>
        </w:rPr>
        <w:tab/>
      </w:r>
      <w:r w:rsidR="0005220B" w:rsidRPr="00AA15C0">
        <w:rPr>
          <w:rFonts w:asciiTheme="minorBidi" w:hAnsiTheme="minorBidi"/>
          <w:bCs/>
          <w:i/>
          <w:color w:val="000000" w:themeColor="text1"/>
          <w:sz w:val="24"/>
          <w:szCs w:val="24"/>
        </w:rPr>
        <w:tab/>
      </w:r>
      <w:r w:rsidR="008D5419" w:rsidRPr="00AA15C0">
        <w:rPr>
          <w:rFonts w:asciiTheme="minorBidi" w:hAnsiTheme="minorBidi"/>
          <w:bCs/>
          <w:i/>
          <w:color w:val="000000" w:themeColor="text1"/>
          <w:sz w:val="24"/>
          <w:szCs w:val="24"/>
        </w:rPr>
        <w:t>2</w:t>
      </w:r>
      <w:r w:rsidR="00C035D0" w:rsidRPr="00AA15C0">
        <w:rPr>
          <w:rFonts w:asciiTheme="minorBidi" w:hAnsiTheme="minorBidi"/>
          <w:bCs/>
          <w:i/>
          <w:color w:val="000000" w:themeColor="text1"/>
          <w:sz w:val="24"/>
          <w:szCs w:val="24"/>
        </w:rPr>
        <w:t>2</w:t>
      </w:r>
    </w:p>
    <w:p w:rsidR="005A40A7" w:rsidRPr="00AA15C0" w:rsidRDefault="005A40A7" w:rsidP="0072475A">
      <w:pPr>
        <w:spacing w:after="0" w:line="240" w:lineRule="auto"/>
        <w:ind w:left="720" w:firstLine="720"/>
        <w:rPr>
          <w:rFonts w:asciiTheme="minorBidi" w:hAnsiTheme="minorBidi"/>
          <w:i/>
          <w:color w:val="000000" w:themeColor="text1"/>
          <w:sz w:val="24"/>
          <w:szCs w:val="24"/>
        </w:rPr>
      </w:pPr>
      <w:r w:rsidRPr="00AA15C0">
        <w:rPr>
          <w:rFonts w:asciiTheme="minorBidi" w:hAnsiTheme="minorBidi"/>
          <w:bCs/>
          <w:i/>
          <w:color w:val="000000" w:themeColor="text1"/>
          <w:sz w:val="24"/>
          <w:szCs w:val="24"/>
        </w:rPr>
        <w:lastRenderedPageBreak/>
        <w:t>3.7</w:t>
      </w:r>
      <w:r w:rsidRPr="00AA15C0">
        <w:rPr>
          <w:rFonts w:asciiTheme="minorBidi" w:hAnsiTheme="minorBidi"/>
          <w:bCs/>
          <w:i/>
          <w:color w:val="000000" w:themeColor="text1"/>
          <w:sz w:val="24"/>
          <w:szCs w:val="24"/>
        </w:rPr>
        <w:tab/>
        <w:t>Preparations of CBT</w:t>
      </w:r>
      <w:r w:rsidR="0005220B" w:rsidRPr="00AA15C0">
        <w:rPr>
          <w:rFonts w:asciiTheme="minorBidi" w:hAnsiTheme="minorBidi"/>
          <w:bCs/>
          <w:i/>
          <w:color w:val="000000" w:themeColor="text1"/>
          <w:sz w:val="24"/>
          <w:szCs w:val="24"/>
        </w:rPr>
        <w:tab/>
      </w:r>
      <w:r w:rsidR="0005220B" w:rsidRPr="00AA15C0">
        <w:rPr>
          <w:rFonts w:asciiTheme="minorBidi" w:hAnsiTheme="minorBidi"/>
          <w:bCs/>
          <w:i/>
          <w:color w:val="000000" w:themeColor="text1"/>
          <w:sz w:val="24"/>
          <w:szCs w:val="24"/>
        </w:rPr>
        <w:tab/>
      </w:r>
      <w:r w:rsidR="0005220B" w:rsidRPr="00AA15C0">
        <w:rPr>
          <w:rFonts w:asciiTheme="minorBidi" w:hAnsiTheme="minorBidi"/>
          <w:bCs/>
          <w:i/>
          <w:color w:val="000000" w:themeColor="text1"/>
          <w:sz w:val="24"/>
          <w:szCs w:val="24"/>
        </w:rPr>
        <w:tab/>
      </w:r>
      <w:r w:rsidR="0005220B" w:rsidRPr="00AA15C0">
        <w:rPr>
          <w:rFonts w:asciiTheme="minorBidi" w:hAnsiTheme="minorBidi"/>
          <w:bCs/>
          <w:i/>
          <w:color w:val="000000" w:themeColor="text1"/>
          <w:sz w:val="24"/>
          <w:szCs w:val="24"/>
        </w:rPr>
        <w:tab/>
      </w:r>
      <w:r w:rsidR="0005220B" w:rsidRPr="00AA15C0">
        <w:rPr>
          <w:rFonts w:asciiTheme="minorBidi" w:hAnsiTheme="minorBidi"/>
          <w:bCs/>
          <w:i/>
          <w:color w:val="000000" w:themeColor="text1"/>
          <w:sz w:val="24"/>
          <w:szCs w:val="24"/>
        </w:rPr>
        <w:tab/>
      </w:r>
      <w:r w:rsidR="0005220B" w:rsidRPr="00AA15C0">
        <w:rPr>
          <w:rFonts w:asciiTheme="minorBidi" w:hAnsiTheme="minorBidi"/>
          <w:bCs/>
          <w:i/>
          <w:color w:val="000000" w:themeColor="text1"/>
          <w:sz w:val="24"/>
          <w:szCs w:val="24"/>
        </w:rPr>
        <w:tab/>
      </w:r>
      <w:r w:rsidR="008D5419" w:rsidRPr="00AA15C0">
        <w:rPr>
          <w:rFonts w:asciiTheme="minorBidi" w:hAnsiTheme="minorBidi"/>
          <w:bCs/>
          <w:i/>
          <w:color w:val="000000" w:themeColor="text1"/>
          <w:sz w:val="24"/>
          <w:szCs w:val="24"/>
        </w:rPr>
        <w:t>2</w:t>
      </w:r>
      <w:r w:rsidR="00C035D0" w:rsidRPr="00AA15C0">
        <w:rPr>
          <w:rFonts w:asciiTheme="minorBidi" w:hAnsiTheme="minorBidi"/>
          <w:bCs/>
          <w:i/>
          <w:color w:val="000000" w:themeColor="text1"/>
          <w:sz w:val="24"/>
          <w:szCs w:val="24"/>
        </w:rPr>
        <w:t>2</w:t>
      </w:r>
    </w:p>
    <w:p w:rsidR="005A40A7" w:rsidRPr="00AA15C0" w:rsidRDefault="005A40A7" w:rsidP="00012BDB">
      <w:pPr>
        <w:spacing w:after="0" w:line="240" w:lineRule="auto"/>
        <w:ind w:left="720" w:firstLine="720"/>
        <w:rPr>
          <w:rFonts w:asciiTheme="minorBidi" w:hAnsiTheme="minorBidi"/>
          <w:i/>
          <w:sz w:val="24"/>
          <w:szCs w:val="24"/>
        </w:rPr>
      </w:pPr>
      <w:r w:rsidRPr="00AA15C0">
        <w:rPr>
          <w:rFonts w:asciiTheme="minorBidi" w:hAnsiTheme="minorBidi"/>
          <w:i/>
          <w:sz w:val="24"/>
          <w:szCs w:val="24"/>
        </w:rPr>
        <w:t>3.8</w:t>
      </w:r>
      <w:r w:rsidRPr="00AA15C0">
        <w:rPr>
          <w:rFonts w:asciiTheme="minorBidi" w:hAnsiTheme="minorBidi"/>
          <w:i/>
          <w:sz w:val="24"/>
          <w:szCs w:val="24"/>
        </w:rPr>
        <w:tab/>
        <w:t xml:space="preserve">Entry </w:t>
      </w:r>
      <w:r w:rsidR="00FE1458" w:rsidRPr="00AA15C0">
        <w:rPr>
          <w:rFonts w:asciiTheme="minorBidi" w:hAnsiTheme="minorBidi"/>
          <w:i/>
          <w:sz w:val="24"/>
          <w:szCs w:val="24"/>
        </w:rPr>
        <w:t>Test,</w:t>
      </w:r>
      <w:r w:rsidRPr="00AA15C0">
        <w:rPr>
          <w:rFonts w:asciiTheme="minorBidi" w:hAnsiTheme="minorBidi"/>
          <w:i/>
          <w:sz w:val="24"/>
          <w:szCs w:val="24"/>
        </w:rPr>
        <w:t xml:space="preserve"> Interview and Final Merit List</w:t>
      </w:r>
      <w:r w:rsidR="0005220B" w:rsidRPr="00AA15C0">
        <w:rPr>
          <w:rFonts w:asciiTheme="minorBidi" w:hAnsiTheme="minorBidi"/>
          <w:i/>
          <w:sz w:val="24"/>
          <w:szCs w:val="24"/>
        </w:rPr>
        <w:tab/>
      </w:r>
      <w:r w:rsidR="0005220B" w:rsidRPr="00AA15C0">
        <w:rPr>
          <w:rFonts w:asciiTheme="minorBidi" w:hAnsiTheme="minorBidi"/>
          <w:i/>
          <w:sz w:val="24"/>
          <w:szCs w:val="24"/>
        </w:rPr>
        <w:tab/>
      </w:r>
      <w:r w:rsidR="0005220B" w:rsidRPr="00AA15C0">
        <w:rPr>
          <w:rFonts w:asciiTheme="minorBidi" w:hAnsiTheme="minorBidi"/>
          <w:i/>
          <w:sz w:val="24"/>
          <w:szCs w:val="24"/>
        </w:rPr>
        <w:tab/>
      </w:r>
      <w:r w:rsidR="00FE1458" w:rsidRPr="00AA15C0">
        <w:rPr>
          <w:rFonts w:asciiTheme="minorBidi" w:hAnsiTheme="minorBidi"/>
          <w:i/>
          <w:sz w:val="24"/>
          <w:szCs w:val="24"/>
        </w:rPr>
        <w:tab/>
      </w:r>
      <w:r w:rsidR="00972C1E" w:rsidRPr="00AA15C0">
        <w:rPr>
          <w:rFonts w:asciiTheme="minorBidi" w:hAnsiTheme="minorBidi"/>
          <w:i/>
          <w:sz w:val="24"/>
          <w:szCs w:val="24"/>
        </w:rPr>
        <w:t>2</w:t>
      </w:r>
      <w:r w:rsidR="00C035D0" w:rsidRPr="00AA15C0">
        <w:rPr>
          <w:rFonts w:asciiTheme="minorBidi" w:hAnsiTheme="minorBidi"/>
          <w:i/>
          <w:sz w:val="24"/>
          <w:szCs w:val="24"/>
        </w:rPr>
        <w:t>3</w:t>
      </w:r>
    </w:p>
    <w:p w:rsidR="005A40A7" w:rsidRPr="00AA15C0" w:rsidRDefault="005A40A7" w:rsidP="0072475A">
      <w:pPr>
        <w:spacing w:after="0" w:line="240" w:lineRule="auto"/>
        <w:ind w:left="720" w:firstLine="720"/>
        <w:rPr>
          <w:rFonts w:asciiTheme="minorBidi" w:hAnsiTheme="minorBidi"/>
          <w:bCs/>
          <w:i/>
          <w:sz w:val="24"/>
          <w:szCs w:val="24"/>
        </w:rPr>
      </w:pPr>
      <w:r w:rsidRPr="00AA15C0">
        <w:rPr>
          <w:rFonts w:asciiTheme="minorBidi" w:hAnsiTheme="minorBidi"/>
          <w:bCs/>
          <w:i/>
          <w:sz w:val="24"/>
          <w:szCs w:val="24"/>
        </w:rPr>
        <w:t>3.9</w:t>
      </w:r>
      <w:r w:rsidRPr="00AA15C0">
        <w:rPr>
          <w:rFonts w:asciiTheme="minorBidi" w:hAnsiTheme="minorBidi"/>
          <w:bCs/>
          <w:i/>
          <w:sz w:val="24"/>
          <w:szCs w:val="24"/>
        </w:rPr>
        <w:tab/>
      </w:r>
      <w:r w:rsidR="00972C1E" w:rsidRPr="00AA15C0">
        <w:rPr>
          <w:rFonts w:asciiTheme="minorBidi" w:hAnsiTheme="minorBidi"/>
          <w:bCs/>
          <w:i/>
          <w:sz w:val="24"/>
          <w:szCs w:val="24"/>
        </w:rPr>
        <w:t>Registration</w:t>
      </w:r>
      <w:r w:rsidR="0040176D" w:rsidRPr="00AA15C0">
        <w:rPr>
          <w:rFonts w:asciiTheme="minorBidi" w:hAnsiTheme="minorBidi"/>
          <w:bCs/>
          <w:i/>
          <w:sz w:val="24"/>
          <w:szCs w:val="24"/>
        </w:rPr>
        <w:t xml:space="preserve"> and generation of enrollment numbers</w:t>
      </w:r>
      <w:r w:rsidR="00972C1E" w:rsidRPr="00AA15C0">
        <w:rPr>
          <w:rFonts w:asciiTheme="minorBidi" w:hAnsiTheme="minorBidi"/>
          <w:bCs/>
          <w:i/>
          <w:sz w:val="24"/>
          <w:szCs w:val="24"/>
        </w:rPr>
        <w:tab/>
      </w:r>
      <w:r w:rsidR="00972C1E" w:rsidRPr="00AA15C0">
        <w:rPr>
          <w:rFonts w:asciiTheme="minorBidi" w:hAnsiTheme="minorBidi"/>
          <w:bCs/>
          <w:i/>
          <w:sz w:val="24"/>
          <w:szCs w:val="24"/>
        </w:rPr>
        <w:tab/>
      </w:r>
      <w:r w:rsidR="008D5419" w:rsidRPr="00AA15C0">
        <w:rPr>
          <w:rFonts w:asciiTheme="minorBidi" w:hAnsiTheme="minorBidi"/>
          <w:bCs/>
          <w:i/>
          <w:sz w:val="24"/>
          <w:szCs w:val="24"/>
        </w:rPr>
        <w:t>2</w:t>
      </w:r>
      <w:r w:rsidR="00C035D0" w:rsidRPr="00AA15C0">
        <w:rPr>
          <w:rFonts w:asciiTheme="minorBidi" w:hAnsiTheme="minorBidi"/>
          <w:bCs/>
          <w:i/>
          <w:sz w:val="24"/>
          <w:szCs w:val="24"/>
        </w:rPr>
        <w:t>4</w:t>
      </w:r>
    </w:p>
    <w:p w:rsidR="005A40A7" w:rsidRPr="00AA15C0" w:rsidRDefault="005A40A7" w:rsidP="0072475A">
      <w:pPr>
        <w:spacing w:after="0" w:line="240" w:lineRule="auto"/>
        <w:ind w:left="720" w:firstLine="720"/>
        <w:rPr>
          <w:rFonts w:asciiTheme="minorBidi" w:hAnsiTheme="minorBidi"/>
          <w:bCs/>
          <w:i/>
          <w:sz w:val="24"/>
          <w:szCs w:val="24"/>
        </w:rPr>
      </w:pPr>
      <w:r w:rsidRPr="00AA15C0">
        <w:rPr>
          <w:rFonts w:asciiTheme="minorBidi" w:hAnsiTheme="minorBidi"/>
          <w:bCs/>
          <w:i/>
          <w:sz w:val="24"/>
          <w:szCs w:val="24"/>
        </w:rPr>
        <w:t>3.10</w:t>
      </w:r>
      <w:r w:rsidRPr="00AA15C0">
        <w:rPr>
          <w:rFonts w:asciiTheme="minorBidi" w:hAnsiTheme="minorBidi"/>
          <w:bCs/>
          <w:i/>
          <w:sz w:val="24"/>
          <w:szCs w:val="24"/>
        </w:rPr>
        <w:tab/>
      </w:r>
      <w:r w:rsidR="00FE1458" w:rsidRPr="00AA15C0">
        <w:rPr>
          <w:rFonts w:asciiTheme="minorBidi" w:hAnsiTheme="minorBidi"/>
          <w:bCs/>
          <w:i/>
          <w:sz w:val="24"/>
          <w:szCs w:val="24"/>
        </w:rPr>
        <w:t>New Student Orientation</w:t>
      </w:r>
      <w:r w:rsidR="00FE1458" w:rsidRPr="00AA15C0">
        <w:rPr>
          <w:rFonts w:asciiTheme="minorBidi" w:hAnsiTheme="minorBidi"/>
          <w:bCs/>
          <w:i/>
          <w:sz w:val="24"/>
          <w:szCs w:val="24"/>
        </w:rPr>
        <w:tab/>
      </w:r>
      <w:r w:rsidR="00FE1458" w:rsidRPr="00AA15C0">
        <w:rPr>
          <w:rFonts w:asciiTheme="minorBidi" w:hAnsiTheme="minorBidi"/>
          <w:bCs/>
          <w:i/>
          <w:sz w:val="24"/>
          <w:szCs w:val="24"/>
        </w:rPr>
        <w:tab/>
      </w:r>
      <w:r w:rsidR="00FE1458" w:rsidRPr="00AA15C0">
        <w:rPr>
          <w:rFonts w:asciiTheme="minorBidi" w:hAnsiTheme="minorBidi"/>
          <w:bCs/>
          <w:i/>
          <w:sz w:val="24"/>
          <w:szCs w:val="24"/>
        </w:rPr>
        <w:tab/>
      </w:r>
      <w:r w:rsidR="00FE1458" w:rsidRPr="00AA15C0">
        <w:rPr>
          <w:rFonts w:asciiTheme="minorBidi" w:hAnsiTheme="minorBidi"/>
          <w:bCs/>
          <w:i/>
          <w:sz w:val="24"/>
          <w:szCs w:val="24"/>
        </w:rPr>
        <w:tab/>
      </w:r>
      <w:r w:rsidR="00FE1458" w:rsidRPr="00AA15C0">
        <w:rPr>
          <w:rFonts w:asciiTheme="minorBidi" w:hAnsiTheme="minorBidi"/>
          <w:bCs/>
          <w:i/>
          <w:sz w:val="24"/>
          <w:szCs w:val="24"/>
        </w:rPr>
        <w:tab/>
      </w:r>
      <w:r w:rsidR="00FE1458" w:rsidRPr="00AA15C0">
        <w:rPr>
          <w:rFonts w:asciiTheme="minorBidi" w:hAnsiTheme="minorBidi"/>
          <w:bCs/>
          <w:i/>
          <w:sz w:val="24"/>
          <w:szCs w:val="24"/>
        </w:rPr>
        <w:tab/>
        <w:t>2</w:t>
      </w:r>
      <w:r w:rsidR="00C035D0" w:rsidRPr="00AA15C0">
        <w:rPr>
          <w:rFonts w:asciiTheme="minorBidi" w:hAnsiTheme="minorBidi"/>
          <w:bCs/>
          <w:i/>
          <w:sz w:val="24"/>
          <w:szCs w:val="24"/>
        </w:rPr>
        <w:t>4</w:t>
      </w:r>
    </w:p>
    <w:p w:rsidR="0040176D" w:rsidRPr="00AA15C0" w:rsidRDefault="0040176D" w:rsidP="0072475A">
      <w:pPr>
        <w:spacing w:after="0" w:line="240" w:lineRule="auto"/>
        <w:ind w:left="720" w:firstLine="720"/>
        <w:rPr>
          <w:rFonts w:asciiTheme="minorBidi" w:hAnsiTheme="minorBidi"/>
          <w:bCs/>
          <w:i/>
          <w:sz w:val="24"/>
          <w:szCs w:val="24"/>
        </w:rPr>
      </w:pPr>
      <w:r w:rsidRPr="00AA15C0">
        <w:rPr>
          <w:rFonts w:asciiTheme="minorBidi" w:hAnsiTheme="minorBidi"/>
          <w:bCs/>
          <w:i/>
          <w:sz w:val="24"/>
          <w:szCs w:val="24"/>
        </w:rPr>
        <w:t>3.11</w:t>
      </w:r>
      <w:r w:rsidRPr="00AA15C0">
        <w:rPr>
          <w:rFonts w:asciiTheme="minorBidi" w:hAnsiTheme="minorBidi"/>
          <w:bCs/>
          <w:i/>
          <w:sz w:val="24"/>
          <w:szCs w:val="24"/>
        </w:rPr>
        <w:tab/>
        <w:t>Digitization of Student Record</w:t>
      </w:r>
      <w:r w:rsidRPr="00AA15C0">
        <w:rPr>
          <w:rFonts w:asciiTheme="minorBidi" w:hAnsiTheme="minorBidi"/>
          <w:bCs/>
          <w:i/>
          <w:sz w:val="24"/>
          <w:szCs w:val="24"/>
        </w:rPr>
        <w:tab/>
      </w:r>
      <w:r w:rsidRPr="00AA15C0">
        <w:rPr>
          <w:rFonts w:asciiTheme="minorBidi" w:hAnsiTheme="minorBidi"/>
          <w:bCs/>
          <w:i/>
          <w:sz w:val="24"/>
          <w:szCs w:val="24"/>
        </w:rPr>
        <w:tab/>
      </w:r>
      <w:r w:rsidRPr="00AA15C0">
        <w:rPr>
          <w:rFonts w:asciiTheme="minorBidi" w:hAnsiTheme="minorBidi"/>
          <w:bCs/>
          <w:i/>
          <w:sz w:val="24"/>
          <w:szCs w:val="24"/>
        </w:rPr>
        <w:tab/>
      </w:r>
      <w:r w:rsidRPr="00AA15C0">
        <w:rPr>
          <w:rFonts w:asciiTheme="minorBidi" w:hAnsiTheme="minorBidi"/>
          <w:bCs/>
          <w:i/>
          <w:sz w:val="24"/>
          <w:szCs w:val="24"/>
        </w:rPr>
        <w:tab/>
      </w:r>
      <w:r w:rsidRPr="00AA15C0">
        <w:rPr>
          <w:rFonts w:asciiTheme="minorBidi" w:hAnsiTheme="minorBidi"/>
          <w:bCs/>
          <w:i/>
          <w:sz w:val="24"/>
          <w:szCs w:val="24"/>
        </w:rPr>
        <w:tab/>
        <w:t>2</w:t>
      </w:r>
      <w:r w:rsidR="00C035D0" w:rsidRPr="00AA15C0">
        <w:rPr>
          <w:rFonts w:asciiTheme="minorBidi" w:hAnsiTheme="minorBidi"/>
          <w:bCs/>
          <w:i/>
          <w:sz w:val="24"/>
          <w:szCs w:val="24"/>
        </w:rPr>
        <w:t>5</w:t>
      </w:r>
    </w:p>
    <w:p w:rsidR="00C035D0" w:rsidRPr="00AA15C0" w:rsidRDefault="00C035D0" w:rsidP="0072475A">
      <w:pPr>
        <w:spacing w:after="0" w:line="240" w:lineRule="auto"/>
        <w:ind w:left="720" w:firstLine="720"/>
        <w:rPr>
          <w:rFonts w:asciiTheme="minorBidi" w:hAnsiTheme="minorBidi"/>
          <w:bCs/>
          <w:i/>
          <w:sz w:val="24"/>
          <w:szCs w:val="24"/>
        </w:rPr>
      </w:pPr>
      <w:r w:rsidRPr="00AA15C0">
        <w:rPr>
          <w:rFonts w:asciiTheme="minorBidi" w:hAnsiTheme="minorBidi"/>
          <w:bCs/>
          <w:i/>
          <w:sz w:val="24"/>
          <w:szCs w:val="24"/>
        </w:rPr>
        <w:t>3.12</w:t>
      </w:r>
      <w:r w:rsidRPr="00AA15C0">
        <w:rPr>
          <w:rFonts w:asciiTheme="minorBidi" w:hAnsiTheme="minorBidi"/>
          <w:bCs/>
          <w:i/>
          <w:sz w:val="24"/>
          <w:szCs w:val="24"/>
        </w:rPr>
        <w:tab/>
        <w:t>List of Educational Record to be Digitized- UG Programs</w:t>
      </w:r>
      <w:r w:rsidRPr="00AA15C0">
        <w:rPr>
          <w:rFonts w:asciiTheme="minorBidi" w:hAnsiTheme="minorBidi"/>
          <w:bCs/>
          <w:i/>
          <w:sz w:val="24"/>
          <w:szCs w:val="24"/>
        </w:rPr>
        <w:tab/>
        <w:t>26</w:t>
      </w:r>
    </w:p>
    <w:p w:rsidR="00C035D0" w:rsidRPr="00AA15C0" w:rsidRDefault="00C035D0" w:rsidP="0072475A">
      <w:pPr>
        <w:spacing w:after="0" w:line="240" w:lineRule="auto"/>
        <w:ind w:left="720" w:firstLine="720"/>
        <w:rPr>
          <w:rFonts w:asciiTheme="minorBidi" w:hAnsiTheme="minorBidi"/>
          <w:bCs/>
          <w:i/>
          <w:sz w:val="24"/>
          <w:szCs w:val="24"/>
        </w:rPr>
      </w:pPr>
      <w:r w:rsidRPr="00AA15C0">
        <w:rPr>
          <w:rFonts w:asciiTheme="minorBidi" w:hAnsiTheme="minorBidi"/>
          <w:bCs/>
          <w:i/>
          <w:sz w:val="24"/>
          <w:szCs w:val="24"/>
        </w:rPr>
        <w:t>3.13</w:t>
      </w:r>
      <w:r w:rsidRPr="00AA15C0">
        <w:rPr>
          <w:rFonts w:asciiTheme="minorBidi" w:hAnsiTheme="minorBidi"/>
          <w:bCs/>
          <w:i/>
          <w:sz w:val="24"/>
          <w:szCs w:val="24"/>
        </w:rPr>
        <w:tab/>
        <w:t>List of Educational Record to be Digitized- PG Programs</w:t>
      </w:r>
      <w:r w:rsidRPr="00AA15C0">
        <w:rPr>
          <w:rFonts w:asciiTheme="minorBidi" w:hAnsiTheme="minorBidi"/>
          <w:bCs/>
          <w:i/>
          <w:sz w:val="24"/>
          <w:szCs w:val="24"/>
        </w:rPr>
        <w:tab/>
        <w:t>26</w:t>
      </w:r>
    </w:p>
    <w:p w:rsidR="00C035D0" w:rsidRPr="00AA15C0" w:rsidRDefault="00C035D0" w:rsidP="0072475A">
      <w:pPr>
        <w:spacing w:after="0" w:line="240" w:lineRule="auto"/>
        <w:ind w:left="720" w:firstLine="720"/>
        <w:rPr>
          <w:rFonts w:asciiTheme="minorBidi" w:hAnsiTheme="minorBidi"/>
          <w:bCs/>
          <w:i/>
          <w:sz w:val="24"/>
          <w:szCs w:val="24"/>
        </w:rPr>
      </w:pPr>
      <w:r w:rsidRPr="00AA15C0">
        <w:rPr>
          <w:rFonts w:asciiTheme="minorBidi" w:hAnsiTheme="minorBidi"/>
          <w:bCs/>
          <w:i/>
          <w:sz w:val="24"/>
          <w:szCs w:val="24"/>
        </w:rPr>
        <w:t>3.14</w:t>
      </w:r>
      <w:r w:rsidRPr="00AA15C0">
        <w:rPr>
          <w:rFonts w:asciiTheme="minorBidi" w:hAnsiTheme="minorBidi"/>
          <w:bCs/>
          <w:i/>
          <w:sz w:val="24"/>
          <w:szCs w:val="24"/>
        </w:rPr>
        <w:tab/>
        <w:t>List of Educational record to be Digitized- M.Phil</w:t>
      </w:r>
      <w:r w:rsidR="00B02611" w:rsidRPr="00AA15C0">
        <w:rPr>
          <w:rFonts w:asciiTheme="minorBidi" w:hAnsiTheme="minorBidi"/>
          <w:bCs/>
          <w:i/>
          <w:sz w:val="24"/>
          <w:szCs w:val="24"/>
        </w:rPr>
        <w:t xml:space="preserve"> </w:t>
      </w:r>
      <w:r w:rsidRPr="00AA15C0">
        <w:rPr>
          <w:rFonts w:asciiTheme="minorBidi" w:hAnsiTheme="minorBidi"/>
          <w:bCs/>
          <w:i/>
          <w:sz w:val="24"/>
          <w:szCs w:val="24"/>
        </w:rPr>
        <w:t>/</w:t>
      </w:r>
      <w:r w:rsidR="00B02611" w:rsidRPr="00AA15C0">
        <w:rPr>
          <w:rFonts w:asciiTheme="minorBidi" w:hAnsiTheme="minorBidi"/>
          <w:bCs/>
          <w:i/>
          <w:sz w:val="24"/>
          <w:szCs w:val="24"/>
        </w:rPr>
        <w:t xml:space="preserve"> </w:t>
      </w:r>
      <w:r w:rsidRPr="00AA15C0">
        <w:rPr>
          <w:rFonts w:asciiTheme="minorBidi" w:hAnsiTheme="minorBidi"/>
          <w:bCs/>
          <w:i/>
          <w:sz w:val="24"/>
          <w:szCs w:val="24"/>
        </w:rPr>
        <w:t xml:space="preserve">PhD </w:t>
      </w:r>
    </w:p>
    <w:p w:rsidR="00C035D0" w:rsidRPr="00AA15C0" w:rsidRDefault="00C035D0" w:rsidP="0072475A">
      <w:pPr>
        <w:spacing w:after="0" w:line="240" w:lineRule="auto"/>
        <w:ind w:left="720" w:firstLine="720"/>
        <w:rPr>
          <w:rFonts w:asciiTheme="minorBidi" w:hAnsiTheme="minorBidi"/>
          <w:bCs/>
          <w:i/>
          <w:sz w:val="24"/>
          <w:szCs w:val="24"/>
        </w:rPr>
      </w:pPr>
      <w:r w:rsidRPr="00AA15C0">
        <w:rPr>
          <w:rFonts w:asciiTheme="minorBidi" w:hAnsiTheme="minorBidi"/>
          <w:bCs/>
          <w:i/>
          <w:sz w:val="24"/>
          <w:szCs w:val="24"/>
        </w:rPr>
        <w:t xml:space="preserve">          Programs</w:t>
      </w:r>
      <w:r w:rsidRPr="00AA15C0">
        <w:rPr>
          <w:rFonts w:asciiTheme="minorBidi" w:hAnsiTheme="minorBidi"/>
          <w:bCs/>
          <w:i/>
          <w:sz w:val="24"/>
          <w:szCs w:val="24"/>
        </w:rPr>
        <w:tab/>
      </w:r>
      <w:r w:rsidRPr="00AA15C0">
        <w:rPr>
          <w:rFonts w:asciiTheme="minorBidi" w:hAnsiTheme="minorBidi"/>
          <w:bCs/>
          <w:i/>
          <w:sz w:val="24"/>
          <w:szCs w:val="24"/>
        </w:rPr>
        <w:tab/>
      </w:r>
      <w:r w:rsidRPr="00AA15C0">
        <w:rPr>
          <w:rFonts w:asciiTheme="minorBidi" w:hAnsiTheme="minorBidi"/>
          <w:bCs/>
          <w:i/>
          <w:sz w:val="24"/>
          <w:szCs w:val="24"/>
        </w:rPr>
        <w:tab/>
      </w:r>
      <w:r w:rsidRPr="00AA15C0">
        <w:rPr>
          <w:rFonts w:asciiTheme="minorBidi" w:hAnsiTheme="minorBidi"/>
          <w:bCs/>
          <w:i/>
          <w:sz w:val="24"/>
          <w:szCs w:val="24"/>
        </w:rPr>
        <w:tab/>
      </w:r>
      <w:r w:rsidRPr="00AA15C0">
        <w:rPr>
          <w:rFonts w:asciiTheme="minorBidi" w:hAnsiTheme="minorBidi"/>
          <w:bCs/>
          <w:i/>
          <w:sz w:val="24"/>
          <w:szCs w:val="24"/>
        </w:rPr>
        <w:tab/>
      </w:r>
      <w:r w:rsidRPr="00AA15C0">
        <w:rPr>
          <w:rFonts w:asciiTheme="minorBidi" w:hAnsiTheme="minorBidi"/>
          <w:bCs/>
          <w:i/>
          <w:sz w:val="24"/>
          <w:szCs w:val="24"/>
        </w:rPr>
        <w:tab/>
      </w:r>
      <w:r w:rsidRPr="00AA15C0">
        <w:rPr>
          <w:rFonts w:asciiTheme="minorBidi" w:hAnsiTheme="minorBidi"/>
          <w:bCs/>
          <w:i/>
          <w:sz w:val="24"/>
          <w:szCs w:val="24"/>
        </w:rPr>
        <w:tab/>
      </w:r>
      <w:r w:rsidRPr="00AA15C0">
        <w:rPr>
          <w:rFonts w:asciiTheme="minorBidi" w:hAnsiTheme="minorBidi"/>
          <w:bCs/>
          <w:i/>
          <w:sz w:val="24"/>
          <w:szCs w:val="24"/>
        </w:rPr>
        <w:tab/>
        <w:t>27</w:t>
      </w:r>
    </w:p>
    <w:p w:rsidR="00B83B7B" w:rsidRPr="00AA15C0" w:rsidRDefault="005A40A7" w:rsidP="0072475A">
      <w:pPr>
        <w:autoSpaceDE w:val="0"/>
        <w:autoSpaceDN w:val="0"/>
        <w:adjustRightInd w:val="0"/>
        <w:spacing w:after="0" w:line="240" w:lineRule="auto"/>
        <w:rPr>
          <w:rFonts w:asciiTheme="minorBidi" w:hAnsiTheme="minorBidi"/>
          <w:b/>
          <w:i/>
          <w:color w:val="000000"/>
          <w:sz w:val="24"/>
          <w:szCs w:val="24"/>
        </w:rPr>
      </w:pPr>
      <w:r w:rsidRPr="00AA15C0">
        <w:rPr>
          <w:rFonts w:asciiTheme="minorBidi" w:hAnsiTheme="minorBidi"/>
          <w:b/>
          <w:i/>
          <w:color w:val="000000"/>
          <w:sz w:val="24"/>
          <w:szCs w:val="24"/>
        </w:rPr>
        <w:t>CHAPTER</w:t>
      </w:r>
      <w:r w:rsidR="00B83B7B" w:rsidRPr="00AA15C0">
        <w:rPr>
          <w:rFonts w:asciiTheme="minorBidi" w:hAnsiTheme="minorBidi"/>
          <w:b/>
          <w:i/>
          <w:color w:val="000000"/>
          <w:sz w:val="24"/>
          <w:szCs w:val="24"/>
        </w:rPr>
        <w:t xml:space="preserve"> </w:t>
      </w:r>
      <w:r w:rsidRPr="00AA15C0">
        <w:rPr>
          <w:rFonts w:asciiTheme="minorBidi" w:hAnsiTheme="minorBidi"/>
          <w:b/>
          <w:i/>
          <w:color w:val="000000"/>
          <w:sz w:val="24"/>
          <w:szCs w:val="24"/>
        </w:rPr>
        <w:t>-</w:t>
      </w:r>
      <w:r w:rsidR="00B83B7B" w:rsidRPr="00AA15C0">
        <w:rPr>
          <w:rFonts w:asciiTheme="minorBidi" w:hAnsiTheme="minorBidi"/>
          <w:b/>
          <w:i/>
          <w:color w:val="000000"/>
          <w:sz w:val="24"/>
          <w:szCs w:val="24"/>
        </w:rPr>
        <w:t xml:space="preserve"> </w:t>
      </w:r>
      <w:r w:rsidRPr="00AA15C0">
        <w:rPr>
          <w:rFonts w:asciiTheme="minorBidi" w:hAnsiTheme="minorBidi"/>
          <w:b/>
          <w:i/>
          <w:color w:val="000000"/>
          <w:sz w:val="24"/>
          <w:szCs w:val="24"/>
        </w:rPr>
        <w:t xml:space="preserve">4 </w:t>
      </w:r>
    </w:p>
    <w:p w:rsidR="005A40A7" w:rsidRPr="00AA15C0" w:rsidRDefault="005A40A7" w:rsidP="0072475A">
      <w:pPr>
        <w:autoSpaceDE w:val="0"/>
        <w:autoSpaceDN w:val="0"/>
        <w:adjustRightInd w:val="0"/>
        <w:spacing w:after="0" w:line="240" w:lineRule="auto"/>
        <w:ind w:left="720" w:firstLine="720"/>
        <w:rPr>
          <w:rFonts w:asciiTheme="minorBidi" w:hAnsiTheme="minorBidi"/>
          <w:b/>
          <w:bCs/>
          <w:i/>
          <w:color w:val="000000"/>
          <w:sz w:val="24"/>
          <w:szCs w:val="24"/>
        </w:rPr>
      </w:pPr>
      <w:r w:rsidRPr="00AA15C0">
        <w:rPr>
          <w:rFonts w:asciiTheme="minorBidi" w:hAnsiTheme="minorBidi"/>
          <w:b/>
          <w:bCs/>
          <w:i/>
          <w:color w:val="000000"/>
          <w:sz w:val="24"/>
          <w:szCs w:val="24"/>
        </w:rPr>
        <w:t>ROLES AND RESPONSIBILITIES</w:t>
      </w:r>
    </w:p>
    <w:p w:rsidR="002622AC" w:rsidRPr="00AA15C0" w:rsidRDefault="005A40A7" w:rsidP="0072475A">
      <w:pPr>
        <w:spacing w:after="0" w:line="240" w:lineRule="auto"/>
        <w:ind w:left="720" w:firstLine="720"/>
        <w:rPr>
          <w:rFonts w:asciiTheme="minorBidi" w:hAnsiTheme="minorBidi"/>
          <w:i/>
          <w:sz w:val="24"/>
          <w:szCs w:val="24"/>
        </w:rPr>
      </w:pPr>
      <w:r w:rsidRPr="00AA15C0">
        <w:rPr>
          <w:rFonts w:asciiTheme="minorBidi" w:hAnsiTheme="minorBidi"/>
          <w:i/>
          <w:sz w:val="24"/>
          <w:szCs w:val="24"/>
        </w:rPr>
        <w:t>4.1</w:t>
      </w:r>
      <w:r w:rsidRPr="00AA15C0">
        <w:rPr>
          <w:rFonts w:asciiTheme="minorBidi" w:hAnsiTheme="minorBidi"/>
          <w:i/>
          <w:sz w:val="24"/>
          <w:szCs w:val="24"/>
        </w:rPr>
        <w:tab/>
        <w:t xml:space="preserve">Director Admissions </w:t>
      </w:r>
      <w:r w:rsidR="00655C0F" w:rsidRPr="00AA15C0">
        <w:rPr>
          <w:rFonts w:asciiTheme="minorBidi" w:hAnsiTheme="minorBidi"/>
          <w:i/>
          <w:sz w:val="24"/>
          <w:szCs w:val="24"/>
        </w:rPr>
        <w:tab/>
      </w:r>
      <w:r w:rsidR="00655C0F" w:rsidRPr="00AA15C0">
        <w:rPr>
          <w:rFonts w:asciiTheme="minorBidi" w:hAnsiTheme="minorBidi"/>
          <w:i/>
          <w:sz w:val="24"/>
          <w:szCs w:val="24"/>
        </w:rPr>
        <w:tab/>
      </w:r>
      <w:r w:rsidR="00655C0F" w:rsidRPr="00AA15C0">
        <w:rPr>
          <w:rFonts w:asciiTheme="minorBidi" w:hAnsiTheme="minorBidi"/>
          <w:i/>
          <w:sz w:val="24"/>
          <w:szCs w:val="24"/>
        </w:rPr>
        <w:tab/>
      </w:r>
      <w:r w:rsidR="00655C0F" w:rsidRPr="00AA15C0">
        <w:rPr>
          <w:rFonts w:asciiTheme="minorBidi" w:hAnsiTheme="minorBidi"/>
          <w:i/>
          <w:sz w:val="24"/>
          <w:szCs w:val="24"/>
        </w:rPr>
        <w:tab/>
      </w:r>
      <w:r w:rsidR="00655C0F" w:rsidRPr="00AA15C0">
        <w:rPr>
          <w:rFonts w:asciiTheme="minorBidi" w:hAnsiTheme="minorBidi"/>
          <w:i/>
          <w:sz w:val="24"/>
          <w:szCs w:val="24"/>
        </w:rPr>
        <w:tab/>
      </w:r>
      <w:r w:rsidR="00655C0F" w:rsidRPr="00AA15C0">
        <w:rPr>
          <w:rFonts w:asciiTheme="minorBidi" w:hAnsiTheme="minorBidi"/>
          <w:i/>
          <w:sz w:val="24"/>
          <w:szCs w:val="24"/>
        </w:rPr>
        <w:tab/>
      </w:r>
      <w:r w:rsidR="000F0217" w:rsidRPr="00AA15C0">
        <w:rPr>
          <w:rFonts w:asciiTheme="minorBidi" w:hAnsiTheme="minorBidi"/>
          <w:i/>
          <w:sz w:val="24"/>
          <w:szCs w:val="24"/>
        </w:rPr>
        <w:t>28</w:t>
      </w:r>
    </w:p>
    <w:p w:rsidR="005A40A7" w:rsidRPr="00AA15C0" w:rsidRDefault="005A40A7" w:rsidP="0072475A">
      <w:pPr>
        <w:spacing w:after="0" w:line="240" w:lineRule="auto"/>
        <w:ind w:left="720" w:firstLine="720"/>
        <w:rPr>
          <w:rFonts w:asciiTheme="minorBidi" w:hAnsiTheme="minorBidi"/>
          <w:i/>
          <w:sz w:val="24"/>
          <w:szCs w:val="24"/>
        </w:rPr>
      </w:pPr>
      <w:r w:rsidRPr="00AA15C0">
        <w:rPr>
          <w:rFonts w:asciiTheme="minorBidi" w:hAnsiTheme="minorBidi"/>
          <w:i/>
          <w:sz w:val="24"/>
          <w:szCs w:val="24"/>
        </w:rPr>
        <w:t>4.2</w:t>
      </w:r>
      <w:r w:rsidR="004051CE" w:rsidRPr="00AA15C0">
        <w:rPr>
          <w:rFonts w:asciiTheme="minorBidi" w:hAnsiTheme="minorBidi"/>
          <w:i/>
          <w:sz w:val="24"/>
          <w:szCs w:val="24"/>
        </w:rPr>
        <w:tab/>
        <w:t>Director Post Graduate Programs</w:t>
      </w:r>
      <w:r w:rsidRPr="00AA15C0">
        <w:rPr>
          <w:rFonts w:asciiTheme="minorBidi" w:hAnsiTheme="minorBidi"/>
          <w:i/>
          <w:sz w:val="24"/>
          <w:szCs w:val="24"/>
        </w:rPr>
        <w:t xml:space="preserve"> </w:t>
      </w:r>
      <w:r w:rsidR="00655C0F" w:rsidRPr="00AA15C0">
        <w:rPr>
          <w:rFonts w:asciiTheme="minorBidi" w:hAnsiTheme="minorBidi"/>
          <w:i/>
          <w:sz w:val="24"/>
          <w:szCs w:val="24"/>
        </w:rPr>
        <w:tab/>
      </w:r>
      <w:r w:rsidR="00655C0F" w:rsidRPr="00AA15C0">
        <w:rPr>
          <w:rFonts w:asciiTheme="minorBidi" w:hAnsiTheme="minorBidi"/>
          <w:i/>
          <w:sz w:val="24"/>
          <w:szCs w:val="24"/>
        </w:rPr>
        <w:tab/>
      </w:r>
      <w:r w:rsidR="00655C0F" w:rsidRPr="00AA15C0">
        <w:rPr>
          <w:rFonts w:asciiTheme="minorBidi" w:hAnsiTheme="minorBidi"/>
          <w:i/>
          <w:sz w:val="24"/>
          <w:szCs w:val="24"/>
        </w:rPr>
        <w:tab/>
      </w:r>
      <w:r w:rsidR="00655C0F" w:rsidRPr="00AA15C0">
        <w:rPr>
          <w:rFonts w:asciiTheme="minorBidi" w:hAnsiTheme="minorBidi"/>
          <w:i/>
          <w:sz w:val="24"/>
          <w:szCs w:val="24"/>
        </w:rPr>
        <w:tab/>
      </w:r>
      <w:r w:rsidR="008D5419" w:rsidRPr="00AA15C0">
        <w:rPr>
          <w:rFonts w:asciiTheme="minorBidi" w:hAnsiTheme="minorBidi"/>
          <w:i/>
          <w:sz w:val="24"/>
          <w:szCs w:val="24"/>
        </w:rPr>
        <w:t>2</w:t>
      </w:r>
      <w:r w:rsidR="000F0217" w:rsidRPr="00AA15C0">
        <w:rPr>
          <w:rFonts w:asciiTheme="minorBidi" w:hAnsiTheme="minorBidi"/>
          <w:i/>
          <w:sz w:val="24"/>
          <w:szCs w:val="24"/>
        </w:rPr>
        <w:t>8</w:t>
      </w:r>
    </w:p>
    <w:p w:rsidR="002622AC" w:rsidRPr="00AA15C0" w:rsidRDefault="00972C1E" w:rsidP="0072475A">
      <w:pPr>
        <w:spacing w:after="0" w:line="240" w:lineRule="auto"/>
        <w:ind w:left="720" w:firstLine="720"/>
        <w:rPr>
          <w:rFonts w:asciiTheme="minorBidi" w:hAnsiTheme="minorBidi"/>
          <w:i/>
          <w:color w:val="000000"/>
          <w:sz w:val="24"/>
          <w:szCs w:val="24"/>
        </w:rPr>
      </w:pPr>
      <w:r w:rsidRPr="00AA15C0">
        <w:rPr>
          <w:rFonts w:asciiTheme="minorBidi" w:hAnsiTheme="minorBidi"/>
          <w:i/>
          <w:color w:val="000000"/>
          <w:sz w:val="24"/>
          <w:szCs w:val="24"/>
        </w:rPr>
        <w:t>4.3</w:t>
      </w:r>
      <w:r w:rsidR="005A40A7" w:rsidRPr="00AA15C0">
        <w:rPr>
          <w:rFonts w:asciiTheme="minorBidi" w:hAnsiTheme="minorBidi"/>
          <w:i/>
          <w:color w:val="000000"/>
          <w:sz w:val="24"/>
          <w:szCs w:val="24"/>
        </w:rPr>
        <w:tab/>
      </w:r>
      <w:r w:rsidR="002622AC" w:rsidRPr="00AA15C0">
        <w:rPr>
          <w:rFonts w:asciiTheme="minorBidi" w:hAnsiTheme="minorBidi"/>
          <w:i/>
          <w:color w:val="000000"/>
          <w:sz w:val="24"/>
          <w:szCs w:val="24"/>
        </w:rPr>
        <w:t xml:space="preserve">Director </w:t>
      </w:r>
      <w:r w:rsidR="005A40A7" w:rsidRPr="00AA15C0">
        <w:rPr>
          <w:rFonts w:asciiTheme="minorBidi" w:hAnsiTheme="minorBidi"/>
          <w:i/>
          <w:color w:val="000000"/>
          <w:sz w:val="24"/>
          <w:szCs w:val="24"/>
        </w:rPr>
        <w:t xml:space="preserve">Information Technology (IT) </w:t>
      </w:r>
      <w:r w:rsidR="00655C0F" w:rsidRPr="00AA15C0">
        <w:rPr>
          <w:rFonts w:asciiTheme="minorBidi" w:hAnsiTheme="minorBidi"/>
          <w:i/>
          <w:color w:val="000000"/>
          <w:sz w:val="24"/>
          <w:szCs w:val="24"/>
        </w:rPr>
        <w:tab/>
      </w:r>
      <w:r w:rsidR="0040176D" w:rsidRPr="00AA15C0">
        <w:rPr>
          <w:rFonts w:asciiTheme="minorBidi" w:hAnsiTheme="minorBidi"/>
          <w:i/>
          <w:color w:val="000000"/>
          <w:sz w:val="24"/>
          <w:szCs w:val="24"/>
        </w:rPr>
        <w:tab/>
      </w:r>
      <w:r w:rsidR="00655C0F" w:rsidRPr="00AA15C0">
        <w:rPr>
          <w:rFonts w:asciiTheme="minorBidi" w:hAnsiTheme="minorBidi"/>
          <w:i/>
          <w:color w:val="000000"/>
          <w:sz w:val="24"/>
          <w:szCs w:val="24"/>
        </w:rPr>
        <w:tab/>
      </w:r>
      <w:r w:rsidR="00655C0F" w:rsidRPr="00AA15C0">
        <w:rPr>
          <w:rFonts w:asciiTheme="minorBidi" w:hAnsiTheme="minorBidi"/>
          <w:i/>
          <w:color w:val="000000"/>
          <w:sz w:val="24"/>
          <w:szCs w:val="24"/>
        </w:rPr>
        <w:tab/>
      </w:r>
      <w:r w:rsidR="000F0217" w:rsidRPr="00AA15C0">
        <w:rPr>
          <w:rFonts w:asciiTheme="minorBidi" w:hAnsiTheme="minorBidi"/>
          <w:i/>
          <w:color w:val="000000"/>
          <w:sz w:val="24"/>
          <w:szCs w:val="24"/>
        </w:rPr>
        <w:t>29</w:t>
      </w:r>
    </w:p>
    <w:p w:rsidR="005A40A7" w:rsidRPr="00AA15C0" w:rsidRDefault="00972C1E" w:rsidP="0072475A">
      <w:pPr>
        <w:spacing w:after="0" w:line="240" w:lineRule="auto"/>
        <w:ind w:left="720" w:firstLine="720"/>
        <w:rPr>
          <w:rFonts w:asciiTheme="minorBidi" w:hAnsiTheme="minorBidi"/>
          <w:i/>
          <w:color w:val="000000"/>
          <w:sz w:val="24"/>
          <w:szCs w:val="24"/>
        </w:rPr>
      </w:pPr>
      <w:r w:rsidRPr="00AA15C0">
        <w:rPr>
          <w:rFonts w:asciiTheme="minorBidi" w:hAnsiTheme="minorBidi"/>
          <w:i/>
          <w:color w:val="000000"/>
          <w:sz w:val="24"/>
          <w:szCs w:val="24"/>
        </w:rPr>
        <w:t>4.4</w:t>
      </w:r>
      <w:r w:rsidR="005A40A7" w:rsidRPr="00AA15C0">
        <w:rPr>
          <w:rFonts w:asciiTheme="minorBidi" w:hAnsiTheme="minorBidi"/>
          <w:i/>
          <w:color w:val="000000"/>
          <w:sz w:val="24"/>
          <w:szCs w:val="24"/>
        </w:rPr>
        <w:tab/>
      </w:r>
      <w:r w:rsidR="0040176D" w:rsidRPr="00AA15C0">
        <w:rPr>
          <w:rFonts w:asciiTheme="minorBidi" w:hAnsiTheme="minorBidi"/>
          <w:i/>
          <w:color w:val="000000"/>
          <w:sz w:val="24"/>
          <w:szCs w:val="24"/>
        </w:rPr>
        <w:t>Director Marketing</w:t>
      </w:r>
      <w:r w:rsidR="0040176D" w:rsidRPr="00AA15C0">
        <w:rPr>
          <w:rFonts w:asciiTheme="minorBidi" w:hAnsiTheme="minorBidi"/>
          <w:i/>
          <w:color w:val="000000"/>
          <w:sz w:val="24"/>
          <w:szCs w:val="24"/>
        </w:rPr>
        <w:tab/>
      </w:r>
      <w:r w:rsidR="0040176D" w:rsidRPr="00AA15C0">
        <w:rPr>
          <w:rFonts w:asciiTheme="minorBidi" w:hAnsiTheme="minorBidi"/>
          <w:i/>
          <w:color w:val="000000"/>
          <w:sz w:val="24"/>
          <w:szCs w:val="24"/>
        </w:rPr>
        <w:tab/>
      </w:r>
      <w:r w:rsidRPr="00AA15C0">
        <w:rPr>
          <w:rFonts w:asciiTheme="minorBidi" w:hAnsiTheme="minorBidi"/>
          <w:i/>
          <w:color w:val="000000"/>
          <w:sz w:val="24"/>
          <w:szCs w:val="24"/>
        </w:rPr>
        <w:tab/>
      </w:r>
      <w:r w:rsidRPr="00AA15C0">
        <w:rPr>
          <w:rFonts w:asciiTheme="minorBidi" w:hAnsiTheme="minorBidi"/>
          <w:i/>
          <w:color w:val="000000"/>
          <w:sz w:val="24"/>
          <w:szCs w:val="24"/>
        </w:rPr>
        <w:tab/>
      </w:r>
      <w:r w:rsidRPr="00AA15C0">
        <w:rPr>
          <w:rFonts w:asciiTheme="minorBidi" w:hAnsiTheme="minorBidi"/>
          <w:i/>
          <w:color w:val="000000"/>
          <w:sz w:val="24"/>
          <w:szCs w:val="24"/>
        </w:rPr>
        <w:tab/>
      </w:r>
      <w:r w:rsidRPr="00AA15C0">
        <w:rPr>
          <w:rFonts w:asciiTheme="minorBidi" w:hAnsiTheme="minorBidi"/>
          <w:i/>
          <w:color w:val="000000"/>
          <w:sz w:val="24"/>
          <w:szCs w:val="24"/>
        </w:rPr>
        <w:tab/>
      </w:r>
      <w:r w:rsidRPr="00AA15C0">
        <w:rPr>
          <w:rFonts w:asciiTheme="minorBidi" w:hAnsiTheme="minorBidi"/>
          <w:i/>
          <w:color w:val="000000"/>
          <w:sz w:val="24"/>
          <w:szCs w:val="24"/>
        </w:rPr>
        <w:tab/>
      </w:r>
      <w:r w:rsidR="008D5419" w:rsidRPr="00AA15C0">
        <w:rPr>
          <w:rFonts w:asciiTheme="minorBidi" w:hAnsiTheme="minorBidi"/>
          <w:i/>
          <w:color w:val="000000"/>
          <w:sz w:val="24"/>
          <w:szCs w:val="24"/>
        </w:rPr>
        <w:t>2</w:t>
      </w:r>
      <w:r w:rsidR="000F0217" w:rsidRPr="00AA15C0">
        <w:rPr>
          <w:rFonts w:asciiTheme="minorBidi" w:hAnsiTheme="minorBidi"/>
          <w:i/>
          <w:color w:val="000000"/>
          <w:sz w:val="24"/>
          <w:szCs w:val="24"/>
        </w:rPr>
        <w:t>9</w:t>
      </w:r>
    </w:p>
    <w:p w:rsidR="005A40A7" w:rsidRPr="00AA15C0" w:rsidRDefault="00972C1E" w:rsidP="0072475A">
      <w:pPr>
        <w:spacing w:after="0" w:line="240" w:lineRule="auto"/>
        <w:ind w:left="720" w:firstLine="720"/>
        <w:rPr>
          <w:rFonts w:asciiTheme="minorBidi" w:hAnsiTheme="minorBidi"/>
          <w:i/>
          <w:color w:val="000000"/>
          <w:sz w:val="24"/>
          <w:szCs w:val="24"/>
        </w:rPr>
      </w:pPr>
      <w:r w:rsidRPr="00AA15C0">
        <w:rPr>
          <w:rFonts w:asciiTheme="minorBidi" w:hAnsiTheme="minorBidi"/>
          <w:i/>
          <w:color w:val="000000"/>
          <w:sz w:val="24"/>
          <w:szCs w:val="24"/>
        </w:rPr>
        <w:t>4.5</w:t>
      </w:r>
      <w:r w:rsidR="00655C0F" w:rsidRPr="00AA15C0">
        <w:rPr>
          <w:rFonts w:asciiTheme="minorBidi" w:hAnsiTheme="minorBidi"/>
          <w:i/>
          <w:color w:val="000000"/>
          <w:sz w:val="24"/>
          <w:szCs w:val="24"/>
        </w:rPr>
        <w:tab/>
        <w:t>Admissions Committee</w:t>
      </w:r>
      <w:r w:rsidR="00655C0F" w:rsidRPr="00AA15C0">
        <w:rPr>
          <w:rFonts w:asciiTheme="minorBidi" w:hAnsiTheme="minorBidi"/>
          <w:i/>
          <w:color w:val="000000"/>
          <w:sz w:val="24"/>
          <w:szCs w:val="24"/>
        </w:rPr>
        <w:tab/>
      </w:r>
      <w:r w:rsidR="00655C0F" w:rsidRPr="00AA15C0">
        <w:rPr>
          <w:rFonts w:asciiTheme="minorBidi" w:hAnsiTheme="minorBidi"/>
          <w:i/>
          <w:color w:val="000000"/>
          <w:sz w:val="24"/>
          <w:szCs w:val="24"/>
        </w:rPr>
        <w:tab/>
      </w:r>
      <w:r w:rsidR="00655C0F" w:rsidRPr="00AA15C0">
        <w:rPr>
          <w:rFonts w:asciiTheme="minorBidi" w:hAnsiTheme="minorBidi"/>
          <w:i/>
          <w:color w:val="000000"/>
          <w:sz w:val="24"/>
          <w:szCs w:val="24"/>
        </w:rPr>
        <w:tab/>
      </w:r>
      <w:r w:rsidR="00655C0F" w:rsidRPr="00AA15C0">
        <w:rPr>
          <w:rFonts w:asciiTheme="minorBidi" w:hAnsiTheme="minorBidi"/>
          <w:i/>
          <w:color w:val="000000"/>
          <w:sz w:val="24"/>
          <w:szCs w:val="24"/>
        </w:rPr>
        <w:tab/>
      </w:r>
      <w:r w:rsidR="00655C0F" w:rsidRPr="00AA15C0">
        <w:rPr>
          <w:rFonts w:asciiTheme="minorBidi" w:hAnsiTheme="minorBidi"/>
          <w:i/>
          <w:color w:val="000000"/>
          <w:sz w:val="24"/>
          <w:szCs w:val="24"/>
        </w:rPr>
        <w:tab/>
      </w:r>
      <w:r w:rsidR="00655C0F" w:rsidRPr="00AA15C0">
        <w:rPr>
          <w:rFonts w:asciiTheme="minorBidi" w:hAnsiTheme="minorBidi"/>
          <w:i/>
          <w:color w:val="000000"/>
          <w:sz w:val="24"/>
          <w:szCs w:val="24"/>
        </w:rPr>
        <w:tab/>
      </w:r>
      <w:r w:rsidR="000F0217" w:rsidRPr="00AA15C0">
        <w:rPr>
          <w:rFonts w:asciiTheme="minorBidi" w:hAnsiTheme="minorBidi"/>
          <w:i/>
          <w:color w:val="000000"/>
          <w:sz w:val="24"/>
          <w:szCs w:val="24"/>
        </w:rPr>
        <w:t>30</w:t>
      </w:r>
    </w:p>
    <w:p w:rsidR="002622AC" w:rsidRPr="00AA15C0" w:rsidRDefault="005A40A7" w:rsidP="0072475A">
      <w:pPr>
        <w:autoSpaceDE w:val="0"/>
        <w:autoSpaceDN w:val="0"/>
        <w:adjustRightInd w:val="0"/>
        <w:spacing w:after="0" w:line="240" w:lineRule="auto"/>
        <w:ind w:left="1440"/>
        <w:rPr>
          <w:rFonts w:asciiTheme="minorBidi" w:hAnsiTheme="minorBidi"/>
          <w:i/>
          <w:color w:val="000000"/>
          <w:sz w:val="24"/>
          <w:szCs w:val="24"/>
        </w:rPr>
      </w:pPr>
      <w:r w:rsidRPr="00AA15C0">
        <w:rPr>
          <w:rFonts w:asciiTheme="minorBidi" w:hAnsiTheme="minorBidi"/>
          <w:i/>
          <w:color w:val="000000"/>
          <w:sz w:val="24"/>
          <w:szCs w:val="24"/>
        </w:rPr>
        <w:t>4.</w:t>
      </w:r>
      <w:r w:rsidR="00972C1E" w:rsidRPr="00AA15C0">
        <w:rPr>
          <w:rFonts w:asciiTheme="minorBidi" w:hAnsiTheme="minorBidi"/>
          <w:i/>
          <w:color w:val="000000"/>
          <w:sz w:val="24"/>
          <w:szCs w:val="24"/>
        </w:rPr>
        <w:t>6</w:t>
      </w:r>
      <w:r w:rsidRPr="00AA15C0">
        <w:rPr>
          <w:rFonts w:asciiTheme="minorBidi" w:hAnsiTheme="minorBidi"/>
          <w:i/>
          <w:color w:val="000000"/>
          <w:sz w:val="24"/>
          <w:szCs w:val="24"/>
        </w:rPr>
        <w:tab/>
      </w:r>
      <w:r w:rsidR="002622AC" w:rsidRPr="00AA15C0">
        <w:rPr>
          <w:rFonts w:asciiTheme="minorBidi" w:hAnsiTheme="minorBidi"/>
          <w:i/>
          <w:color w:val="000000"/>
          <w:sz w:val="24"/>
          <w:szCs w:val="24"/>
        </w:rPr>
        <w:t>Head of Departments (HoDs)</w:t>
      </w:r>
      <w:r w:rsidR="00664DF1" w:rsidRPr="00AA15C0">
        <w:rPr>
          <w:rFonts w:asciiTheme="minorBidi" w:hAnsiTheme="minorBidi"/>
          <w:i/>
          <w:color w:val="000000"/>
          <w:sz w:val="24"/>
          <w:szCs w:val="24"/>
        </w:rPr>
        <w:t xml:space="preserve"> –</w:t>
      </w:r>
      <w:r w:rsidR="002622AC" w:rsidRPr="00AA15C0">
        <w:rPr>
          <w:rFonts w:asciiTheme="minorBidi" w:hAnsiTheme="minorBidi"/>
          <w:i/>
          <w:color w:val="000000"/>
          <w:sz w:val="24"/>
          <w:szCs w:val="24"/>
        </w:rPr>
        <w:t xml:space="preserve"> Campuses/CUs</w:t>
      </w:r>
      <w:r w:rsidR="00664DF1" w:rsidRPr="00AA15C0">
        <w:rPr>
          <w:rFonts w:asciiTheme="minorBidi" w:hAnsiTheme="minorBidi"/>
          <w:i/>
          <w:color w:val="000000"/>
          <w:sz w:val="24"/>
          <w:szCs w:val="24"/>
        </w:rPr>
        <w:tab/>
      </w:r>
      <w:r w:rsidR="00664DF1" w:rsidRPr="00AA15C0">
        <w:rPr>
          <w:rFonts w:asciiTheme="minorBidi" w:hAnsiTheme="minorBidi"/>
          <w:i/>
          <w:color w:val="000000"/>
          <w:sz w:val="24"/>
          <w:szCs w:val="24"/>
        </w:rPr>
        <w:tab/>
      </w:r>
      <w:r w:rsidR="000F0217" w:rsidRPr="00AA15C0">
        <w:rPr>
          <w:rFonts w:asciiTheme="minorBidi" w:hAnsiTheme="minorBidi"/>
          <w:i/>
          <w:color w:val="000000"/>
          <w:sz w:val="24"/>
          <w:szCs w:val="24"/>
        </w:rPr>
        <w:t>30</w:t>
      </w:r>
    </w:p>
    <w:p w:rsidR="0040176D" w:rsidRPr="00AA15C0" w:rsidRDefault="00972C1E" w:rsidP="0040176D">
      <w:pPr>
        <w:autoSpaceDE w:val="0"/>
        <w:autoSpaceDN w:val="0"/>
        <w:adjustRightInd w:val="0"/>
        <w:spacing w:after="0" w:line="240" w:lineRule="auto"/>
        <w:ind w:left="1440"/>
        <w:rPr>
          <w:rFonts w:asciiTheme="minorBidi" w:hAnsiTheme="minorBidi"/>
          <w:i/>
          <w:color w:val="000000"/>
          <w:sz w:val="24"/>
          <w:szCs w:val="24"/>
        </w:rPr>
      </w:pPr>
      <w:r w:rsidRPr="00AA15C0">
        <w:rPr>
          <w:rFonts w:asciiTheme="minorBidi" w:hAnsiTheme="minorBidi"/>
          <w:i/>
          <w:color w:val="000000"/>
          <w:sz w:val="24"/>
          <w:szCs w:val="24"/>
        </w:rPr>
        <w:t>4.7</w:t>
      </w:r>
      <w:r w:rsidR="002622AC" w:rsidRPr="00AA15C0">
        <w:rPr>
          <w:rFonts w:asciiTheme="minorBidi" w:hAnsiTheme="minorBidi"/>
          <w:i/>
          <w:color w:val="000000"/>
          <w:sz w:val="24"/>
          <w:szCs w:val="24"/>
        </w:rPr>
        <w:tab/>
        <w:t>Adm</w:t>
      </w:r>
      <w:r w:rsidR="00655C0F" w:rsidRPr="00AA15C0">
        <w:rPr>
          <w:rFonts w:asciiTheme="minorBidi" w:hAnsiTheme="minorBidi"/>
          <w:i/>
          <w:color w:val="000000"/>
          <w:sz w:val="24"/>
          <w:szCs w:val="24"/>
        </w:rPr>
        <w:t>issions Office (Campuses</w:t>
      </w:r>
      <w:r w:rsidR="0040176D" w:rsidRPr="00AA15C0">
        <w:rPr>
          <w:rFonts w:asciiTheme="minorBidi" w:hAnsiTheme="minorBidi"/>
          <w:i/>
          <w:color w:val="000000"/>
          <w:sz w:val="24"/>
          <w:szCs w:val="24"/>
        </w:rPr>
        <w:t>/ CUs</w:t>
      </w:r>
      <w:r w:rsidR="00655C0F" w:rsidRPr="00AA15C0">
        <w:rPr>
          <w:rFonts w:asciiTheme="minorBidi" w:hAnsiTheme="minorBidi"/>
          <w:i/>
          <w:color w:val="000000"/>
          <w:sz w:val="24"/>
          <w:szCs w:val="24"/>
        </w:rPr>
        <w:t>)</w:t>
      </w:r>
      <w:r w:rsidR="00655C0F" w:rsidRPr="00AA15C0">
        <w:rPr>
          <w:rFonts w:asciiTheme="minorBidi" w:hAnsiTheme="minorBidi"/>
          <w:i/>
          <w:color w:val="000000"/>
          <w:sz w:val="24"/>
          <w:szCs w:val="24"/>
        </w:rPr>
        <w:tab/>
      </w:r>
      <w:r w:rsidR="00655C0F" w:rsidRPr="00AA15C0">
        <w:rPr>
          <w:rFonts w:asciiTheme="minorBidi" w:hAnsiTheme="minorBidi"/>
          <w:i/>
          <w:color w:val="000000"/>
          <w:sz w:val="24"/>
          <w:szCs w:val="24"/>
        </w:rPr>
        <w:tab/>
      </w:r>
      <w:r w:rsidR="00655C0F" w:rsidRPr="00AA15C0">
        <w:rPr>
          <w:rFonts w:asciiTheme="minorBidi" w:hAnsiTheme="minorBidi"/>
          <w:i/>
          <w:color w:val="000000"/>
          <w:sz w:val="24"/>
          <w:szCs w:val="24"/>
        </w:rPr>
        <w:tab/>
      </w:r>
      <w:r w:rsidR="00655C0F" w:rsidRPr="00AA15C0">
        <w:rPr>
          <w:rFonts w:asciiTheme="minorBidi" w:hAnsiTheme="minorBidi"/>
          <w:i/>
          <w:color w:val="000000"/>
          <w:sz w:val="24"/>
          <w:szCs w:val="24"/>
        </w:rPr>
        <w:tab/>
      </w:r>
      <w:r w:rsidR="000F0217" w:rsidRPr="00AA15C0">
        <w:rPr>
          <w:rFonts w:asciiTheme="minorBidi" w:hAnsiTheme="minorBidi"/>
          <w:i/>
          <w:color w:val="000000"/>
          <w:sz w:val="24"/>
          <w:szCs w:val="24"/>
        </w:rPr>
        <w:t>31</w:t>
      </w:r>
    </w:p>
    <w:p w:rsidR="002622AC" w:rsidRPr="00AA15C0" w:rsidRDefault="00972C1E" w:rsidP="0072475A">
      <w:pPr>
        <w:autoSpaceDE w:val="0"/>
        <w:autoSpaceDN w:val="0"/>
        <w:adjustRightInd w:val="0"/>
        <w:spacing w:after="46" w:line="240" w:lineRule="auto"/>
        <w:ind w:left="720" w:firstLine="720"/>
        <w:jc w:val="both"/>
        <w:rPr>
          <w:rFonts w:asciiTheme="minorBidi" w:hAnsiTheme="minorBidi"/>
          <w:i/>
          <w:color w:val="000000"/>
          <w:sz w:val="24"/>
          <w:szCs w:val="24"/>
        </w:rPr>
      </w:pPr>
      <w:r w:rsidRPr="00AA15C0">
        <w:rPr>
          <w:rFonts w:asciiTheme="minorBidi" w:hAnsiTheme="minorBidi"/>
          <w:i/>
          <w:color w:val="000000"/>
          <w:sz w:val="24"/>
          <w:szCs w:val="24"/>
        </w:rPr>
        <w:t>4.8</w:t>
      </w:r>
      <w:r w:rsidR="002622AC" w:rsidRPr="00AA15C0">
        <w:rPr>
          <w:rFonts w:asciiTheme="minorBidi" w:hAnsiTheme="minorBidi"/>
          <w:i/>
          <w:color w:val="000000"/>
          <w:sz w:val="24"/>
          <w:szCs w:val="24"/>
        </w:rPr>
        <w:tab/>
      </w:r>
      <w:r w:rsidR="0040176D" w:rsidRPr="00AA15C0">
        <w:rPr>
          <w:rFonts w:asciiTheme="minorBidi" w:hAnsiTheme="minorBidi"/>
          <w:i/>
          <w:color w:val="000000"/>
          <w:sz w:val="24"/>
          <w:szCs w:val="24"/>
        </w:rPr>
        <w:t>Deputy Director Admission</w:t>
      </w:r>
      <w:r w:rsidR="002622AC" w:rsidRPr="00AA15C0">
        <w:rPr>
          <w:rFonts w:asciiTheme="minorBidi" w:hAnsiTheme="minorBidi"/>
          <w:i/>
          <w:color w:val="000000"/>
          <w:sz w:val="24"/>
          <w:szCs w:val="24"/>
        </w:rPr>
        <w:t xml:space="preserve"> (Campuses/ CUs)</w:t>
      </w:r>
      <w:r w:rsidR="002622AC" w:rsidRPr="00AA15C0">
        <w:rPr>
          <w:rFonts w:asciiTheme="minorBidi" w:hAnsiTheme="minorBidi"/>
          <w:i/>
          <w:color w:val="000000"/>
          <w:sz w:val="24"/>
          <w:szCs w:val="24"/>
        </w:rPr>
        <w:tab/>
      </w:r>
      <w:r w:rsidR="008D5419" w:rsidRPr="00AA15C0">
        <w:rPr>
          <w:rFonts w:asciiTheme="minorBidi" w:hAnsiTheme="minorBidi"/>
          <w:i/>
          <w:color w:val="000000"/>
          <w:sz w:val="24"/>
          <w:szCs w:val="24"/>
        </w:rPr>
        <w:tab/>
      </w:r>
      <w:r w:rsidR="008D5419" w:rsidRPr="00AA15C0">
        <w:rPr>
          <w:rFonts w:asciiTheme="minorBidi" w:hAnsiTheme="minorBidi"/>
          <w:i/>
          <w:color w:val="000000"/>
          <w:sz w:val="24"/>
          <w:szCs w:val="24"/>
        </w:rPr>
        <w:tab/>
      </w:r>
      <w:r w:rsidR="000F0217" w:rsidRPr="00AA15C0">
        <w:rPr>
          <w:rFonts w:asciiTheme="minorBidi" w:hAnsiTheme="minorBidi"/>
          <w:i/>
          <w:color w:val="000000"/>
          <w:sz w:val="24"/>
          <w:szCs w:val="24"/>
        </w:rPr>
        <w:t>31</w:t>
      </w:r>
    </w:p>
    <w:p w:rsidR="002622AC" w:rsidRPr="00AA15C0" w:rsidRDefault="00972C1E" w:rsidP="0072475A">
      <w:pPr>
        <w:autoSpaceDE w:val="0"/>
        <w:autoSpaceDN w:val="0"/>
        <w:adjustRightInd w:val="0"/>
        <w:spacing w:after="0" w:line="240" w:lineRule="auto"/>
        <w:ind w:left="720" w:firstLine="720"/>
        <w:jc w:val="both"/>
        <w:rPr>
          <w:rFonts w:asciiTheme="minorBidi" w:hAnsiTheme="minorBidi"/>
          <w:i/>
          <w:iCs/>
          <w:color w:val="000000"/>
          <w:sz w:val="24"/>
          <w:szCs w:val="24"/>
        </w:rPr>
      </w:pPr>
      <w:r w:rsidRPr="00AA15C0">
        <w:rPr>
          <w:rFonts w:asciiTheme="minorBidi" w:hAnsiTheme="minorBidi"/>
          <w:i/>
          <w:iCs/>
          <w:color w:val="000000"/>
          <w:sz w:val="24"/>
          <w:szCs w:val="24"/>
        </w:rPr>
        <w:t>4.9</w:t>
      </w:r>
      <w:r w:rsidR="002622AC" w:rsidRPr="00AA15C0">
        <w:rPr>
          <w:rFonts w:asciiTheme="minorBidi" w:hAnsiTheme="minorBidi"/>
          <w:i/>
          <w:iCs/>
          <w:color w:val="000000"/>
          <w:sz w:val="24"/>
          <w:szCs w:val="24"/>
        </w:rPr>
        <w:tab/>
        <w:t>Applicants Responsibility</w:t>
      </w:r>
      <w:r w:rsidR="00655C0F" w:rsidRPr="00AA15C0">
        <w:rPr>
          <w:rFonts w:asciiTheme="minorBidi" w:hAnsiTheme="minorBidi"/>
          <w:i/>
          <w:iCs/>
          <w:color w:val="000000"/>
          <w:sz w:val="24"/>
          <w:szCs w:val="24"/>
        </w:rPr>
        <w:tab/>
      </w:r>
      <w:r w:rsidR="00655C0F" w:rsidRPr="00AA15C0">
        <w:rPr>
          <w:rFonts w:asciiTheme="minorBidi" w:hAnsiTheme="minorBidi"/>
          <w:i/>
          <w:iCs/>
          <w:color w:val="000000"/>
          <w:sz w:val="24"/>
          <w:szCs w:val="24"/>
        </w:rPr>
        <w:tab/>
      </w:r>
      <w:r w:rsidR="00655C0F" w:rsidRPr="00AA15C0">
        <w:rPr>
          <w:rFonts w:asciiTheme="minorBidi" w:hAnsiTheme="minorBidi"/>
          <w:i/>
          <w:iCs/>
          <w:color w:val="000000"/>
          <w:sz w:val="24"/>
          <w:szCs w:val="24"/>
        </w:rPr>
        <w:tab/>
      </w:r>
      <w:r w:rsidR="00655C0F" w:rsidRPr="00AA15C0">
        <w:rPr>
          <w:rFonts w:asciiTheme="minorBidi" w:hAnsiTheme="minorBidi"/>
          <w:i/>
          <w:iCs/>
          <w:color w:val="000000"/>
          <w:sz w:val="24"/>
          <w:szCs w:val="24"/>
        </w:rPr>
        <w:tab/>
      </w:r>
      <w:r w:rsidR="00655C0F" w:rsidRPr="00AA15C0">
        <w:rPr>
          <w:rFonts w:asciiTheme="minorBidi" w:hAnsiTheme="minorBidi"/>
          <w:i/>
          <w:iCs/>
          <w:color w:val="000000"/>
          <w:sz w:val="24"/>
          <w:szCs w:val="24"/>
        </w:rPr>
        <w:tab/>
      </w:r>
      <w:r w:rsidR="00655C0F" w:rsidRPr="00AA15C0">
        <w:rPr>
          <w:rFonts w:asciiTheme="minorBidi" w:hAnsiTheme="minorBidi"/>
          <w:i/>
          <w:iCs/>
          <w:color w:val="000000"/>
          <w:sz w:val="24"/>
          <w:szCs w:val="24"/>
        </w:rPr>
        <w:tab/>
      </w:r>
      <w:r w:rsidR="000F0217" w:rsidRPr="00AA15C0">
        <w:rPr>
          <w:rFonts w:asciiTheme="minorBidi" w:hAnsiTheme="minorBidi"/>
          <w:i/>
          <w:iCs/>
          <w:color w:val="000000"/>
          <w:sz w:val="24"/>
          <w:szCs w:val="24"/>
        </w:rPr>
        <w:t>32</w:t>
      </w:r>
    </w:p>
    <w:p w:rsidR="00B83B7B" w:rsidRPr="00AA15C0" w:rsidRDefault="00B83B7B" w:rsidP="0072475A">
      <w:pPr>
        <w:spacing w:after="0" w:line="240" w:lineRule="auto"/>
        <w:ind w:left="720" w:firstLine="720"/>
        <w:rPr>
          <w:rFonts w:asciiTheme="minorBidi" w:hAnsiTheme="minorBidi"/>
          <w:i/>
          <w:color w:val="000000"/>
          <w:sz w:val="24"/>
          <w:szCs w:val="24"/>
        </w:rPr>
      </w:pPr>
    </w:p>
    <w:p w:rsidR="00B83B7B" w:rsidRPr="00AA15C0" w:rsidRDefault="005A40A7" w:rsidP="0072475A">
      <w:pPr>
        <w:spacing w:after="0" w:line="240" w:lineRule="auto"/>
        <w:rPr>
          <w:rFonts w:asciiTheme="minorBidi" w:hAnsiTheme="minorBidi"/>
          <w:b/>
          <w:bCs/>
          <w:i/>
          <w:sz w:val="24"/>
          <w:szCs w:val="24"/>
        </w:rPr>
      </w:pPr>
      <w:r w:rsidRPr="00AA15C0">
        <w:rPr>
          <w:rFonts w:asciiTheme="minorBidi" w:hAnsiTheme="minorBidi"/>
          <w:b/>
          <w:bCs/>
          <w:i/>
          <w:sz w:val="24"/>
          <w:szCs w:val="24"/>
        </w:rPr>
        <w:t>CHAPTER</w:t>
      </w:r>
      <w:r w:rsidR="00B83B7B" w:rsidRPr="00AA15C0">
        <w:rPr>
          <w:rFonts w:asciiTheme="minorBidi" w:hAnsiTheme="minorBidi"/>
          <w:b/>
          <w:bCs/>
          <w:i/>
          <w:sz w:val="24"/>
          <w:szCs w:val="24"/>
        </w:rPr>
        <w:t xml:space="preserve"> </w:t>
      </w:r>
      <w:r w:rsidRPr="00AA15C0">
        <w:rPr>
          <w:rFonts w:asciiTheme="minorBidi" w:hAnsiTheme="minorBidi"/>
          <w:b/>
          <w:bCs/>
          <w:i/>
          <w:sz w:val="24"/>
          <w:szCs w:val="24"/>
        </w:rPr>
        <w:t>-</w:t>
      </w:r>
      <w:r w:rsidR="00B83B7B" w:rsidRPr="00AA15C0">
        <w:rPr>
          <w:rFonts w:asciiTheme="minorBidi" w:hAnsiTheme="minorBidi"/>
          <w:b/>
          <w:bCs/>
          <w:i/>
          <w:sz w:val="24"/>
          <w:szCs w:val="24"/>
        </w:rPr>
        <w:t xml:space="preserve"> </w:t>
      </w:r>
      <w:r w:rsidRPr="00AA15C0">
        <w:rPr>
          <w:rFonts w:asciiTheme="minorBidi" w:hAnsiTheme="minorBidi"/>
          <w:b/>
          <w:bCs/>
          <w:i/>
          <w:sz w:val="24"/>
          <w:szCs w:val="24"/>
        </w:rPr>
        <w:t xml:space="preserve">5 </w:t>
      </w:r>
      <w:bookmarkStart w:id="1" w:name="_Toc451027627"/>
    </w:p>
    <w:p w:rsidR="005A40A7" w:rsidRPr="00AA15C0" w:rsidRDefault="005A40A7" w:rsidP="0072475A">
      <w:pPr>
        <w:spacing w:after="0" w:line="240" w:lineRule="auto"/>
        <w:ind w:left="720" w:firstLine="720"/>
        <w:rPr>
          <w:rFonts w:asciiTheme="minorBidi" w:hAnsiTheme="minorBidi"/>
          <w:b/>
          <w:i/>
          <w:sz w:val="24"/>
          <w:szCs w:val="24"/>
        </w:rPr>
      </w:pPr>
      <w:r w:rsidRPr="00AA15C0">
        <w:rPr>
          <w:rFonts w:asciiTheme="minorBidi" w:hAnsiTheme="minorBidi"/>
          <w:b/>
          <w:i/>
          <w:sz w:val="24"/>
          <w:szCs w:val="24"/>
        </w:rPr>
        <w:t xml:space="preserve">ADMISSION PROCESS- Ph.D </w:t>
      </w:r>
    </w:p>
    <w:p w:rsidR="005A40A7" w:rsidRPr="00AA15C0" w:rsidRDefault="00C9061A" w:rsidP="0072475A">
      <w:pPr>
        <w:spacing w:after="0" w:line="240" w:lineRule="auto"/>
        <w:ind w:left="720" w:firstLine="720"/>
        <w:rPr>
          <w:rFonts w:asciiTheme="minorBidi" w:hAnsiTheme="minorBidi"/>
          <w:i/>
          <w:sz w:val="24"/>
          <w:szCs w:val="24"/>
        </w:rPr>
      </w:pPr>
      <w:r w:rsidRPr="00AA15C0">
        <w:rPr>
          <w:rFonts w:asciiTheme="minorBidi" w:hAnsiTheme="minorBidi"/>
          <w:bCs/>
          <w:i/>
          <w:sz w:val="24"/>
          <w:szCs w:val="24"/>
        </w:rPr>
        <w:t>5.1</w:t>
      </w:r>
      <w:r w:rsidRPr="00AA15C0">
        <w:rPr>
          <w:rFonts w:asciiTheme="minorBidi" w:hAnsiTheme="minorBidi"/>
          <w:bCs/>
          <w:i/>
          <w:sz w:val="24"/>
          <w:szCs w:val="24"/>
        </w:rPr>
        <w:tab/>
        <w:t>Eligibility Requirements for A</w:t>
      </w:r>
      <w:r w:rsidR="005A40A7" w:rsidRPr="00AA15C0">
        <w:rPr>
          <w:rFonts w:asciiTheme="minorBidi" w:hAnsiTheme="minorBidi"/>
          <w:bCs/>
          <w:i/>
          <w:sz w:val="24"/>
          <w:szCs w:val="24"/>
        </w:rPr>
        <w:t xml:space="preserve">dmissions </w:t>
      </w:r>
      <w:r w:rsidR="00655C0F" w:rsidRPr="00AA15C0">
        <w:rPr>
          <w:rFonts w:asciiTheme="minorBidi" w:hAnsiTheme="minorBidi"/>
          <w:bCs/>
          <w:i/>
          <w:sz w:val="24"/>
          <w:szCs w:val="24"/>
        </w:rPr>
        <w:tab/>
      </w:r>
      <w:r w:rsidR="00655C0F" w:rsidRPr="00AA15C0">
        <w:rPr>
          <w:rFonts w:asciiTheme="minorBidi" w:hAnsiTheme="minorBidi"/>
          <w:bCs/>
          <w:i/>
          <w:sz w:val="24"/>
          <w:szCs w:val="24"/>
        </w:rPr>
        <w:tab/>
      </w:r>
      <w:r w:rsidR="00655C0F" w:rsidRPr="00AA15C0">
        <w:rPr>
          <w:rFonts w:asciiTheme="minorBidi" w:hAnsiTheme="minorBidi"/>
          <w:bCs/>
          <w:i/>
          <w:sz w:val="24"/>
          <w:szCs w:val="24"/>
        </w:rPr>
        <w:tab/>
      </w:r>
      <w:r w:rsidR="00655C0F" w:rsidRPr="00AA15C0">
        <w:rPr>
          <w:rFonts w:asciiTheme="minorBidi" w:hAnsiTheme="minorBidi"/>
          <w:bCs/>
          <w:i/>
          <w:sz w:val="24"/>
          <w:szCs w:val="24"/>
        </w:rPr>
        <w:tab/>
      </w:r>
      <w:r w:rsidR="000F0217" w:rsidRPr="00AA15C0">
        <w:rPr>
          <w:rFonts w:asciiTheme="minorBidi" w:hAnsiTheme="minorBidi"/>
          <w:bCs/>
          <w:i/>
          <w:sz w:val="24"/>
          <w:szCs w:val="24"/>
        </w:rPr>
        <w:t>33</w:t>
      </w:r>
    </w:p>
    <w:p w:rsidR="005A40A7" w:rsidRPr="00AA15C0" w:rsidRDefault="005A40A7" w:rsidP="0072475A">
      <w:pPr>
        <w:spacing w:after="0" w:line="240" w:lineRule="auto"/>
        <w:ind w:left="720" w:firstLine="720"/>
        <w:rPr>
          <w:rFonts w:asciiTheme="minorBidi" w:hAnsiTheme="minorBidi"/>
          <w:bCs/>
          <w:i/>
          <w:sz w:val="24"/>
          <w:szCs w:val="24"/>
        </w:rPr>
      </w:pPr>
      <w:r w:rsidRPr="00AA15C0">
        <w:rPr>
          <w:rFonts w:asciiTheme="minorBidi" w:hAnsiTheme="minorBidi"/>
          <w:i/>
          <w:sz w:val="24"/>
          <w:szCs w:val="24"/>
        </w:rPr>
        <w:t>5.2</w:t>
      </w:r>
      <w:r w:rsidRPr="00AA15C0">
        <w:rPr>
          <w:rFonts w:asciiTheme="minorBidi" w:hAnsiTheme="minorBidi"/>
          <w:i/>
          <w:sz w:val="24"/>
          <w:szCs w:val="24"/>
        </w:rPr>
        <w:tab/>
      </w:r>
      <w:r w:rsidR="00880C1F" w:rsidRPr="00AA15C0">
        <w:rPr>
          <w:rFonts w:asciiTheme="minorBidi" w:hAnsiTheme="minorBidi"/>
          <w:i/>
          <w:sz w:val="24"/>
          <w:szCs w:val="24"/>
        </w:rPr>
        <w:t>Ph.D Program</w:t>
      </w:r>
      <w:r w:rsidRPr="00AA15C0">
        <w:rPr>
          <w:rFonts w:asciiTheme="minorBidi" w:hAnsiTheme="minorBidi"/>
          <w:i/>
          <w:sz w:val="24"/>
          <w:szCs w:val="24"/>
        </w:rPr>
        <w:t xml:space="preserve"> </w:t>
      </w:r>
      <w:r w:rsidRPr="00AA15C0">
        <w:rPr>
          <w:rFonts w:asciiTheme="minorBidi" w:hAnsiTheme="minorBidi"/>
          <w:bCs/>
          <w:i/>
          <w:sz w:val="24"/>
          <w:szCs w:val="24"/>
        </w:rPr>
        <w:t>Entry Requirements</w:t>
      </w:r>
      <w:r w:rsidR="00655C0F" w:rsidRPr="00AA15C0">
        <w:rPr>
          <w:rFonts w:asciiTheme="minorBidi" w:hAnsiTheme="minorBidi"/>
          <w:bCs/>
          <w:i/>
          <w:sz w:val="24"/>
          <w:szCs w:val="24"/>
        </w:rPr>
        <w:tab/>
      </w:r>
      <w:r w:rsidR="00655C0F" w:rsidRPr="00AA15C0">
        <w:rPr>
          <w:rFonts w:asciiTheme="minorBidi" w:hAnsiTheme="minorBidi"/>
          <w:bCs/>
          <w:i/>
          <w:sz w:val="24"/>
          <w:szCs w:val="24"/>
        </w:rPr>
        <w:tab/>
      </w:r>
      <w:r w:rsidR="00655C0F" w:rsidRPr="00AA15C0">
        <w:rPr>
          <w:rFonts w:asciiTheme="minorBidi" w:hAnsiTheme="minorBidi"/>
          <w:bCs/>
          <w:i/>
          <w:sz w:val="24"/>
          <w:szCs w:val="24"/>
        </w:rPr>
        <w:tab/>
      </w:r>
      <w:r w:rsidR="00655C0F" w:rsidRPr="00AA15C0">
        <w:rPr>
          <w:rFonts w:asciiTheme="minorBidi" w:hAnsiTheme="minorBidi"/>
          <w:bCs/>
          <w:i/>
          <w:sz w:val="24"/>
          <w:szCs w:val="24"/>
        </w:rPr>
        <w:tab/>
      </w:r>
      <w:r w:rsidR="000F0217" w:rsidRPr="00AA15C0">
        <w:rPr>
          <w:rFonts w:asciiTheme="minorBidi" w:hAnsiTheme="minorBidi"/>
          <w:bCs/>
          <w:i/>
          <w:sz w:val="24"/>
          <w:szCs w:val="24"/>
        </w:rPr>
        <w:t>33</w:t>
      </w:r>
    </w:p>
    <w:p w:rsidR="005A40A7" w:rsidRPr="00AA15C0" w:rsidRDefault="0071148C" w:rsidP="0072475A">
      <w:pPr>
        <w:spacing w:after="0" w:line="240" w:lineRule="auto"/>
        <w:ind w:left="720" w:firstLine="720"/>
        <w:rPr>
          <w:rFonts w:asciiTheme="minorBidi" w:hAnsiTheme="minorBidi"/>
          <w:i/>
          <w:sz w:val="24"/>
          <w:szCs w:val="24"/>
        </w:rPr>
      </w:pPr>
      <w:r w:rsidRPr="00AA15C0">
        <w:rPr>
          <w:rFonts w:asciiTheme="minorBidi" w:hAnsiTheme="minorBidi"/>
          <w:bCs/>
          <w:i/>
          <w:sz w:val="24"/>
          <w:szCs w:val="24"/>
        </w:rPr>
        <w:t>5.3</w:t>
      </w:r>
      <w:r w:rsidRPr="00AA15C0">
        <w:rPr>
          <w:rFonts w:asciiTheme="minorBidi" w:hAnsiTheme="minorBidi"/>
          <w:bCs/>
          <w:i/>
          <w:sz w:val="24"/>
          <w:szCs w:val="24"/>
        </w:rPr>
        <w:tab/>
      </w:r>
      <w:r w:rsidR="005A40A7" w:rsidRPr="00AA15C0">
        <w:rPr>
          <w:rFonts w:asciiTheme="minorBidi" w:hAnsiTheme="minorBidi"/>
          <w:bCs/>
          <w:i/>
          <w:sz w:val="24"/>
          <w:szCs w:val="24"/>
        </w:rPr>
        <w:t>Selection, Admission &amp; Registration Procedure</w:t>
      </w:r>
      <w:r w:rsidR="00247F59" w:rsidRPr="00AA15C0">
        <w:rPr>
          <w:rFonts w:asciiTheme="minorBidi" w:hAnsiTheme="minorBidi"/>
          <w:bCs/>
          <w:i/>
          <w:sz w:val="24"/>
          <w:szCs w:val="24"/>
        </w:rPr>
        <w:tab/>
      </w:r>
      <w:r w:rsidR="00247F59" w:rsidRPr="00AA15C0">
        <w:rPr>
          <w:rFonts w:asciiTheme="minorBidi" w:hAnsiTheme="minorBidi"/>
          <w:bCs/>
          <w:i/>
          <w:sz w:val="24"/>
          <w:szCs w:val="24"/>
        </w:rPr>
        <w:tab/>
      </w:r>
      <w:r w:rsidRPr="00AA15C0">
        <w:rPr>
          <w:rFonts w:asciiTheme="minorBidi" w:hAnsiTheme="minorBidi"/>
          <w:bCs/>
          <w:i/>
          <w:sz w:val="24"/>
          <w:szCs w:val="24"/>
        </w:rPr>
        <w:tab/>
      </w:r>
      <w:r w:rsidR="000F0217" w:rsidRPr="00AA15C0">
        <w:rPr>
          <w:rFonts w:asciiTheme="minorBidi" w:hAnsiTheme="minorBidi"/>
          <w:bCs/>
          <w:i/>
          <w:sz w:val="24"/>
          <w:szCs w:val="24"/>
        </w:rPr>
        <w:t>33</w:t>
      </w:r>
    </w:p>
    <w:p w:rsidR="005A40A7" w:rsidRPr="00AA15C0" w:rsidRDefault="005A40A7" w:rsidP="0072475A">
      <w:pPr>
        <w:spacing w:after="0" w:line="240" w:lineRule="auto"/>
        <w:ind w:left="720" w:firstLine="720"/>
        <w:rPr>
          <w:rFonts w:asciiTheme="minorBidi" w:hAnsiTheme="minorBidi"/>
          <w:i/>
          <w:sz w:val="24"/>
          <w:szCs w:val="24"/>
        </w:rPr>
      </w:pPr>
      <w:r w:rsidRPr="00AA15C0">
        <w:rPr>
          <w:rFonts w:asciiTheme="minorBidi" w:hAnsiTheme="minorBidi"/>
          <w:i/>
          <w:sz w:val="24"/>
          <w:szCs w:val="24"/>
        </w:rPr>
        <w:t>5.4</w:t>
      </w:r>
      <w:r w:rsidRPr="00AA15C0">
        <w:rPr>
          <w:rFonts w:asciiTheme="minorBidi" w:hAnsiTheme="minorBidi"/>
          <w:i/>
          <w:sz w:val="24"/>
          <w:szCs w:val="24"/>
        </w:rPr>
        <w:tab/>
        <w:t>Verification of Certificates</w:t>
      </w:r>
      <w:r w:rsidR="00664DF1" w:rsidRPr="00AA15C0">
        <w:rPr>
          <w:rFonts w:asciiTheme="minorBidi" w:hAnsiTheme="minorBidi"/>
          <w:i/>
          <w:sz w:val="24"/>
          <w:szCs w:val="24"/>
        </w:rPr>
        <w:t xml:space="preserve"> </w:t>
      </w:r>
      <w:r w:rsidRPr="00AA15C0">
        <w:rPr>
          <w:rFonts w:asciiTheme="minorBidi" w:hAnsiTheme="minorBidi"/>
          <w:i/>
          <w:sz w:val="24"/>
          <w:szCs w:val="24"/>
        </w:rPr>
        <w:t>/ Degrees</w:t>
      </w:r>
      <w:r w:rsidR="00655C0F" w:rsidRPr="00AA15C0">
        <w:rPr>
          <w:rFonts w:asciiTheme="minorBidi" w:hAnsiTheme="minorBidi"/>
          <w:i/>
          <w:sz w:val="24"/>
          <w:szCs w:val="24"/>
        </w:rPr>
        <w:tab/>
      </w:r>
      <w:r w:rsidR="00655C0F" w:rsidRPr="00AA15C0">
        <w:rPr>
          <w:rFonts w:asciiTheme="minorBidi" w:hAnsiTheme="minorBidi"/>
          <w:i/>
          <w:sz w:val="24"/>
          <w:szCs w:val="24"/>
        </w:rPr>
        <w:tab/>
      </w:r>
      <w:r w:rsidR="00655C0F" w:rsidRPr="00AA15C0">
        <w:rPr>
          <w:rFonts w:asciiTheme="minorBidi" w:hAnsiTheme="minorBidi"/>
          <w:i/>
          <w:sz w:val="24"/>
          <w:szCs w:val="24"/>
        </w:rPr>
        <w:tab/>
      </w:r>
      <w:r w:rsidR="00655C0F" w:rsidRPr="00AA15C0">
        <w:rPr>
          <w:rFonts w:asciiTheme="minorBidi" w:hAnsiTheme="minorBidi"/>
          <w:i/>
          <w:sz w:val="24"/>
          <w:szCs w:val="24"/>
        </w:rPr>
        <w:tab/>
      </w:r>
      <w:r w:rsidR="000F0217" w:rsidRPr="00AA15C0">
        <w:rPr>
          <w:rFonts w:asciiTheme="minorBidi" w:hAnsiTheme="minorBidi"/>
          <w:i/>
          <w:sz w:val="24"/>
          <w:szCs w:val="24"/>
        </w:rPr>
        <w:t>34</w:t>
      </w:r>
    </w:p>
    <w:p w:rsidR="005A40A7" w:rsidRPr="00AA15C0" w:rsidRDefault="0071148C" w:rsidP="00E25A34">
      <w:pPr>
        <w:spacing w:after="0" w:line="240" w:lineRule="auto"/>
        <w:ind w:left="720" w:firstLine="720"/>
        <w:rPr>
          <w:rFonts w:asciiTheme="minorBidi" w:hAnsiTheme="minorBidi"/>
          <w:i/>
          <w:sz w:val="24"/>
          <w:szCs w:val="24"/>
        </w:rPr>
      </w:pPr>
      <w:r w:rsidRPr="00AA15C0">
        <w:rPr>
          <w:rFonts w:asciiTheme="minorBidi" w:hAnsiTheme="minorBidi"/>
          <w:i/>
          <w:sz w:val="24"/>
          <w:szCs w:val="24"/>
        </w:rPr>
        <w:t>5.5</w:t>
      </w:r>
      <w:r w:rsidRPr="00AA15C0">
        <w:rPr>
          <w:rFonts w:asciiTheme="minorBidi" w:hAnsiTheme="minorBidi"/>
          <w:i/>
          <w:sz w:val="24"/>
          <w:szCs w:val="24"/>
        </w:rPr>
        <w:tab/>
      </w:r>
      <w:r w:rsidR="005A40A7" w:rsidRPr="00AA15C0">
        <w:rPr>
          <w:rFonts w:asciiTheme="minorBidi" w:hAnsiTheme="minorBidi"/>
          <w:i/>
          <w:sz w:val="24"/>
          <w:szCs w:val="24"/>
        </w:rPr>
        <w:t>Exemption and Transfer of Credits</w:t>
      </w:r>
      <w:r w:rsidR="00247F59" w:rsidRPr="00AA15C0">
        <w:rPr>
          <w:rFonts w:asciiTheme="minorBidi" w:hAnsiTheme="minorBidi"/>
          <w:i/>
          <w:sz w:val="24"/>
          <w:szCs w:val="24"/>
        </w:rPr>
        <w:tab/>
      </w:r>
      <w:r w:rsidR="00247F59" w:rsidRPr="00AA15C0">
        <w:rPr>
          <w:rFonts w:asciiTheme="minorBidi" w:hAnsiTheme="minorBidi"/>
          <w:i/>
          <w:sz w:val="24"/>
          <w:szCs w:val="24"/>
        </w:rPr>
        <w:tab/>
      </w:r>
      <w:r w:rsidR="00247F59" w:rsidRPr="00AA15C0">
        <w:rPr>
          <w:rFonts w:asciiTheme="minorBidi" w:hAnsiTheme="minorBidi"/>
          <w:i/>
          <w:sz w:val="24"/>
          <w:szCs w:val="24"/>
        </w:rPr>
        <w:tab/>
      </w:r>
      <w:r w:rsidR="00247F59" w:rsidRPr="00AA15C0">
        <w:rPr>
          <w:rFonts w:asciiTheme="minorBidi" w:hAnsiTheme="minorBidi"/>
          <w:i/>
          <w:sz w:val="24"/>
          <w:szCs w:val="24"/>
        </w:rPr>
        <w:tab/>
      </w:r>
      <w:r w:rsidR="000F0217" w:rsidRPr="00AA15C0">
        <w:rPr>
          <w:rFonts w:asciiTheme="minorBidi" w:hAnsiTheme="minorBidi"/>
          <w:i/>
          <w:sz w:val="24"/>
          <w:szCs w:val="24"/>
        </w:rPr>
        <w:t>34</w:t>
      </w:r>
    </w:p>
    <w:bookmarkEnd w:id="1"/>
    <w:p w:rsidR="00247F59" w:rsidRPr="00AA15C0" w:rsidRDefault="00247F59" w:rsidP="0072475A">
      <w:pPr>
        <w:autoSpaceDE w:val="0"/>
        <w:autoSpaceDN w:val="0"/>
        <w:adjustRightInd w:val="0"/>
        <w:spacing w:after="0" w:line="240" w:lineRule="auto"/>
        <w:ind w:left="720" w:firstLine="720"/>
        <w:jc w:val="both"/>
        <w:rPr>
          <w:rFonts w:asciiTheme="minorBidi" w:hAnsiTheme="minorBidi"/>
          <w:bCs/>
          <w:i/>
          <w:iCs/>
          <w:color w:val="000000"/>
          <w:sz w:val="24"/>
          <w:szCs w:val="24"/>
        </w:rPr>
      </w:pPr>
      <w:r w:rsidRPr="00AA15C0">
        <w:rPr>
          <w:rFonts w:asciiTheme="minorBidi" w:hAnsiTheme="minorBidi"/>
          <w:bCs/>
          <w:i/>
          <w:iCs/>
          <w:color w:val="000000"/>
          <w:sz w:val="24"/>
          <w:szCs w:val="24"/>
        </w:rPr>
        <w:t xml:space="preserve">5.6 </w:t>
      </w:r>
      <w:r w:rsidRPr="00AA15C0">
        <w:rPr>
          <w:rFonts w:asciiTheme="minorBidi" w:hAnsiTheme="minorBidi"/>
          <w:bCs/>
          <w:i/>
          <w:iCs/>
          <w:color w:val="000000"/>
          <w:sz w:val="24"/>
          <w:szCs w:val="24"/>
        </w:rPr>
        <w:tab/>
        <w:t xml:space="preserve">Fee Refund for Cancellation of Course(s) or Program </w:t>
      </w:r>
      <w:r w:rsidR="008D5419" w:rsidRPr="00AA15C0">
        <w:rPr>
          <w:rFonts w:asciiTheme="minorBidi" w:hAnsiTheme="minorBidi"/>
          <w:bCs/>
          <w:i/>
          <w:iCs/>
          <w:color w:val="000000"/>
          <w:sz w:val="24"/>
          <w:szCs w:val="24"/>
        </w:rPr>
        <w:tab/>
      </w:r>
      <w:r w:rsidR="008D5419" w:rsidRPr="00AA15C0">
        <w:rPr>
          <w:rFonts w:asciiTheme="minorBidi" w:hAnsiTheme="minorBidi"/>
          <w:bCs/>
          <w:i/>
          <w:iCs/>
          <w:color w:val="000000"/>
          <w:sz w:val="24"/>
          <w:szCs w:val="24"/>
        </w:rPr>
        <w:tab/>
      </w:r>
      <w:r w:rsidR="000F0217" w:rsidRPr="00AA15C0">
        <w:rPr>
          <w:rFonts w:asciiTheme="minorBidi" w:hAnsiTheme="minorBidi"/>
          <w:bCs/>
          <w:i/>
          <w:iCs/>
          <w:color w:val="000000"/>
          <w:sz w:val="24"/>
          <w:szCs w:val="24"/>
        </w:rPr>
        <w:t>35</w:t>
      </w:r>
    </w:p>
    <w:p w:rsidR="00247F59" w:rsidRPr="00AA15C0" w:rsidRDefault="003C5C3E" w:rsidP="008D5419">
      <w:pPr>
        <w:autoSpaceDE w:val="0"/>
        <w:autoSpaceDN w:val="0"/>
        <w:adjustRightInd w:val="0"/>
        <w:spacing w:after="0" w:line="240" w:lineRule="auto"/>
        <w:ind w:left="1440" w:firstLine="720"/>
        <w:jc w:val="both"/>
        <w:rPr>
          <w:rFonts w:asciiTheme="minorBidi" w:hAnsiTheme="minorBidi"/>
          <w:bCs/>
          <w:i/>
          <w:iCs/>
          <w:color w:val="000000"/>
          <w:sz w:val="24"/>
          <w:szCs w:val="24"/>
        </w:rPr>
      </w:pPr>
      <w:r w:rsidRPr="00AA15C0">
        <w:rPr>
          <w:rFonts w:asciiTheme="minorBidi" w:hAnsiTheme="minorBidi"/>
          <w:bCs/>
          <w:i/>
          <w:iCs/>
          <w:color w:val="000000"/>
          <w:sz w:val="24"/>
          <w:szCs w:val="24"/>
        </w:rPr>
        <w:t>and Dropped</w:t>
      </w:r>
      <w:r w:rsidR="00247F59" w:rsidRPr="00AA15C0">
        <w:rPr>
          <w:rFonts w:asciiTheme="minorBidi" w:hAnsiTheme="minorBidi"/>
          <w:bCs/>
          <w:i/>
          <w:iCs/>
          <w:color w:val="000000"/>
          <w:sz w:val="24"/>
          <w:szCs w:val="24"/>
        </w:rPr>
        <w:t xml:space="preserve"> cases</w:t>
      </w:r>
    </w:p>
    <w:p w:rsidR="0071148C" w:rsidRPr="00AA15C0" w:rsidRDefault="00247F59" w:rsidP="0072475A">
      <w:pPr>
        <w:spacing w:after="0" w:line="240" w:lineRule="auto"/>
        <w:ind w:left="720" w:firstLine="720"/>
        <w:rPr>
          <w:rFonts w:asciiTheme="minorBidi" w:hAnsiTheme="minorBidi"/>
          <w:bCs/>
          <w:i/>
          <w:iCs/>
          <w:sz w:val="24"/>
          <w:szCs w:val="24"/>
        </w:rPr>
      </w:pPr>
      <w:r w:rsidRPr="00AA15C0">
        <w:rPr>
          <w:rFonts w:asciiTheme="minorBidi" w:hAnsiTheme="minorBidi"/>
          <w:bCs/>
          <w:i/>
          <w:iCs/>
          <w:sz w:val="24"/>
          <w:szCs w:val="24"/>
        </w:rPr>
        <w:t>5.7</w:t>
      </w:r>
      <w:r w:rsidRPr="00AA15C0">
        <w:rPr>
          <w:rFonts w:asciiTheme="minorBidi" w:hAnsiTheme="minorBidi"/>
          <w:bCs/>
          <w:i/>
          <w:iCs/>
          <w:sz w:val="24"/>
          <w:szCs w:val="24"/>
        </w:rPr>
        <w:tab/>
        <w:t>CBT /</w:t>
      </w:r>
      <w:r w:rsidR="00664DF1" w:rsidRPr="00AA15C0">
        <w:rPr>
          <w:rFonts w:asciiTheme="minorBidi" w:hAnsiTheme="minorBidi"/>
          <w:bCs/>
          <w:i/>
          <w:iCs/>
          <w:sz w:val="24"/>
          <w:szCs w:val="24"/>
        </w:rPr>
        <w:t xml:space="preserve"> </w:t>
      </w:r>
      <w:r w:rsidRPr="00AA15C0">
        <w:rPr>
          <w:rFonts w:asciiTheme="minorBidi" w:hAnsiTheme="minorBidi"/>
          <w:bCs/>
          <w:i/>
          <w:iCs/>
          <w:sz w:val="24"/>
          <w:szCs w:val="24"/>
        </w:rPr>
        <w:t>Admission Test Subjects</w:t>
      </w:r>
      <w:r w:rsidR="00655C0F" w:rsidRPr="00AA15C0">
        <w:rPr>
          <w:rFonts w:asciiTheme="minorBidi" w:hAnsiTheme="minorBidi"/>
          <w:bCs/>
          <w:i/>
          <w:iCs/>
          <w:sz w:val="24"/>
          <w:szCs w:val="24"/>
        </w:rPr>
        <w:tab/>
      </w:r>
      <w:r w:rsidR="00655C0F" w:rsidRPr="00AA15C0">
        <w:rPr>
          <w:rFonts w:asciiTheme="minorBidi" w:hAnsiTheme="minorBidi"/>
          <w:bCs/>
          <w:i/>
          <w:iCs/>
          <w:sz w:val="24"/>
          <w:szCs w:val="24"/>
        </w:rPr>
        <w:tab/>
      </w:r>
      <w:r w:rsidR="00655C0F" w:rsidRPr="00AA15C0">
        <w:rPr>
          <w:rFonts w:asciiTheme="minorBidi" w:hAnsiTheme="minorBidi"/>
          <w:bCs/>
          <w:i/>
          <w:iCs/>
          <w:sz w:val="24"/>
          <w:szCs w:val="24"/>
        </w:rPr>
        <w:tab/>
      </w:r>
      <w:r w:rsidR="00655C0F" w:rsidRPr="00AA15C0">
        <w:rPr>
          <w:rFonts w:asciiTheme="minorBidi" w:hAnsiTheme="minorBidi"/>
          <w:bCs/>
          <w:i/>
          <w:iCs/>
          <w:sz w:val="24"/>
          <w:szCs w:val="24"/>
        </w:rPr>
        <w:tab/>
      </w:r>
      <w:r w:rsidR="00655C0F" w:rsidRPr="00AA15C0">
        <w:rPr>
          <w:rFonts w:asciiTheme="minorBidi" w:hAnsiTheme="minorBidi"/>
          <w:bCs/>
          <w:i/>
          <w:iCs/>
          <w:sz w:val="24"/>
          <w:szCs w:val="24"/>
        </w:rPr>
        <w:tab/>
      </w:r>
      <w:r w:rsidR="000F0217" w:rsidRPr="00AA15C0">
        <w:rPr>
          <w:rFonts w:asciiTheme="minorBidi" w:hAnsiTheme="minorBidi"/>
          <w:bCs/>
          <w:i/>
          <w:iCs/>
          <w:sz w:val="24"/>
          <w:szCs w:val="24"/>
        </w:rPr>
        <w:t>35</w:t>
      </w:r>
    </w:p>
    <w:p w:rsidR="0071148C" w:rsidRPr="00AA15C0" w:rsidRDefault="0071148C" w:rsidP="0072475A">
      <w:pPr>
        <w:spacing w:after="0" w:line="240" w:lineRule="auto"/>
        <w:ind w:left="720" w:firstLine="720"/>
        <w:rPr>
          <w:rFonts w:asciiTheme="minorBidi" w:hAnsiTheme="minorBidi"/>
          <w:bCs/>
          <w:i/>
          <w:iCs/>
          <w:sz w:val="24"/>
          <w:szCs w:val="24"/>
        </w:rPr>
      </w:pPr>
    </w:p>
    <w:p w:rsidR="00880C1F" w:rsidRPr="00AA15C0" w:rsidRDefault="005A40A7" w:rsidP="0072475A">
      <w:pPr>
        <w:autoSpaceDE w:val="0"/>
        <w:autoSpaceDN w:val="0"/>
        <w:adjustRightInd w:val="0"/>
        <w:spacing w:after="0" w:line="240" w:lineRule="auto"/>
        <w:rPr>
          <w:rFonts w:asciiTheme="minorBidi" w:hAnsiTheme="minorBidi"/>
          <w:b/>
          <w:bCs/>
          <w:i/>
          <w:color w:val="000000"/>
          <w:sz w:val="24"/>
          <w:szCs w:val="24"/>
        </w:rPr>
      </w:pPr>
      <w:r w:rsidRPr="00AA15C0">
        <w:rPr>
          <w:rFonts w:asciiTheme="minorBidi" w:hAnsiTheme="minorBidi"/>
          <w:b/>
          <w:bCs/>
          <w:i/>
          <w:color w:val="000000"/>
          <w:sz w:val="24"/>
          <w:szCs w:val="24"/>
        </w:rPr>
        <w:t>CHAPTER</w:t>
      </w:r>
      <w:r w:rsidR="00880C1F" w:rsidRPr="00AA15C0">
        <w:rPr>
          <w:rFonts w:asciiTheme="minorBidi" w:hAnsiTheme="minorBidi"/>
          <w:b/>
          <w:bCs/>
          <w:i/>
          <w:color w:val="000000"/>
          <w:sz w:val="24"/>
          <w:szCs w:val="24"/>
        </w:rPr>
        <w:t xml:space="preserve"> - </w:t>
      </w:r>
      <w:r w:rsidRPr="00AA15C0">
        <w:rPr>
          <w:rFonts w:asciiTheme="minorBidi" w:hAnsiTheme="minorBidi"/>
          <w:b/>
          <w:bCs/>
          <w:i/>
          <w:color w:val="000000"/>
          <w:sz w:val="24"/>
          <w:szCs w:val="24"/>
        </w:rPr>
        <w:t xml:space="preserve">6 </w:t>
      </w:r>
    </w:p>
    <w:p w:rsidR="005A40A7" w:rsidRPr="00AA15C0" w:rsidRDefault="005A40A7" w:rsidP="0072475A">
      <w:pPr>
        <w:autoSpaceDE w:val="0"/>
        <w:autoSpaceDN w:val="0"/>
        <w:adjustRightInd w:val="0"/>
        <w:spacing w:after="0" w:line="240" w:lineRule="auto"/>
        <w:ind w:left="720" w:firstLine="720"/>
        <w:rPr>
          <w:rFonts w:asciiTheme="minorBidi" w:hAnsiTheme="minorBidi"/>
          <w:b/>
          <w:i/>
          <w:color w:val="000000"/>
          <w:sz w:val="24"/>
          <w:szCs w:val="24"/>
        </w:rPr>
      </w:pPr>
      <w:r w:rsidRPr="00AA15C0">
        <w:rPr>
          <w:rFonts w:asciiTheme="minorBidi" w:hAnsiTheme="minorBidi"/>
          <w:b/>
          <w:i/>
          <w:color w:val="000000"/>
          <w:sz w:val="24"/>
          <w:szCs w:val="24"/>
        </w:rPr>
        <w:t>ADMISSION PROCESS- MS</w:t>
      </w:r>
      <w:r w:rsidR="00664DF1" w:rsidRPr="00AA15C0">
        <w:rPr>
          <w:rFonts w:asciiTheme="minorBidi" w:hAnsiTheme="minorBidi"/>
          <w:b/>
          <w:i/>
          <w:color w:val="000000"/>
          <w:sz w:val="24"/>
          <w:szCs w:val="24"/>
        </w:rPr>
        <w:t xml:space="preserve"> </w:t>
      </w:r>
      <w:r w:rsidRPr="00AA15C0">
        <w:rPr>
          <w:rFonts w:asciiTheme="minorBidi" w:hAnsiTheme="minorBidi"/>
          <w:b/>
          <w:i/>
          <w:color w:val="000000"/>
          <w:sz w:val="24"/>
          <w:szCs w:val="24"/>
        </w:rPr>
        <w:t>/</w:t>
      </w:r>
      <w:r w:rsidR="0088091B" w:rsidRPr="00AA15C0">
        <w:rPr>
          <w:rFonts w:asciiTheme="minorBidi" w:hAnsiTheme="minorBidi"/>
          <w:b/>
          <w:i/>
          <w:color w:val="000000"/>
          <w:sz w:val="24"/>
          <w:szCs w:val="24"/>
        </w:rPr>
        <w:t xml:space="preserve"> </w:t>
      </w:r>
      <w:r w:rsidRPr="00AA15C0">
        <w:rPr>
          <w:rFonts w:asciiTheme="minorBidi" w:hAnsiTheme="minorBidi"/>
          <w:b/>
          <w:i/>
          <w:color w:val="000000"/>
          <w:sz w:val="24"/>
          <w:szCs w:val="24"/>
        </w:rPr>
        <w:t>M.Phil</w:t>
      </w:r>
      <w:r w:rsidR="00E55E11" w:rsidRPr="00AA15C0">
        <w:rPr>
          <w:rFonts w:asciiTheme="minorBidi" w:hAnsiTheme="minorBidi"/>
          <w:b/>
          <w:i/>
          <w:color w:val="000000"/>
          <w:sz w:val="24"/>
          <w:szCs w:val="24"/>
        </w:rPr>
        <w:t xml:space="preserve"> </w:t>
      </w:r>
      <w:r w:rsidRPr="00AA15C0">
        <w:rPr>
          <w:rFonts w:asciiTheme="minorBidi" w:hAnsiTheme="minorBidi"/>
          <w:b/>
          <w:i/>
          <w:color w:val="000000"/>
          <w:sz w:val="24"/>
          <w:szCs w:val="24"/>
        </w:rPr>
        <w:t>/</w:t>
      </w:r>
      <w:r w:rsidR="0088091B" w:rsidRPr="00AA15C0">
        <w:rPr>
          <w:rFonts w:asciiTheme="minorBidi" w:hAnsiTheme="minorBidi"/>
          <w:b/>
          <w:i/>
          <w:color w:val="000000"/>
          <w:sz w:val="24"/>
          <w:szCs w:val="24"/>
        </w:rPr>
        <w:t xml:space="preserve"> </w:t>
      </w:r>
      <w:r w:rsidRPr="00AA15C0">
        <w:rPr>
          <w:rFonts w:asciiTheme="minorBidi" w:hAnsiTheme="minorBidi"/>
          <w:b/>
          <w:i/>
          <w:color w:val="000000"/>
          <w:sz w:val="24"/>
          <w:szCs w:val="24"/>
        </w:rPr>
        <w:t>MBA Programs</w:t>
      </w:r>
    </w:p>
    <w:p w:rsidR="005A40A7" w:rsidRPr="00AA15C0" w:rsidRDefault="006E54A7" w:rsidP="00E25A34">
      <w:pPr>
        <w:spacing w:after="0" w:line="240" w:lineRule="auto"/>
        <w:rPr>
          <w:rFonts w:asciiTheme="minorBidi" w:hAnsiTheme="minorBidi"/>
          <w:i/>
          <w:sz w:val="24"/>
          <w:szCs w:val="24"/>
        </w:rPr>
      </w:pPr>
      <w:r w:rsidRPr="00AA15C0">
        <w:rPr>
          <w:rFonts w:asciiTheme="minorBidi" w:hAnsiTheme="minorBidi"/>
          <w:i/>
          <w:sz w:val="24"/>
          <w:szCs w:val="24"/>
        </w:rPr>
        <w:tab/>
      </w:r>
      <w:r w:rsidRPr="00AA15C0">
        <w:rPr>
          <w:rFonts w:asciiTheme="minorBidi" w:hAnsiTheme="minorBidi"/>
          <w:i/>
          <w:sz w:val="24"/>
          <w:szCs w:val="24"/>
        </w:rPr>
        <w:tab/>
        <w:t>6.1</w:t>
      </w:r>
      <w:r w:rsidRPr="00AA15C0">
        <w:rPr>
          <w:rFonts w:asciiTheme="minorBidi" w:hAnsiTheme="minorBidi"/>
          <w:i/>
          <w:sz w:val="24"/>
          <w:szCs w:val="24"/>
        </w:rPr>
        <w:tab/>
      </w:r>
      <w:r w:rsidR="00F03194" w:rsidRPr="00AA15C0">
        <w:rPr>
          <w:rFonts w:asciiTheme="minorBidi" w:hAnsiTheme="minorBidi"/>
          <w:i/>
          <w:sz w:val="24"/>
          <w:szCs w:val="24"/>
        </w:rPr>
        <w:t>Eligibility Requirements for A</w:t>
      </w:r>
      <w:r w:rsidR="005A40A7" w:rsidRPr="00AA15C0">
        <w:rPr>
          <w:rFonts w:asciiTheme="minorBidi" w:hAnsiTheme="minorBidi"/>
          <w:i/>
          <w:sz w:val="24"/>
          <w:szCs w:val="24"/>
        </w:rPr>
        <w:t xml:space="preserve">dmission </w:t>
      </w:r>
      <w:r w:rsidR="005144FA" w:rsidRPr="00AA15C0">
        <w:rPr>
          <w:rFonts w:asciiTheme="minorBidi" w:hAnsiTheme="minorBidi"/>
          <w:i/>
          <w:sz w:val="24"/>
          <w:szCs w:val="24"/>
        </w:rPr>
        <w:tab/>
      </w:r>
      <w:r w:rsidR="005144FA" w:rsidRPr="00AA15C0">
        <w:rPr>
          <w:rFonts w:asciiTheme="minorBidi" w:hAnsiTheme="minorBidi"/>
          <w:i/>
          <w:sz w:val="24"/>
          <w:szCs w:val="24"/>
        </w:rPr>
        <w:tab/>
      </w:r>
      <w:r w:rsidR="005144FA" w:rsidRPr="00AA15C0">
        <w:rPr>
          <w:rFonts w:asciiTheme="minorBidi" w:hAnsiTheme="minorBidi"/>
          <w:i/>
          <w:sz w:val="24"/>
          <w:szCs w:val="24"/>
        </w:rPr>
        <w:tab/>
      </w:r>
      <w:r w:rsidR="005144FA" w:rsidRPr="00AA15C0">
        <w:rPr>
          <w:rFonts w:asciiTheme="minorBidi" w:hAnsiTheme="minorBidi"/>
          <w:i/>
          <w:sz w:val="24"/>
          <w:szCs w:val="24"/>
        </w:rPr>
        <w:tab/>
        <w:t>3</w:t>
      </w:r>
      <w:r w:rsidR="00B85165" w:rsidRPr="00AA15C0">
        <w:rPr>
          <w:rFonts w:asciiTheme="minorBidi" w:hAnsiTheme="minorBidi"/>
          <w:i/>
          <w:sz w:val="24"/>
          <w:szCs w:val="24"/>
        </w:rPr>
        <w:t>8</w:t>
      </w:r>
    </w:p>
    <w:p w:rsidR="005A40A7" w:rsidRPr="00AA15C0" w:rsidRDefault="00C9061A" w:rsidP="00E25A34">
      <w:pPr>
        <w:spacing w:after="0" w:line="240" w:lineRule="auto"/>
        <w:ind w:left="720" w:firstLine="720"/>
        <w:rPr>
          <w:rFonts w:asciiTheme="minorBidi" w:hAnsiTheme="minorBidi"/>
          <w:i/>
          <w:sz w:val="24"/>
          <w:szCs w:val="24"/>
        </w:rPr>
      </w:pPr>
      <w:r w:rsidRPr="00AA15C0">
        <w:rPr>
          <w:rFonts w:asciiTheme="minorBidi" w:hAnsiTheme="minorBidi"/>
          <w:i/>
          <w:sz w:val="24"/>
          <w:szCs w:val="24"/>
        </w:rPr>
        <w:t>6.2</w:t>
      </w:r>
      <w:r w:rsidRPr="00AA15C0">
        <w:rPr>
          <w:rFonts w:asciiTheme="minorBidi" w:hAnsiTheme="minorBidi"/>
          <w:i/>
          <w:sz w:val="24"/>
          <w:szCs w:val="24"/>
        </w:rPr>
        <w:tab/>
      </w:r>
      <w:r w:rsidR="005A40A7" w:rsidRPr="00AA15C0">
        <w:rPr>
          <w:rFonts w:asciiTheme="minorBidi" w:hAnsiTheme="minorBidi"/>
          <w:i/>
          <w:sz w:val="24"/>
          <w:szCs w:val="24"/>
        </w:rPr>
        <w:t>MS</w:t>
      </w:r>
      <w:r w:rsidR="00B02611" w:rsidRPr="00AA15C0">
        <w:rPr>
          <w:rFonts w:asciiTheme="minorBidi" w:hAnsiTheme="minorBidi"/>
          <w:i/>
          <w:sz w:val="24"/>
          <w:szCs w:val="24"/>
        </w:rPr>
        <w:t xml:space="preserve"> /</w:t>
      </w:r>
      <w:r w:rsidR="00664DF1" w:rsidRPr="00AA15C0">
        <w:rPr>
          <w:rFonts w:asciiTheme="minorBidi" w:hAnsiTheme="minorBidi"/>
          <w:i/>
          <w:sz w:val="24"/>
          <w:szCs w:val="24"/>
        </w:rPr>
        <w:t xml:space="preserve"> </w:t>
      </w:r>
      <w:r w:rsidR="0088091B" w:rsidRPr="00AA15C0">
        <w:rPr>
          <w:rFonts w:asciiTheme="minorBidi" w:hAnsiTheme="minorBidi"/>
          <w:i/>
          <w:sz w:val="24"/>
          <w:szCs w:val="24"/>
        </w:rPr>
        <w:t xml:space="preserve"> </w:t>
      </w:r>
      <w:r w:rsidR="005A40A7" w:rsidRPr="00AA15C0">
        <w:rPr>
          <w:rFonts w:asciiTheme="minorBidi" w:hAnsiTheme="minorBidi"/>
          <w:i/>
          <w:sz w:val="24"/>
          <w:szCs w:val="24"/>
        </w:rPr>
        <w:t>M.Phil</w:t>
      </w:r>
      <w:r w:rsidR="00664DF1" w:rsidRPr="00AA15C0">
        <w:rPr>
          <w:rFonts w:asciiTheme="minorBidi" w:hAnsiTheme="minorBidi"/>
          <w:i/>
          <w:sz w:val="24"/>
          <w:szCs w:val="24"/>
        </w:rPr>
        <w:t xml:space="preserve"> </w:t>
      </w:r>
      <w:r w:rsidR="005A40A7" w:rsidRPr="00AA15C0">
        <w:rPr>
          <w:rFonts w:asciiTheme="minorBidi" w:hAnsiTheme="minorBidi"/>
          <w:i/>
          <w:sz w:val="24"/>
          <w:szCs w:val="24"/>
        </w:rPr>
        <w:t>/</w:t>
      </w:r>
      <w:r w:rsidR="0088091B" w:rsidRPr="00AA15C0">
        <w:rPr>
          <w:rFonts w:asciiTheme="minorBidi" w:hAnsiTheme="minorBidi"/>
          <w:i/>
          <w:sz w:val="24"/>
          <w:szCs w:val="24"/>
        </w:rPr>
        <w:t xml:space="preserve"> </w:t>
      </w:r>
      <w:r w:rsidR="005A40A7" w:rsidRPr="00AA15C0">
        <w:rPr>
          <w:rFonts w:asciiTheme="minorBidi" w:hAnsiTheme="minorBidi"/>
          <w:i/>
          <w:sz w:val="24"/>
          <w:szCs w:val="24"/>
        </w:rPr>
        <w:t xml:space="preserve">MBA Programs Entry Requirements </w:t>
      </w:r>
      <w:r w:rsidR="00B85165" w:rsidRPr="00AA15C0">
        <w:rPr>
          <w:rFonts w:asciiTheme="minorBidi" w:hAnsiTheme="minorBidi"/>
          <w:i/>
          <w:sz w:val="24"/>
          <w:szCs w:val="24"/>
        </w:rPr>
        <w:tab/>
      </w:r>
      <w:r w:rsidR="00B85165" w:rsidRPr="00AA15C0">
        <w:rPr>
          <w:rFonts w:asciiTheme="minorBidi" w:hAnsiTheme="minorBidi"/>
          <w:i/>
          <w:sz w:val="24"/>
          <w:szCs w:val="24"/>
        </w:rPr>
        <w:tab/>
        <w:t>38</w:t>
      </w:r>
      <w:r w:rsidR="005A40A7" w:rsidRPr="00AA15C0">
        <w:rPr>
          <w:rFonts w:asciiTheme="minorBidi" w:hAnsiTheme="minorBidi"/>
          <w:i/>
          <w:sz w:val="24"/>
          <w:szCs w:val="24"/>
        </w:rPr>
        <w:tab/>
      </w:r>
      <w:r w:rsidRPr="00AA15C0">
        <w:rPr>
          <w:rFonts w:asciiTheme="minorBidi" w:hAnsiTheme="minorBidi"/>
          <w:i/>
          <w:sz w:val="24"/>
          <w:szCs w:val="24"/>
        </w:rPr>
        <w:t>6.3</w:t>
      </w:r>
      <w:r w:rsidR="005A40A7" w:rsidRPr="00AA15C0">
        <w:rPr>
          <w:rFonts w:asciiTheme="minorBidi" w:hAnsiTheme="minorBidi"/>
          <w:i/>
          <w:sz w:val="24"/>
          <w:szCs w:val="24"/>
        </w:rPr>
        <w:tab/>
        <w:t>Selection, Admission &amp; Registration Procedure</w:t>
      </w:r>
      <w:r w:rsidR="005144FA" w:rsidRPr="00AA15C0">
        <w:rPr>
          <w:rFonts w:asciiTheme="minorBidi" w:hAnsiTheme="minorBidi"/>
          <w:i/>
          <w:sz w:val="24"/>
          <w:szCs w:val="24"/>
        </w:rPr>
        <w:tab/>
      </w:r>
      <w:r w:rsidR="005144FA" w:rsidRPr="00AA15C0">
        <w:rPr>
          <w:rFonts w:asciiTheme="minorBidi" w:hAnsiTheme="minorBidi"/>
          <w:i/>
          <w:sz w:val="24"/>
          <w:szCs w:val="24"/>
        </w:rPr>
        <w:tab/>
      </w:r>
      <w:r w:rsidR="005144FA" w:rsidRPr="00AA15C0">
        <w:rPr>
          <w:rFonts w:asciiTheme="minorBidi" w:hAnsiTheme="minorBidi"/>
          <w:i/>
          <w:sz w:val="24"/>
          <w:szCs w:val="24"/>
        </w:rPr>
        <w:tab/>
        <w:t>3</w:t>
      </w:r>
      <w:r w:rsidR="00B85165" w:rsidRPr="00AA15C0">
        <w:rPr>
          <w:rFonts w:asciiTheme="minorBidi" w:hAnsiTheme="minorBidi"/>
          <w:i/>
          <w:sz w:val="24"/>
          <w:szCs w:val="24"/>
        </w:rPr>
        <w:t>8</w:t>
      </w:r>
    </w:p>
    <w:p w:rsidR="005A40A7" w:rsidRPr="00AA15C0" w:rsidRDefault="005A40A7" w:rsidP="00E25A34">
      <w:pPr>
        <w:spacing w:after="0" w:line="240" w:lineRule="auto"/>
        <w:ind w:left="720"/>
        <w:rPr>
          <w:rFonts w:asciiTheme="minorBidi" w:hAnsiTheme="minorBidi"/>
          <w:i/>
          <w:sz w:val="24"/>
          <w:szCs w:val="24"/>
        </w:rPr>
      </w:pPr>
      <w:r w:rsidRPr="00AA15C0">
        <w:rPr>
          <w:rFonts w:asciiTheme="minorBidi" w:hAnsiTheme="minorBidi"/>
          <w:i/>
          <w:sz w:val="24"/>
          <w:szCs w:val="24"/>
        </w:rPr>
        <w:tab/>
      </w:r>
      <w:r w:rsidR="00C9061A" w:rsidRPr="00AA15C0">
        <w:rPr>
          <w:rFonts w:asciiTheme="minorBidi" w:hAnsiTheme="minorBidi"/>
          <w:i/>
          <w:sz w:val="24"/>
          <w:szCs w:val="24"/>
        </w:rPr>
        <w:t>6.4</w:t>
      </w:r>
      <w:r w:rsidR="00C9061A" w:rsidRPr="00AA15C0">
        <w:rPr>
          <w:rFonts w:asciiTheme="minorBidi" w:hAnsiTheme="minorBidi"/>
          <w:i/>
          <w:sz w:val="24"/>
          <w:szCs w:val="24"/>
        </w:rPr>
        <w:tab/>
      </w:r>
      <w:r w:rsidRPr="00AA15C0">
        <w:rPr>
          <w:rFonts w:asciiTheme="minorBidi" w:hAnsiTheme="minorBidi"/>
          <w:i/>
          <w:sz w:val="24"/>
          <w:szCs w:val="24"/>
        </w:rPr>
        <w:t>Exemption and Transfer of Credits</w:t>
      </w:r>
      <w:r w:rsidR="005144FA" w:rsidRPr="00AA15C0">
        <w:rPr>
          <w:rFonts w:asciiTheme="minorBidi" w:hAnsiTheme="minorBidi"/>
          <w:i/>
          <w:sz w:val="24"/>
          <w:szCs w:val="24"/>
        </w:rPr>
        <w:tab/>
      </w:r>
      <w:r w:rsidR="005144FA" w:rsidRPr="00AA15C0">
        <w:rPr>
          <w:rFonts w:asciiTheme="minorBidi" w:hAnsiTheme="minorBidi"/>
          <w:i/>
          <w:sz w:val="24"/>
          <w:szCs w:val="24"/>
        </w:rPr>
        <w:tab/>
      </w:r>
      <w:r w:rsidR="005144FA" w:rsidRPr="00AA15C0">
        <w:rPr>
          <w:rFonts w:asciiTheme="minorBidi" w:hAnsiTheme="minorBidi"/>
          <w:i/>
          <w:sz w:val="24"/>
          <w:szCs w:val="24"/>
        </w:rPr>
        <w:tab/>
      </w:r>
      <w:r w:rsidR="005144FA" w:rsidRPr="00AA15C0">
        <w:rPr>
          <w:rFonts w:asciiTheme="minorBidi" w:hAnsiTheme="minorBidi"/>
          <w:i/>
          <w:sz w:val="24"/>
          <w:szCs w:val="24"/>
        </w:rPr>
        <w:tab/>
        <w:t>3</w:t>
      </w:r>
      <w:r w:rsidR="008769BD" w:rsidRPr="00AA15C0">
        <w:rPr>
          <w:rFonts w:asciiTheme="minorBidi" w:hAnsiTheme="minorBidi"/>
          <w:i/>
          <w:sz w:val="24"/>
          <w:szCs w:val="24"/>
        </w:rPr>
        <w:t>9</w:t>
      </w:r>
    </w:p>
    <w:p w:rsidR="005A40A7" w:rsidRPr="00AA15C0" w:rsidRDefault="00706CAF" w:rsidP="00E25A34">
      <w:pPr>
        <w:spacing w:after="0" w:line="240" w:lineRule="auto"/>
        <w:ind w:left="720"/>
        <w:rPr>
          <w:rFonts w:asciiTheme="minorBidi" w:hAnsiTheme="minorBidi"/>
          <w:i/>
          <w:sz w:val="24"/>
          <w:szCs w:val="24"/>
        </w:rPr>
      </w:pPr>
      <w:r w:rsidRPr="00AA15C0">
        <w:rPr>
          <w:rFonts w:asciiTheme="minorBidi" w:hAnsiTheme="minorBidi"/>
          <w:i/>
          <w:sz w:val="24"/>
          <w:szCs w:val="24"/>
        </w:rPr>
        <w:tab/>
        <w:t>6.5</w:t>
      </w:r>
      <w:r w:rsidRPr="00AA15C0">
        <w:rPr>
          <w:rFonts w:asciiTheme="minorBidi" w:hAnsiTheme="minorBidi"/>
          <w:i/>
          <w:sz w:val="24"/>
          <w:szCs w:val="24"/>
        </w:rPr>
        <w:tab/>
      </w:r>
      <w:r w:rsidR="005A40A7" w:rsidRPr="00AA15C0">
        <w:rPr>
          <w:rFonts w:asciiTheme="minorBidi" w:hAnsiTheme="minorBidi"/>
          <w:i/>
          <w:sz w:val="24"/>
          <w:szCs w:val="24"/>
        </w:rPr>
        <w:t>Verification of Certificates</w:t>
      </w:r>
      <w:r w:rsidR="00664DF1" w:rsidRPr="00AA15C0">
        <w:rPr>
          <w:rFonts w:asciiTheme="minorBidi" w:hAnsiTheme="minorBidi"/>
          <w:i/>
          <w:sz w:val="24"/>
          <w:szCs w:val="24"/>
        </w:rPr>
        <w:t xml:space="preserve"> </w:t>
      </w:r>
      <w:r w:rsidR="005A40A7" w:rsidRPr="00AA15C0">
        <w:rPr>
          <w:rFonts w:asciiTheme="minorBidi" w:hAnsiTheme="minorBidi"/>
          <w:i/>
          <w:sz w:val="24"/>
          <w:szCs w:val="24"/>
        </w:rPr>
        <w:t>/ Degrees</w:t>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t>40</w:t>
      </w:r>
    </w:p>
    <w:p w:rsidR="005A40A7" w:rsidRPr="00AA15C0" w:rsidRDefault="00706CAF" w:rsidP="00E25A34">
      <w:pPr>
        <w:spacing w:after="0" w:line="240" w:lineRule="auto"/>
        <w:ind w:left="720" w:firstLine="720"/>
        <w:rPr>
          <w:rFonts w:asciiTheme="minorBidi" w:hAnsiTheme="minorBidi"/>
          <w:i/>
          <w:sz w:val="24"/>
          <w:szCs w:val="24"/>
        </w:rPr>
      </w:pPr>
      <w:r w:rsidRPr="00AA15C0">
        <w:rPr>
          <w:rFonts w:asciiTheme="minorBidi" w:hAnsiTheme="minorBidi"/>
          <w:i/>
          <w:sz w:val="24"/>
          <w:szCs w:val="24"/>
        </w:rPr>
        <w:t>6.6</w:t>
      </w:r>
      <w:r w:rsidRPr="00AA15C0">
        <w:rPr>
          <w:rFonts w:asciiTheme="minorBidi" w:hAnsiTheme="minorBidi"/>
          <w:i/>
          <w:sz w:val="24"/>
          <w:szCs w:val="24"/>
        </w:rPr>
        <w:tab/>
        <w:t>CBT / Admission Test Subjects</w:t>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t>40</w:t>
      </w:r>
    </w:p>
    <w:p w:rsidR="00F03194" w:rsidRPr="00AA15C0" w:rsidRDefault="00F03194" w:rsidP="0072475A">
      <w:pPr>
        <w:spacing w:after="0" w:line="240" w:lineRule="auto"/>
        <w:ind w:left="720" w:firstLine="720"/>
        <w:rPr>
          <w:rFonts w:asciiTheme="minorBidi" w:hAnsiTheme="minorBidi"/>
          <w:i/>
          <w:sz w:val="24"/>
          <w:szCs w:val="24"/>
        </w:rPr>
      </w:pPr>
    </w:p>
    <w:p w:rsidR="00F03194" w:rsidRPr="00AA15C0" w:rsidRDefault="00F03194" w:rsidP="0072475A">
      <w:pPr>
        <w:autoSpaceDE w:val="0"/>
        <w:autoSpaceDN w:val="0"/>
        <w:adjustRightInd w:val="0"/>
        <w:spacing w:after="0" w:line="240" w:lineRule="auto"/>
        <w:rPr>
          <w:rFonts w:asciiTheme="minorBidi" w:hAnsiTheme="minorBidi"/>
          <w:b/>
          <w:bCs/>
          <w:i/>
          <w:color w:val="000000"/>
          <w:sz w:val="24"/>
          <w:szCs w:val="24"/>
        </w:rPr>
      </w:pPr>
      <w:r w:rsidRPr="00AA15C0">
        <w:rPr>
          <w:rFonts w:asciiTheme="minorBidi" w:hAnsiTheme="minorBidi"/>
          <w:b/>
          <w:bCs/>
          <w:i/>
          <w:color w:val="000000"/>
          <w:sz w:val="24"/>
          <w:szCs w:val="24"/>
        </w:rPr>
        <w:t xml:space="preserve">CHAPTER - 7 </w:t>
      </w:r>
    </w:p>
    <w:p w:rsidR="00F03194" w:rsidRPr="00AA15C0" w:rsidRDefault="00F03194" w:rsidP="0072475A">
      <w:pPr>
        <w:autoSpaceDE w:val="0"/>
        <w:autoSpaceDN w:val="0"/>
        <w:adjustRightInd w:val="0"/>
        <w:spacing w:after="0" w:line="240" w:lineRule="auto"/>
        <w:ind w:left="720" w:firstLine="720"/>
        <w:rPr>
          <w:rFonts w:asciiTheme="minorBidi" w:hAnsiTheme="minorBidi"/>
          <w:b/>
          <w:i/>
          <w:color w:val="000000"/>
          <w:sz w:val="24"/>
          <w:szCs w:val="24"/>
        </w:rPr>
      </w:pPr>
      <w:r w:rsidRPr="00AA15C0">
        <w:rPr>
          <w:rFonts w:asciiTheme="minorBidi" w:hAnsiTheme="minorBidi"/>
          <w:b/>
          <w:i/>
          <w:color w:val="000000"/>
          <w:sz w:val="24"/>
          <w:szCs w:val="24"/>
        </w:rPr>
        <w:t xml:space="preserve">ADMISSION PROCESS- </w:t>
      </w:r>
      <w:r w:rsidR="00036DBD" w:rsidRPr="00AA15C0">
        <w:rPr>
          <w:rFonts w:asciiTheme="minorBidi" w:hAnsiTheme="minorBidi"/>
          <w:b/>
          <w:i/>
          <w:color w:val="000000"/>
          <w:sz w:val="24"/>
          <w:szCs w:val="24"/>
        </w:rPr>
        <w:t>Undergraduate Programs</w:t>
      </w:r>
      <w:r w:rsidRPr="00AA15C0">
        <w:rPr>
          <w:rFonts w:asciiTheme="minorBidi" w:hAnsiTheme="minorBidi"/>
          <w:b/>
          <w:i/>
          <w:color w:val="000000"/>
          <w:sz w:val="24"/>
          <w:szCs w:val="24"/>
        </w:rPr>
        <w:t xml:space="preserve"> </w:t>
      </w:r>
    </w:p>
    <w:p w:rsidR="00F03194" w:rsidRPr="00AA15C0" w:rsidRDefault="00F03194" w:rsidP="00E25A34">
      <w:pPr>
        <w:spacing w:after="0" w:line="240" w:lineRule="auto"/>
        <w:rPr>
          <w:rFonts w:asciiTheme="minorBidi" w:hAnsiTheme="minorBidi"/>
          <w:i/>
          <w:sz w:val="24"/>
          <w:szCs w:val="24"/>
        </w:rPr>
      </w:pPr>
      <w:r w:rsidRPr="00AA15C0">
        <w:rPr>
          <w:rFonts w:asciiTheme="minorBidi" w:hAnsiTheme="minorBidi"/>
          <w:i/>
          <w:sz w:val="24"/>
          <w:szCs w:val="24"/>
        </w:rPr>
        <w:tab/>
      </w:r>
      <w:r w:rsidRPr="00AA15C0">
        <w:rPr>
          <w:rFonts w:asciiTheme="minorBidi" w:hAnsiTheme="minorBidi"/>
          <w:i/>
          <w:sz w:val="24"/>
          <w:szCs w:val="24"/>
        </w:rPr>
        <w:tab/>
        <w:t>7.1</w:t>
      </w:r>
      <w:r w:rsidRPr="00AA15C0">
        <w:rPr>
          <w:rFonts w:asciiTheme="minorBidi" w:hAnsiTheme="minorBidi"/>
          <w:i/>
          <w:sz w:val="24"/>
          <w:szCs w:val="24"/>
        </w:rPr>
        <w:tab/>
        <w:t xml:space="preserve">Eligibility requirements for admission </w:t>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t>41</w:t>
      </w:r>
    </w:p>
    <w:p w:rsidR="00F03194" w:rsidRPr="00AA15C0" w:rsidRDefault="00F03194" w:rsidP="00E25A34">
      <w:pPr>
        <w:spacing w:after="0" w:line="240" w:lineRule="auto"/>
        <w:ind w:left="720" w:firstLine="720"/>
        <w:rPr>
          <w:rFonts w:asciiTheme="minorBidi" w:hAnsiTheme="minorBidi"/>
          <w:i/>
          <w:sz w:val="24"/>
          <w:szCs w:val="24"/>
        </w:rPr>
      </w:pPr>
      <w:r w:rsidRPr="00AA15C0">
        <w:rPr>
          <w:rFonts w:asciiTheme="minorBidi" w:hAnsiTheme="minorBidi"/>
          <w:i/>
          <w:sz w:val="24"/>
          <w:szCs w:val="24"/>
        </w:rPr>
        <w:t>7.2</w:t>
      </w:r>
      <w:r w:rsidRPr="00AA15C0">
        <w:rPr>
          <w:rFonts w:asciiTheme="minorBidi" w:hAnsiTheme="minorBidi"/>
          <w:i/>
          <w:sz w:val="24"/>
          <w:szCs w:val="24"/>
        </w:rPr>
        <w:tab/>
        <w:t xml:space="preserve">Undergraduate Programs Entry Requirements </w:t>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t>41</w:t>
      </w:r>
    </w:p>
    <w:p w:rsidR="00F03194" w:rsidRPr="00AA15C0" w:rsidRDefault="00F03194" w:rsidP="00E25A34">
      <w:pPr>
        <w:spacing w:after="0" w:line="240" w:lineRule="auto"/>
        <w:ind w:left="720"/>
        <w:rPr>
          <w:rFonts w:asciiTheme="minorBidi" w:hAnsiTheme="minorBidi"/>
          <w:i/>
          <w:sz w:val="24"/>
          <w:szCs w:val="24"/>
        </w:rPr>
      </w:pPr>
      <w:r w:rsidRPr="00AA15C0">
        <w:rPr>
          <w:rFonts w:asciiTheme="minorBidi" w:hAnsiTheme="minorBidi"/>
          <w:i/>
          <w:sz w:val="24"/>
          <w:szCs w:val="24"/>
        </w:rPr>
        <w:tab/>
        <w:t>7.3</w:t>
      </w:r>
      <w:r w:rsidRPr="00AA15C0">
        <w:rPr>
          <w:rFonts w:asciiTheme="minorBidi" w:hAnsiTheme="minorBidi"/>
          <w:i/>
          <w:sz w:val="24"/>
          <w:szCs w:val="24"/>
        </w:rPr>
        <w:tab/>
        <w:t>Selection, Admission &amp; Registration Procedure</w:t>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t>41</w:t>
      </w:r>
    </w:p>
    <w:p w:rsidR="00F03194" w:rsidRPr="00AA15C0" w:rsidRDefault="00F03194" w:rsidP="00E25A34">
      <w:pPr>
        <w:spacing w:after="0" w:line="240" w:lineRule="auto"/>
        <w:ind w:left="720"/>
        <w:rPr>
          <w:rFonts w:asciiTheme="minorBidi" w:hAnsiTheme="minorBidi"/>
          <w:i/>
          <w:sz w:val="24"/>
          <w:szCs w:val="24"/>
        </w:rPr>
      </w:pPr>
      <w:r w:rsidRPr="00AA15C0">
        <w:rPr>
          <w:rFonts w:asciiTheme="minorBidi" w:hAnsiTheme="minorBidi"/>
          <w:i/>
          <w:sz w:val="24"/>
          <w:szCs w:val="24"/>
        </w:rPr>
        <w:tab/>
        <w:t>7.4</w:t>
      </w:r>
      <w:r w:rsidRPr="00AA15C0">
        <w:rPr>
          <w:rFonts w:asciiTheme="minorBidi" w:hAnsiTheme="minorBidi"/>
          <w:i/>
          <w:sz w:val="24"/>
          <w:szCs w:val="24"/>
        </w:rPr>
        <w:tab/>
        <w:t>Admission O / A Level Candidates</w:t>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t>43</w:t>
      </w:r>
    </w:p>
    <w:p w:rsidR="00F03194" w:rsidRPr="00AA15C0" w:rsidRDefault="00F03194" w:rsidP="00E25A34">
      <w:pPr>
        <w:spacing w:after="0" w:line="240" w:lineRule="auto"/>
        <w:ind w:left="720" w:firstLine="720"/>
        <w:rPr>
          <w:rFonts w:asciiTheme="minorBidi" w:hAnsiTheme="minorBidi"/>
          <w:i/>
          <w:sz w:val="24"/>
          <w:szCs w:val="24"/>
        </w:rPr>
      </w:pPr>
      <w:r w:rsidRPr="00AA15C0">
        <w:rPr>
          <w:rFonts w:asciiTheme="minorBidi" w:hAnsiTheme="minorBidi"/>
          <w:i/>
          <w:sz w:val="24"/>
          <w:szCs w:val="24"/>
        </w:rPr>
        <w:t>7.5</w:t>
      </w:r>
      <w:r w:rsidRPr="00AA15C0">
        <w:rPr>
          <w:rFonts w:asciiTheme="minorBidi" w:hAnsiTheme="minorBidi"/>
          <w:i/>
          <w:sz w:val="24"/>
          <w:szCs w:val="24"/>
        </w:rPr>
        <w:tab/>
        <w:t>CBT / Admission Test Subjects</w:t>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t>43</w:t>
      </w:r>
    </w:p>
    <w:p w:rsidR="0040176D" w:rsidRPr="00AA15C0" w:rsidRDefault="0040176D" w:rsidP="00E25A34">
      <w:pPr>
        <w:spacing w:after="0" w:line="240" w:lineRule="auto"/>
        <w:ind w:left="720" w:firstLine="720"/>
        <w:rPr>
          <w:rFonts w:asciiTheme="minorBidi" w:hAnsiTheme="minorBidi"/>
          <w:i/>
          <w:sz w:val="24"/>
          <w:szCs w:val="24"/>
        </w:rPr>
      </w:pPr>
      <w:r w:rsidRPr="00AA15C0">
        <w:rPr>
          <w:rFonts w:asciiTheme="minorBidi" w:hAnsiTheme="minorBidi"/>
          <w:i/>
          <w:sz w:val="24"/>
          <w:szCs w:val="24"/>
        </w:rPr>
        <w:t>7.6</w:t>
      </w:r>
      <w:r w:rsidRPr="00AA15C0">
        <w:rPr>
          <w:rFonts w:asciiTheme="minorBidi" w:hAnsiTheme="minorBidi"/>
          <w:i/>
          <w:sz w:val="24"/>
          <w:szCs w:val="24"/>
        </w:rPr>
        <w:tab/>
        <w:t>Exempti</w:t>
      </w:r>
      <w:r w:rsidR="008769BD" w:rsidRPr="00AA15C0">
        <w:rPr>
          <w:rFonts w:asciiTheme="minorBidi" w:hAnsiTheme="minorBidi"/>
          <w:i/>
          <w:sz w:val="24"/>
          <w:szCs w:val="24"/>
        </w:rPr>
        <w:t>on and Transfer of Credits</w:t>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t>44</w:t>
      </w:r>
    </w:p>
    <w:p w:rsidR="000805B7" w:rsidRPr="00AA15C0" w:rsidRDefault="000805B7" w:rsidP="00E25A34">
      <w:pPr>
        <w:spacing w:after="0" w:line="240" w:lineRule="auto"/>
        <w:ind w:left="720" w:firstLine="720"/>
        <w:rPr>
          <w:rFonts w:asciiTheme="minorBidi" w:hAnsiTheme="minorBidi"/>
          <w:i/>
          <w:sz w:val="24"/>
          <w:szCs w:val="24"/>
        </w:rPr>
      </w:pPr>
    </w:p>
    <w:p w:rsidR="000805B7" w:rsidRPr="00AA15C0" w:rsidRDefault="000805B7" w:rsidP="000805B7">
      <w:pPr>
        <w:autoSpaceDE w:val="0"/>
        <w:autoSpaceDN w:val="0"/>
        <w:adjustRightInd w:val="0"/>
        <w:spacing w:after="0" w:line="240" w:lineRule="auto"/>
        <w:rPr>
          <w:rFonts w:asciiTheme="minorBidi" w:hAnsiTheme="minorBidi"/>
          <w:b/>
          <w:bCs/>
          <w:i/>
          <w:color w:val="000000"/>
          <w:sz w:val="24"/>
          <w:szCs w:val="24"/>
        </w:rPr>
      </w:pPr>
      <w:r w:rsidRPr="00AA15C0">
        <w:rPr>
          <w:rFonts w:asciiTheme="minorBidi" w:hAnsiTheme="minorBidi"/>
          <w:b/>
          <w:bCs/>
          <w:i/>
          <w:color w:val="000000"/>
          <w:sz w:val="24"/>
          <w:szCs w:val="24"/>
        </w:rPr>
        <w:t xml:space="preserve">CHAPTER - 8 </w:t>
      </w:r>
    </w:p>
    <w:p w:rsidR="000805B7" w:rsidRPr="00AA15C0" w:rsidRDefault="000805B7" w:rsidP="000805B7">
      <w:pPr>
        <w:autoSpaceDE w:val="0"/>
        <w:autoSpaceDN w:val="0"/>
        <w:adjustRightInd w:val="0"/>
        <w:spacing w:after="0" w:line="240" w:lineRule="auto"/>
        <w:ind w:left="720" w:firstLine="720"/>
        <w:rPr>
          <w:rFonts w:asciiTheme="minorBidi" w:hAnsiTheme="minorBidi"/>
          <w:b/>
          <w:i/>
          <w:color w:val="000000"/>
          <w:sz w:val="24"/>
          <w:szCs w:val="24"/>
        </w:rPr>
      </w:pPr>
      <w:r w:rsidRPr="00AA15C0">
        <w:rPr>
          <w:rFonts w:asciiTheme="minorBidi" w:hAnsiTheme="minorBidi"/>
          <w:b/>
          <w:i/>
          <w:color w:val="000000"/>
          <w:sz w:val="24"/>
          <w:szCs w:val="24"/>
        </w:rPr>
        <w:lastRenderedPageBreak/>
        <w:t>INTERNATIONAL STUDENTS’ ADMISSION</w:t>
      </w:r>
    </w:p>
    <w:p w:rsidR="000805B7" w:rsidRPr="00AA15C0" w:rsidRDefault="000805B7" w:rsidP="000805B7">
      <w:pPr>
        <w:spacing w:after="0" w:line="240" w:lineRule="auto"/>
        <w:rPr>
          <w:rFonts w:asciiTheme="minorBidi" w:hAnsiTheme="minorBidi"/>
          <w:i/>
          <w:sz w:val="24"/>
          <w:szCs w:val="24"/>
        </w:rPr>
      </w:pPr>
      <w:r w:rsidRPr="00AA15C0">
        <w:rPr>
          <w:rFonts w:asciiTheme="minorBidi" w:hAnsiTheme="minorBidi"/>
          <w:i/>
          <w:sz w:val="24"/>
          <w:szCs w:val="24"/>
        </w:rPr>
        <w:tab/>
      </w:r>
      <w:r w:rsidRPr="00AA15C0">
        <w:rPr>
          <w:rFonts w:asciiTheme="minorBidi" w:hAnsiTheme="minorBidi"/>
          <w:i/>
          <w:sz w:val="24"/>
          <w:szCs w:val="24"/>
        </w:rPr>
        <w:tab/>
        <w:t>8.1</w:t>
      </w:r>
      <w:r w:rsidRPr="00AA15C0">
        <w:rPr>
          <w:rFonts w:asciiTheme="minorBidi" w:hAnsiTheme="minorBidi"/>
          <w:i/>
          <w:sz w:val="24"/>
          <w:szCs w:val="24"/>
        </w:rPr>
        <w:tab/>
        <w:t>Background</w:t>
      </w:r>
      <w:r w:rsidRPr="00AA15C0">
        <w:rPr>
          <w:rFonts w:asciiTheme="minorBidi" w:hAnsiTheme="minorBidi"/>
          <w:i/>
          <w:sz w:val="24"/>
          <w:szCs w:val="24"/>
        </w:rPr>
        <w:tab/>
      </w:r>
      <w:r w:rsidRPr="00AA15C0">
        <w:rPr>
          <w:rFonts w:asciiTheme="minorBidi" w:hAnsiTheme="minorBidi"/>
          <w:i/>
          <w:sz w:val="24"/>
          <w:szCs w:val="24"/>
        </w:rPr>
        <w:tab/>
        <w:t xml:space="preserve"> </w:t>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t>45</w:t>
      </w:r>
    </w:p>
    <w:p w:rsidR="000805B7" w:rsidRPr="00AA15C0" w:rsidRDefault="000805B7" w:rsidP="000805B7">
      <w:pPr>
        <w:spacing w:after="0" w:line="240" w:lineRule="auto"/>
        <w:rPr>
          <w:rFonts w:asciiTheme="minorBidi" w:hAnsiTheme="minorBidi"/>
          <w:i/>
          <w:sz w:val="24"/>
          <w:szCs w:val="24"/>
        </w:rPr>
      </w:pPr>
      <w:r w:rsidRPr="00AA15C0">
        <w:rPr>
          <w:rFonts w:asciiTheme="minorBidi" w:hAnsiTheme="minorBidi"/>
          <w:i/>
          <w:sz w:val="24"/>
          <w:szCs w:val="24"/>
        </w:rPr>
        <w:tab/>
      </w:r>
      <w:r w:rsidRPr="00AA15C0">
        <w:rPr>
          <w:rFonts w:asciiTheme="minorBidi" w:hAnsiTheme="minorBidi"/>
          <w:i/>
          <w:sz w:val="24"/>
          <w:szCs w:val="24"/>
        </w:rPr>
        <w:tab/>
        <w:t>8.2</w:t>
      </w:r>
      <w:r w:rsidRPr="00AA15C0">
        <w:rPr>
          <w:rFonts w:asciiTheme="minorBidi" w:hAnsiTheme="minorBidi"/>
          <w:i/>
          <w:sz w:val="24"/>
          <w:szCs w:val="24"/>
        </w:rPr>
        <w:tab/>
        <w:t>Definition</w:t>
      </w:r>
      <w:r w:rsidR="008769BD" w:rsidRPr="00AA15C0">
        <w:rPr>
          <w:rFonts w:asciiTheme="minorBidi" w:hAnsiTheme="minorBidi"/>
          <w:i/>
          <w:sz w:val="24"/>
          <w:szCs w:val="24"/>
        </w:rPr>
        <w:t xml:space="preserve"> of International Students</w:t>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t>45</w:t>
      </w:r>
    </w:p>
    <w:p w:rsidR="000805B7" w:rsidRPr="00AA15C0" w:rsidRDefault="000805B7" w:rsidP="000805B7">
      <w:pPr>
        <w:spacing w:after="0" w:line="240" w:lineRule="auto"/>
        <w:rPr>
          <w:rFonts w:asciiTheme="minorBidi" w:hAnsiTheme="minorBidi"/>
          <w:i/>
          <w:sz w:val="24"/>
          <w:szCs w:val="24"/>
        </w:rPr>
      </w:pPr>
      <w:r w:rsidRPr="00AA15C0">
        <w:rPr>
          <w:rFonts w:asciiTheme="minorBidi" w:hAnsiTheme="minorBidi"/>
          <w:i/>
          <w:sz w:val="24"/>
          <w:szCs w:val="24"/>
        </w:rPr>
        <w:tab/>
      </w:r>
      <w:r w:rsidRPr="00AA15C0">
        <w:rPr>
          <w:rFonts w:asciiTheme="minorBidi" w:hAnsiTheme="minorBidi"/>
          <w:i/>
          <w:sz w:val="24"/>
          <w:szCs w:val="24"/>
        </w:rPr>
        <w:tab/>
        <w:t>8.3</w:t>
      </w:r>
      <w:r w:rsidRPr="00AA15C0">
        <w:rPr>
          <w:rFonts w:asciiTheme="minorBidi" w:hAnsiTheme="minorBidi"/>
          <w:i/>
          <w:sz w:val="24"/>
          <w:szCs w:val="24"/>
        </w:rPr>
        <w:tab/>
      </w:r>
      <w:r w:rsidR="008769BD" w:rsidRPr="00AA15C0">
        <w:rPr>
          <w:rFonts w:asciiTheme="minorBidi" w:hAnsiTheme="minorBidi"/>
          <w:i/>
          <w:sz w:val="24"/>
          <w:szCs w:val="24"/>
        </w:rPr>
        <w:t>Admission Procedure</w:t>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t>45</w:t>
      </w:r>
    </w:p>
    <w:p w:rsidR="00DA1D82" w:rsidRPr="00AA15C0" w:rsidRDefault="00DA1D82" w:rsidP="000805B7">
      <w:pPr>
        <w:spacing w:after="0" w:line="240" w:lineRule="auto"/>
        <w:rPr>
          <w:rFonts w:asciiTheme="minorBidi" w:hAnsiTheme="minorBidi"/>
          <w:i/>
          <w:sz w:val="24"/>
          <w:szCs w:val="24"/>
        </w:rPr>
      </w:pPr>
      <w:r w:rsidRPr="00AA15C0">
        <w:rPr>
          <w:rFonts w:asciiTheme="minorBidi" w:hAnsiTheme="minorBidi"/>
          <w:i/>
          <w:sz w:val="24"/>
          <w:szCs w:val="24"/>
        </w:rPr>
        <w:tab/>
      </w:r>
      <w:r w:rsidRPr="00AA15C0">
        <w:rPr>
          <w:rFonts w:asciiTheme="minorBidi" w:hAnsiTheme="minorBidi"/>
          <w:i/>
          <w:sz w:val="24"/>
          <w:szCs w:val="24"/>
        </w:rPr>
        <w:tab/>
        <w:t>8.4</w:t>
      </w:r>
      <w:r w:rsidRPr="00AA15C0">
        <w:rPr>
          <w:rFonts w:asciiTheme="minorBidi" w:hAnsiTheme="minorBidi"/>
          <w:i/>
          <w:sz w:val="24"/>
          <w:szCs w:val="24"/>
        </w:rPr>
        <w:tab/>
        <w:t>Submi</w:t>
      </w:r>
      <w:r w:rsidR="008769BD" w:rsidRPr="00AA15C0">
        <w:rPr>
          <w:rFonts w:asciiTheme="minorBidi" w:hAnsiTheme="minorBidi"/>
          <w:i/>
          <w:sz w:val="24"/>
          <w:szCs w:val="24"/>
        </w:rPr>
        <w:t>ssion of Application form</w:t>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t>45</w:t>
      </w:r>
    </w:p>
    <w:p w:rsidR="00DA1D82" w:rsidRPr="00AA15C0" w:rsidRDefault="00DA1D82" w:rsidP="000805B7">
      <w:pPr>
        <w:spacing w:after="0" w:line="240" w:lineRule="auto"/>
        <w:rPr>
          <w:rFonts w:asciiTheme="minorBidi" w:hAnsiTheme="minorBidi"/>
          <w:i/>
          <w:sz w:val="24"/>
          <w:szCs w:val="24"/>
        </w:rPr>
      </w:pPr>
      <w:r w:rsidRPr="00AA15C0">
        <w:rPr>
          <w:rFonts w:asciiTheme="minorBidi" w:hAnsiTheme="minorBidi"/>
          <w:i/>
          <w:sz w:val="24"/>
          <w:szCs w:val="24"/>
        </w:rPr>
        <w:tab/>
      </w:r>
      <w:r w:rsidRPr="00AA15C0">
        <w:rPr>
          <w:rFonts w:asciiTheme="minorBidi" w:hAnsiTheme="minorBidi"/>
          <w:i/>
          <w:sz w:val="24"/>
          <w:szCs w:val="24"/>
        </w:rPr>
        <w:tab/>
        <w:t>8.5</w:t>
      </w:r>
      <w:r w:rsidRPr="00AA15C0">
        <w:rPr>
          <w:rFonts w:asciiTheme="minorBidi" w:hAnsiTheme="minorBidi"/>
          <w:i/>
          <w:sz w:val="24"/>
          <w:szCs w:val="24"/>
        </w:rPr>
        <w:tab/>
        <w:t>Provision</w:t>
      </w:r>
      <w:r w:rsidR="008769BD" w:rsidRPr="00AA15C0">
        <w:rPr>
          <w:rFonts w:asciiTheme="minorBidi" w:hAnsiTheme="minorBidi"/>
          <w:i/>
          <w:sz w:val="24"/>
          <w:szCs w:val="24"/>
        </w:rPr>
        <w:t>al Admissions Directorate.</w:t>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t>45</w:t>
      </w:r>
    </w:p>
    <w:p w:rsidR="00DA1D82" w:rsidRPr="00AA15C0" w:rsidRDefault="008769BD" w:rsidP="000805B7">
      <w:pPr>
        <w:spacing w:after="0" w:line="240" w:lineRule="auto"/>
        <w:rPr>
          <w:rFonts w:asciiTheme="minorBidi" w:hAnsiTheme="minorBidi"/>
          <w:i/>
          <w:sz w:val="24"/>
          <w:szCs w:val="24"/>
        </w:rPr>
      </w:pPr>
      <w:r w:rsidRPr="00AA15C0">
        <w:rPr>
          <w:rFonts w:asciiTheme="minorBidi" w:hAnsiTheme="minorBidi"/>
          <w:i/>
          <w:sz w:val="24"/>
          <w:szCs w:val="24"/>
        </w:rPr>
        <w:tab/>
      </w:r>
      <w:r w:rsidRPr="00AA15C0">
        <w:rPr>
          <w:rFonts w:asciiTheme="minorBidi" w:hAnsiTheme="minorBidi"/>
          <w:i/>
          <w:sz w:val="24"/>
          <w:szCs w:val="24"/>
        </w:rPr>
        <w:tab/>
        <w:t>8.6</w:t>
      </w:r>
      <w:r w:rsidRPr="00AA15C0">
        <w:rPr>
          <w:rFonts w:asciiTheme="minorBidi" w:hAnsiTheme="minorBidi"/>
          <w:i/>
          <w:sz w:val="24"/>
          <w:szCs w:val="24"/>
        </w:rPr>
        <w:tab/>
        <w:t>Final Admission</w:t>
      </w:r>
      <w:r w:rsidRPr="00AA15C0">
        <w:rPr>
          <w:rFonts w:asciiTheme="minorBidi" w:hAnsiTheme="minorBidi"/>
          <w:i/>
          <w:sz w:val="24"/>
          <w:szCs w:val="24"/>
        </w:rPr>
        <w:tab/>
      </w:r>
      <w:r w:rsidRPr="00AA15C0">
        <w:rPr>
          <w:rFonts w:asciiTheme="minorBidi" w:hAnsiTheme="minorBidi"/>
          <w:i/>
          <w:sz w:val="24"/>
          <w:szCs w:val="24"/>
        </w:rPr>
        <w:tab/>
      </w:r>
      <w:r w:rsidRPr="00AA15C0">
        <w:rPr>
          <w:rFonts w:asciiTheme="minorBidi" w:hAnsiTheme="minorBidi"/>
          <w:i/>
          <w:sz w:val="24"/>
          <w:szCs w:val="24"/>
        </w:rPr>
        <w:tab/>
      </w:r>
      <w:r w:rsidRPr="00AA15C0">
        <w:rPr>
          <w:rFonts w:asciiTheme="minorBidi" w:hAnsiTheme="minorBidi"/>
          <w:i/>
          <w:sz w:val="24"/>
          <w:szCs w:val="24"/>
        </w:rPr>
        <w:tab/>
      </w:r>
      <w:r w:rsidRPr="00AA15C0">
        <w:rPr>
          <w:rFonts w:asciiTheme="minorBidi" w:hAnsiTheme="minorBidi"/>
          <w:i/>
          <w:sz w:val="24"/>
          <w:szCs w:val="24"/>
        </w:rPr>
        <w:tab/>
      </w:r>
      <w:r w:rsidRPr="00AA15C0">
        <w:rPr>
          <w:rFonts w:asciiTheme="minorBidi" w:hAnsiTheme="minorBidi"/>
          <w:i/>
          <w:sz w:val="24"/>
          <w:szCs w:val="24"/>
        </w:rPr>
        <w:tab/>
      </w:r>
      <w:r w:rsidRPr="00AA15C0">
        <w:rPr>
          <w:rFonts w:asciiTheme="minorBidi" w:hAnsiTheme="minorBidi"/>
          <w:i/>
          <w:sz w:val="24"/>
          <w:szCs w:val="24"/>
        </w:rPr>
        <w:tab/>
        <w:t>45</w:t>
      </w:r>
    </w:p>
    <w:p w:rsidR="00DA1D82" w:rsidRPr="00AA15C0" w:rsidRDefault="00DA1D82" w:rsidP="000805B7">
      <w:pPr>
        <w:spacing w:after="0" w:line="240" w:lineRule="auto"/>
        <w:rPr>
          <w:rFonts w:asciiTheme="minorBidi" w:hAnsiTheme="minorBidi"/>
          <w:i/>
          <w:sz w:val="24"/>
          <w:szCs w:val="24"/>
        </w:rPr>
      </w:pPr>
      <w:r w:rsidRPr="00AA15C0">
        <w:rPr>
          <w:rFonts w:asciiTheme="minorBidi" w:hAnsiTheme="minorBidi"/>
          <w:i/>
          <w:sz w:val="24"/>
          <w:szCs w:val="24"/>
        </w:rPr>
        <w:tab/>
      </w:r>
      <w:r w:rsidRPr="00AA15C0">
        <w:rPr>
          <w:rFonts w:asciiTheme="minorBidi" w:hAnsiTheme="minorBidi"/>
          <w:i/>
          <w:sz w:val="24"/>
          <w:szCs w:val="24"/>
        </w:rPr>
        <w:tab/>
        <w:t>8.</w:t>
      </w:r>
      <w:r w:rsidR="008769BD" w:rsidRPr="00AA15C0">
        <w:rPr>
          <w:rFonts w:asciiTheme="minorBidi" w:hAnsiTheme="minorBidi"/>
          <w:i/>
          <w:sz w:val="24"/>
          <w:szCs w:val="24"/>
        </w:rPr>
        <w:t>7</w:t>
      </w:r>
      <w:r w:rsidR="008769BD" w:rsidRPr="00AA15C0">
        <w:rPr>
          <w:rFonts w:asciiTheme="minorBidi" w:hAnsiTheme="minorBidi"/>
          <w:i/>
          <w:sz w:val="24"/>
          <w:szCs w:val="24"/>
        </w:rPr>
        <w:tab/>
        <w:t>Fee/ Financial Charges</w:t>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t>46</w:t>
      </w:r>
    </w:p>
    <w:p w:rsidR="00DA1D82" w:rsidRPr="00AA15C0" w:rsidRDefault="00DA1D82" w:rsidP="000805B7">
      <w:pPr>
        <w:spacing w:after="0" w:line="240" w:lineRule="auto"/>
        <w:rPr>
          <w:rFonts w:asciiTheme="minorBidi" w:hAnsiTheme="minorBidi"/>
          <w:i/>
          <w:sz w:val="24"/>
          <w:szCs w:val="24"/>
        </w:rPr>
      </w:pPr>
      <w:r w:rsidRPr="00AA15C0">
        <w:rPr>
          <w:rFonts w:asciiTheme="minorBidi" w:hAnsiTheme="minorBidi"/>
          <w:i/>
          <w:sz w:val="24"/>
          <w:szCs w:val="24"/>
        </w:rPr>
        <w:tab/>
      </w:r>
      <w:r w:rsidRPr="00AA15C0">
        <w:rPr>
          <w:rFonts w:asciiTheme="minorBidi" w:hAnsiTheme="minorBidi"/>
          <w:i/>
          <w:sz w:val="24"/>
          <w:szCs w:val="24"/>
        </w:rPr>
        <w:tab/>
        <w:t>8.8</w:t>
      </w:r>
      <w:r w:rsidRPr="00AA15C0">
        <w:rPr>
          <w:rFonts w:asciiTheme="minorBidi" w:hAnsiTheme="minorBidi"/>
          <w:i/>
          <w:sz w:val="24"/>
          <w:szCs w:val="24"/>
        </w:rPr>
        <w:tab/>
        <w:t>Submission of D</w:t>
      </w:r>
      <w:r w:rsidR="008769BD" w:rsidRPr="00AA15C0">
        <w:rPr>
          <w:rFonts w:asciiTheme="minorBidi" w:hAnsiTheme="minorBidi"/>
          <w:i/>
          <w:sz w:val="24"/>
          <w:szCs w:val="24"/>
        </w:rPr>
        <w:t>ocuments</w:t>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r>
      <w:r w:rsidR="008769BD" w:rsidRPr="00AA15C0">
        <w:rPr>
          <w:rFonts w:asciiTheme="minorBidi" w:hAnsiTheme="minorBidi"/>
          <w:i/>
          <w:sz w:val="24"/>
          <w:szCs w:val="24"/>
        </w:rPr>
        <w:tab/>
        <w:t>46</w:t>
      </w:r>
    </w:p>
    <w:p w:rsidR="00DA1D82" w:rsidRPr="00AA15C0" w:rsidRDefault="008769BD" w:rsidP="000805B7">
      <w:pPr>
        <w:spacing w:after="0" w:line="240" w:lineRule="auto"/>
        <w:rPr>
          <w:rFonts w:asciiTheme="minorBidi" w:hAnsiTheme="minorBidi"/>
          <w:i/>
          <w:sz w:val="24"/>
          <w:szCs w:val="24"/>
        </w:rPr>
      </w:pPr>
      <w:r w:rsidRPr="00AA15C0">
        <w:rPr>
          <w:rFonts w:asciiTheme="minorBidi" w:hAnsiTheme="minorBidi"/>
          <w:i/>
          <w:sz w:val="24"/>
          <w:szCs w:val="24"/>
        </w:rPr>
        <w:tab/>
      </w:r>
      <w:r w:rsidRPr="00AA15C0">
        <w:rPr>
          <w:rFonts w:asciiTheme="minorBidi" w:hAnsiTheme="minorBidi"/>
          <w:i/>
          <w:sz w:val="24"/>
          <w:szCs w:val="24"/>
        </w:rPr>
        <w:tab/>
        <w:t>8.9</w:t>
      </w:r>
      <w:r w:rsidRPr="00AA15C0">
        <w:rPr>
          <w:rFonts w:asciiTheme="minorBidi" w:hAnsiTheme="minorBidi"/>
          <w:i/>
          <w:sz w:val="24"/>
          <w:szCs w:val="24"/>
        </w:rPr>
        <w:tab/>
        <w:t>Others</w:t>
      </w:r>
      <w:r w:rsidRPr="00AA15C0">
        <w:rPr>
          <w:rFonts w:asciiTheme="minorBidi" w:hAnsiTheme="minorBidi"/>
          <w:i/>
          <w:sz w:val="24"/>
          <w:szCs w:val="24"/>
        </w:rPr>
        <w:tab/>
      </w:r>
      <w:r w:rsidRPr="00AA15C0">
        <w:rPr>
          <w:rFonts w:asciiTheme="minorBidi" w:hAnsiTheme="minorBidi"/>
          <w:i/>
          <w:sz w:val="24"/>
          <w:szCs w:val="24"/>
        </w:rPr>
        <w:tab/>
      </w:r>
      <w:r w:rsidRPr="00AA15C0">
        <w:rPr>
          <w:rFonts w:asciiTheme="minorBidi" w:hAnsiTheme="minorBidi"/>
          <w:i/>
          <w:sz w:val="24"/>
          <w:szCs w:val="24"/>
        </w:rPr>
        <w:tab/>
      </w:r>
      <w:r w:rsidRPr="00AA15C0">
        <w:rPr>
          <w:rFonts w:asciiTheme="minorBidi" w:hAnsiTheme="minorBidi"/>
          <w:i/>
          <w:sz w:val="24"/>
          <w:szCs w:val="24"/>
        </w:rPr>
        <w:tab/>
      </w:r>
      <w:r w:rsidRPr="00AA15C0">
        <w:rPr>
          <w:rFonts w:asciiTheme="minorBidi" w:hAnsiTheme="minorBidi"/>
          <w:i/>
          <w:sz w:val="24"/>
          <w:szCs w:val="24"/>
        </w:rPr>
        <w:tab/>
      </w:r>
      <w:r w:rsidRPr="00AA15C0">
        <w:rPr>
          <w:rFonts w:asciiTheme="minorBidi" w:hAnsiTheme="minorBidi"/>
          <w:i/>
          <w:sz w:val="24"/>
          <w:szCs w:val="24"/>
        </w:rPr>
        <w:tab/>
      </w:r>
      <w:r w:rsidRPr="00AA15C0">
        <w:rPr>
          <w:rFonts w:asciiTheme="minorBidi" w:hAnsiTheme="minorBidi"/>
          <w:i/>
          <w:sz w:val="24"/>
          <w:szCs w:val="24"/>
        </w:rPr>
        <w:tab/>
      </w:r>
      <w:r w:rsidRPr="00AA15C0">
        <w:rPr>
          <w:rFonts w:asciiTheme="minorBidi" w:hAnsiTheme="minorBidi"/>
          <w:i/>
          <w:sz w:val="24"/>
          <w:szCs w:val="24"/>
        </w:rPr>
        <w:tab/>
        <w:t>46</w:t>
      </w:r>
    </w:p>
    <w:p w:rsidR="00DA1D82" w:rsidRPr="00AA15C0" w:rsidRDefault="00DA1D82" w:rsidP="000805B7">
      <w:pPr>
        <w:spacing w:after="0" w:line="240" w:lineRule="auto"/>
        <w:rPr>
          <w:rFonts w:asciiTheme="minorBidi" w:hAnsiTheme="minorBidi"/>
          <w:i/>
          <w:sz w:val="24"/>
          <w:szCs w:val="24"/>
        </w:rPr>
      </w:pPr>
    </w:p>
    <w:p w:rsidR="000805B7" w:rsidRPr="00AA15C0" w:rsidRDefault="000805B7" w:rsidP="000805B7">
      <w:pPr>
        <w:spacing w:after="0" w:line="240" w:lineRule="auto"/>
        <w:rPr>
          <w:rFonts w:asciiTheme="minorBidi" w:hAnsiTheme="minorBidi"/>
          <w:i/>
          <w:sz w:val="24"/>
          <w:szCs w:val="24"/>
        </w:rPr>
      </w:pPr>
    </w:p>
    <w:p w:rsidR="000A1553" w:rsidRPr="00AA15C0" w:rsidRDefault="000A1553" w:rsidP="0072475A">
      <w:pPr>
        <w:autoSpaceDE w:val="0"/>
        <w:autoSpaceDN w:val="0"/>
        <w:adjustRightInd w:val="0"/>
        <w:spacing w:after="0" w:line="240" w:lineRule="auto"/>
        <w:rPr>
          <w:rFonts w:asciiTheme="minorBidi" w:hAnsiTheme="minorBidi"/>
          <w:b/>
          <w:bCs/>
          <w:i/>
          <w:color w:val="000000"/>
          <w:sz w:val="24"/>
          <w:szCs w:val="24"/>
        </w:rPr>
      </w:pPr>
    </w:p>
    <w:p w:rsidR="00C33E12" w:rsidRPr="00AA15C0" w:rsidRDefault="00C33E12" w:rsidP="0072475A">
      <w:pPr>
        <w:autoSpaceDE w:val="0"/>
        <w:autoSpaceDN w:val="0"/>
        <w:adjustRightInd w:val="0"/>
        <w:spacing w:after="0" w:line="240" w:lineRule="auto"/>
        <w:rPr>
          <w:rFonts w:asciiTheme="minorBidi" w:hAnsiTheme="minorBidi"/>
          <w:b/>
          <w:bCs/>
          <w:i/>
          <w:color w:val="000000"/>
          <w:sz w:val="24"/>
          <w:szCs w:val="24"/>
        </w:rPr>
      </w:pPr>
      <w:r w:rsidRPr="00AA15C0">
        <w:rPr>
          <w:rFonts w:asciiTheme="minorBidi" w:hAnsiTheme="minorBidi"/>
          <w:b/>
          <w:bCs/>
          <w:i/>
          <w:color w:val="000000"/>
          <w:sz w:val="24"/>
          <w:szCs w:val="24"/>
        </w:rPr>
        <w:t xml:space="preserve">CHAPTER - </w:t>
      </w:r>
      <w:r w:rsidR="00602977" w:rsidRPr="00AA15C0">
        <w:rPr>
          <w:rFonts w:asciiTheme="minorBidi" w:hAnsiTheme="minorBidi"/>
          <w:b/>
          <w:bCs/>
          <w:i/>
          <w:color w:val="000000"/>
          <w:sz w:val="24"/>
          <w:szCs w:val="24"/>
        </w:rPr>
        <w:t>9</w:t>
      </w:r>
      <w:r w:rsidRPr="00AA15C0">
        <w:rPr>
          <w:rFonts w:asciiTheme="minorBidi" w:hAnsiTheme="minorBidi"/>
          <w:b/>
          <w:bCs/>
          <w:i/>
          <w:color w:val="000000"/>
          <w:sz w:val="24"/>
          <w:szCs w:val="24"/>
        </w:rPr>
        <w:t xml:space="preserve"> </w:t>
      </w:r>
    </w:p>
    <w:p w:rsidR="00C33E12" w:rsidRPr="00AA15C0" w:rsidRDefault="00C33E12" w:rsidP="0072475A">
      <w:pPr>
        <w:autoSpaceDE w:val="0"/>
        <w:autoSpaceDN w:val="0"/>
        <w:adjustRightInd w:val="0"/>
        <w:spacing w:after="0" w:line="240" w:lineRule="auto"/>
        <w:ind w:left="720" w:firstLine="720"/>
        <w:rPr>
          <w:rFonts w:asciiTheme="minorBidi" w:hAnsiTheme="minorBidi"/>
          <w:b/>
          <w:i/>
          <w:color w:val="000000"/>
          <w:sz w:val="24"/>
          <w:szCs w:val="24"/>
        </w:rPr>
      </w:pPr>
      <w:r w:rsidRPr="00AA15C0">
        <w:rPr>
          <w:rFonts w:asciiTheme="minorBidi" w:hAnsiTheme="minorBidi"/>
          <w:b/>
          <w:i/>
          <w:color w:val="000000"/>
          <w:sz w:val="24"/>
          <w:szCs w:val="24"/>
        </w:rPr>
        <w:t>FEE</w:t>
      </w:r>
    </w:p>
    <w:p w:rsidR="00C33E12" w:rsidRPr="00AA15C0" w:rsidRDefault="00602977" w:rsidP="00E25A34">
      <w:pPr>
        <w:spacing w:after="0" w:line="240" w:lineRule="auto"/>
        <w:rPr>
          <w:rFonts w:asciiTheme="minorBidi" w:hAnsiTheme="minorBidi"/>
          <w:i/>
          <w:sz w:val="24"/>
          <w:szCs w:val="24"/>
        </w:rPr>
      </w:pPr>
      <w:r w:rsidRPr="00AA15C0">
        <w:rPr>
          <w:rFonts w:asciiTheme="minorBidi" w:hAnsiTheme="minorBidi"/>
          <w:i/>
          <w:sz w:val="24"/>
          <w:szCs w:val="24"/>
        </w:rPr>
        <w:tab/>
      </w:r>
      <w:r w:rsidRPr="00AA15C0">
        <w:rPr>
          <w:rFonts w:asciiTheme="minorBidi" w:hAnsiTheme="minorBidi"/>
          <w:i/>
          <w:sz w:val="24"/>
          <w:szCs w:val="24"/>
        </w:rPr>
        <w:tab/>
        <w:t>9</w:t>
      </w:r>
      <w:r w:rsidR="00C33E12" w:rsidRPr="00AA15C0">
        <w:rPr>
          <w:rFonts w:asciiTheme="minorBidi" w:hAnsiTheme="minorBidi"/>
          <w:i/>
          <w:sz w:val="24"/>
          <w:szCs w:val="24"/>
        </w:rPr>
        <w:t>.1</w:t>
      </w:r>
      <w:r w:rsidR="00C33E12" w:rsidRPr="00AA15C0">
        <w:rPr>
          <w:rFonts w:asciiTheme="minorBidi" w:hAnsiTheme="minorBidi"/>
          <w:i/>
          <w:sz w:val="24"/>
          <w:szCs w:val="24"/>
        </w:rPr>
        <w:tab/>
        <w:t xml:space="preserve">Timely Payment of Fee </w:t>
      </w:r>
      <w:r w:rsidR="000A1553" w:rsidRPr="00AA15C0">
        <w:rPr>
          <w:rFonts w:asciiTheme="minorBidi" w:hAnsiTheme="minorBidi"/>
          <w:i/>
          <w:sz w:val="24"/>
          <w:szCs w:val="24"/>
        </w:rPr>
        <w:tab/>
      </w:r>
      <w:r w:rsidR="000A1553" w:rsidRPr="00AA15C0">
        <w:rPr>
          <w:rFonts w:asciiTheme="minorBidi" w:hAnsiTheme="minorBidi"/>
          <w:i/>
          <w:sz w:val="24"/>
          <w:szCs w:val="24"/>
        </w:rPr>
        <w:tab/>
      </w:r>
      <w:r w:rsidR="000A1553" w:rsidRPr="00AA15C0">
        <w:rPr>
          <w:rFonts w:asciiTheme="minorBidi" w:hAnsiTheme="minorBidi"/>
          <w:i/>
          <w:sz w:val="24"/>
          <w:szCs w:val="24"/>
        </w:rPr>
        <w:tab/>
      </w:r>
      <w:r w:rsidR="000A1553" w:rsidRPr="00AA15C0">
        <w:rPr>
          <w:rFonts w:asciiTheme="minorBidi" w:hAnsiTheme="minorBidi"/>
          <w:i/>
          <w:sz w:val="24"/>
          <w:szCs w:val="24"/>
        </w:rPr>
        <w:tab/>
      </w:r>
      <w:r w:rsidR="000A1553" w:rsidRPr="00AA15C0">
        <w:rPr>
          <w:rFonts w:asciiTheme="minorBidi" w:hAnsiTheme="minorBidi"/>
          <w:i/>
          <w:sz w:val="24"/>
          <w:szCs w:val="24"/>
        </w:rPr>
        <w:tab/>
      </w:r>
      <w:r w:rsidR="000A1553" w:rsidRPr="00AA15C0">
        <w:rPr>
          <w:rFonts w:asciiTheme="minorBidi" w:hAnsiTheme="minorBidi"/>
          <w:i/>
          <w:sz w:val="24"/>
          <w:szCs w:val="24"/>
        </w:rPr>
        <w:tab/>
      </w:r>
      <w:r w:rsidR="008D5419" w:rsidRPr="00AA15C0">
        <w:rPr>
          <w:rFonts w:asciiTheme="minorBidi" w:hAnsiTheme="minorBidi"/>
          <w:i/>
          <w:sz w:val="24"/>
          <w:szCs w:val="24"/>
        </w:rPr>
        <w:t>4</w:t>
      </w:r>
      <w:r w:rsidR="008769BD" w:rsidRPr="00AA15C0">
        <w:rPr>
          <w:rFonts w:asciiTheme="minorBidi" w:hAnsiTheme="minorBidi"/>
          <w:i/>
          <w:sz w:val="24"/>
          <w:szCs w:val="24"/>
        </w:rPr>
        <w:t>7</w:t>
      </w:r>
    </w:p>
    <w:p w:rsidR="00C33E12" w:rsidRPr="00AA15C0" w:rsidRDefault="00602977" w:rsidP="00E25A34">
      <w:pPr>
        <w:spacing w:after="0" w:line="240" w:lineRule="auto"/>
        <w:ind w:left="720" w:firstLine="720"/>
        <w:rPr>
          <w:rFonts w:asciiTheme="minorBidi" w:hAnsiTheme="minorBidi"/>
          <w:i/>
          <w:sz w:val="24"/>
          <w:szCs w:val="24"/>
        </w:rPr>
      </w:pPr>
      <w:r w:rsidRPr="00AA15C0">
        <w:rPr>
          <w:rFonts w:asciiTheme="minorBidi" w:hAnsiTheme="minorBidi"/>
          <w:i/>
          <w:sz w:val="24"/>
          <w:szCs w:val="24"/>
        </w:rPr>
        <w:t>9</w:t>
      </w:r>
      <w:r w:rsidR="00C33E12" w:rsidRPr="00AA15C0">
        <w:rPr>
          <w:rFonts w:asciiTheme="minorBidi" w:hAnsiTheme="minorBidi"/>
          <w:i/>
          <w:sz w:val="24"/>
          <w:szCs w:val="24"/>
        </w:rPr>
        <w:t>.2</w:t>
      </w:r>
      <w:r w:rsidR="00C33E12" w:rsidRPr="00AA15C0">
        <w:rPr>
          <w:rFonts w:asciiTheme="minorBidi" w:hAnsiTheme="minorBidi"/>
          <w:i/>
          <w:sz w:val="24"/>
          <w:szCs w:val="24"/>
        </w:rPr>
        <w:tab/>
        <w:t>Refund Period</w:t>
      </w:r>
      <w:r w:rsidR="00C33E12" w:rsidRPr="00AA15C0">
        <w:rPr>
          <w:rFonts w:asciiTheme="minorBidi" w:hAnsiTheme="minorBidi"/>
          <w:i/>
          <w:sz w:val="24"/>
          <w:szCs w:val="24"/>
        </w:rPr>
        <w:tab/>
      </w:r>
      <w:r w:rsidR="00C33E12" w:rsidRPr="00AA15C0">
        <w:rPr>
          <w:rFonts w:asciiTheme="minorBidi" w:hAnsiTheme="minorBidi"/>
          <w:i/>
          <w:sz w:val="24"/>
          <w:szCs w:val="24"/>
        </w:rPr>
        <w:tab/>
      </w:r>
      <w:r w:rsidR="00C33E12" w:rsidRPr="00AA15C0">
        <w:rPr>
          <w:rFonts w:asciiTheme="minorBidi" w:hAnsiTheme="minorBidi"/>
          <w:i/>
          <w:sz w:val="24"/>
          <w:szCs w:val="24"/>
        </w:rPr>
        <w:tab/>
      </w:r>
      <w:r w:rsidR="00C33E12" w:rsidRPr="00AA15C0">
        <w:rPr>
          <w:rFonts w:asciiTheme="minorBidi" w:hAnsiTheme="minorBidi"/>
          <w:i/>
          <w:sz w:val="24"/>
          <w:szCs w:val="24"/>
        </w:rPr>
        <w:tab/>
        <w:t xml:space="preserve"> </w:t>
      </w:r>
      <w:r w:rsidR="000A1553" w:rsidRPr="00AA15C0">
        <w:rPr>
          <w:rFonts w:asciiTheme="minorBidi" w:hAnsiTheme="minorBidi"/>
          <w:i/>
          <w:sz w:val="24"/>
          <w:szCs w:val="24"/>
        </w:rPr>
        <w:tab/>
      </w:r>
      <w:r w:rsidR="000A1553" w:rsidRPr="00AA15C0">
        <w:rPr>
          <w:rFonts w:asciiTheme="minorBidi" w:hAnsiTheme="minorBidi"/>
          <w:i/>
          <w:sz w:val="24"/>
          <w:szCs w:val="24"/>
        </w:rPr>
        <w:tab/>
      </w:r>
      <w:r w:rsidR="000A1553" w:rsidRPr="00AA15C0">
        <w:rPr>
          <w:rFonts w:asciiTheme="minorBidi" w:hAnsiTheme="minorBidi"/>
          <w:i/>
          <w:sz w:val="24"/>
          <w:szCs w:val="24"/>
        </w:rPr>
        <w:tab/>
      </w:r>
      <w:r w:rsidR="008769BD" w:rsidRPr="00AA15C0">
        <w:rPr>
          <w:rFonts w:asciiTheme="minorBidi" w:hAnsiTheme="minorBidi"/>
          <w:i/>
          <w:sz w:val="24"/>
          <w:szCs w:val="24"/>
        </w:rPr>
        <w:t>47</w:t>
      </w:r>
    </w:p>
    <w:p w:rsidR="00C33E12" w:rsidRPr="00AA15C0" w:rsidRDefault="00C33E12" w:rsidP="00E25A34">
      <w:pPr>
        <w:spacing w:after="0" w:line="240" w:lineRule="auto"/>
        <w:ind w:left="720"/>
        <w:rPr>
          <w:rFonts w:asciiTheme="minorBidi" w:hAnsiTheme="minorBidi"/>
          <w:i/>
          <w:sz w:val="24"/>
          <w:szCs w:val="24"/>
        </w:rPr>
      </w:pPr>
      <w:r w:rsidRPr="00AA15C0">
        <w:rPr>
          <w:rFonts w:asciiTheme="minorBidi" w:hAnsiTheme="minorBidi"/>
          <w:i/>
          <w:sz w:val="24"/>
          <w:szCs w:val="24"/>
        </w:rPr>
        <w:tab/>
      </w:r>
      <w:r w:rsidR="00602977" w:rsidRPr="00AA15C0">
        <w:rPr>
          <w:rFonts w:asciiTheme="minorBidi" w:hAnsiTheme="minorBidi"/>
          <w:i/>
          <w:sz w:val="24"/>
          <w:szCs w:val="24"/>
        </w:rPr>
        <w:t>9</w:t>
      </w:r>
      <w:r w:rsidRPr="00AA15C0">
        <w:rPr>
          <w:rFonts w:asciiTheme="minorBidi" w:hAnsiTheme="minorBidi"/>
          <w:i/>
          <w:sz w:val="24"/>
          <w:szCs w:val="24"/>
        </w:rPr>
        <w:t>.3</w:t>
      </w:r>
      <w:r w:rsidRPr="00AA15C0">
        <w:rPr>
          <w:rFonts w:asciiTheme="minorBidi" w:hAnsiTheme="minorBidi"/>
          <w:i/>
          <w:sz w:val="24"/>
          <w:szCs w:val="24"/>
        </w:rPr>
        <w:tab/>
        <w:t xml:space="preserve">Refund / Readjustment of Tuition Fee and </w:t>
      </w:r>
      <w:r w:rsidR="000A1553" w:rsidRPr="00AA15C0">
        <w:rPr>
          <w:rFonts w:asciiTheme="minorBidi" w:hAnsiTheme="minorBidi"/>
          <w:i/>
          <w:sz w:val="24"/>
          <w:szCs w:val="24"/>
        </w:rPr>
        <w:tab/>
      </w:r>
      <w:r w:rsidR="000A1553" w:rsidRPr="00AA15C0">
        <w:rPr>
          <w:rFonts w:asciiTheme="minorBidi" w:hAnsiTheme="minorBidi"/>
          <w:i/>
          <w:sz w:val="24"/>
          <w:szCs w:val="24"/>
        </w:rPr>
        <w:tab/>
      </w:r>
      <w:r w:rsidR="000A1553" w:rsidRPr="00AA15C0">
        <w:rPr>
          <w:rFonts w:asciiTheme="minorBidi" w:hAnsiTheme="minorBidi"/>
          <w:i/>
          <w:sz w:val="24"/>
          <w:szCs w:val="24"/>
        </w:rPr>
        <w:tab/>
      </w:r>
      <w:r w:rsidR="008769BD" w:rsidRPr="00AA15C0">
        <w:rPr>
          <w:rFonts w:asciiTheme="minorBidi" w:hAnsiTheme="minorBidi"/>
          <w:i/>
          <w:sz w:val="24"/>
          <w:szCs w:val="24"/>
        </w:rPr>
        <w:t>47</w:t>
      </w:r>
    </w:p>
    <w:p w:rsidR="00C33E12" w:rsidRPr="00AA15C0" w:rsidRDefault="00C33E12" w:rsidP="008D5419">
      <w:pPr>
        <w:spacing w:after="0" w:line="240" w:lineRule="auto"/>
        <w:ind w:left="1440" w:firstLine="720"/>
        <w:rPr>
          <w:rFonts w:asciiTheme="minorBidi" w:hAnsiTheme="minorBidi"/>
          <w:i/>
          <w:sz w:val="24"/>
          <w:szCs w:val="24"/>
        </w:rPr>
      </w:pPr>
      <w:r w:rsidRPr="00AA15C0">
        <w:rPr>
          <w:rFonts w:asciiTheme="minorBidi" w:hAnsiTheme="minorBidi"/>
          <w:i/>
          <w:sz w:val="24"/>
          <w:szCs w:val="24"/>
        </w:rPr>
        <w:t>other Allied Charges</w:t>
      </w:r>
    </w:p>
    <w:p w:rsidR="00C33E12" w:rsidRPr="00AA15C0" w:rsidRDefault="00C33E12" w:rsidP="00E25A34">
      <w:pPr>
        <w:spacing w:after="0" w:line="240" w:lineRule="auto"/>
        <w:ind w:left="720"/>
        <w:rPr>
          <w:rFonts w:asciiTheme="minorBidi" w:hAnsiTheme="minorBidi"/>
          <w:i/>
          <w:sz w:val="24"/>
          <w:szCs w:val="24"/>
        </w:rPr>
      </w:pPr>
      <w:r w:rsidRPr="00AA15C0">
        <w:rPr>
          <w:rFonts w:asciiTheme="minorBidi" w:hAnsiTheme="minorBidi"/>
          <w:i/>
          <w:sz w:val="24"/>
          <w:szCs w:val="24"/>
        </w:rPr>
        <w:tab/>
      </w:r>
      <w:r w:rsidR="00602977" w:rsidRPr="00AA15C0">
        <w:rPr>
          <w:rFonts w:asciiTheme="minorBidi" w:hAnsiTheme="minorBidi"/>
          <w:i/>
          <w:sz w:val="24"/>
          <w:szCs w:val="24"/>
        </w:rPr>
        <w:t>9</w:t>
      </w:r>
      <w:r w:rsidRPr="00AA15C0">
        <w:rPr>
          <w:rFonts w:asciiTheme="minorBidi" w:hAnsiTheme="minorBidi"/>
          <w:i/>
          <w:sz w:val="24"/>
          <w:szCs w:val="24"/>
        </w:rPr>
        <w:t>.4</w:t>
      </w:r>
      <w:r w:rsidRPr="00AA15C0">
        <w:rPr>
          <w:rFonts w:asciiTheme="minorBidi" w:hAnsiTheme="minorBidi"/>
          <w:i/>
          <w:sz w:val="24"/>
          <w:szCs w:val="24"/>
        </w:rPr>
        <w:tab/>
        <w:t>Late Fee</w:t>
      </w:r>
      <w:r w:rsidR="000A1553" w:rsidRPr="00AA15C0">
        <w:rPr>
          <w:rFonts w:asciiTheme="minorBidi" w:hAnsiTheme="minorBidi"/>
          <w:i/>
          <w:sz w:val="24"/>
          <w:szCs w:val="24"/>
        </w:rPr>
        <w:tab/>
      </w:r>
      <w:r w:rsidR="000A1553" w:rsidRPr="00AA15C0">
        <w:rPr>
          <w:rFonts w:asciiTheme="minorBidi" w:hAnsiTheme="minorBidi"/>
          <w:i/>
          <w:sz w:val="24"/>
          <w:szCs w:val="24"/>
        </w:rPr>
        <w:tab/>
      </w:r>
      <w:r w:rsidR="000A1553" w:rsidRPr="00AA15C0">
        <w:rPr>
          <w:rFonts w:asciiTheme="minorBidi" w:hAnsiTheme="minorBidi"/>
          <w:i/>
          <w:sz w:val="24"/>
          <w:szCs w:val="24"/>
        </w:rPr>
        <w:tab/>
      </w:r>
      <w:r w:rsidR="000A1553" w:rsidRPr="00AA15C0">
        <w:rPr>
          <w:rFonts w:asciiTheme="minorBidi" w:hAnsiTheme="minorBidi"/>
          <w:i/>
          <w:sz w:val="24"/>
          <w:szCs w:val="24"/>
        </w:rPr>
        <w:tab/>
      </w:r>
      <w:r w:rsidR="000A1553" w:rsidRPr="00AA15C0">
        <w:rPr>
          <w:rFonts w:asciiTheme="minorBidi" w:hAnsiTheme="minorBidi"/>
          <w:i/>
          <w:sz w:val="24"/>
          <w:szCs w:val="24"/>
        </w:rPr>
        <w:tab/>
      </w:r>
      <w:r w:rsidR="000A1553" w:rsidRPr="00AA15C0">
        <w:rPr>
          <w:rFonts w:asciiTheme="minorBidi" w:hAnsiTheme="minorBidi"/>
          <w:i/>
          <w:sz w:val="24"/>
          <w:szCs w:val="24"/>
        </w:rPr>
        <w:tab/>
      </w:r>
      <w:r w:rsidR="000A1553" w:rsidRPr="00AA15C0">
        <w:rPr>
          <w:rFonts w:asciiTheme="minorBidi" w:hAnsiTheme="minorBidi"/>
          <w:i/>
          <w:sz w:val="24"/>
          <w:szCs w:val="24"/>
        </w:rPr>
        <w:tab/>
      </w:r>
      <w:r w:rsidR="000A1553" w:rsidRPr="00AA15C0">
        <w:rPr>
          <w:rFonts w:asciiTheme="minorBidi" w:hAnsiTheme="minorBidi"/>
          <w:i/>
          <w:sz w:val="24"/>
          <w:szCs w:val="24"/>
        </w:rPr>
        <w:tab/>
      </w:r>
      <w:r w:rsidR="008D5419" w:rsidRPr="00AA15C0">
        <w:rPr>
          <w:rFonts w:asciiTheme="minorBidi" w:hAnsiTheme="minorBidi"/>
          <w:i/>
          <w:sz w:val="24"/>
          <w:szCs w:val="24"/>
        </w:rPr>
        <w:t>4</w:t>
      </w:r>
      <w:r w:rsidR="008769BD" w:rsidRPr="00AA15C0">
        <w:rPr>
          <w:rFonts w:asciiTheme="minorBidi" w:hAnsiTheme="minorBidi"/>
          <w:i/>
          <w:sz w:val="24"/>
          <w:szCs w:val="24"/>
        </w:rPr>
        <w:t>8</w:t>
      </w:r>
    </w:p>
    <w:p w:rsidR="00C33E12" w:rsidRPr="00AA15C0" w:rsidRDefault="00602977" w:rsidP="00E25A34">
      <w:pPr>
        <w:spacing w:after="0" w:line="240" w:lineRule="auto"/>
        <w:ind w:left="720" w:firstLine="720"/>
        <w:rPr>
          <w:rFonts w:asciiTheme="minorBidi" w:hAnsiTheme="minorBidi"/>
          <w:i/>
          <w:sz w:val="24"/>
          <w:szCs w:val="24"/>
        </w:rPr>
      </w:pPr>
      <w:r w:rsidRPr="00AA15C0">
        <w:rPr>
          <w:rFonts w:asciiTheme="minorBidi" w:hAnsiTheme="minorBidi"/>
          <w:i/>
          <w:sz w:val="24"/>
          <w:szCs w:val="24"/>
        </w:rPr>
        <w:t>9</w:t>
      </w:r>
      <w:r w:rsidR="00C33E12" w:rsidRPr="00AA15C0">
        <w:rPr>
          <w:rFonts w:asciiTheme="minorBidi" w:hAnsiTheme="minorBidi"/>
          <w:i/>
          <w:sz w:val="24"/>
          <w:szCs w:val="24"/>
        </w:rPr>
        <w:t>.5</w:t>
      </w:r>
      <w:r w:rsidR="00C33E12" w:rsidRPr="00AA15C0">
        <w:rPr>
          <w:rFonts w:asciiTheme="minorBidi" w:hAnsiTheme="minorBidi"/>
          <w:i/>
          <w:sz w:val="24"/>
          <w:szCs w:val="24"/>
        </w:rPr>
        <w:tab/>
        <w:t>Conflict Resolution in Fee Refunds</w:t>
      </w:r>
      <w:r w:rsidR="000A1553" w:rsidRPr="00AA15C0">
        <w:rPr>
          <w:rFonts w:asciiTheme="minorBidi" w:hAnsiTheme="minorBidi"/>
          <w:i/>
          <w:sz w:val="24"/>
          <w:szCs w:val="24"/>
        </w:rPr>
        <w:tab/>
      </w:r>
      <w:r w:rsidR="000A1553" w:rsidRPr="00AA15C0">
        <w:rPr>
          <w:rFonts w:asciiTheme="minorBidi" w:hAnsiTheme="minorBidi"/>
          <w:i/>
          <w:sz w:val="24"/>
          <w:szCs w:val="24"/>
        </w:rPr>
        <w:tab/>
      </w:r>
      <w:r w:rsidR="000A1553" w:rsidRPr="00AA15C0">
        <w:rPr>
          <w:rFonts w:asciiTheme="minorBidi" w:hAnsiTheme="minorBidi"/>
          <w:i/>
          <w:sz w:val="24"/>
          <w:szCs w:val="24"/>
        </w:rPr>
        <w:tab/>
      </w:r>
      <w:r w:rsidR="000A1553" w:rsidRPr="00AA15C0">
        <w:rPr>
          <w:rFonts w:asciiTheme="minorBidi" w:hAnsiTheme="minorBidi"/>
          <w:i/>
          <w:sz w:val="24"/>
          <w:szCs w:val="24"/>
        </w:rPr>
        <w:tab/>
      </w:r>
      <w:r w:rsidR="008769BD" w:rsidRPr="00AA15C0">
        <w:rPr>
          <w:rFonts w:asciiTheme="minorBidi" w:hAnsiTheme="minorBidi"/>
          <w:i/>
          <w:sz w:val="24"/>
          <w:szCs w:val="24"/>
        </w:rPr>
        <w:t>48</w:t>
      </w:r>
    </w:p>
    <w:p w:rsidR="000A1553" w:rsidRPr="00AA15C0" w:rsidRDefault="000A1553" w:rsidP="00E25A34">
      <w:pPr>
        <w:spacing w:after="0" w:line="240" w:lineRule="auto"/>
        <w:ind w:left="720" w:firstLine="720"/>
        <w:rPr>
          <w:rFonts w:asciiTheme="minorBidi" w:hAnsiTheme="minorBidi"/>
          <w:i/>
          <w:sz w:val="24"/>
          <w:szCs w:val="24"/>
        </w:rPr>
      </w:pPr>
    </w:p>
    <w:p w:rsidR="000A1553" w:rsidRPr="00AA15C0" w:rsidRDefault="000A1553" w:rsidP="00E25A34">
      <w:pPr>
        <w:spacing w:after="0" w:line="240" w:lineRule="auto"/>
        <w:ind w:left="720" w:firstLine="720"/>
        <w:rPr>
          <w:rFonts w:asciiTheme="minorBidi" w:hAnsiTheme="minorBidi"/>
          <w:i/>
          <w:sz w:val="24"/>
          <w:szCs w:val="24"/>
        </w:rPr>
      </w:pPr>
    </w:p>
    <w:p w:rsidR="00B7495D" w:rsidRPr="00AA15C0" w:rsidRDefault="00F569A9" w:rsidP="0072475A">
      <w:pPr>
        <w:autoSpaceDE w:val="0"/>
        <w:autoSpaceDN w:val="0"/>
        <w:adjustRightInd w:val="0"/>
        <w:spacing w:after="0" w:line="240" w:lineRule="auto"/>
        <w:rPr>
          <w:rFonts w:asciiTheme="minorBidi" w:hAnsiTheme="minorBidi"/>
          <w:b/>
          <w:bCs/>
          <w:i/>
          <w:color w:val="000000"/>
          <w:sz w:val="24"/>
          <w:szCs w:val="24"/>
        </w:rPr>
      </w:pPr>
      <w:r w:rsidRPr="00AA15C0">
        <w:rPr>
          <w:rFonts w:asciiTheme="minorBidi" w:hAnsiTheme="minorBidi"/>
          <w:b/>
          <w:bCs/>
          <w:i/>
          <w:color w:val="000000"/>
          <w:sz w:val="24"/>
          <w:szCs w:val="24"/>
        </w:rPr>
        <w:t>ANNEXURE</w:t>
      </w:r>
    </w:p>
    <w:p w:rsidR="00B23006" w:rsidRPr="00AA15C0" w:rsidRDefault="00B23006" w:rsidP="00B23006">
      <w:pPr>
        <w:spacing w:after="0" w:line="240" w:lineRule="auto"/>
        <w:ind w:left="720" w:firstLine="720"/>
        <w:rPr>
          <w:rFonts w:asciiTheme="minorBidi" w:hAnsiTheme="minorBidi"/>
          <w:i/>
          <w:iCs/>
          <w:color w:val="000000"/>
          <w:sz w:val="24"/>
          <w:szCs w:val="24"/>
        </w:rPr>
      </w:pPr>
      <w:r w:rsidRPr="00AA15C0">
        <w:rPr>
          <w:rFonts w:asciiTheme="minorBidi" w:hAnsiTheme="minorBidi"/>
          <w:i/>
          <w:iCs/>
          <w:color w:val="000000"/>
          <w:sz w:val="24"/>
          <w:szCs w:val="24"/>
        </w:rPr>
        <w:t xml:space="preserve">A </w:t>
      </w:r>
      <w:r w:rsidRPr="00AA15C0">
        <w:rPr>
          <w:rFonts w:asciiTheme="minorBidi" w:hAnsiTheme="minorBidi"/>
          <w:i/>
          <w:iCs/>
          <w:color w:val="000000"/>
          <w:sz w:val="24"/>
          <w:szCs w:val="24"/>
        </w:rPr>
        <w:tab/>
      </w:r>
      <w:r w:rsidRPr="00AA15C0">
        <w:rPr>
          <w:rFonts w:asciiTheme="minorBidi" w:eastAsiaTheme="minorHAnsi" w:hAnsiTheme="minorBidi"/>
          <w:i/>
          <w:iCs/>
          <w:color w:val="000000"/>
          <w:spacing w:val="-8"/>
          <w:sz w:val="24"/>
          <w:szCs w:val="24"/>
        </w:rPr>
        <w:t>Provisional Admission Form (Undergraduate Programs)</w:t>
      </w:r>
      <w:r w:rsidRPr="00AA15C0">
        <w:rPr>
          <w:rFonts w:asciiTheme="minorBidi" w:hAnsiTheme="minorBidi"/>
          <w:i/>
          <w:iCs/>
          <w:color w:val="000000"/>
          <w:sz w:val="24"/>
          <w:szCs w:val="24"/>
        </w:rPr>
        <w:tab/>
      </w:r>
      <w:r w:rsidRPr="00AA15C0">
        <w:rPr>
          <w:rFonts w:asciiTheme="minorBidi" w:hAnsiTheme="minorBidi"/>
          <w:i/>
          <w:iCs/>
          <w:color w:val="000000"/>
          <w:sz w:val="24"/>
          <w:szCs w:val="24"/>
        </w:rPr>
        <w:tab/>
        <w:t>4</w:t>
      </w:r>
      <w:r w:rsidR="008769BD" w:rsidRPr="00AA15C0">
        <w:rPr>
          <w:rFonts w:asciiTheme="minorBidi" w:hAnsiTheme="minorBidi"/>
          <w:i/>
          <w:iCs/>
          <w:color w:val="000000"/>
          <w:sz w:val="24"/>
          <w:szCs w:val="24"/>
        </w:rPr>
        <w:t>9</w:t>
      </w:r>
    </w:p>
    <w:p w:rsidR="0026700C" w:rsidRPr="00AA15C0" w:rsidRDefault="00B23006" w:rsidP="00B23006">
      <w:pPr>
        <w:spacing w:after="0" w:line="240" w:lineRule="auto"/>
        <w:ind w:left="720" w:firstLine="720"/>
        <w:rPr>
          <w:rFonts w:asciiTheme="minorBidi" w:hAnsiTheme="minorBidi"/>
          <w:i/>
          <w:iCs/>
          <w:color w:val="000000"/>
          <w:sz w:val="24"/>
          <w:szCs w:val="24"/>
        </w:rPr>
      </w:pPr>
      <w:r w:rsidRPr="00AA15C0">
        <w:rPr>
          <w:rFonts w:asciiTheme="minorBidi" w:hAnsiTheme="minorBidi"/>
          <w:i/>
          <w:iCs/>
          <w:color w:val="000000"/>
          <w:sz w:val="24"/>
          <w:szCs w:val="24"/>
        </w:rPr>
        <w:t>B</w:t>
      </w:r>
      <w:r w:rsidR="00C25A7D" w:rsidRPr="00AA15C0">
        <w:rPr>
          <w:rFonts w:asciiTheme="minorBidi" w:hAnsiTheme="minorBidi"/>
          <w:i/>
          <w:iCs/>
          <w:color w:val="000000"/>
          <w:sz w:val="24"/>
          <w:szCs w:val="24"/>
        </w:rPr>
        <w:t xml:space="preserve"> </w:t>
      </w:r>
      <w:r w:rsidR="00C25A7D" w:rsidRPr="00AA15C0">
        <w:rPr>
          <w:rFonts w:asciiTheme="minorBidi" w:hAnsiTheme="minorBidi"/>
          <w:i/>
          <w:iCs/>
          <w:color w:val="000000"/>
          <w:sz w:val="24"/>
          <w:szCs w:val="24"/>
        </w:rPr>
        <w:tab/>
      </w:r>
      <w:r w:rsidR="0026700C" w:rsidRPr="00AA15C0">
        <w:rPr>
          <w:rFonts w:asciiTheme="minorBidi" w:hAnsiTheme="minorBidi"/>
          <w:i/>
          <w:iCs/>
          <w:color w:val="000000"/>
          <w:sz w:val="24"/>
          <w:szCs w:val="24"/>
        </w:rPr>
        <w:t>Undertaking</w:t>
      </w:r>
      <w:r w:rsidR="008769BD" w:rsidRPr="00AA15C0">
        <w:rPr>
          <w:rFonts w:asciiTheme="minorBidi" w:hAnsiTheme="minorBidi"/>
          <w:i/>
          <w:iCs/>
          <w:color w:val="000000"/>
          <w:sz w:val="24"/>
          <w:szCs w:val="24"/>
        </w:rPr>
        <w:tab/>
      </w:r>
      <w:r w:rsidR="008769BD" w:rsidRPr="00AA15C0">
        <w:rPr>
          <w:rFonts w:asciiTheme="minorBidi" w:hAnsiTheme="minorBidi"/>
          <w:i/>
          <w:iCs/>
          <w:color w:val="000000"/>
          <w:sz w:val="24"/>
          <w:szCs w:val="24"/>
        </w:rPr>
        <w:tab/>
      </w:r>
      <w:r w:rsidR="008769BD" w:rsidRPr="00AA15C0">
        <w:rPr>
          <w:rFonts w:asciiTheme="minorBidi" w:hAnsiTheme="minorBidi"/>
          <w:i/>
          <w:iCs/>
          <w:color w:val="000000"/>
          <w:sz w:val="24"/>
          <w:szCs w:val="24"/>
        </w:rPr>
        <w:tab/>
      </w:r>
      <w:r w:rsidR="008769BD" w:rsidRPr="00AA15C0">
        <w:rPr>
          <w:rFonts w:asciiTheme="minorBidi" w:hAnsiTheme="minorBidi"/>
          <w:i/>
          <w:iCs/>
          <w:color w:val="000000"/>
          <w:sz w:val="24"/>
          <w:szCs w:val="24"/>
        </w:rPr>
        <w:tab/>
      </w:r>
      <w:r w:rsidR="008769BD" w:rsidRPr="00AA15C0">
        <w:rPr>
          <w:rFonts w:asciiTheme="minorBidi" w:hAnsiTheme="minorBidi"/>
          <w:i/>
          <w:iCs/>
          <w:color w:val="000000"/>
          <w:sz w:val="24"/>
          <w:szCs w:val="24"/>
        </w:rPr>
        <w:tab/>
      </w:r>
      <w:r w:rsidR="008769BD" w:rsidRPr="00AA15C0">
        <w:rPr>
          <w:rFonts w:asciiTheme="minorBidi" w:hAnsiTheme="minorBidi"/>
          <w:i/>
          <w:iCs/>
          <w:color w:val="000000"/>
          <w:sz w:val="24"/>
          <w:szCs w:val="24"/>
        </w:rPr>
        <w:tab/>
      </w:r>
      <w:r w:rsidR="008769BD" w:rsidRPr="00AA15C0">
        <w:rPr>
          <w:rFonts w:asciiTheme="minorBidi" w:hAnsiTheme="minorBidi"/>
          <w:i/>
          <w:iCs/>
          <w:color w:val="000000"/>
          <w:sz w:val="24"/>
          <w:szCs w:val="24"/>
        </w:rPr>
        <w:tab/>
      </w:r>
      <w:r w:rsidR="008769BD" w:rsidRPr="00AA15C0">
        <w:rPr>
          <w:rFonts w:asciiTheme="minorBidi" w:hAnsiTheme="minorBidi"/>
          <w:i/>
          <w:iCs/>
          <w:color w:val="000000"/>
          <w:sz w:val="24"/>
          <w:szCs w:val="24"/>
        </w:rPr>
        <w:tab/>
        <w:t>50</w:t>
      </w:r>
    </w:p>
    <w:p w:rsidR="008D5419" w:rsidRPr="00AA15C0" w:rsidRDefault="008D5419" w:rsidP="008D5419">
      <w:pPr>
        <w:shd w:val="clear" w:color="auto" w:fill="FFFFFF"/>
        <w:spacing w:after="0" w:line="240" w:lineRule="auto"/>
        <w:ind w:left="720" w:firstLine="720"/>
        <w:outlineLvl w:val="2"/>
        <w:rPr>
          <w:rFonts w:ascii="Arial" w:eastAsia="Times New Roman" w:hAnsi="Arial" w:cs="Arial"/>
          <w:bCs/>
          <w:i/>
          <w:sz w:val="24"/>
          <w:szCs w:val="24"/>
        </w:rPr>
      </w:pPr>
      <w:r w:rsidRPr="00AA15C0">
        <w:rPr>
          <w:rFonts w:asciiTheme="minorBidi" w:hAnsiTheme="minorBidi"/>
          <w:i/>
          <w:iCs/>
          <w:sz w:val="24"/>
        </w:rPr>
        <w:t>C</w:t>
      </w:r>
      <w:r w:rsidRPr="00AA15C0">
        <w:rPr>
          <w:rFonts w:asciiTheme="minorBidi" w:hAnsiTheme="minorBidi"/>
          <w:i/>
          <w:iCs/>
          <w:sz w:val="24"/>
        </w:rPr>
        <w:tab/>
      </w:r>
      <w:r w:rsidRPr="00AA15C0">
        <w:rPr>
          <w:rFonts w:ascii="Arial" w:eastAsia="Times New Roman" w:hAnsi="Arial" w:cs="Arial"/>
          <w:bCs/>
          <w:i/>
          <w:sz w:val="24"/>
          <w:szCs w:val="24"/>
        </w:rPr>
        <w:t>List of Less Developed Areas of Pakistan</w:t>
      </w:r>
      <w:r w:rsidRPr="00AA15C0">
        <w:rPr>
          <w:rFonts w:ascii="Arial" w:eastAsia="Times New Roman" w:hAnsi="Arial" w:cs="Arial"/>
          <w:bCs/>
          <w:i/>
          <w:sz w:val="24"/>
          <w:szCs w:val="24"/>
        </w:rPr>
        <w:tab/>
      </w:r>
      <w:r w:rsidRPr="00AA15C0">
        <w:rPr>
          <w:rFonts w:ascii="Arial" w:eastAsia="Times New Roman" w:hAnsi="Arial" w:cs="Arial"/>
          <w:bCs/>
          <w:i/>
          <w:sz w:val="24"/>
          <w:szCs w:val="24"/>
        </w:rPr>
        <w:tab/>
      </w:r>
      <w:r w:rsidRPr="00AA15C0">
        <w:rPr>
          <w:rFonts w:ascii="Arial" w:eastAsia="Times New Roman" w:hAnsi="Arial" w:cs="Arial"/>
          <w:bCs/>
          <w:i/>
          <w:sz w:val="24"/>
          <w:szCs w:val="24"/>
        </w:rPr>
        <w:tab/>
      </w:r>
      <w:r w:rsidR="008769BD" w:rsidRPr="00AA15C0">
        <w:rPr>
          <w:rFonts w:ascii="Arial" w:eastAsia="Times New Roman" w:hAnsi="Arial" w:cs="Arial"/>
          <w:bCs/>
          <w:i/>
          <w:sz w:val="24"/>
          <w:szCs w:val="24"/>
        </w:rPr>
        <w:t>53</w:t>
      </w:r>
    </w:p>
    <w:p w:rsidR="007E1DD0" w:rsidRPr="00AA15C0" w:rsidRDefault="008D5419" w:rsidP="00C25A7D">
      <w:pPr>
        <w:pStyle w:val="Default"/>
        <w:ind w:left="720" w:firstLine="720"/>
        <w:rPr>
          <w:rFonts w:asciiTheme="minorBidi" w:hAnsiTheme="minorBidi" w:cstheme="minorBidi"/>
          <w:i/>
          <w:iCs/>
        </w:rPr>
      </w:pPr>
      <w:r w:rsidRPr="00AA15C0">
        <w:rPr>
          <w:rFonts w:asciiTheme="minorBidi" w:hAnsiTheme="minorBidi" w:cstheme="minorBidi"/>
          <w:i/>
          <w:iCs/>
        </w:rPr>
        <w:t>D</w:t>
      </w:r>
      <w:r w:rsidR="00C25A7D" w:rsidRPr="00AA15C0">
        <w:rPr>
          <w:rFonts w:asciiTheme="minorBidi" w:hAnsiTheme="minorBidi" w:cstheme="minorBidi"/>
          <w:i/>
          <w:iCs/>
        </w:rPr>
        <w:t xml:space="preserve"> </w:t>
      </w:r>
      <w:r w:rsidR="00C25A7D" w:rsidRPr="00AA15C0">
        <w:rPr>
          <w:rFonts w:asciiTheme="minorBidi" w:hAnsiTheme="minorBidi" w:cstheme="minorBidi"/>
          <w:i/>
          <w:iCs/>
        </w:rPr>
        <w:tab/>
      </w:r>
      <w:r w:rsidR="00113340" w:rsidRPr="00AA15C0">
        <w:rPr>
          <w:rFonts w:asciiTheme="minorBidi" w:hAnsiTheme="minorBidi" w:cstheme="minorBidi"/>
          <w:i/>
          <w:iCs/>
        </w:rPr>
        <w:t xml:space="preserve">BU Admissions </w:t>
      </w:r>
      <w:r w:rsidR="008320EC" w:rsidRPr="00AA15C0">
        <w:rPr>
          <w:rFonts w:asciiTheme="minorBidi" w:hAnsiTheme="minorBidi" w:cstheme="minorBidi"/>
          <w:i/>
          <w:iCs/>
        </w:rPr>
        <w:t>Advertisement SOPs</w:t>
      </w:r>
      <w:r w:rsidR="008320EC" w:rsidRPr="00AA15C0">
        <w:rPr>
          <w:rFonts w:asciiTheme="minorBidi" w:hAnsiTheme="minorBidi" w:cstheme="minorBidi"/>
          <w:i/>
          <w:iCs/>
        </w:rPr>
        <w:tab/>
      </w:r>
      <w:r w:rsidR="008320EC" w:rsidRPr="00AA15C0">
        <w:rPr>
          <w:rFonts w:asciiTheme="minorBidi" w:hAnsiTheme="minorBidi" w:cstheme="minorBidi"/>
          <w:i/>
          <w:iCs/>
        </w:rPr>
        <w:tab/>
      </w:r>
      <w:r w:rsidR="008320EC" w:rsidRPr="00AA15C0">
        <w:rPr>
          <w:rFonts w:asciiTheme="minorBidi" w:hAnsiTheme="minorBidi" w:cstheme="minorBidi"/>
          <w:i/>
          <w:iCs/>
        </w:rPr>
        <w:tab/>
      </w:r>
      <w:r w:rsidR="005144FA" w:rsidRPr="00AA15C0">
        <w:rPr>
          <w:rFonts w:asciiTheme="minorBidi" w:hAnsiTheme="minorBidi" w:cstheme="minorBidi"/>
          <w:i/>
          <w:iCs/>
        </w:rPr>
        <w:tab/>
      </w:r>
      <w:r w:rsidR="008769BD" w:rsidRPr="00AA15C0">
        <w:rPr>
          <w:rFonts w:asciiTheme="minorBidi" w:hAnsiTheme="minorBidi" w:cstheme="minorBidi"/>
          <w:i/>
          <w:iCs/>
        </w:rPr>
        <w:t>54</w:t>
      </w:r>
    </w:p>
    <w:p w:rsidR="00E819FE" w:rsidRPr="00AA15C0" w:rsidRDefault="008D5419" w:rsidP="00E819FE">
      <w:pPr>
        <w:spacing w:after="0" w:line="240" w:lineRule="auto"/>
        <w:ind w:left="720" w:right="36" w:firstLine="720"/>
        <w:rPr>
          <w:rFonts w:asciiTheme="minorBidi" w:eastAsiaTheme="minorHAnsi" w:hAnsiTheme="minorBidi"/>
          <w:i/>
          <w:iCs/>
          <w:color w:val="000000"/>
          <w:spacing w:val="-8"/>
          <w:sz w:val="24"/>
          <w:szCs w:val="24"/>
        </w:rPr>
      </w:pPr>
      <w:r w:rsidRPr="00AA15C0">
        <w:rPr>
          <w:rFonts w:asciiTheme="minorBidi" w:eastAsiaTheme="minorHAnsi" w:hAnsiTheme="minorBidi"/>
          <w:i/>
          <w:iCs/>
          <w:color w:val="000000"/>
          <w:spacing w:val="-8"/>
          <w:sz w:val="24"/>
          <w:szCs w:val="24"/>
        </w:rPr>
        <w:t>E</w:t>
      </w:r>
      <w:r w:rsidR="00E819FE" w:rsidRPr="00AA15C0">
        <w:rPr>
          <w:rFonts w:asciiTheme="minorBidi" w:eastAsiaTheme="minorHAnsi" w:hAnsiTheme="minorBidi"/>
          <w:i/>
          <w:iCs/>
          <w:color w:val="000000"/>
          <w:spacing w:val="-8"/>
          <w:sz w:val="24"/>
          <w:szCs w:val="24"/>
        </w:rPr>
        <w:tab/>
        <w:t>Guidelin</w:t>
      </w:r>
      <w:r w:rsidR="000A1553" w:rsidRPr="00AA15C0">
        <w:rPr>
          <w:rFonts w:asciiTheme="minorBidi" w:eastAsiaTheme="minorHAnsi" w:hAnsiTheme="minorBidi"/>
          <w:i/>
          <w:iCs/>
          <w:color w:val="000000"/>
          <w:spacing w:val="-8"/>
          <w:sz w:val="24"/>
          <w:szCs w:val="24"/>
        </w:rPr>
        <w:t>es for MCQs Paper Setters</w:t>
      </w:r>
      <w:r w:rsidR="000A1553" w:rsidRPr="00AA15C0">
        <w:rPr>
          <w:rFonts w:asciiTheme="minorBidi" w:eastAsiaTheme="minorHAnsi" w:hAnsiTheme="minorBidi"/>
          <w:i/>
          <w:iCs/>
          <w:color w:val="000000"/>
          <w:spacing w:val="-8"/>
          <w:sz w:val="24"/>
          <w:szCs w:val="24"/>
        </w:rPr>
        <w:tab/>
      </w:r>
      <w:r w:rsidR="000A1553" w:rsidRPr="00AA15C0">
        <w:rPr>
          <w:rFonts w:asciiTheme="minorBidi" w:eastAsiaTheme="minorHAnsi" w:hAnsiTheme="minorBidi"/>
          <w:i/>
          <w:iCs/>
          <w:color w:val="000000"/>
          <w:spacing w:val="-8"/>
          <w:sz w:val="24"/>
          <w:szCs w:val="24"/>
        </w:rPr>
        <w:tab/>
      </w:r>
      <w:r w:rsidR="000A1553" w:rsidRPr="00AA15C0">
        <w:rPr>
          <w:rFonts w:asciiTheme="minorBidi" w:eastAsiaTheme="minorHAnsi" w:hAnsiTheme="minorBidi"/>
          <w:i/>
          <w:iCs/>
          <w:color w:val="000000"/>
          <w:spacing w:val="-8"/>
          <w:sz w:val="24"/>
          <w:szCs w:val="24"/>
        </w:rPr>
        <w:tab/>
      </w:r>
      <w:r w:rsidR="000A1553" w:rsidRPr="00AA15C0">
        <w:rPr>
          <w:rFonts w:asciiTheme="minorBidi" w:eastAsiaTheme="minorHAnsi" w:hAnsiTheme="minorBidi"/>
          <w:i/>
          <w:iCs/>
          <w:color w:val="000000"/>
          <w:spacing w:val="-8"/>
          <w:sz w:val="24"/>
          <w:szCs w:val="24"/>
        </w:rPr>
        <w:tab/>
      </w:r>
      <w:r w:rsidR="000A1553" w:rsidRPr="00AA15C0">
        <w:rPr>
          <w:rFonts w:asciiTheme="minorBidi" w:eastAsiaTheme="minorHAnsi" w:hAnsiTheme="minorBidi"/>
          <w:i/>
          <w:iCs/>
          <w:color w:val="000000"/>
          <w:spacing w:val="-8"/>
          <w:sz w:val="24"/>
          <w:szCs w:val="24"/>
        </w:rPr>
        <w:tab/>
      </w:r>
      <w:r w:rsidR="008769BD" w:rsidRPr="00AA15C0">
        <w:rPr>
          <w:rFonts w:asciiTheme="minorBidi" w:eastAsiaTheme="minorHAnsi" w:hAnsiTheme="minorBidi"/>
          <w:i/>
          <w:iCs/>
          <w:color w:val="000000"/>
          <w:spacing w:val="-8"/>
          <w:sz w:val="24"/>
          <w:szCs w:val="24"/>
        </w:rPr>
        <w:t>55</w:t>
      </w:r>
    </w:p>
    <w:p w:rsidR="0026700C" w:rsidRPr="00AA15C0" w:rsidRDefault="008D5419" w:rsidP="00C25A7D">
      <w:pPr>
        <w:pStyle w:val="Default"/>
        <w:ind w:left="720" w:firstLine="720"/>
        <w:rPr>
          <w:rFonts w:asciiTheme="minorBidi" w:hAnsiTheme="minorBidi" w:cstheme="minorBidi"/>
          <w:i/>
          <w:iCs/>
        </w:rPr>
      </w:pPr>
      <w:r w:rsidRPr="00AA15C0">
        <w:rPr>
          <w:rFonts w:asciiTheme="minorBidi" w:hAnsiTheme="minorBidi" w:cstheme="minorBidi"/>
          <w:i/>
          <w:iCs/>
        </w:rPr>
        <w:t>F</w:t>
      </w:r>
      <w:r w:rsidR="000A1553" w:rsidRPr="00AA15C0">
        <w:rPr>
          <w:rFonts w:asciiTheme="minorBidi" w:hAnsiTheme="minorBidi" w:cstheme="minorBidi"/>
          <w:i/>
          <w:iCs/>
        </w:rPr>
        <w:tab/>
        <w:t>HEC letter</w:t>
      </w:r>
      <w:r w:rsidR="00052E37" w:rsidRPr="00AA15C0">
        <w:rPr>
          <w:rFonts w:asciiTheme="minorBidi" w:hAnsiTheme="minorBidi" w:cstheme="minorBidi"/>
          <w:i/>
          <w:iCs/>
        </w:rPr>
        <w:t xml:space="preserve"> on </w:t>
      </w:r>
      <w:r w:rsidR="00A86C11" w:rsidRPr="00AA15C0">
        <w:rPr>
          <w:rFonts w:asciiTheme="minorBidi" w:hAnsiTheme="minorBidi" w:cstheme="minorBidi"/>
          <w:i/>
          <w:iCs/>
        </w:rPr>
        <w:t xml:space="preserve">Constitution </w:t>
      </w:r>
      <w:r w:rsidR="00052E37" w:rsidRPr="00AA15C0">
        <w:rPr>
          <w:rFonts w:asciiTheme="minorBidi" w:hAnsiTheme="minorBidi" w:cstheme="minorBidi"/>
          <w:i/>
          <w:iCs/>
        </w:rPr>
        <w:t>of Committee</w:t>
      </w:r>
      <w:r w:rsidR="000A1553" w:rsidRPr="00AA15C0">
        <w:rPr>
          <w:rFonts w:asciiTheme="minorBidi" w:hAnsiTheme="minorBidi" w:cstheme="minorBidi"/>
          <w:i/>
          <w:iCs/>
        </w:rPr>
        <w:tab/>
      </w:r>
      <w:r w:rsidR="000A1553" w:rsidRPr="00AA15C0">
        <w:rPr>
          <w:rFonts w:asciiTheme="minorBidi" w:hAnsiTheme="minorBidi" w:cstheme="minorBidi"/>
          <w:i/>
          <w:iCs/>
        </w:rPr>
        <w:tab/>
      </w:r>
      <w:r w:rsidR="000A1553" w:rsidRPr="00AA15C0">
        <w:rPr>
          <w:rFonts w:asciiTheme="minorBidi" w:hAnsiTheme="minorBidi" w:cstheme="minorBidi"/>
          <w:i/>
          <w:iCs/>
        </w:rPr>
        <w:tab/>
      </w:r>
      <w:r w:rsidR="000A1553" w:rsidRPr="00AA15C0">
        <w:rPr>
          <w:rFonts w:asciiTheme="minorBidi" w:hAnsiTheme="minorBidi" w:cstheme="minorBidi"/>
          <w:i/>
          <w:iCs/>
        </w:rPr>
        <w:tab/>
      </w:r>
      <w:r w:rsidR="008769BD" w:rsidRPr="00AA15C0">
        <w:rPr>
          <w:rFonts w:asciiTheme="minorBidi" w:hAnsiTheme="minorBidi" w:cstheme="minorBidi"/>
          <w:i/>
          <w:iCs/>
        </w:rPr>
        <w:t>56</w:t>
      </w:r>
      <w:r w:rsidR="00D879B1" w:rsidRPr="00AA15C0">
        <w:rPr>
          <w:rFonts w:asciiTheme="minorBidi" w:hAnsiTheme="minorBidi" w:cstheme="minorBidi"/>
          <w:i/>
          <w:iCs/>
        </w:rPr>
        <w:tab/>
      </w:r>
      <w:r w:rsidRPr="00AA15C0">
        <w:rPr>
          <w:rFonts w:asciiTheme="minorBidi" w:hAnsiTheme="minorBidi" w:cstheme="minorBidi"/>
          <w:i/>
          <w:iCs/>
        </w:rPr>
        <w:t>G</w:t>
      </w:r>
      <w:r w:rsidR="006E54A7" w:rsidRPr="00AA15C0">
        <w:rPr>
          <w:rFonts w:asciiTheme="minorBidi" w:hAnsiTheme="minorBidi" w:cstheme="minorBidi"/>
          <w:i/>
          <w:iCs/>
        </w:rPr>
        <w:t xml:space="preserve"> </w:t>
      </w:r>
      <w:r w:rsidR="001B460D" w:rsidRPr="00AA15C0">
        <w:rPr>
          <w:rFonts w:asciiTheme="minorBidi" w:hAnsiTheme="minorBidi" w:cstheme="minorBidi"/>
          <w:i/>
          <w:iCs/>
        </w:rPr>
        <w:tab/>
      </w:r>
      <w:r w:rsidR="00C25A7D" w:rsidRPr="00AA15C0">
        <w:rPr>
          <w:rFonts w:asciiTheme="minorBidi" w:hAnsiTheme="minorBidi" w:cstheme="minorBidi"/>
          <w:i/>
          <w:iCs/>
        </w:rPr>
        <w:t xml:space="preserve">Response to Admission Request </w:t>
      </w:r>
      <w:r w:rsidR="00C25A7D" w:rsidRPr="00AA15C0">
        <w:rPr>
          <w:rFonts w:asciiTheme="minorBidi" w:hAnsiTheme="minorBidi" w:cstheme="minorBidi"/>
          <w:i/>
          <w:iCs/>
        </w:rPr>
        <w:tab/>
      </w:r>
      <w:r w:rsidR="005144FA" w:rsidRPr="00AA15C0">
        <w:rPr>
          <w:rFonts w:asciiTheme="minorBidi" w:hAnsiTheme="minorBidi" w:cstheme="minorBidi"/>
          <w:i/>
          <w:iCs/>
        </w:rPr>
        <w:tab/>
      </w:r>
      <w:r w:rsidR="005144FA" w:rsidRPr="00AA15C0">
        <w:rPr>
          <w:rFonts w:asciiTheme="minorBidi" w:hAnsiTheme="minorBidi" w:cstheme="minorBidi"/>
          <w:i/>
          <w:iCs/>
        </w:rPr>
        <w:tab/>
      </w:r>
      <w:r w:rsidR="005144FA" w:rsidRPr="00AA15C0">
        <w:rPr>
          <w:rFonts w:asciiTheme="minorBidi" w:hAnsiTheme="minorBidi" w:cstheme="minorBidi"/>
          <w:i/>
          <w:iCs/>
        </w:rPr>
        <w:tab/>
      </w:r>
      <w:r w:rsidR="00C25A7D" w:rsidRPr="00AA15C0">
        <w:rPr>
          <w:rFonts w:asciiTheme="minorBidi" w:hAnsiTheme="minorBidi" w:cstheme="minorBidi"/>
          <w:i/>
          <w:iCs/>
        </w:rPr>
        <w:tab/>
      </w:r>
      <w:r w:rsidRPr="00AA15C0">
        <w:rPr>
          <w:rFonts w:asciiTheme="minorBidi" w:hAnsiTheme="minorBidi" w:cstheme="minorBidi"/>
          <w:i/>
          <w:iCs/>
        </w:rPr>
        <w:t>5</w:t>
      </w:r>
      <w:r w:rsidR="008769BD" w:rsidRPr="00AA15C0">
        <w:rPr>
          <w:rFonts w:asciiTheme="minorBidi" w:hAnsiTheme="minorBidi" w:cstheme="minorBidi"/>
          <w:i/>
          <w:iCs/>
        </w:rPr>
        <w:t>7</w:t>
      </w:r>
    </w:p>
    <w:p w:rsidR="00E819FE" w:rsidRPr="00AA15C0" w:rsidRDefault="008D5419" w:rsidP="00E819FE">
      <w:pPr>
        <w:autoSpaceDE w:val="0"/>
        <w:autoSpaceDN w:val="0"/>
        <w:adjustRightInd w:val="0"/>
        <w:spacing w:after="0" w:line="240" w:lineRule="auto"/>
        <w:ind w:left="1440"/>
        <w:rPr>
          <w:rFonts w:asciiTheme="minorBidi" w:hAnsiTheme="minorBidi"/>
          <w:i/>
          <w:iCs/>
          <w:color w:val="000000"/>
          <w:sz w:val="24"/>
          <w:szCs w:val="24"/>
        </w:rPr>
      </w:pPr>
      <w:r w:rsidRPr="00AA15C0">
        <w:rPr>
          <w:rFonts w:asciiTheme="minorBidi" w:hAnsiTheme="minorBidi"/>
          <w:i/>
          <w:iCs/>
          <w:color w:val="000000"/>
          <w:sz w:val="24"/>
          <w:szCs w:val="24"/>
        </w:rPr>
        <w:t>H</w:t>
      </w:r>
      <w:r w:rsidR="00E819FE" w:rsidRPr="00AA15C0">
        <w:rPr>
          <w:rFonts w:asciiTheme="minorBidi" w:hAnsiTheme="minorBidi"/>
          <w:i/>
          <w:iCs/>
          <w:color w:val="000000"/>
          <w:sz w:val="24"/>
          <w:szCs w:val="24"/>
        </w:rPr>
        <w:t xml:space="preserve"> </w:t>
      </w:r>
      <w:r w:rsidR="00E819FE" w:rsidRPr="00AA15C0">
        <w:rPr>
          <w:rFonts w:asciiTheme="minorBidi" w:hAnsiTheme="minorBidi"/>
          <w:i/>
          <w:iCs/>
          <w:color w:val="000000"/>
          <w:sz w:val="24"/>
          <w:szCs w:val="24"/>
        </w:rPr>
        <w:tab/>
      </w:r>
      <w:r w:rsidR="00E819FE" w:rsidRPr="00AA15C0">
        <w:rPr>
          <w:rFonts w:asciiTheme="minorBidi" w:hAnsiTheme="minorBidi"/>
          <w:i/>
          <w:iCs/>
          <w:sz w:val="24"/>
          <w:szCs w:val="24"/>
        </w:rPr>
        <w:t>Application for Transfer of Credits / Exemption</w:t>
      </w:r>
      <w:r w:rsidR="00E819FE" w:rsidRPr="00AA15C0">
        <w:rPr>
          <w:rFonts w:asciiTheme="minorBidi" w:hAnsiTheme="minorBidi"/>
          <w:i/>
          <w:iCs/>
          <w:color w:val="000000"/>
          <w:sz w:val="24"/>
          <w:szCs w:val="24"/>
        </w:rPr>
        <w:t xml:space="preserve"> </w:t>
      </w:r>
      <w:r w:rsidR="00E819FE" w:rsidRPr="00AA15C0">
        <w:rPr>
          <w:rFonts w:asciiTheme="minorBidi" w:hAnsiTheme="minorBidi"/>
          <w:i/>
          <w:iCs/>
          <w:color w:val="000000"/>
          <w:sz w:val="24"/>
          <w:szCs w:val="24"/>
        </w:rPr>
        <w:tab/>
      </w:r>
      <w:r w:rsidR="00E819FE" w:rsidRPr="00AA15C0">
        <w:rPr>
          <w:rFonts w:asciiTheme="minorBidi" w:hAnsiTheme="minorBidi"/>
          <w:i/>
          <w:iCs/>
          <w:color w:val="000000"/>
          <w:sz w:val="24"/>
          <w:szCs w:val="24"/>
        </w:rPr>
        <w:tab/>
      </w:r>
      <w:r w:rsidR="00E819FE" w:rsidRPr="00AA15C0">
        <w:rPr>
          <w:rFonts w:asciiTheme="minorBidi" w:hAnsiTheme="minorBidi"/>
          <w:i/>
          <w:iCs/>
          <w:color w:val="000000"/>
          <w:sz w:val="24"/>
          <w:szCs w:val="24"/>
        </w:rPr>
        <w:tab/>
      </w:r>
      <w:r w:rsidRPr="00AA15C0">
        <w:rPr>
          <w:rFonts w:asciiTheme="minorBidi" w:hAnsiTheme="minorBidi"/>
          <w:i/>
          <w:iCs/>
          <w:color w:val="000000"/>
          <w:sz w:val="24"/>
          <w:szCs w:val="24"/>
        </w:rPr>
        <w:t>5</w:t>
      </w:r>
      <w:r w:rsidR="008769BD" w:rsidRPr="00AA15C0">
        <w:rPr>
          <w:rFonts w:asciiTheme="minorBidi" w:hAnsiTheme="minorBidi"/>
          <w:i/>
          <w:iCs/>
          <w:color w:val="000000"/>
          <w:sz w:val="24"/>
          <w:szCs w:val="24"/>
        </w:rPr>
        <w:t>8</w:t>
      </w:r>
    </w:p>
    <w:p w:rsidR="00D879B1" w:rsidRPr="00AA15C0" w:rsidRDefault="008D5419" w:rsidP="00E819FE">
      <w:pPr>
        <w:spacing w:after="0" w:line="240" w:lineRule="auto"/>
        <w:ind w:left="720" w:right="36" w:firstLine="720"/>
        <w:rPr>
          <w:rFonts w:asciiTheme="minorBidi" w:eastAsiaTheme="minorHAnsi" w:hAnsiTheme="minorBidi"/>
          <w:i/>
          <w:iCs/>
          <w:color w:val="000000"/>
          <w:spacing w:val="-8"/>
          <w:sz w:val="24"/>
          <w:szCs w:val="24"/>
        </w:rPr>
      </w:pPr>
      <w:r w:rsidRPr="00AA15C0">
        <w:rPr>
          <w:rFonts w:asciiTheme="minorBidi" w:eastAsiaTheme="minorHAnsi" w:hAnsiTheme="minorBidi"/>
          <w:i/>
          <w:iCs/>
          <w:color w:val="000000"/>
          <w:spacing w:val="-8"/>
          <w:sz w:val="24"/>
          <w:szCs w:val="24"/>
        </w:rPr>
        <w:t>J</w:t>
      </w:r>
      <w:r w:rsidR="00D879B1" w:rsidRPr="00AA15C0">
        <w:rPr>
          <w:rFonts w:asciiTheme="minorBidi" w:eastAsiaTheme="minorHAnsi" w:hAnsiTheme="minorBidi"/>
          <w:i/>
          <w:iCs/>
          <w:color w:val="000000"/>
          <w:spacing w:val="-8"/>
          <w:sz w:val="24"/>
          <w:szCs w:val="24"/>
        </w:rPr>
        <w:tab/>
      </w:r>
      <w:r w:rsidR="00430FCA" w:rsidRPr="00AA15C0">
        <w:rPr>
          <w:rFonts w:asciiTheme="minorBidi" w:eastAsiaTheme="minorHAnsi" w:hAnsiTheme="minorBidi"/>
          <w:i/>
          <w:iCs/>
          <w:color w:val="000000"/>
          <w:spacing w:val="-8"/>
          <w:sz w:val="24"/>
          <w:szCs w:val="24"/>
        </w:rPr>
        <w:t>Admission Committee Evaluation Proforma</w:t>
      </w:r>
      <w:r w:rsidR="000A1553" w:rsidRPr="00AA15C0">
        <w:rPr>
          <w:rFonts w:asciiTheme="minorBidi" w:eastAsiaTheme="minorHAnsi" w:hAnsiTheme="minorBidi"/>
          <w:i/>
          <w:iCs/>
          <w:color w:val="000000"/>
          <w:spacing w:val="-8"/>
          <w:sz w:val="24"/>
          <w:szCs w:val="24"/>
        </w:rPr>
        <w:tab/>
      </w:r>
      <w:r w:rsidR="000A1553" w:rsidRPr="00AA15C0">
        <w:rPr>
          <w:rFonts w:asciiTheme="minorBidi" w:eastAsiaTheme="minorHAnsi" w:hAnsiTheme="minorBidi"/>
          <w:i/>
          <w:iCs/>
          <w:color w:val="000000"/>
          <w:spacing w:val="-8"/>
          <w:sz w:val="24"/>
          <w:szCs w:val="24"/>
        </w:rPr>
        <w:tab/>
      </w:r>
      <w:r w:rsidR="000A1553" w:rsidRPr="00AA15C0">
        <w:rPr>
          <w:rFonts w:asciiTheme="minorBidi" w:eastAsiaTheme="minorHAnsi" w:hAnsiTheme="minorBidi"/>
          <w:i/>
          <w:iCs/>
          <w:color w:val="000000"/>
          <w:spacing w:val="-8"/>
          <w:sz w:val="24"/>
          <w:szCs w:val="24"/>
        </w:rPr>
        <w:tab/>
      </w:r>
      <w:r w:rsidR="000A1553" w:rsidRPr="00AA15C0">
        <w:rPr>
          <w:rFonts w:asciiTheme="minorBidi" w:eastAsiaTheme="minorHAnsi" w:hAnsiTheme="minorBidi"/>
          <w:i/>
          <w:iCs/>
          <w:color w:val="000000"/>
          <w:spacing w:val="-8"/>
          <w:sz w:val="24"/>
          <w:szCs w:val="24"/>
        </w:rPr>
        <w:tab/>
      </w:r>
      <w:r w:rsidRPr="00AA15C0">
        <w:rPr>
          <w:rFonts w:asciiTheme="minorBidi" w:eastAsiaTheme="minorHAnsi" w:hAnsiTheme="minorBidi"/>
          <w:i/>
          <w:iCs/>
          <w:color w:val="000000"/>
          <w:spacing w:val="-8"/>
          <w:sz w:val="24"/>
          <w:szCs w:val="24"/>
        </w:rPr>
        <w:t>5</w:t>
      </w:r>
      <w:r w:rsidR="008769BD" w:rsidRPr="00AA15C0">
        <w:rPr>
          <w:rFonts w:asciiTheme="minorBidi" w:eastAsiaTheme="minorHAnsi" w:hAnsiTheme="minorBidi"/>
          <w:i/>
          <w:iCs/>
          <w:color w:val="000000"/>
          <w:spacing w:val="-8"/>
          <w:sz w:val="24"/>
          <w:szCs w:val="24"/>
        </w:rPr>
        <w:t>9</w:t>
      </w:r>
    </w:p>
    <w:p w:rsidR="00BF5F26" w:rsidRPr="00AA15C0" w:rsidRDefault="00BF5F26" w:rsidP="00BF5F26">
      <w:pPr>
        <w:spacing w:after="0" w:line="240" w:lineRule="auto"/>
        <w:ind w:right="36"/>
        <w:rPr>
          <w:rFonts w:asciiTheme="minorBidi" w:eastAsiaTheme="minorHAnsi" w:hAnsiTheme="minorBidi"/>
          <w:i/>
          <w:iCs/>
          <w:color w:val="000000"/>
          <w:spacing w:val="-8"/>
          <w:sz w:val="24"/>
          <w:szCs w:val="24"/>
        </w:rPr>
      </w:pPr>
    </w:p>
    <w:p w:rsidR="00BF5F26" w:rsidRPr="00AA15C0" w:rsidRDefault="00BF5F26" w:rsidP="00BF5F26">
      <w:pPr>
        <w:spacing w:after="0" w:line="240" w:lineRule="auto"/>
        <w:ind w:right="36"/>
        <w:rPr>
          <w:rFonts w:asciiTheme="minorBidi" w:eastAsiaTheme="minorHAnsi" w:hAnsiTheme="minorBidi"/>
          <w:i/>
          <w:iCs/>
          <w:color w:val="000000"/>
          <w:spacing w:val="-8"/>
          <w:sz w:val="24"/>
          <w:szCs w:val="24"/>
        </w:rPr>
      </w:pPr>
      <w:r w:rsidRPr="00AA15C0">
        <w:rPr>
          <w:rFonts w:asciiTheme="minorBidi" w:eastAsiaTheme="minorHAnsi" w:hAnsiTheme="minorBidi"/>
          <w:b/>
          <w:i/>
          <w:iCs/>
          <w:color w:val="000000"/>
          <w:spacing w:val="-8"/>
          <w:sz w:val="24"/>
          <w:szCs w:val="24"/>
        </w:rPr>
        <w:t>INDEX</w:t>
      </w:r>
      <w:r w:rsidRPr="00AA15C0">
        <w:rPr>
          <w:rFonts w:asciiTheme="minorBidi" w:eastAsiaTheme="minorHAnsi" w:hAnsiTheme="minorBidi"/>
          <w:b/>
          <w:i/>
          <w:iCs/>
          <w:color w:val="000000"/>
          <w:spacing w:val="-8"/>
          <w:sz w:val="24"/>
          <w:szCs w:val="24"/>
        </w:rPr>
        <w:tab/>
      </w:r>
      <w:r w:rsidRPr="00AA15C0">
        <w:rPr>
          <w:rFonts w:asciiTheme="minorBidi" w:eastAsiaTheme="minorHAnsi" w:hAnsiTheme="minorBidi"/>
          <w:b/>
          <w:i/>
          <w:iCs/>
          <w:color w:val="000000"/>
          <w:spacing w:val="-8"/>
          <w:sz w:val="24"/>
          <w:szCs w:val="24"/>
        </w:rPr>
        <w:tab/>
      </w:r>
      <w:r w:rsidRPr="00AA15C0">
        <w:rPr>
          <w:rFonts w:asciiTheme="minorBidi" w:eastAsiaTheme="minorHAnsi" w:hAnsiTheme="minorBidi"/>
          <w:b/>
          <w:i/>
          <w:iCs/>
          <w:color w:val="000000"/>
          <w:spacing w:val="-8"/>
          <w:sz w:val="24"/>
          <w:szCs w:val="24"/>
        </w:rPr>
        <w:tab/>
      </w:r>
      <w:r w:rsidRPr="00AA15C0">
        <w:rPr>
          <w:rFonts w:asciiTheme="minorBidi" w:eastAsiaTheme="minorHAnsi" w:hAnsiTheme="minorBidi"/>
          <w:b/>
          <w:i/>
          <w:iCs/>
          <w:color w:val="000000"/>
          <w:spacing w:val="-8"/>
          <w:sz w:val="24"/>
          <w:szCs w:val="24"/>
        </w:rPr>
        <w:tab/>
      </w:r>
      <w:r w:rsidRPr="00AA15C0">
        <w:rPr>
          <w:rFonts w:asciiTheme="minorBidi" w:eastAsiaTheme="minorHAnsi" w:hAnsiTheme="minorBidi"/>
          <w:b/>
          <w:i/>
          <w:iCs/>
          <w:color w:val="000000"/>
          <w:spacing w:val="-8"/>
          <w:sz w:val="24"/>
          <w:szCs w:val="24"/>
        </w:rPr>
        <w:tab/>
      </w:r>
      <w:r w:rsidRPr="00AA15C0">
        <w:rPr>
          <w:rFonts w:asciiTheme="minorBidi" w:eastAsiaTheme="minorHAnsi" w:hAnsiTheme="minorBidi"/>
          <w:b/>
          <w:i/>
          <w:iCs/>
          <w:color w:val="000000"/>
          <w:spacing w:val="-8"/>
          <w:sz w:val="24"/>
          <w:szCs w:val="24"/>
        </w:rPr>
        <w:tab/>
      </w:r>
      <w:r w:rsidRPr="00AA15C0">
        <w:rPr>
          <w:rFonts w:asciiTheme="minorBidi" w:eastAsiaTheme="minorHAnsi" w:hAnsiTheme="minorBidi"/>
          <w:b/>
          <w:i/>
          <w:iCs/>
          <w:color w:val="000000"/>
          <w:spacing w:val="-8"/>
          <w:sz w:val="24"/>
          <w:szCs w:val="24"/>
        </w:rPr>
        <w:tab/>
      </w:r>
      <w:r w:rsidRPr="00AA15C0">
        <w:rPr>
          <w:rFonts w:asciiTheme="minorBidi" w:eastAsiaTheme="minorHAnsi" w:hAnsiTheme="minorBidi"/>
          <w:b/>
          <w:i/>
          <w:iCs/>
          <w:color w:val="000000"/>
          <w:spacing w:val="-8"/>
          <w:sz w:val="24"/>
          <w:szCs w:val="24"/>
        </w:rPr>
        <w:tab/>
      </w:r>
      <w:r w:rsidRPr="00AA15C0">
        <w:rPr>
          <w:rFonts w:asciiTheme="minorBidi" w:eastAsiaTheme="minorHAnsi" w:hAnsiTheme="minorBidi"/>
          <w:b/>
          <w:i/>
          <w:iCs/>
          <w:color w:val="000000"/>
          <w:spacing w:val="-8"/>
          <w:sz w:val="24"/>
          <w:szCs w:val="24"/>
        </w:rPr>
        <w:tab/>
      </w:r>
      <w:r w:rsidRPr="00AA15C0">
        <w:rPr>
          <w:rFonts w:asciiTheme="minorBidi" w:eastAsiaTheme="minorHAnsi" w:hAnsiTheme="minorBidi"/>
          <w:b/>
          <w:i/>
          <w:iCs/>
          <w:color w:val="000000"/>
          <w:spacing w:val="-8"/>
          <w:sz w:val="24"/>
          <w:szCs w:val="24"/>
        </w:rPr>
        <w:tab/>
      </w:r>
      <w:r w:rsidRPr="00AA15C0">
        <w:rPr>
          <w:rFonts w:asciiTheme="minorBidi" w:eastAsiaTheme="minorHAnsi" w:hAnsiTheme="minorBidi"/>
          <w:b/>
          <w:i/>
          <w:iCs/>
          <w:color w:val="000000"/>
          <w:spacing w:val="-8"/>
          <w:sz w:val="24"/>
          <w:szCs w:val="24"/>
        </w:rPr>
        <w:tab/>
      </w:r>
      <w:r w:rsidRPr="00AA15C0">
        <w:rPr>
          <w:rFonts w:asciiTheme="minorBidi" w:eastAsiaTheme="minorHAnsi" w:hAnsiTheme="minorBidi"/>
          <w:b/>
          <w:i/>
          <w:iCs/>
          <w:color w:val="000000"/>
          <w:spacing w:val="-8"/>
          <w:sz w:val="24"/>
          <w:szCs w:val="24"/>
        </w:rPr>
        <w:tab/>
      </w:r>
      <w:r w:rsidR="008769BD" w:rsidRPr="00AA15C0">
        <w:rPr>
          <w:rFonts w:asciiTheme="minorBidi" w:eastAsiaTheme="minorHAnsi" w:hAnsiTheme="minorBidi"/>
          <w:i/>
          <w:iCs/>
          <w:color w:val="000000"/>
          <w:spacing w:val="-8"/>
          <w:sz w:val="24"/>
          <w:szCs w:val="24"/>
        </w:rPr>
        <w:t>60</w:t>
      </w:r>
    </w:p>
    <w:p w:rsidR="00260DC5" w:rsidRPr="00AA15C0" w:rsidRDefault="00260DC5" w:rsidP="0072475A">
      <w:pPr>
        <w:spacing w:after="160" w:line="240" w:lineRule="auto"/>
        <w:rPr>
          <w:rFonts w:asciiTheme="minorBidi" w:eastAsiaTheme="minorHAnsi" w:hAnsiTheme="minorBidi"/>
          <w:i/>
          <w:iCs/>
          <w:color w:val="000000"/>
          <w:spacing w:val="-8"/>
          <w:sz w:val="24"/>
          <w:szCs w:val="24"/>
        </w:rPr>
      </w:pPr>
      <w:r w:rsidRPr="00AA15C0">
        <w:rPr>
          <w:rFonts w:asciiTheme="minorBidi" w:eastAsiaTheme="minorHAnsi" w:hAnsiTheme="minorBidi"/>
          <w:i/>
          <w:iCs/>
          <w:color w:val="000000"/>
          <w:spacing w:val="-8"/>
          <w:sz w:val="24"/>
          <w:szCs w:val="24"/>
        </w:rPr>
        <w:br/>
      </w:r>
    </w:p>
    <w:p w:rsidR="00260DC5" w:rsidRPr="00AA15C0" w:rsidRDefault="00260DC5">
      <w:pPr>
        <w:spacing w:after="160" w:line="259" w:lineRule="auto"/>
        <w:rPr>
          <w:rFonts w:asciiTheme="minorBidi" w:eastAsiaTheme="minorHAnsi" w:hAnsiTheme="minorBidi"/>
          <w:i/>
          <w:iCs/>
          <w:color w:val="000000"/>
          <w:spacing w:val="-8"/>
          <w:sz w:val="24"/>
          <w:szCs w:val="24"/>
        </w:rPr>
      </w:pPr>
      <w:r w:rsidRPr="00AA15C0">
        <w:rPr>
          <w:rFonts w:asciiTheme="minorBidi" w:eastAsiaTheme="minorHAnsi" w:hAnsiTheme="minorBidi"/>
          <w:i/>
          <w:iCs/>
          <w:color w:val="000000"/>
          <w:spacing w:val="-8"/>
          <w:sz w:val="24"/>
          <w:szCs w:val="24"/>
        </w:rPr>
        <w:br w:type="page"/>
      </w:r>
    </w:p>
    <w:p w:rsidR="00F037E9" w:rsidRPr="00AA15C0" w:rsidRDefault="00F037E9" w:rsidP="00260DC5">
      <w:pPr>
        <w:spacing w:after="160" w:line="259" w:lineRule="auto"/>
        <w:jc w:val="center"/>
        <w:rPr>
          <w:rFonts w:ascii="Arial" w:eastAsiaTheme="minorHAnsi" w:hAnsi="Arial" w:cs="Arial"/>
          <w:b/>
          <w:bCs/>
          <w:i/>
          <w:iCs/>
          <w:color w:val="000000"/>
          <w:spacing w:val="-8"/>
          <w:sz w:val="24"/>
          <w:szCs w:val="24"/>
          <w:u w:val="single"/>
        </w:rPr>
      </w:pPr>
      <w:r w:rsidRPr="00AA15C0">
        <w:rPr>
          <w:rFonts w:ascii="Arial" w:hAnsi="Arial" w:cs="Arial"/>
          <w:b/>
          <w:bCs/>
          <w:color w:val="000000" w:themeColor="text1"/>
          <w:spacing w:val="-1"/>
          <w:sz w:val="24"/>
          <w:szCs w:val="24"/>
          <w:u w:val="single"/>
        </w:rPr>
        <w:lastRenderedPageBreak/>
        <w:t xml:space="preserve">Abbreviations </w:t>
      </w:r>
      <w:r w:rsidRPr="00AA15C0">
        <w:rPr>
          <w:rFonts w:ascii="Arial" w:hAnsi="Arial" w:cs="Arial"/>
          <w:b/>
          <w:bCs/>
          <w:color w:val="000000" w:themeColor="text1"/>
          <w:sz w:val="24"/>
          <w:szCs w:val="24"/>
          <w:u w:val="single"/>
        </w:rPr>
        <w:t xml:space="preserve">&amp; </w:t>
      </w:r>
      <w:r w:rsidRPr="00AA15C0">
        <w:rPr>
          <w:rFonts w:ascii="Arial" w:hAnsi="Arial" w:cs="Arial"/>
          <w:b/>
          <w:bCs/>
          <w:color w:val="000000" w:themeColor="text1"/>
          <w:spacing w:val="-1"/>
          <w:sz w:val="24"/>
          <w:szCs w:val="24"/>
          <w:u w:val="single"/>
        </w:rPr>
        <w:t>Acronyms</w:t>
      </w:r>
    </w:p>
    <w:p w:rsidR="00F037E9" w:rsidRPr="00AA15C0" w:rsidRDefault="00F037E9" w:rsidP="00F037E9">
      <w:pPr>
        <w:spacing w:before="8"/>
        <w:rPr>
          <w:rFonts w:ascii="Cambria" w:eastAsia="Cambria" w:hAnsi="Cambria" w:cs="Cambria"/>
          <w:b/>
          <w:bCs/>
          <w:sz w:val="2"/>
          <w:szCs w:val="2"/>
        </w:rPr>
      </w:pPr>
    </w:p>
    <w:tbl>
      <w:tblPr>
        <w:tblStyle w:val="TableGridLight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6"/>
        <w:gridCol w:w="3492"/>
        <w:gridCol w:w="1103"/>
        <w:gridCol w:w="4122"/>
      </w:tblGrid>
      <w:tr w:rsidR="00017BC9" w:rsidRPr="00AA15C0" w:rsidTr="00017BC9">
        <w:trPr>
          <w:trHeight w:hRule="exact" w:val="307"/>
        </w:trPr>
        <w:tc>
          <w:tcPr>
            <w:tcW w:w="1206" w:type="dxa"/>
          </w:tcPr>
          <w:p w:rsidR="00017BC9" w:rsidRPr="00AA15C0" w:rsidRDefault="00017BC9" w:rsidP="00017BC9">
            <w:pPr>
              <w:pStyle w:val="TableParagraph"/>
              <w:spacing w:line="240" w:lineRule="exact"/>
              <w:ind w:left="55"/>
              <w:rPr>
                <w:rFonts w:ascii="Arial" w:eastAsia="Times New Roman" w:hAnsi="Arial" w:cs="Arial"/>
              </w:rPr>
            </w:pPr>
            <w:r w:rsidRPr="00AA15C0">
              <w:rPr>
                <w:rFonts w:ascii="Arial" w:hAnsi="Arial" w:cs="Arial"/>
                <w:spacing w:val="-1"/>
              </w:rPr>
              <w:t>AD</w:t>
            </w:r>
          </w:p>
        </w:tc>
        <w:tc>
          <w:tcPr>
            <w:tcW w:w="3492" w:type="dxa"/>
          </w:tcPr>
          <w:p w:rsidR="00017BC9" w:rsidRPr="00AA15C0" w:rsidRDefault="00017BC9" w:rsidP="00017BC9">
            <w:pPr>
              <w:pStyle w:val="TableParagraph"/>
              <w:spacing w:line="240" w:lineRule="exact"/>
              <w:ind w:left="90"/>
              <w:rPr>
                <w:rFonts w:ascii="Arial" w:eastAsia="Times New Roman" w:hAnsi="Arial" w:cs="Arial"/>
              </w:rPr>
            </w:pPr>
            <w:r w:rsidRPr="00AA15C0">
              <w:rPr>
                <w:rFonts w:ascii="Arial" w:hAnsi="Arial" w:cs="Arial"/>
                <w:spacing w:val="-1"/>
              </w:rPr>
              <w:t>Assistant</w:t>
            </w:r>
            <w:r w:rsidRPr="00AA15C0">
              <w:rPr>
                <w:rFonts w:ascii="Arial" w:hAnsi="Arial" w:cs="Arial"/>
              </w:rPr>
              <w:t xml:space="preserve"> </w:t>
            </w:r>
            <w:r w:rsidRPr="00AA15C0">
              <w:rPr>
                <w:rFonts w:ascii="Arial" w:hAnsi="Arial" w:cs="Arial"/>
                <w:spacing w:val="-1"/>
              </w:rPr>
              <w:t>Director</w:t>
            </w:r>
          </w:p>
        </w:tc>
        <w:tc>
          <w:tcPr>
            <w:tcW w:w="1103" w:type="dxa"/>
          </w:tcPr>
          <w:p w:rsidR="00017BC9" w:rsidRPr="00AA15C0" w:rsidRDefault="00017BC9" w:rsidP="00017BC9">
            <w:pPr>
              <w:pStyle w:val="TableParagraph"/>
              <w:spacing w:line="263" w:lineRule="exact"/>
              <w:rPr>
                <w:rFonts w:ascii="Arial" w:eastAsia="Times New Roman" w:hAnsi="Arial" w:cs="Arial"/>
              </w:rPr>
            </w:pPr>
            <w:r w:rsidRPr="00AA15C0">
              <w:rPr>
                <w:rFonts w:ascii="Arial" w:eastAsia="Times New Roman" w:hAnsi="Arial" w:cs="Arial"/>
              </w:rPr>
              <w:t xml:space="preserve">  GAT</w:t>
            </w:r>
          </w:p>
        </w:tc>
        <w:tc>
          <w:tcPr>
            <w:tcW w:w="4122" w:type="dxa"/>
          </w:tcPr>
          <w:p w:rsidR="00017BC9" w:rsidRPr="00AA15C0" w:rsidRDefault="00017BC9" w:rsidP="00017BC9">
            <w:pPr>
              <w:pStyle w:val="TableParagraph"/>
              <w:spacing w:line="263" w:lineRule="exact"/>
              <w:ind w:left="119"/>
              <w:rPr>
                <w:rFonts w:ascii="Arial" w:hAnsi="Arial" w:cs="Arial"/>
              </w:rPr>
            </w:pPr>
            <w:r w:rsidRPr="00AA15C0">
              <w:rPr>
                <w:rFonts w:ascii="Arial" w:hAnsi="Arial" w:cs="Arial"/>
              </w:rPr>
              <w:t>Graduate Assessment Test</w:t>
            </w:r>
          </w:p>
        </w:tc>
      </w:tr>
      <w:tr w:rsidR="00017BC9" w:rsidRPr="00AA15C0" w:rsidTr="00017BC9">
        <w:trPr>
          <w:trHeight w:hRule="exact" w:val="276"/>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rPr>
              <w:t>Admin</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spacing w:val="-1"/>
              </w:rPr>
              <w:t>Administration</w:t>
            </w:r>
          </w:p>
        </w:tc>
        <w:tc>
          <w:tcPr>
            <w:tcW w:w="1103" w:type="dxa"/>
          </w:tcPr>
          <w:p w:rsidR="00017BC9" w:rsidRPr="00AA15C0" w:rsidRDefault="00017BC9" w:rsidP="00017BC9">
            <w:pPr>
              <w:pStyle w:val="TableParagraph"/>
              <w:spacing w:line="263" w:lineRule="exact"/>
              <w:rPr>
                <w:rFonts w:ascii="Arial" w:eastAsia="Times New Roman" w:hAnsi="Arial" w:cs="Arial"/>
              </w:rPr>
            </w:pPr>
            <w:r w:rsidRPr="00AA15C0">
              <w:rPr>
                <w:rFonts w:ascii="Arial" w:eastAsia="Times New Roman" w:hAnsi="Arial" w:cs="Arial"/>
              </w:rPr>
              <w:t xml:space="preserve">  GRE</w:t>
            </w:r>
          </w:p>
        </w:tc>
        <w:tc>
          <w:tcPr>
            <w:tcW w:w="4122" w:type="dxa"/>
          </w:tcPr>
          <w:p w:rsidR="00017BC9" w:rsidRPr="00AA15C0" w:rsidRDefault="00017BC9" w:rsidP="00017BC9">
            <w:pPr>
              <w:pStyle w:val="TableParagraph"/>
              <w:spacing w:line="263" w:lineRule="exact"/>
              <w:ind w:left="119"/>
              <w:rPr>
                <w:rFonts w:ascii="Arial" w:hAnsi="Arial" w:cs="Arial"/>
              </w:rPr>
            </w:pPr>
            <w:r w:rsidRPr="00AA15C0">
              <w:rPr>
                <w:rFonts w:ascii="Arial" w:hAnsi="Arial" w:cs="Arial"/>
              </w:rPr>
              <w:t>Graduate Record Exam</w:t>
            </w:r>
          </w:p>
        </w:tc>
      </w:tr>
      <w:tr w:rsidR="00017BC9" w:rsidRPr="00AA15C0" w:rsidTr="00017BC9">
        <w:trPr>
          <w:trHeight w:hRule="exact" w:val="352"/>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spacing w:val="-1"/>
              </w:rPr>
              <w:t>AP</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spacing w:val="-1"/>
              </w:rPr>
              <w:t>Assistant</w:t>
            </w:r>
            <w:r w:rsidRPr="00AA15C0">
              <w:rPr>
                <w:rFonts w:ascii="Arial" w:hAnsi="Arial" w:cs="Arial"/>
              </w:rPr>
              <w:t xml:space="preserve"> </w:t>
            </w:r>
            <w:r w:rsidRPr="00AA15C0">
              <w:rPr>
                <w:rFonts w:ascii="Arial" w:hAnsi="Arial" w:cs="Arial"/>
                <w:spacing w:val="-1"/>
              </w:rPr>
              <w:t>Professor</w:t>
            </w:r>
          </w:p>
        </w:tc>
        <w:tc>
          <w:tcPr>
            <w:tcW w:w="1103" w:type="dxa"/>
          </w:tcPr>
          <w:p w:rsidR="00017BC9" w:rsidRPr="00AA15C0" w:rsidRDefault="00017BC9" w:rsidP="00017BC9">
            <w:pPr>
              <w:pStyle w:val="TableParagraph"/>
              <w:spacing w:line="263" w:lineRule="exact"/>
              <w:rPr>
                <w:rFonts w:ascii="Arial" w:eastAsia="Times New Roman" w:hAnsi="Arial" w:cs="Arial"/>
              </w:rPr>
            </w:pPr>
            <w:r w:rsidRPr="00AA15C0">
              <w:rPr>
                <w:rFonts w:ascii="Arial" w:hAnsi="Arial" w:cs="Arial"/>
                <w:spacing w:val="-1"/>
              </w:rPr>
              <w:t xml:space="preserve">  HEC</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hAnsi="Arial" w:cs="Arial"/>
                <w:spacing w:val="-1"/>
              </w:rPr>
              <w:t>Higher</w:t>
            </w:r>
            <w:r w:rsidRPr="00AA15C0">
              <w:rPr>
                <w:rFonts w:ascii="Arial" w:hAnsi="Arial" w:cs="Arial"/>
              </w:rPr>
              <w:t xml:space="preserve"> </w:t>
            </w:r>
            <w:r w:rsidRPr="00AA15C0">
              <w:rPr>
                <w:rFonts w:ascii="Arial" w:hAnsi="Arial" w:cs="Arial"/>
                <w:spacing w:val="-1"/>
              </w:rPr>
              <w:t>Education</w:t>
            </w:r>
            <w:r w:rsidRPr="00AA15C0">
              <w:rPr>
                <w:rFonts w:ascii="Arial" w:hAnsi="Arial" w:cs="Arial"/>
              </w:rPr>
              <w:t xml:space="preserve"> </w:t>
            </w:r>
            <w:r w:rsidRPr="00AA15C0">
              <w:rPr>
                <w:rFonts w:ascii="Arial" w:hAnsi="Arial" w:cs="Arial"/>
                <w:spacing w:val="-1"/>
              </w:rPr>
              <w:t>Commission</w:t>
            </w:r>
          </w:p>
        </w:tc>
      </w:tr>
      <w:tr w:rsidR="00017BC9" w:rsidRPr="00AA15C0" w:rsidTr="00017BC9">
        <w:trPr>
          <w:trHeight w:hRule="exact" w:val="276"/>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rPr>
              <w:t>ASA</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rPr>
              <w:t xml:space="preserve">Advisor </w:t>
            </w:r>
            <w:r w:rsidRPr="00AA15C0">
              <w:rPr>
                <w:rFonts w:ascii="Arial" w:hAnsi="Arial" w:cs="Arial"/>
                <w:spacing w:val="-1"/>
              </w:rPr>
              <w:t>Students</w:t>
            </w:r>
            <w:r w:rsidRPr="00AA15C0">
              <w:rPr>
                <w:rFonts w:ascii="Arial" w:hAnsi="Arial" w:cs="Arial"/>
              </w:rPr>
              <w:t xml:space="preserve"> </w:t>
            </w:r>
            <w:r w:rsidRPr="00AA15C0">
              <w:rPr>
                <w:rFonts w:ascii="Arial" w:hAnsi="Arial" w:cs="Arial"/>
                <w:spacing w:val="-1"/>
              </w:rPr>
              <w:t>Affairs</w:t>
            </w:r>
          </w:p>
        </w:tc>
        <w:tc>
          <w:tcPr>
            <w:tcW w:w="1103" w:type="dxa"/>
          </w:tcPr>
          <w:p w:rsidR="00017BC9" w:rsidRPr="00AA15C0" w:rsidRDefault="00017BC9" w:rsidP="00017BC9">
            <w:pPr>
              <w:pStyle w:val="TableParagraph"/>
              <w:spacing w:line="263" w:lineRule="exact"/>
              <w:rPr>
                <w:rFonts w:ascii="Arial" w:eastAsia="Times New Roman" w:hAnsi="Arial" w:cs="Arial"/>
              </w:rPr>
            </w:pPr>
            <w:r w:rsidRPr="00AA15C0">
              <w:rPr>
                <w:rFonts w:ascii="Arial" w:hAnsi="Arial" w:cs="Arial"/>
              </w:rPr>
              <w:t xml:space="preserve">  HEI</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hAnsi="Arial" w:cs="Arial"/>
                <w:spacing w:val="-1"/>
              </w:rPr>
              <w:t>Higher</w:t>
            </w:r>
            <w:r w:rsidRPr="00AA15C0">
              <w:rPr>
                <w:rFonts w:ascii="Arial" w:hAnsi="Arial" w:cs="Arial"/>
              </w:rPr>
              <w:t xml:space="preserve"> </w:t>
            </w:r>
            <w:r w:rsidRPr="00AA15C0">
              <w:rPr>
                <w:rFonts w:ascii="Arial" w:hAnsi="Arial" w:cs="Arial"/>
                <w:spacing w:val="-1"/>
              </w:rPr>
              <w:t>Education</w:t>
            </w:r>
            <w:r w:rsidRPr="00AA15C0">
              <w:rPr>
                <w:rFonts w:ascii="Arial" w:hAnsi="Arial" w:cs="Arial"/>
                <w:spacing w:val="2"/>
              </w:rPr>
              <w:t xml:space="preserve"> </w:t>
            </w:r>
            <w:r w:rsidRPr="00AA15C0">
              <w:rPr>
                <w:rFonts w:ascii="Arial" w:hAnsi="Arial" w:cs="Arial"/>
                <w:spacing w:val="-1"/>
              </w:rPr>
              <w:t>Institute</w:t>
            </w:r>
          </w:p>
        </w:tc>
      </w:tr>
      <w:tr w:rsidR="00017BC9" w:rsidRPr="00AA15C0" w:rsidTr="00017BC9">
        <w:trPr>
          <w:trHeight w:hRule="exact" w:val="276"/>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rPr>
              <w:t>ASP</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spacing w:val="-1"/>
              </w:rPr>
              <w:t>Associate Professor</w:t>
            </w:r>
          </w:p>
        </w:tc>
        <w:tc>
          <w:tcPr>
            <w:tcW w:w="1103" w:type="dxa"/>
          </w:tcPr>
          <w:p w:rsidR="00017BC9" w:rsidRPr="00AA15C0" w:rsidRDefault="00017BC9" w:rsidP="00017BC9">
            <w:pPr>
              <w:pStyle w:val="TableParagraph"/>
              <w:spacing w:line="263" w:lineRule="exact"/>
              <w:rPr>
                <w:rFonts w:ascii="Arial" w:eastAsia="Times New Roman" w:hAnsi="Arial" w:cs="Arial"/>
              </w:rPr>
            </w:pPr>
            <w:r w:rsidRPr="00AA15C0">
              <w:rPr>
                <w:rFonts w:ascii="Arial" w:hAnsi="Arial" w:cs="Arial"/>
                <w:spacing w:val="-1"/>
              </w:rPr>
              <w:t xml:space="preserve">  HERC</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hAnsi="Arial" w:cs="Arial"/>
                <w:spacing w:val="-1"/>
              </w:rPr>
              <w:t>Higher</w:t>
            </w:r>
            <w:r w:rsidRPr="00AA15C0">
              <w:rPr>
                <w:rFonts w:ascii="Arial" w:hAnsi="Arial" w:cs="Arial"/>
              </w:rPr>
              <w:t xml:space="preserve"> </w:t>
            </w:r>
            <w:r w:rsidRPr="00AA15C0">
              <w:rPr>
                <w:rFonts w:ascii="Arial" w:hAnsi="Arial" w:cs="Arial"/>
                <w:spacing w:val="-1"/>
              </w:rPr>
              <w:t>Education</w:t>
            </w:r>
            <w:r w:rsidRPr="00AA15C0">
              <w:rPr>
                <w:rFonts w:ascii="Arial" w:hAnsi="Arial" w:cs="Arial"/>
              </w:rPr>
              <w:t xml:space="preserve"> &amp;</w:t>
            </w:r>
            <w:r w:rsidRPr="00AA15C0">
              <w:rPr>
                <w:rFonts w:ascii="Arial" w:hAnsi="Arial" w:cs="Arial"/>
                <w:spacing w:val="-2"/>
              </w:rPr>
              <w:t xml:space="preserve"> </w:t>
            </w:r>
            <w:r w:rsidRPr="00AA15C0">
              <w:rPr>
                <w:rFonts w:ascii="Arial" w:hAnsi="Arial" w:cs="Arial"/>
                <w:spacing w:val="-1"/>
              </w:rPr>
              <w:t>Research Committee</w:t>
            </w:r>
          </w:p>
        </w:tc>
      </w:tr>
      <w:tr w:rsidR="00017BC9" w:rsidRPr="00AA15C0" w:rsidTr="00017BC9">
        <w:trPr>
          <w:trHeight w:hRule="exact" w:val="276"/>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rPr>
              <w:t>Asstt</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spacing w:val="-1"/>
              </w:rPr>
              <w:t>Assistant</w:t>
            </w:r>
          </w:p>
        </w:tc>
        <w:tc>
          <w:tcPr>
            <w:tcW w:w="1103" w:type="dxa"/>
          </w:tcPr>
          <w:p w:rsidR="00017BC9" w:rsidRPr="00AA15C0" w:rsidRDefault="00017BC9" w:rsidP="00017BC9">
            <w:pPr>
              <w:pStyle w:val="TableParagraph"/>
              <w:spacing w:line="263" w:lineRule="exact"/>
              <w:rPr>
                <w:rFonts w:ascii="Arial" w:eastAsia="Times New Roman" w:hAnsi="Arial" w:cs="Arial"/>
              </w:rPr>
            </w:pPr>
            <w:r w:rsidRPr="00AA15C0">
              <w:rPr>
                <w:rFonts w:ascii="Arial" w:hAnsi="Arial" w:cs="Arial"/>
                <w:spacing w:val="-1"/>
              </w:rPr>
              <w:t xml:space="preserve">  HoD</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hAnsi="Arial" w:cs="Arial"/>
                <w:spacing w:val="-1"/>
              </w:rPr>
              <w:t>Head</w:t>
            </w:r>
            <w:r w:rsidRPr="00AA15C0">
              <w:rPr>
                <w:rFonts w:ascii="Arial" w:hAnsi="Arial" w:cs="Arial"/>
              </w:rPr>
              <w:t xml:space="preserve"> of</w:t>
            </w:r>
            <w:r w:rsidRPr="00AA15C0">
              <w:rPr>
                <w:rFonts w:ascii="Arial" w:hAnsi="Arial" w:cs="Arial"/>
                <w:spacing w:val="1"/>
              </w:rPr>
              <w:t xml:space="preserve"> </w:t>
            </w:r>
            <w:r w:rsidRPr="00AA15C0">
              <w:rPr>
                <w:rFonts w:ascii="Arial" w:hAnsi="Arial" w:cs="Arial"/>
                <w:spacing w:val="-1"/>
              </w:rPr>
              <w:t>Department</w:t>
            </w:r>
          </w:p>
        </w:tc>
      </w:tr>
      <w:tr w:rsidR="00017BC9" w:rsidRPr="00AA15C0" w:rsidTr="00017BC9">
        <w:trPr>
          <w:trHeight w:hRule="exact" w:val="276"/>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spacing w:val="-1"/>
              </w:rPr>
              <w:t>BOG</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spacing w:val="-1"/>
              </w:rPr>
              <w:t>Board</w:t>
            </w:r>
            <w:r w:rsidRPr="00AA15C0">
              <w:rPr>
                <w:rFonts w:ascii="Arial" w:hAnsi="Arial" w:cs="Arial"/>
              </w:rPr>
              <w:t xml:space="preserve"> of </w:t>
            </w:r>
            <w:r w:rsidRPr="00AA15C0">
              <w:rPr>
                <w:rFonts w:ascii="Arial" w:hAnsi="Arial" w:cs="Arial"/>
                <w:spacing w:val="-1"/>
              </w:rPr>
              <w:t>Governors</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r w:rsidRPr="00AA15C0">
              <w:rPr>
                <w:rFonts w:ascii="Arial" w:hAnsi="Arial" w:cs="Arial"/>
                <w:spacing w:val="-1"/>
              </w:rPr>
              <w:t>HR</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hAnsi="Arial" w:cs="Arial"/>
                <w:spacing w:val="-1"/>
              </w:rPr>
              <w:t>Human</w:t>
            </w:r>
            <w:r w:rsidRPr="00AA15C0">
              <w:rPr>
                <w:rFonts w:ascii="Arial" w:hAnsi="Arial" w:cs="Arial"/>
              </w:rPr>
              <w:t xml:space="preserve"> </w:t>
            </w:r>
            <w:r w:rsidRPr="00AA15C0">
              <w:rPr>
                <w:rFonts w:ascii="Arial" w:hAnsi="Arial" w:cs="Arial"/>
                <w:spacing w:val="-1"/>
              </w:rPr>
              <w:t>Resources</w:t>
            </w:r>
          </w:p>
        </w:tc>
      </w:tr>
      <w:tr w:rsidR="00017BC9" w:rsidRPr="00AA15C0" w:rsidTr="00017BC9">
        <w:trPr>
          <w:trHeight w:hRule="exact" w:val="343"/>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spacing w:val="-2"/>
              </w:rPr>
              <w:t>BU</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spacing w:val="-1"/>
              </w:rPr>
              <w:t xml:space="preserve">Bahria </w:t>
            </w:r>
            <w:r w:rsidRPr="00AA15C0">
              <w:rPr>
                <w:rFonts w:ascii="Arial" w:hAnsi="Arial" w:cs="Arial"/>
              </w:rPr>
              <w:t>University</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r w:rsidRPr="00AA15C0">
              <w:rPr>
                <w:rFonts w:ascii="Arial" w:eastAsia="Times New Roman" w:hAnsi="Arial" w:cs="Arial"/>
              </w:rPr>
              <w:t>IO</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eastAsia="Times New Roman" w:hAnsi="Arial" w:cs="Arial"/>
              </w:rPr>
              <w:t xml:space="preserve">International Office </w:t>
            </w:r>
          </w:p>
        </w:tc>
      </w:tr>
      <w:tr w:rsidR="00017BC9" w:rsidRPr="00AA15C0" w:rsidTr="00017BC9">
        <w:trPr>
          <w:trHeight w:hRule="exact" w:val="276"/>
        </w:trPr>
        <w:tc>
          <w:tcPr>
            <w:tcW w:w="1206" w:type="dxa"/>
          </w:tcPr>
          <w:p w:rsidR="00017BC9" w:rsidRPr="00AA15C0" w:rsidRDefault="00017BC9" w:rsidP="00017BC9">
            <w:pPr>
              <w:rPr>
                <w:rFonts w:ascii="Arial" w:hAnsi="Arial" w:cs="Arial"/>
                <w:sz w:val="24"/>
                <w:szCs w:val="24"/>
              </w:rPr>
            </w:pPr>
            <w:r w:rsidRPr="00AA15C0">
              <w:rPr>
                <w:rFonts w:ascii="Arial" w:hAnsi="Arial" w:cs="Arial"/>
                <w:sz w:val="24"/>
                <w:szCs w:val="24"/>
              </w:rPr>
              <w:t xml:space="preserve"> BUMDC</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eastAsia="Times New Roman" w:hAnsi="Arial" w:cs="Arial"/>
              </w:rPr>
              <w:t>Bahria University Medical</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r w:rsidRPr="00AA15C0">
              <w:rPr>
                <w:rFonts w:ascii="Arial" w:hAnsi="Arial" w:cs="Arial"/>
                <w:spacing w:val="-2"/>
              </w:rPr>
              <w:t>IPP</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hAnsi="Arial" w:cs="Arial"/>
                <w:spacing w:val="-1"/>
              </w:rPr>
              <w:t xml:space="preserve">Institute </w:t>
            </w:r>
            <w:r w:rsidRPr="00AA15C0">
              <w:rPr>
                <w:rFonts w:ascii="Arial" w:hAnsi="Arial" w:cs="Arial"/>
              </w:rPr>
              <w:t xml:space="preserve">of </w:t>
            </w:r>
            <w:r w:rsidRPr="00AA15C0">
              <w:rPr>
                <w:rFonts w:ascii="Arial" w:hAnsi="Arial" w:cs="Arial"/>
                <w:spacing w:val="-1"/>
              </w:rPr>
              <w:t xml:space="preserve">Professional </w:t>
            </w:r>
            <w:r w:rsidRPr="00AA15C0">
              <w:rPr>
                <w:rFonts w:ascii="Arial" w:hAnsi="Arial" w:cs="Arial"/>
              </w:rPr>
              <w:t>P</w:t>
            </w:r>
            <w:r w:rsidRPr="00AA15C0">
              <w:rPr>
                <w:rFonts w:ascii="Arial" w:hAnsi="Arial" w:cs="Arial"/>
                <w:spacing w:val="2"/>
              </w:rPr>
              <w:t>s</w:t>
            </w:r>
            <w:r w:rsidRPr="00AA15C0">
              <w:rPr>
                <w:rFonts w:ascii="Arial" w:hAnsi="Arial" w:cs="Arial"/>
                <w:spacing w:val="-5"/>
              </w:rPr>
              <w:t>y</w:t>
            </w:r>
            <w:r w:rsidRPr="00AA15C0">
              <w:rPr>
                <w:rFonts w:ascii="Arial" w:hAnsi="Arial" w:cs="Arial"/>
                <w:spacing w:val="-1"/>
              </w:rPr>
              <w:t>c</w:t>
            </w:r>
            <w:r w:rsidRPr="00AA15C0">
              <w:rPr>
                <w:rFonts w:ascii="Arial" w:hAnsi="Arial" w:cs="Arial"/>
              </w:rPr>
              <w:t>hol</w:t>
            </w:r>
            <w:r w:rsidRPr="00AA15C0">
              <w:rPr>
                <w:rFonts w:ascii="Arial" w:hAnsi="Arial" w:cs="Arial"/>
                <w:spacing w:val="2"/>
              </w:rPr>
              <w:t>og</w:t>
            </w:r>
            <w:r w:rsidRPr="00AA15C0">
              <w:rPr>
                <w:rFonts w:ascii="Arial" w:hAnsi="Arial" w:cs="Arial"/>
              </w:rPr>
              <w:t>y</w:t>
            </w:r>
          </w:p>
        </w:tc>
      </w:tr>
      <w:tr w:rsidR="00017BC9" w:rsidRPr="00AA15C0" w:rsidTr="00017BC9">
        <w:trPr>
          <w:trHeight w:hRule="exact" w:val="307"/>
        </w:trPr>
        <w:tc>
          <w:tcPr>
            <w:tcW w:w="1206" w:type="dxa"/>
          </w:tcPr>
          <w:p w:rsidR="00017BC9" w:rsidRPr="00AA15C0" w:rsidRDefault="00017BC9" w:rsidP="00017BC9">
            <w:pPr>
              <w:pStyle w:val="TableParagraph"/>
              <w:spacing w:line="263" w:lineRule="exact"/>
              <w:ind w:left="55"/>
              <w:rPr>
                <w:rFonts w:ascii="Arial" w:eastAsia="Times New Roman" w:hAnsi="Arial" w:cs="Arial"/>
              </w:rPr>
            </w:pP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eastAsia="Times New Roman" w:hAnsi="Arial" w:cs="Arial"/>
              </w:rPr>
              <w:t>and Dental College</w:t>
            </w:r>
          </w:p>
        </w:tc>
        <w:tc>
          <w:tcPr>
            <w:tcW w:w="1103" w:type="dxa"/>
          </w:tcPr>
          <w:p w:rsidR="00017BC9" w:rsidRPr="00AA15C0" w:rsidRDefault="00017BC9" w:rsidP="00017BC9">
            <w:pPr>
              <w:pStyle w:val="TableParagraph"/>
              <w:spacing w:line="263" w:lineRule="exact"/>
              <w:ind w:left="133"/>
              <w:rPr>
                <w:rFonts w:ascii="Arial" w:hAnsi="Arial" w:cs="Arial"/>
                <w:spacing w:val="-2"/>
              </w:rPr>
            </w:pPr>
            <w:r w:rsidRPr="00AA15C0">
              <w:rPr>
                <w:rFonts w:ascii="Arial" w:hAnsi="Arial" w:cs="Arial"/>
                <w:spacing w:val="-2"/>
              </w:rPr>
              <w:t>NOC</w:t>
            </w:r>
          </w:p>
        </w:tc>
        <w:tc>
          <w:tcPr>
            <w:tcW w:w="4122" w:type="dxa"/>
          </w:tcPr>
          <w:p w:rsidR="00017BC9" w:rsidRPr="00AA15C0" w:rsidRDefault="00017BC9" w:rsidP="00017BC9">
            <w:pPr>
              <w:pStyle w:val="TableParagraph"/>
              <w:spacing w:line="263" w:lineRule="exact"/>
              <w:ind w:left="119"/>
              <w:rPr>
                <w:rFonts w:ascii="Arial" w:hAnsi="Arial" w:cs="Arial"/>
                <w:spacing w:val="-1"/>
              </w:rPr>
            </w:pPr>
            <w:r w:rsidRPr="00AA15C0">
              <w:rPr>
                <w:rFonts w:ascii="Arial" w:hAnsi="Arial" w:cs="Arial"/>
                <w:spacing w:val="-1"/>
              </w:rPr>
              <w:t>No Objection Certificate</w:t>
            </w:r>
          </w:p>
        </w:tc>
      </w:tr>
      <w:tr w:rsidR="00017BC9" w:rsidRPr="00AA15C0" w:rsidTr="00017BC9">
        <w:trPr>
          <w:trHeight w:hRule="exact" w:val="307"/>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spacing w:val="-1"/>
              </w:rPr>
              <w:t>BUO</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spacing w:val="-1"/>
              </w:rPr>
              <w:t xml:space="preserve">Bahria </w:t>
            </w:r>
            <w:r w:rsidRPr="00AA15C0">
              <w:rPr>
                <w:rFonts w:ascii="Arial" w:hAnsi="Arial" w:cs="Arial"/>
              </w:rPr>
              <w:t>University</w:t>
            </w:r>
            <w:r w:rsidRPr="00AA15C0">
              <w:rPr>
                <w:rFonts w:ascii="Arial" w:hAnsi="Arial" w:cs="Arial"/>
                <w:spacing w:val="-5"/>
              </w:rPr>
              <w:t xml:space="preserve"> </w:t>
            </w:r>
            <w:r w:rsidRPr="00AA15C0">
              <w:rPr>
                <w:rFonts w:ascii="Arial" w:hAnsi="Arial" w:cs="Arial"/>
                <w:spacing w:val="-1"/>
              </w:rPr>
              <w:t>Officer</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r w:rsidRPr="00AA15C0">
              <w:rPr>
                <w:rFonts w:ascii="Arial" w:hAnsi="Arial" w:cs="Arial"/>
                <w:spacing w:val="-1"/>
              </w:rPr>
              <w:t>Ord</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hAnsi="Arial" w:cs="Arial"/>
                <w:spacing w:val="-1"/>
              </w:rPr>
              <w:t>Ordinance</w:t>
            </w:r>
          </w:p>
        </w:tc>
      </w:tr>
      <w:tr w:rsidR="00017BC9" w:rsidRPr="00AA15C0" w:rsidTr="00017BC9">
        <w:trPr>
          <w:trHeight w:hRule="exact" w:val="276"/>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eastAsia="Times New Roman" w:hAnsi="Arial" w:cs="Arial"/>
              </w:rPr>
              <w:t>BUHO</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eastAsia="Times New Roman" w:hAnsi="Arial" w:cs="Arial"/>
              </w:rPr>
              <w:t>Bahria University Head</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r w:rsidRPr="00AA15C0">
              <w:rPr>
                <w:rFonts w:ascii="Arial" w:hAnsi="Arial" w:cs="Arial"/>
              </w:rPr>
              <w:t>O</w:t>
            </w:r>
            <w:r w:rsidRPr="00AA15C0">
              <w:rPr>
                <w:rFonts w:ascii="Arial" w:hAnsi="Arial" w:cs="Arial"/>
                <w:spacing w:val="2"/>
              </w:rPr>
              <w:t>R</w:t>
            </w:r>
            <w:r w:rsidRPr="00AA15C0">
              <w:rPr>
                <w:rFonts w:ascii="Arial" w:hAnsi="Arial" w:cs="Arial"/>
                <w:spacing w:val="-6"/>
              </w:rPr>
              <w:t>I</w:t>
            </w:r>
            <w:r w:rsidRPr="00AA15C0">
              <w:rPr>
                <w:rFonts w:ascii="Arial" w:hAnsi="Arial" w:cs="Arial"/>
              </w:rPr>
              <w:t>C</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hAnsi="Arial" w:cs="Arial"/>
                <w:spacing w:val="-1"/>
              </w:rPr>
              <w:t xml:space="preserve">Office </w:t>
            </w:r>
            <w:r w:rsidRPr="00AA15C0">
              <w:rPr>
                <w:rFonts w:ascii="Arial" w:hAnsi="Arial" w:cs="Arial"/>
                <w:spacing w:val="1"/>
              </w:rPr>
              <w:t>of</w:t>
            </w:r>
            <w:r w:rsidRPr="00AA15C0">
              <w:rPr>
                <w:rFonts w:ascii="Arial" w:hAnsi="Arial" w:cs="Arial"/>
              </w:rPr>
              <w:t xml:space="preserve"> the</w:t>
            </w:r>
            <w:r w:rsidRPr="00AA15C0">
              <w:rPr>
                <w:rFonts w:ascii="Arial" w:hAnsi="Arial" w:cs="Arial"/>
                <w:spacing w:val="-2"/>
              </w:rPr>
              <w:t xml:space="preserve"> </w:t>
            </w:r>
            <w:r w:rsidRPr="00AA15C0">
              <w:rPr>
                <w:rFonts w:ascii="Arial" w:hAnsi="Arial" w:cs="Arial"/>
                <w:spacing w:val="-1"/>
              </w:rPr>
              <w:t>Research,</w:t>
            </w:r>
          </w:p>
        </w:tc>
      </w:tr>
      <w:tr w:rsidR="00017BC9" w:rsidRPr="00AA15C0" w:rsidTr="00017BC9">
        <w:trPr>
          <w:trHeight w:hRule="exact" w:val="276"/>
        </w:trPr>
        <w:tc>
          <w:tcPr>
            <w:tcW w:w="1206" w:type="dxa"/>
          </w:tcPr>
          <w:p w:rsidR="00017BC9" w:rsidRPr="00AA15C0" w:rsidRDefault="00017BC9" w:rsidP="00017BC9">
            <w:pPr>
              <w:pStyle w:val="TableParagraph"/>
              <w:spacing w:line="263" w:lineRule="exact"/>
              <w:ind w:left="55"/>
              <w:rPr>
                <w:rFonts w:ascii="Arial" w:eastAsia="Times New Roman" w:hAnsi="Arial" w:cs="Arial"/>
              </w:rPr>
            </w:pP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eastAsia="Times New Roman" w:hAnsi="Arial" w:cs="Arial"/>
              </w:rPr>
              <w:t>Office</w:t>
            </w:r>
          </w:p>
        </w:tc>
        <w:tc>
          <w:tcPr>
            <w:tcW w:w="1103" w:type="dxa"/>
          </w:tcPr>
          <w:p w:rsidR="00017BC9" w:rsidRPr="00AA15C0" w:rsidRDefault="00017BC9" w:rsidP="00017BC9">
            <w:pPr>
              <w:rPr>
                <w:rFonts w:ascii="Arial" w:hAnsi="Arial" w:cs="Arial"/>
                <w:sz w:val="24"/>
                <w:szCs w:val="24"/>
              </w:rPr>
            </w:pP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hAnsi="Arial" w:cs="Arial"/>
                <w:spacing w:val="-1"/>
              </w:rPr>
              <w:t>Innovation</w:t>
            </w:r>
            <w:r w:rsidRPr="00AA15C0">
              <w:rPr>
                <w:rFonts w:ascii="Arial" w:hAnsi="Arial" w:cs="Arial"/>
              </w:rPr>
              <w:t xml:space="preserve"> &amp; </w:t>
            </w:r>
            <w:r w:rsidRPr="00AA15C0">
              <w:rPr>
                <w:rFonts w:ascii="Arial" w:hAnsi="Arial" w:cs="Arial"/>
                <w:spacing w:val="-1"/>
              </w:rPr>
              <w:t>Commercialization</w:t>
            </w:r>
          </w:p>
        </w:tc>
      </w:tr>
      <w:tr w:rsidR="00017BC9" w:rsidRPr="00AA15C0" w:rsidTr="00017BC9">
        <w:trPr>
          <w:trHeight w:hRule="exact" w:val="276"/>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spacing w:val="-1"/>
              </w:rPr>
              <w:t>BUSAS</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spacing w:val="-1"/>
              </w:rPr>
              <w:t xml:space="preserve">Bahria </w:t>
            </w:r>
            <w:r w:rsidRPr="00AA15C0">
              <w:rPr>
                <w:rFonts w:ascii="Arial" w:hAnsi="Arial" w:cs="Arial"/>
              </w:rPr>
              <w:t>University</w:t>
            </w:r>
            <w:r w:rsidRPr="00AA15C0">
              <w:rPr>
                <w:rFonts w:ascii="Arial" w:hAnsi="Arial" w:cs="Arial"/>
                <w:spacing w:val="-5"/>
              </w:rPr>
              <w:t xml:space="preserve"> </w:t>
            </w:r>
            <w:r w:rsidRPr="00AA15C0">
              <w:rPr>
                <w:rFonts w:ascii="Arial" w:hAnsi="Arial" w:cs="Arial"/>
                <w:spacing w:val="-1"/>
              </w:rPr>
              <w:t>Support</w:t>
            </w:r>
            <w:r w:rsidRPr="00AA15C0">
              <w:rPr>
                <w:rFonts w:ascii="Arial" w:hAnsi="Arial" w:cs="Arial"/>
              </w:rPr>
              <w:t xml:space="preserve"> &amp;</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r w:rsidRPr="00AA15C0">
              <w:rPr>
                <w:rFonts w:ascii="Arial" w:hAnsi="Arial" w:cs="Arial"/>
              </w:rPr>
              <w:t>PEC</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hAnsi="Arial" w:cs="Arial"/>
                <w:spacing w:val="-1"/>
              </w:rPr>
              <w:t>Pakistan</w:t>
            </w:r>
            <w:r w:rsidRPr="00AA15C0">
              <w:rPr>
                <w:rFonts w:ascii="Arial" w:hAnsi="Arial" w:cs="Arial"/>
              </w:rPr>
              <w:t xml:space="preserve"> </w:t>
            </w:r>
            <w:r w:rsidRPr="00AA15C0">
              <w:rPr>
                <w:rFonts w:ascii="Arial" w:hAnsi="Arial" w:cs="Arial"/>
                <w:spacing w:val="-1"/>
              </w:rPr>
              <w:t>Engineering Council</w:t>
            </w:r>
            <w:r w:rsidRPr="00AA15C0">
              <w:rPr>
                <w:rFonts w:ascii="Arial" w:hAnsi="Arial" w:cs="Arial"/>
                <w:spacing w:val="-3"/>
              </w:rPr>
              <w:t xml:space="preserve"> CccCCouncil</w:t>
            </w:r>
            <w:r w:rsidRPr="00AA15C0">
              <w:rPr>
                <w:rFonts w:ascii="Arial" w:hAnsi="Arial" w:cs="Arial"/>
                <w:spacing w:val="-1"/>
              </w:rPr>
              <w:t>Council</w:t>
            </w:r>
          </w:p>
        </w:tc>
      </w:tr>
      <w:tr w:rsidR="00017BC9" w:rsidRPr="00AA15C0" w:rsidTr="00017BC9">
        <w:trPr>
          <w:trHeight w:hRule="exact" w:val="276"/>
        </w:trPr>
        <w:tc>
          <w:tcPr>
            <w:tcW w:w="1206" w:type="dxa"/>
          </w:tcPr>
          <w:p w:rsidR="00017BC9" w:rsidRPr="00AA15C0" w:rsidRDefault="00017BC9" w:rsidP="00017BC9">
            <w:pPr>
              <w:rPr>
                <w:rFonts w:ascii="Arial" w:hAnsi="Arial" w:cs="Arial"/>
                <w:sz w:val="24"/>
                <w:szCs w:val="24"/>
              </w:rPr>
            </w:pP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rPr>
              <w:t xml:space="preserve">Admin </w:t>
            </w:r>
            <w:r w:rsidRPr="00AA15C0">
              <w:rPr>
                <w:rFonts w:ascii="Arial" w:hAnsi="Arial" w:cs="Arial"/>
                <w:spacing w:val="-1"/>
              </w:rPr>
              <w:t>Staff</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r w:rsidRPr="00AA15C0">
              <w:rPr>
                <w:rFonts w:ascii="Arial" w:hAnsi="Arial" w:cs="Arial"/>
              </w:rPr>
              <w:t>PMDC</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hAnsi="Arial" w:cs="Arial"/>
                <w:spacing w:val="-1"/>
              </w:rPr>
              <w:t>Pakistan</w:t>
            </w:r>
            <w:r w:rsidRPr="00AA15C0">
              <w:rPr>
                <w:rFonts w:ascii="Arial" w:hAnsi="Arial" w:cs="Arial"/>
              </w:rPr>
              <w:t xml:space="preserve"> </w:t>
            </w:r>
            <w:r w:rsidRPr="00AA15C0">
              <w:rPr>
                <w:rFonts w:ascii="Arial" w:hAnsi="Arial" w:cs="Arial"/>
                <w:spacing w:val="-1"/>
              </w:rPr>
              <w:t>Medical</w:t>
            </w:r>
            <w:r w:rsidRPr="00AA15C0">
              <w:rPr>
                <w:rFonts w:ascii="Arial" w:hAnsi="Arial" w:cs="Arial"/>
                <w:spacing w:val="1"/>
              </w:rPr>
              <w:t xml:space="preserve"> </w:t>
            </w:r>
            <w:r w:rsidRPr="00AA15C0">
              <w:rPr>
                <w:rFonts w:ascii="Arial" w:hAnsi="Arial" w:cs="Arial"/>
              </w:rPr>
              <w:t xml:space="preserve">&amp; </w:t>
            </w:r>
            <w:r w:rsidRPr="00AA15C0">
              <w:rPr>
                <w:rFonts w:ascii="Arial" w:hAnsi="Arial" w:cs="Arial"/>
                <w:spacing w:val="-1"/>
              </w:rPr>
              <w:t>Dental Council</w:t>
            </w:r>
          </w:p>
        </w:tc>
      </w:tr>
      <w:tr w:rsidR="00017BC9" w:rsidRPr="00AA15C0" w:rsidTr="00017BC9">
        <w:trPr>
          <w:trHeight w:hRule="exact" w:val="276"/>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rPr>
              <w:t>Coord</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spacing w:val="-1"/>
              </w:rPr>
              <w:t>Coordination,</w:t>
            </w:r>
            <w:r w:rsidRPr="00AA15C0">
              <w:rPr>
                <w:rFonts w:ascii="Arial" w:hAnsi="Arial" w:cs="Arial"/>
              </w:rPr>
              <w:t xml:space="preserve"> </w:t>
            </w:r>
            <w:r w:rsidRPr="00AA15C0">
              <w:rPr>
                <w:rFonts w:ascii="Arial" w:hAnsi="Arial" w:cs="Arial"/>
                <w:spacing w:val="-1"/>
              </w:rPr>
              <w:t>Coordinator</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r w:rsidRPr="00AA15C0">
              <w:rPr>
                <w:rFonts w:ascii="Arial" w:hAnsi="Arial" w:cs="Arial"/>
              </w:rPr>
              <w:t>Prof</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hAnsi="Arial" w:cs="Arial"/>
                <w:spacing w:val="-1"/>
              </w:rPr>
              <w:t>Professor</w:t>
            </w:r>
          </w:p>
        </w:tc>
      </w:tr>
      <w:tr w:rsidR="00017BC9" w:rsidRPr="00AA15C0" w:rsidTr="00017BC9">
        <w:trPr>
          <w:trHeight w:hRule="exact" w:val="276"/>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eastAsia="Times New Roman" w:hAnsi="Arial" w:cs="Arial"/>
              </w:rPr>
              <w:t>CUs</w:t>
            </w:r>
          </w:p>
        </w:tc>
        <w:tc>
          <w:tcPr>
            <w:tcW w:w="3492" w:type="dxa"/>
          </w:tcPr>
          <w:p w:rsidR="00017BC9" w:rsidRPr="00AA15C0" w:rsidRDefault="00017BC9" w:rsidP="00017BC9">
            <w:pPr>
              <w:pStyle w:val="TableParagraph"/>
              <w:spacing w:line="263" w:lineRule="exact"/>
              <w:rPr>
                <w:rFonts w:ascii="Arial" w:eastAsia="Times New Roman" w:hAnsi="Arial" w:cs="Arial"/>
              </w:rPr>
            </w:pPr>
            <w:r w:rsidRPr="00AA15C0">
              <w:rPr>
                <w:rFonts w:ascii="Arial" w:eastAsia="Times New Roman" w:hAnsi="Arial" w:cs="Arial"/>
              </w:rPr>
              <w:t xml:space="preserve"> Constitution Units</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r w:rsidRPr="00AA15C0">
              <w:rPr>
                <w:rFonts w:ascii="Arial" w:eastAsia="Times New Roman" w:hAnsi="Arial" w:cs="Arial"/>
              </w:rPr>
              <w:t>PG</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eastAsia="Times New Roman" w:hAnsi="Arial" w:cs="Arial"/>
              </w:rPr>
              <w:t>Post Graduate</w:t>
            </w:r>
          </w:p>
        </w:tc>
      </w:tr>
      <w:tr w:rsidR="00017BC9" w:rsidRPr="00AA15C0" w:rsidTr="00017BC9">
        <w:trPr>
          <w:trHeight w:hRule="exact" w:val="343"/>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spacing w:val="-1"/>
              </w:rPr>
              <w:t>BUSAS</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spacing w:val="-1"/>
              </w:rPr>
              <w:t xml:space="preserve">Bahria </w:t>
            </w:r>
            <w:r w:rsidRPr="00AA15C0">
              <w:rPr>
                <w:rFonts w:ascii="Arial" w:hAnsi="Arial" w:cs="Arial"/>
              </w:rPr>
              <w:t>University</w:t>
            </w:r>
            <w:r w:rsidRPr="00AA15C0">
              <w:rPr>
                <w:rFonts w:ascii="Arial" w:hAnsi="Arial" w:cs="Arial"/>
                <w:spacing w:val="-5"/>
              </w:rPr>
              <w:t xml:space="preserve"> </w:t>
            </w:r>
            <w:r w:rsidRPr="00AA15C0">
              <w:rPr>
                <w:rFonts w:ascii="Arial" w:hAnsi="Arial" w:cs="Arial"/>
                <w:spacing w:val="-1"/>
              </w:rPr>
              <w:t>Support</w:t>
            </w:r>
            <w:r w:rsidRPr="00AA15C0">
              <w:rPr>
                <w:rFonts w:ascii="Arial" w:hAnsi="Arial" w:cs="Arial"/>
              </w:rPr>
              <w:t xml:space="preserve"> &amp;</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r w:rsidRPr="00AA15C0">
              <w:rPr>
                <w:rFonts w:ascii="Arial" w:hAnsi="Arial" w:cs="Arial"/>
                <w:spacing w:val="-1"/>
              </w:rPr>
              <w:t>QA</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hAnsi="Arial" w:cs="Arial"/>
              </w:rPr>
              <w:t>Quality</w:t>
            </w:r>
            <w:r w:rsidRPr="00AA15C0">
              <w:rPr>
                <w:rFonts w:ascii="Arial" w:hAnsi="Arial" w:cs="Arial"/>
                <w:spacing w:val="-5"/>
              </w:rPr>
              <w:t xml:space="preserve"> </w:t>
            </w:r>
            <w:r w:rsidRPr="00AA15C0">
              <w:rPr>
                <w:rFonts w:ascii="Arial" w:hAnsi="Arial" w:cs="Arial"/>
              </w:rPr>
              <w:t>Assurance</w:t>
            </w:r>
          </w:p>
        </w:tc>
      </w:tr>
      <w:tr w:rsidR="00017BC9" w:rsidRPr="00AA15C0" w:rsidTr="00017BC9">
        <w:trPr>
          <w:trHeight w:hRule="exact" w:val="343"/>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spacing w:val="-1"/>
              </w:rPr>
              <w:t>DA</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spacing w:val="-1"/>
              </w:rPr>
              <w:t>Director</w:t>
            </w:r>
            <w:r w:rsidRPr="00AA15C0">
              <w:rPr>
                <w:rFonts w:ascii="Arial" w:hAnsi="Arial" w:cs="Arial"/>
              </w:rPr>
              <w:t xml:space="preserve"> Admissions</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r w:rsidRPr="00AA15C0">
              <w:rPr>
                <w:rFonts w:ascii="Arial" w:hAnsi="Arial" w:cs="Arial"/>
                <w:spacing w:val="-1"/>
              </w:rPr>
              <w:t>QC</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hAnsi="Arial" w:cs="Arial"/>
              </w:rPr>
              <w:t>Quality</w:t>
            </w:r>
            <w:r w:rsidRPr="00AA15C0">
              <w:rPr>
                <w:rFonts w:ascii="Arial" w:hAnsi="Arial" w:cs="Arial"/>
                <w:spacing w:val="-5"/>
              </w:rPr>
              <w:t xml:space="preserve"> </w:t>
            </w:r>
            <w:r w:rsidRPr="00AA15C0">
              <w:rPr>
                <w:rFonts w:ascii="Arial" w:hAnsi="Arial" w:cs="Arial"/>
              </w:rPr>
              <w:t>Control</w:t>
            </w:r>
          </w:p>
        </w:tc>
      </w:tr>
      <w:tr w:rsidR="00017BC9" w:rsidRPr="00AA15C0" w:rsidTr="00017BC9">
        <w:trPr>
          <w:trHeight w:hRule="exact" w:val="352"/>
        </w:trPr>
        <w:tc>
          <w:tcPr>
            <w:tcW w:w="1206" w:type="dxa"/>
          </w:tcPr>
          <w:p w:rsidR="00017BC9" w:rsidRPr="00AA15C0" w:rsidRDefault="00017BC9" w:rsidP="00017BC9">
            <w:pPr>
              <w:pStyle w:val="TableParagraph"/>
              <w:spacing w:line="263" w:lineRule="exact"/>
              <w:ind w:left="55"/>
              <w:rPr>
                <w:rFonts w:ascii="Arial" w:hAnsi="Arial" w:cs="Arial"/>
                <w:spacing w:val="-1"/>
              </w:rPr>
            </w:pPr>
            <w:r w:rsidRPr="00AA15C0">
              <w:rPr>
                <w:rFonts w:ascii="Arial" w:hAnsi="Arial" w:cs="Arial"/>
                <w:spacing w:val="-1"/>
              </w:rPr>
              <w:t>DASB</w:t>
            </w:r>
          </w:p>
        </w:tc>
        <w:tc>
          <w:tcPr>
            <w:tcW w:w="3492" w:type="dxa"/>
          </w:tcPr>
          <w:p w:rsidR="00017BC9" w:rsidRPr="00AA15C0" w:rsidRDefault="00017BC9" w:rsidP="00017BC9">
            <w:pPr>
              <w:pStyle w:val="TableParagraph"/>
              <w:spacing w:line="263" w:lineRule="exact"/>
              <w:ind w:left="90"/>
              <w:rPr>
                <w:rFonts w:ascii="Arial" w:hAnsi="Arial" w:cs="Arial"/>
                <w:spacing w:val="-1"/>
              </w:rPr>
            </w:pPr>
            <w:r w:rsidRPr="00AA15C0">
              <w:rPr>
                <w:rFonts w:ascii="Arial" w:hAnsi="Arial" w:cs="Arial"/>
                <w:spacing w:val="-1"/>
              </w:rPr>
              <w:t>District Arms Services Board</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r w:rsidRPr="00AA15C0">
              <w:rPr>
                <w:rFonts w:ascii="Arial" w:hAnsi="Arial" w:cs="Arial"/>
                <w:spacing w:val="-1"/>
              </w:rPr>
              <w:t>QE</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hAnsi="Arial" w:cs="Arial"/>
              </w:rPr>
              <w:t>Quality</w:t>
            </w:r>
            <w:r w:rsidRPr="00AA15C0">
              <w:rPr>
                <w:rFonts w:ascii="Arial" w:hAnsi="Arial" w:cs="Arial"/>
                <w:spacing w:val="-5"/>
              </w:rPr>
              <w:t xml:space="preserve"> </w:t>
            </w:r>
            <w:r w:rsidRPr="00AA15C0">
              <w:rPr>
                <w:rFonts w:ascii="Arial" w:hAnsi="Arial" w:cs="Arial"/>
                <w:spacing w:val="-1"/>
              </w:rPr>
              <w:t>Enhancement</w:t>
            </w:r>
          </w:p>
        </w:tc>
      </w:tr>
      <w:tr w:rsidR="00017BC9" w:rsidRPr="00AA15C0" w:rsidTr="00017BC9">
        <w:trPr>
          <w:trHeight w:hRule="exact" w:val="352"/>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spacing w:val="-1"/>
              </w:rPr>
              <w:t>DBOS</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spacing w:val="-1"/>
              </w:rPr>
              <w:t>Departmental</w:t>
            </w:r>
            <w:r w:rsidRPr="00AA15C0">
              <w:rPr>
                <w:rFonts w:ascii="Arial" w:hAnsi="Arial" w:cs="Arial"/>
                <w:spacing w:val="2"/>
              </w:rPr>
              <w:t xml:space="preserve"> </w:t>
            </w:r>
            <w:r w:rsidRPr="00AA15C0">
              <w:rPr>
                <w:rFonts w:ascii="Arial" w:hAnsi="Arial" w:cs="Arial"/>
                <w:spacing w:val="-1"/>
              </w:rPr>
              <w:t>Board</w:t>
            </w:r>
            <w:r w:rsidRPr="00AA15C0">
              <w:rPr>
                <w:rFonts w:ascii="Arial" w:hAnsi="Arial" w:cs="Arial"/>
              </w:rPr>
              <w:t xml:space="preserve"> of </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r w:rsidRPr="00AA15C0">
              <w:rPr>
                <w:rFonts w:ascii="Arial" w:hAnsi="Arial" w:cs="Arial"/>
                <w:spacing w:val="-1"/>
              </w:rPr>
              <w:t>Rep</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hAnsi="Arial" w:cs="Arial"/>
                <w:spacing w:val="-1"/>
              </w:rPr>
              <w:t>Representative</w:t>
            </w:r>
          </w:p>
        </w:tc>
      </w:tr>
      <w:tr w:rsidR="00017BC9" w:rsidRPr="00AA15C0" w:rsidTr="00017BC9">
        <w:trPr>
          <w:trHeight w:hRule="exact" w:val="280"/>
        </w:trPr>
        <w:tc>
          <w:tcPr>
            <w:tcW w:w="1206" w:type="dxa"/>
          </w:tcPr>
          <w:p w:rsidR="00017BC9" w:rsidRPr="00AA15C0" w:rsidRDefault="00017BC9" w:rsidP="00017BC9">
            <w:pPr>
              <w:pStyle w:val="TableParagraph"/>
              <w:spacing w:line="263" w:lineRule="exact"/>
              <w:ind w:left="55"/>
              <w:rPr>
                <w:rFonts w:ascii="Arial" w:hAnsi="Arial" w:cs="Arial"/>
                <w:spacing w:val="-1"/>
              </w:rPr>
            </w:pPr>
          </w:p>
        </w:tc>
        <w:tc>
          <w:tcPr>
            <w:tcW w:w="3492" w:type="dxa"/>
          </w:tcPr>
          <w:p w:rsidR="00017BC9" w:rsidRPr="00AA15C0" w:rsidRDefault="00017BC9" w:rsidP="00017BC9">
            <w:pPr>
              <w:pStyle w:val="TableParagraph"/>
              <w:spacing w:line="263" w:lineRule="exact"/>
              <w:ind w:left="90"/>
              <w:rPr>
                <w:rFonts w:ascii="Arial" w:hAnsi="Arial" w:cs="Arial"/>
                <w:spacing w:val="-1"/>
              </w:rPr>
            </w:pPr>
            <w:r w:rsidRPr="00AA15C0">
              <w:rPr>
                <w:rFonts w:ascii="Arial" w:hAnsi="Arial" w:cs="Arial"/>
                <w:spacing w:val="-1"/>
              </w:rPr>
              <w:t>Studies</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r w:rsidRPr="00AA15C0">
              <w:rPr>
                <w:rFonts w:ascii="Arial" w:hAnsi="Arial" w:cs="Arial"/>
              </w:rPr>
              <w:t>Secy</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hAnsi="Arial" w:cs="Arial"/>
              </w:rPr>
              <w:t>Secretary</w:t>
            </w:r>
          </w:p>
        </w:tc>
      </w:tr>
      <w:tr w:rsidR="00017BC9" w:rsidRPr="00AA15C0" w:rsidTr="00017BC9">
        <w:trPr>
          <w:trHeight w:hRule="exact" w:val="276"/>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spacing w:val="-1"/>
              </w:rPr>
              <w:t>DD</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rPr>
              <w:t>Deputy</w:t>
            </w:r>
            <w:r w:rsidRPr="00AA15C0">
              <w:rPr>
                <w:rFonts w:ascii="Arial" w:hAnsi="Arial" w:cs="Arial"/>
                <w:spacing w:val="-3"/>
              </w:rPr>
              <w:t xml:space="preserve"> </w:t>
            </w:r>
            <w:r w:rsidRPr="00AA15C0">
              <w:rPr>
                <w:rFonts w:ascii="Arial" w:hAnsi="Arial" w:cs="Arial"/>
                <w:spacing w:val="-1"/>
              </w:rPr>
              <w:t>Director</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r w:rsidRPr="00AA15C0">
              <w:rPr>
                <w:rFonts w:ascii="Arial" w:eastAsia="Times New Roman" w:hAnsi="Arial" w:cs="Arial"/>
              </w:rPr>
              <w:t>SHB</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eastAsia="Times New Roman" w:hAnsi="Arial" w:cs="Arial"/>
              </w:rPr>
              <w:t>Student Hand Book</w:t>
            </w:r>
          </w:p>
        </w:tc>
      </w:tr>
      <w:tr w:rsidR="00017BC9" w:rsidRPr="00AA15C0" w:rsidTr="00017BC9">
        <w:trPr>
          <w:trHeight w:hRule="exact" w:val="276"/>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spacing w:val="-1"/>
              </w:rPr>
              <w:t>DE</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spacing w:val="-1"/>
              </w:rPr>
              <w:t>Director</w:t>
            </w:r>
            <w:r w:rsidRPr="00AA15C0">
              <w:rPr>
                <w:rFonts w:ascii="Arial" w:hAnsi="Arial" w:cs="Arial"/>
              </w:rPr>
              <w:t xml:space="preserve"> </w:t>
            </w:r>
            <w:r w:rsidRPr="00AA15C0">
              <w:rPr>
                <w:rFonts w:ascii="Arial" w:hAnsi="Arial" w:cs="Arial"/>
                <w:spacing w:val="-1"/>
              </w:rPr>
              <w:t>Examinations</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r w:rsidRPr="00AA15C0">
              <w:rPr>
                <w:rFonts w:ascii="Arial" w:eastAsia="Times New Roman" w:hAnsi="Arial" w:cs="Arial"/>
              </w:rPr>
              <w:t>SOPs</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eastAsia="Times New Roman" w:hAnsi="Arial" w:cs="Arial"/>
              </w:rPr>
              <w:t>Standing Operating Procedures</w:t>
            </w:r>
          </w:p>
        </w:tc>
      </w:tr>
      <w:tr w:rsidR="00017BC9" w:rsidRPr="00AA15C0" w:rsidTr="00017BC9">
        <w:trPr>
          <w:trHeight w:hRule="exact" w:val="338"/>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spacing w:val="-1"/>
              </w:rPr>
              <w:t>Dept</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spacing w:val="-1"/>
              </w:rPr>
              <w:t>Department</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r w:rsidRPr="00AA15C0">
              <w:rPr>
                <w:rFonts w:ascii="Arial" w:eastAsia="Times New Roman" w:hAnsi="Arial" w:cs="Arial"/>
              </w:rPr>
              <w:t>SAT</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eastAsia="Times New Roman" w:hAnsi="Arial" w:cs="Arial"/>
              </w:rPr>
              <w:t>Scholastic Aptitude Test</w:t>
            </w:r>
          </w:p>
        </w:tc>
      </w:tr>
      <w:tr w:rsidR="00017BC9" w:rsidRPr="00AA15C0" w:rsidTr="00017BC9">
        <w:trPr>
          <w:trHeight w:hRule="exact" w:val="276"/>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spacing w:val="-1"/>
              </w:rPr>
              <w:t>DHR</w:t>
            </w:r>
          </w:p>
        </w:tc>
        <w:tc>
          <w:tcPr>
            <w:tcW w:w="3492" w:type="dxa"/>
          </w:tcPr>
          <w:p w:rsidR="00017BC9" w:rsidRPr="00AA15C0" w:rsidRDefault="00017BC9" w:rsidP="00017BC9">
            <w:pPr>
              <w:pStyle w:val="TableParagraph"/>
              <w:spacing w:line="263" w:lineRule="exact"/>
              <w:ind w:left="90"/>
              <w:rPr>
                <w:rFonts w:ascii="Arial" w:hAnsi="Arial" w:cs="Arial"/>
                <w:spacing w:val="-1"/>
              </w:rPr>
            </w:pPr>
            <w:r w:rsidRPr="00AA15C0">
              <w:rPr>
                <w:rFonts w:ascii="Arial" w:hAnsi="Arial" w:cs="Arial"/>
                <w:spacing w:val="-1"/>
              </w:rPr>
              <w:t>Director</w:t>
            </w:r>
            <w:r w:rsidRPr="00AA15C0">
              <w:rPr>
                <w:rFonts w:ascii="Arial" w:hAnsi="Arial" w:cs="Arial"/>
              </w:rPr>
              <w:t xml:space="preserve"> Human </w:t>
            </w:r>
            <w:r w:rsidRPr="00AA15C0">
              <w:rPr>
                <w:rFonts w:ascii="Arial" w:hAnsi="Arial" w:cs="Arial"/>
                <w:spacing w:val="-1"/>
              </w:rPr>
              <w:t>Resources</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r w:rsidRPr="00AA15C0">
              <w:rPr>
                <w:rFonts w:ascii="Arial" w:hAnsi="Arial" w:cs="Arial"/>
                <w:spacing w:val="2"/>
              </w:rPr>
              <w:t>Ty</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hAnsi="Arial" w:cs="Arial"/>
                <w:spacing w:val="-1"/>
              </w:rPr>
              <w:t>Temporary</w:t>
            </w:r>
          </w:p>
        </w:tc>
      </w:tr>
      <w:tr w:rsidR="00017BC9" w:rsidRPr="00AA15C0" w:rsidTr="00017BC9">
        <w:trPr>
          <w:trHeight w:hRule="exact" w:val="276"/>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spacing w:val="-1"/>
              </w:rPr>
              <w:t>DHS</w:t>
            </w:r>
          </w:p>
        </w:tc>
        <w:tc>
          <w:tcPr>
            <w:tcW w:w="3492" w:type="dxa"/>
          </w:tcPr>
          <w:p w:rsidR="00017BC9" w:rsidRPr="00AA15C0" w:rsidRDefault="00017BC9" w:rsidP="00017BC9">
            <w:pPr>
              <w:pStyle w:val="TableParagraph"/>
              <w:spacing w:line="263" w:lineRule="exact"/>
              <w:ind w:left="90"/>
              <w:rPr>
                <w:rFonts w:ascii="Arial" w:hAnsi="Arial" w:cs="Arial"/>
                <w:spacing w:val="-1"/>
              </w:rPr>
            </w:pPr>
            <w:r w:rsidRPr="00AA15C0">
              <w:rPr>
                <w:rFonts w:ascii="Arial" w:hAnsi="Arial" w:cs="Arial"/>
                <w:spacing w:val="-1"/>
              </w:rPr>
              <w:t>Director</w:t>
            </w:r>
            <w:r w:rsidRPr="00AA15C0">
              <w:rPr>
                <w:rFonts w:ascii="Arial" w:hAnsi="Arial" w:cs="Arial"/>
              </w:rPr>
              <w:t xml:space="preserve"> </w:t>
            </w:r>
            <w:r w:rsidRPr="00AA15C0">
              <w:rPr>
                <w:rFonts w:ascii="Arial" w:hAnsi="Arial" w:cs="Arial"/>
                <w:spacing w:val="-1"/>
              </w:rPr>
              <w:t>Health</w:t>
            </w:r>
            <w:r w:rsidRPr="00AA15C0">
              <w:rPr>
                <w:rFonts w:ascii="Arial" w:hAnsi="Arial" w:cs="Arial"/>
              </w:rPr>
              <w:t xml:space="preserve"> </w:t>
            </w:r>
            <w:r w:rsidRPr="00AA15C0">
              <w:rPr>
                <w:rFonts w:ascii="Arial" w:hAnsi="Arial" w:cs="Arial"/>
                <w:spacing w:val="-1"/>
              </w:rPr>
              <w:t>Sciences</w:t>
            </w:r>
          </w:p>
        </w:tc>
        <w:tc>
          <w:tcPr>
            <w:tcW w:w="1103" w:type="dxa"/>
          </w:tcPr>
          <w:p w:rsidR="00017BC9" w:rsidRPr="00AA15C0" w:rsidRDefault="00017BC9" w:rsidP="00017BC9">
            <w:pPr>
              <w:pStyle w:val="TableParagraph"/>
              <w:spacing w:line="263" w:lineRule="exact"/>
              <w:ind w:left="133"/>
              <w:rPr>
                <w:rFonts w:ascii="Arial" w:hAnsi="Arial" w:cs="Arial"/>
                <w:spacing w:val="2"/>
              </w:rPr>
            </w:pPr>
            <w:r w:rsidRPr="00AA15C0">
              <w:rPr>
                <w:rFonts w:ascii="Arial" w:hAnsi="Arial" w:cs="Arial"/>
                <w:spacing w:val="2"/>
              </w:rPr>
              <w:t>TOC</w:t>
            </w:r>
          </w:p>
        </w:tc>
        <w:tc>
          <w:tcPr>
            <w:tcW w:w="4122" w:type="dxa"/>
          </w:tcPr>
          <w:p w:rsidR="00017BC9" w:rsidRPr="00AA15C0" w:rsidRDefault="00017BC9" w:rsidP="00017BC9">
            <w:pPr>
              <w:pStyle w:val="TableParagraph"/>
              <w:spacing w:line="263" w:lineRule="exact"/>
              <w:ind w:left="119"/>
              <w:rPr>
                <w:rFonts w:ascii="Arial" w:hAnsi="Arial" w:cs="Arial"/>
                <w:spacing w:val="-1"/>
              </w:rPr>
            </w:pPr>
            <w:r w:rsidRPr="00AA15C0">
              <w:rPr>
                <w:rFonts w:ascii="Arial" w:hAnsi="Arial" w:cs="Arial"/>
                <w:spacing w:val="-1"/>
              </w:rPr>
              <w:t>Transfer of Credits</w:t>
            </w:r>
          </w:p>
        </w:tc>
      </w:tr>
      <w:tr w:rsidR="00017BC9" w:rsidRPr="00AA15C0" w:rsidTr="00017BC9">
        <w:trPr>
          <w:trHeight w:hRule="exact" w:val="325"/>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rPr>
              <w:t>Dir</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spacing w:val="-1"/>
              </w:rPr>
              <w:t>Director</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r w:rsidRPr="00AA15C0">
              <w:rPr>
                <w:rFonts w:ascii="Arial" w:eastAsia="Times New Roman" w:hAnsi="Arial" w:cs="Arial"/>
              </w:rPr>
              <w:t>UG</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eastAsia="Times New Roman" w:hAnsi="Arial" w:cs="Arial"/>
              </w:rPr>
              <w:t>Under Graduate</w:t>
            </w:r>
          </w:p>
        </w:tc>
      </w:tr>
      <w:tr w:rsidR="00017BC9" w:rsidRPr="00AA15C0" w:rsidTr="00017BC9">
        <w:trPr>
          <w:trHeight w:hRule="exact" w:val="276"/>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spacing w:val="-3"/>
              </w:rPr>
              <w:t>DIT</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spacing w:val="-1"/>
              </w:rPr>
              <w:t>Director</w:t>
            </w:r>
            <w:r w:rsidRPr="00AA15C0">
              <w:rPr>
                <w:rFonts w:ascii="Arial" w:hAnsi="Arial" w:cs="Arial"/>
                <w:spacing w:val="1"/>
              </w:rPr>
              <w:t xml:space="preserve"> </w:t>
            </w:r>
            <w:r w:rsidRPr="00AA15C0">
              <w:rPr>
                <w:rFonts w:ascii="Arial" w:hAnsi="Arial" w:cs="Arial"/>
                <w:spacing w:val="-1"/>
              </w:rPr>
              <w:t>Information</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r w:rsidRPr="00AA15C0">
              <w:rPr>
                <w:rFonts w:ascii="Arial" w:hAnsi="Arial" w:cs="Arial"/>
                <w:spacing w:val="-1"/>
              </w:rPr>
              <w:t>VF</w:t>
            </w:r>
          </w:p>
        </w:tc>
        <w:tc>
          <w:tcPr>
            <w:tcW w:w="412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hAnsi="Arial" w:cs="Arial"/>
              </w:rPr>
              <w:t>Visiting</w:t>
            </w:r>
            <w:r w:rsidRPr="00AA15C0">
              <w:rPr>
                <w:rFonts w:ascii="Arial" w:hAnsi="Arial" w:cs="Arial"/>
                <w:spacing w:val="-3"/>
              </w:rPr>
              <w:t xml:space="preserve"> </w:t>
            </w:r>
            <w:r w:rsidRPr="00AA15C0">
              <w:rPr>
                <w:rFonts w:ascii="Arial" w:hAnsi="Arial" w:cs="Arial"/>
              </w:rPr>
              <w:t>Faculty</w:t>
            </w:r>
          </w:p>
        </w:tc>
      </w:tr>
      <w:tr w:rsidR="00017BC9" w:rsidRPr="00AA15C0" w:rsidTr="00017BC9">
        <w:trPr>
          <w:trHeight w:hRule="exact" w:val="307"/>
        </w:trPr>
        <w:tc>
          <w:tcPr>
            <w:tcW w:w="1206" w:type="dxa"/>
          </w:tcPr>
          <w:p w:rsidR="00017BC9" w:rsidRPr="00AA15C0" w:rsidRDefault="00017BC9" w:rsidP="00017BC9">
            <w:pPr>
              <w:rPr>
                <w:rFonts w:ascii="Arial" w:hAnsi="Arial" w:cs="Arial"/>
                <w:sz w:val="24"/>
                <w:szCs w:val="24"/>
              </w:rPr>
            </w:pP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rPr>
              <w:t>Technology</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p>
        </w:tc>
        <w:tc>
          <w:tcPr>
            <w:tcW w:w="4122" w:type="dxa"/>
          </w:tcPr>
          <w:p w:rsidR="00017BC9" w:rsidRPr="00AA15C0" w:rsidRDefault="00017BC9" w:rsidP="00017BC9">
            <w:pPr>
              <w:pStyle w:val="TableParagraph"/>
              <w:spacing w:line="263" w:lineRule="exact"/>
              <w:ind w:left="119"/>
              <w:rPr>
                <w:rFonts w:ascii="Arial" w:eastAsia="Times New Roman" w:hAnsi="Arial" w:cs="Arial"/>
              </w:rPr>
            </w:pPr>
          </w:p>
        </w:tc>
      </w:tr>
      <w:tr w:rsidR="00017BC9" w:rsidRPr="00AA15C0" w:rsidTr="00017BC9">
        <w:trPr>
          <w:trHeight w:hRule="exact" w:val="276"/>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spacing w:val="-1"/>
              </w:rPr>
              <w:t>DQA</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spacing w:val="-1"/>
              </w:rPr>
              <w:t>Director</w:t>
            </w:r>
            <w:r w:rsidRPr="00AA15C0">
              <w:rPr>
                <w:rFonts w:ascii="Arial" w:hAnsi="Arial" w:cs="Arial"/>
              </w:rPr>
              <w:t xml:space="preserve"> Quality</w:t>
            </w:r>
            <w:r w:rsidRPr="00AA15C0">
              <w:rPr>
                <w:rFonts w:ascii="Arial" w:hAnsi="Arial" w:cs="Arial"/>
                <w:spacing w:val="-5"/>
              </w:rPr>
              <w:t xml:space="preserve"> </w:t>
            </w:r>
            <w:r w:rsidRPr="00AA15C0">
              <w:rPr>
                <w:rFonts w:ascii="Arial" w:hAnsi="Arial" w:cs="Arial"/>
              </w:rPr>
              <w:t>Assurance</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p>
        </w:tc>
        <w:tc>
          <w:tcPr>
            <w:tcW w:w="4122" w:type="dxa"/>
          </w:tcPr>
          <w:p w:rsidR="00017BC9" w:rsidRPr="00AA15C0" w:rsidRDefault="00017BC9" w:rsidP="00017BC9">
            <w:pPr>
              <w:pStyle w:val="TableParagraph"/>
              <w:spacing w:line="263" w:lineRule="exact"/>
              <w:ind w:left="119"/>
              <w:rPr>
                <w:rFonts w:ascii="Arial" w:eastAsia="Times New Roman" w:hAnsi="Arial" w:cs="Arial"/>
              </w:rPr>
            </w:pPr>
          </w:p>
        </w:tc>
      </w:tr>
      <w:tr w:rsidR="00017BC9" w:rsidRPr="00AA15C0" w:rsidTr="00017BC9">
        <w:trPr>
          <w:trHeight w:hRule="exact" w:val="276"/>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spacing w:val="-1"/>
              </w:rPr>
              <w:t>Dir R&amp;D</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spacing w:val="-1"/>
              </w:rPr>
              <w:t>Director</w:t>
            </w:r>
            <w:r w:rsidRPr="00AA15C0">
              <w:rPr>
                <w:rFonts w:ascii="Arial" w:hAnsi="Arial" w:cs="Arial"/>
              </w:rPr>
              <w:t xml:space="preserve"> </w:t>
            </w:r>
            <w:r w:rsidRPr="00AA15C0">
              <w:rPr>
                <w:rFonts w:ascii="Arial" w:hAnsi="Arial" w:cs="Arial"/>
                <w:spacing w:val="-1"/>
              </w:rPr>
              <w:t>Research</w:t>
            </w:r>
            <w:r w:rsidRPr="00AA15C0">
              <w:rPr>
                <w:rFonts w:ascii="Arial" w:hAnsi="Arial" w:cs="Arial"/>
              </w:rPr>
              <w:t xml:space="preserve"> &amp;</w:t>
            </w:r>
          </w:p>
        </w:tc>
        <w:tc>
          <w:tcPr>
            <w:tcW w:w="1103" w:type="dxa"/>
          </w:tcPr>
          <w:p w:rsidR="00017BC9" w:rsidRPr="00AA15C0" w:rsidRDefault="00017BC9" w:rsidP="00017BC9">
            <w:pPr>
              <w:pStyle w:val="TableParagraph"/>
              <w:spacing w:line="263" w:lineRule="exact"/>
              <w:rPr>
                <w:rFonts w:ascii="Arial" w:eastAsia="Times New Roman" w:hAnsi="Arial" w:cs="Arial"/>
              </w:rPr>
            </w:pPr>
          </w:p>
        </w:tc>
        <w:tc>
          <w:tcPr>
            <w:tcW w:w="4122" w:type="dxa"/>
          </w:tcPr>
          <w:p w:rsidR="00017BC9" w:rsidRPr="00AA15C0" w:rsidRDefault="00017BC9" w:rsidP="00017BC9">
            <w:pPr>
              <w:pStyle w:val="TableParagraph"/>
              <w:spacing w:line="263" w:lineRule="exact"/>
              <w:ind w:left="119"/>
              <w:rPr>
                <w:rFonts w:ascii="Arial" w:hAnsi="Arial" w:cs="Arial"/>
              </w:rPr>
            </w:pPr>
          </w:p>
        </w:tc>
      </w:tr>
      <w:tr w:rsidR="00017BC9" w:rsidRPr="00AA15C0" w:rsidTr="00017BC9">
        <w:trPr>
          <w:trHeight w:hRule="exact" w:val="276"/>
        </w:trPr>
        <w:tc>
          <w:tcPr>
            <w:tcW w:w="1206" w:type="dxa"/>
          </w:tcPr>
          <w:p w:rsidR="00017BC9" w:rsidRPr="00AA15C0" w:rsidRDefault="00017BC9" w:rsidP="00017BC9">
            <w:pPr>
              <w:rPr>
                <w:rFonts w:ascii="Arial" w:hAnsi="Arial" w:cs="Arial"/>
                <w:sz w:val="24"/>
                <w:szCs w:val="24"/>
              </w:rPr>
            </w:pP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spacing w:val="-1"/>
              </w:rPr>
              <w:t>Development</w:t>
            </w:r>
          </w:p>
        </w:tc>
        <w:tc>
          <w:tcPr>
            <w:tcW w:w="1103" w:type="dxa"/>
          </w:tcPr>
          <w:p w:rsidR="00017BC9" w:rsidRPr="00AA15C0" w:rsidRDefault="00017BC9" w:rsidP="00017BC9">
            <w:pPr>
              <w:pStyle w:val="TableParagraph"/>
              <w:spacing w:line="263" w:lineRule="exact"/>
              <w:rPr>
                <w:rFonts w:ascii="Arial" w:eastAsia="Times New Roman" w:hAnsi="Arial" w:cs="Arial"/>
              </w:rPr>
            </w:pPr>
          </w:p>
        </w:tc>
        <w:tc>
          <w:tcPr>
            <w:tcW w:w="4122" w:type="dxa"/>
          </w:tcPr>
          <w:p w:rsidR="00017BC9" w:rsidRPr="00AA15C0" w:rsidRDefault="00017BC9" w:rsidP="00017BC9">
            <w:pPr>
              <w:pStyle w:val="TableParagraph"/>
              <w:spacing w:line="263" w:lineRule="exact"/>
              <w:ind w:left="119"/>
              <w:rPr>
                <w:rFonts w:ascii="Arial" w:eastAsia="Times New Roman" w:hAnsi="Arial" w:cs="Arial"/>
              </w:rPr>
            </w:pPr>
          </w:p>
        </w:tc>
      </w:tr>
      <w:tr w:rsidR="00017BC9" w:rsidRPr="00AA15C0" w:rsidTr="00017BC9">
        <w:trPr>
          <w:trHeight w:hRule="exact" w:val="276"/>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rPr>
              <w:t>DSA</w:t>
            </w:r>
          </w:p>
        </w:tc>
        <w:tc>
          <w:tcPr>
            <w:tcW w:w="3492" w:type="dxa"/>
          </w:tcPr>
          <w:p w:rsidR="00017BC9" w:rsidRPr="00AA15C0" w:rsidRDefault="00017BC9" w:rsidP="00017BC9">
            <w:pPr>
              <w:pStyle w:val="TableParagraph"/>
              <w:spacing w:line="263" w:lineRule="exact"/>
              <w:ind w:left="90"/>
              <w:rPr>
                <w:rFonts w:ascii="Arial" w:eastAsia="Times New Roman" w:hAnsi="Arial" w:cs="Arial"/>
              </w:rPr>
            </w:pPr>
            <w:r w:rsidRPr="00AA15C0">
              <w:rPr>
                <w:rFonts w:ascii="Arial" w:hAnsi="Arial" w:cs="Arial"/>
                <w:spacing w:val="-1"/>
              </w:rPr>
              <w:t>Director</w:t>
            </w:r>
            <w:r w:rsidRPr="00AA15C0">
              <w:rPr>
                <w:rFonts w:ascii="Arial" w:hAnsi="Arial" w:cs="Arial"/>
              </w:rPr>
              <w:t xml:space="preserve"> Student </w:t>
            </w:r>
            <w:r w:rsidRPr="00AA15C0">
              <w:rPr>
                <w:rFonts w:ascii="Arial" w:hAnsi="Arial" w:cs="Arial"/>
                <w:spacing w:val="-1"/>
              </w:rPr>
              <w:t>Affairs</w:t>
            </w:r>
          </w:p>
        </w:tc>
        <w:tc>
          <w:tcPr>
            <w:tcW w:w="1103" w:type="dxa"/>
          </w:tcPr>
          <w:p w:rsidR="00017BC9" w:rsidRPr="00AA15C0" w:rsidRDefault="00017BC9" w:rsidP="00017BC9">
            <w:pPr>
              <w:pStyle w:val="TableParagraph"/>
              <w:spacing w:line="263" w:lineRule="exact"/>
              <w:rPr>
                <w:rFonts w:ascii="Arial" w:eastAsia="Times New Roman" w:hAnsi="Arial" w:cs="Arial"/>
              </w:rPr>
            </w:pPr>
          </w:p>
        </w:tc>
        <w:tc>
          <w:tcPr>
            <w:tcW w:w="4122" w:type="dxa"/>
          </w:tcPr>
          <w:p w:rsidR="00017BC9" w:rsidRPr="00AA15C0" w:rsidRDefault="00017BC9" w:rsidP="00017BC9">
            <w:pPr>
              <w:pStyle w:val="TableParagraph"/>
              <w:spacing w:line="263" w:lineRule="exact"/>
              <w:ind w:left="119"/>
              <w:rPr>
                <w:rFonts w:ascii="Arial" w:eastAsia="Times New Roman" w:hAnsi="Arial" w:cs="Arial"/>
              </w:rPr>
            </w:pPr>
          </w:p>
        </w:tc>
      </w:tr>
      <w:tr w:rsidR="00017BC9" w:rsidRPr="00AA15C0" w:rsidTr="00017BC9">
        <w:trPr>
          <w:trHeight w:hRule="exact" w:val="307"/>
        </w:trPr>
        <w:tc>
          <w:tcPr>
            <w:tcW w:w="1206" w:type="dxa"/>
          </w:tcPr>
          <w:p w:rsidR="00017BC9" w:rsidRPr="00AA15C0" w:rsidRDefault="00017BC9" w:rsidP="00017BC9">
            <w:pPr>
              <w:pStyle w:val="TableParagraph"/>
              <w:spacing w:line="263" w:lineRule="exact"/>
              <w:ind w:left="55"/>
              <w:rPr>
                <w:rFonts w:ascii="Arial" w:eastAsia="Times New Roman" w:hAnsi="Arial" w:cs="Arial"/>
              </w:rPr>
            </w:pPr>
            <w:r w:rsidRPr="00AA15C0">
              <w:rPr>
                <w:rFonts w:ascii="Arial" w:hAnsi="Arial" w:cs="Arial"/>
                <w:spacing w:val="1"/>
              </w:rPr>
              <w:t>DD</w:t>
            </w:r>
          </w:p>
        </w:tc>
        <w:tc>
          <w:tcPr>
            <w:tcW w:w="3492" w:type="dxa"/>
          </w:tcPr>
          <w:p w:rsidR="00017BC9" w:rsidRPr="00AA15C0" w:rsidRDefault="00017BC9" w:rsidP="00017BC9">
            <w:pPr>
              <w:pStyle w:val="TableParagraph"/>
              <w:spacing w:line="263" w:lineRule="exact"/>
              <w:ind w:left="90"/>
              <w:rPr>
                <w:rFonts w:ascii="Arial" w:hAnsi="Arial" w:cs="Arial"/>
              </w:rPr>
            </w:pPr>
            <w:r w:rsidRPr="00AA15C0">
              <w:rPr>
                <w:rFonts w:ascii="Arial" w:hAnsi="Arial" w:cs="Arial"/>
              </w:rPr>
              <w:t>Deputy Director</w:t>
            </w:r>
          </w:p>
          <w:p w:rsidR="00017BC9" w:rsidRPr="00AA15C0" w:rsidRDefault="00017BC9" w:rsidP="00017BC9">
            <w:pPr>
              <w:pStyle w:val="TableParagraph"/>
              <w:spacing w:line="263" w:lineRule="exact"/>
              <w:ind w:left="90"/>
              <w:rPr>
                <w:rFonts w:ascii="Arial" w:hAnsi="Arial" w:cs="Arial"/>
              </w:rPr>
            </w:pPr>
          </w:p>
          <w:p w:rsidR="00017BC9" w:rsidRPr="00AA15C0" w:rsidRDefault="00017BC9" w:rsidP="00017BC9">
            <w:pPr>
              <w:pStyle w:val="TableParagraph"/>
              <w:spacing w:line="263" w:lineRule="exact"/>
              <w:ind w:left="90"/>
              <w:rPr>
                <w:rFonts w:ascii="Arial" w:hAnsi="Arial" w:cs="Arial"/>
              </w:rPr>
            </w:pPr>
          </w:p>
          <w:p w:rsidR="00017BC9" w:rsidRPr="00AA15C0" w:rsidRDefault="00017BC9" w:rsidP="00017BC9">
            <w:pPr>
              <w:pStyle w:val="TableParagraph"/>
              <w:spacing w:line="263" w:lineRule="exact"/>
              <w:ind w:left="90"/>
              <w:rPr>
                <w:rFonts w:ascii="Arial" w:hAnsi="Arial" w:cs="Arial"/>
              </w:rPr>
            </w:pPr>
          </w:p>
          <w:p w:rsidR="00017BC9" w:rsidRPr="00AA15C0" w:rsidRDefault="00017BC9" w:rsidP="00017BC9">
            <w:pPr>
              <w:pStyle w:val="TableParagraph"/>
              <w:spacing w:line="263" w:lineRule="exact"/>
              <w:ind w:left="90"/>
              <w:rPr>
                <w:rFonts w:ascii="Arial" w:eastAsia="Times New Roman" w:hAnsi="Arial" w:cs="Arial"/>
              </w:rPr>
            </w:pPr>
          </w:p>
        </w:tc>
        <w:tc>
          <w:tcPr>
            <w:tcW w:w="1103" w:type="dxa"/>
          </w:tcPr>
          <w:p w:rsidR="00017BC9" w:rsidRPr="00AA15C0" w:rsidRDefault="00017BC9" w:rsidP="00017BC9">
            <w:pPr>
              <w:pStyle w:val="TableParagraph"/>
              <w:spacing w:line="263" w:lineRule="exact"/>
              <w:rPr>
                <w:rFonts w:ascii="Arial" w:eastAsia="Times New Roman" w:hAnsi="Arial" w:cs="Arial"/>
              </w:rPr>
            </w:pPr>
          </w:p>
        </w:tc>
        <w:tc>
          <w:tcPr>
            <w:tcW w:w="4122" w:type="dxa"/>
          </w:tcPr>
          <w:p w:rsidR="00017BC9" w:rsidRPr="00AA15C0" w:rsidRDefault="00017BC9" w:rsidP="00017BC9">
            <w:pPr>
              <w:pStyle w:val="TableParagraph"/>
              <w:spacing w:line="263" w:lineRule="exact"/>
              <w:ind w:left="119"/>
              <w:rPr>
                <w:rFonts w:ascii="Arial" w:eastAsia="Times New Roman" w:hAnsi="Arial" w:cs="Arial"/>
              </w:rPr>
            </w:pPr>
          </w:p>
        </w:tc>
      </w:tr>
      <w:tr w:rsidR="00017BC9" w:rsidRPr="00AA15C0" w:rsidTr="00017BC9">
        <w:trPr>
          <w:trHeight w:hRule="exact" w:val="276"/>
        </w:trPr>
        <w:tc>
          <w:tcPr>
            <w:tcW w:w="1206" w:type="dxa"/>
          </w:tcPr>
          <w:p w:rsidR="00017BC9" w:rsidRPr="00AA15C0" w:rsidRDefault="00017BC9" w:rsidP="00017BC9">
            <w:pPr>
              <w:pStyle w:val="TableParagraph"/>
              <w:spacing w:line="263" w:lineRule="exact"/>
              <w:ind w:left="55"/>
              <w:rPr>
                <w:rFonts w:ascii="Arial" w:hAnsi="Arial" w:cs="Arial"/>
                <w:spacing w:val="1"/>
              </w:rPr>
            </w:pPr>
            <w:r w:rsidRPr="00AA15C0">
              <w:rPr>
                <w:rFonts w:ascii="Arial" w:hAnsi="Arial" w:cs="Arial"/>
                <w:spacing w:val="1"/>
              </w:rPr>
              <w:t>DRC</w:t>
            </w:r>
          </w:p>
        </w:tc>
        <w:tc>
          <w:tcPr>
            <w:tcW w:w="3492" w:type="dxa"/>
          </w:tcPr>
          <w:p w:rsidR="00017BC9" w:rsidRPr="00AA15C0" w:rsidRDefault="00017BC9" w:rsidP="00017BC9">
            <w:pPr>
              <w:pStyle w:val="TableParagraph"/>
              <w:spacing w:line="263" w:lineRule="exact"/>
              <w:ind w:left="90"/>
              <w:rPr>
                <w:rFonts w:ascii="Arial" w:hAnsi="Arial" w:cs="Arial"/>
              </w:rPr>
            </w:pPr>
            <w:r w:rsidRPr="00AA15C0">
              <w:rPr>
                <w:rFonts w:ascii="Arial" w:hAnsi="Arial" w:cs="Arial"/>
              </w:rPr>
              <w:t xml:space="preserve">Departmental  Research Committee </w:t>
            </w:r>
          </w:p>
        </w:tc>
        <w:tc>
          <w:tcPr>
            <w:tcW w:w="1103" w:type="dxa"/>
          </w:tcPr>
          <w:p w:rsidR="00017BC9" w:rsidRPr="00AA15C0" w:rsidRDefault="00017BC9" w:rsidP="00017BC9">
            <w:pPr>
              <w:pStyle w:val="TableParagraph"/>
              <w:spacing w:line="263" w:lineRule="exact"/>
              <w:rPr>
                <w:rFonts w:ascii="Arial" w:eastAsia="Times New Roman" w:hAnsi="Arial" w:cs="Arial"/>
              </w:rPr>
            </w:pPr>
          </w:p>
        </w:tc>
        <w:tc>
          <w:tcPr>
            <w:tcW w:w="4122" w:type="dxa"/>
          </w:tcPr>
          <w:p w:rsidR="00017BC9" w:rsidRPr="00AA15C0" w:rsidRDefault="00017BC9" w:rsidP="00017BC9">
            <w:pPr>
              <w:pStyle w:val="TableParagraph"/>
              <w:spacing w:line="263" w:lineRule="exact"/>
              <w:ind w:left="119"/>
              <w:rPr>
                <w:rFonts w:ascii="Arial" w:eastAsia="Times New Roman" w:hAnsi="Arial" w:cs="Arial"/>
              </w:rPr>
            </w:pPr>
          </w:p>
        </w:tc>
      </w:tr>
      <w:tr w:rsidR="00017BC9" w:rsidRPr="00AA15C0" w:rsidTr="00017BC9">
        <w:trPr>
          <w:trHeight w:hRule="exact" w:val="276"/>
        </w:trPr>
        <w:tc>
          <w:tcPr>
            <w:tcW w:w="1206" w:type="dxa"/>
          </w:tcPr>
          <w:p w:rsidR="00017BC9" w:rsidRPr="00AA15C0" w:rsidRDefault="00017BC9" w:rsidP="00017BC9">
            <w:pPr>
              <w:pStyle w:val="TableParagraph"/>
              <w:spacing w:line="263" w:lineRule="exact"/>
              <w:ind w:left="55"/>
              <w:rPr>
                <w:rFonts w:ascii="Arial" w:hAnsi="Arial" w:cs="Arial"/>
                <w:spacing w:val="1"/>
              </w:rPr>
            </w:pPr>
            <w:r w:rsidRPr="00AA15C0">
              <w:rPr>
                <w:rFonts w:ascii="Arial" w:hAnsi="Arial" w:cs="Arial"/>
                <w:spacing w:val="1"/>
              </w:rPr>
              <w:t>ETS</w:t>
            </w:r>
          </w:p>
        </w:tc>
        <w:tc>
          <w:tcPr>
            <w:tcW w:w="3492" w:type="dxa"/>
          </w:tcPr>
          <w:p w:rsidR="00017BC9" w:rsidRPr="00AA15C0" w:rsidRDefault="00017BC9" w:rsidP="00017BC9">
            <w:pPr>
              <w:pStyle w:val="TableParagraph"/>
              <w:spacing w:line="263" w:lineRule="exact"/>
              <w:ind w:left="90"/>
              <w:rPr>
                <w:rFonts w:ascii="Arial" w:hAnsi="Arial" w:cs="Arial"/>
              </w:rPr>
            </w:pPr>
            <w:r w:rsidRPr="00AA15C0">
              <w:rPr>
                <w:rFonts w:ascii="Arial" w:hAnsi="Arial" w:cs="Arial"/>
              </w:rPr>
              <w:t>Educational Testing Services</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p>
        </w:tc>
        <w:tc>
          <w:tcPr>
            <w:tcW w:w="4122" w:type="dxa"/>
          </w:tcPr>
          <w:p w:rsidR="00017BC9" w:rsidRPr="00AA15C0" w:rsidRDefault="00017BC9" w:rsidP="00017BC9">
            <w:pPr>
              <w:pStyle w:val="TableParagraph"/>
              <w:spacing w:line="263" w:lineRule="exact"/>
              <w:ind w:left="119"/>
              <w:rPr>
                <w:rFonts w:ascii="Arial" w:eastAsia="Times New Roman" w:hAnsi="Arial" w:cs="Arial"/>
              </w:rPr>
            </w:pPr>
          </w:p>
        </w:tc>
      </w:tr>
      <w:tr w:rsidR="00017BC9" w:rsidRPr="00AA15C0" w:rsidTr="00017BC9">
        <w:trPr>
          <w:trHeight w:hRule="exact" w:val="276"/>
        </w:trPr>
        <w:tc>
          <w:tcPr>
            <w:tcW w:w="1206" w:type="dxa"/>
          </w:tcPr>
          <w:p w:rsidR="00017BC9" w:rsidRPr="00AA15C0" w:rsidRDefault="00017BC9" w:rsidP="00017BC9">
            <w:pPr>
              <w:pStyle w:val="TableParagraph"/>
              <w:spacing w:line="240" w:lineRule="exact"/>
              <w:rPr>
                <w:rFonts w:ascii="Arial" w:eastAsia="Times New Roman" w:hAnsi="Arial" w:cs="Arial"/>
              </w:rPr>
            </w:pPr>
            <w:r w:rsidRPr="00AA15C0">
              <w:rPr>
                <w:rFonts w:ascii="Arial" w:hAnsi="Arial" w:cs="Arial"/>
                <w:spacing w:val="-2"/>
              </w:rPr>
              <w:t xml:space="preserve"> FM</w:t>
            </w:r>
          </w:p>
        </w:tc>
        <w:tc>
          <w:tcPr>
            <w:tcW w:w="3492" w:type="dxa"/>
          </w:tcPr>
          <w:p w:rsidR="00017BC9" w:rsidRPr="00AA15C0" w:rsidRDefault="00017BC9" w:rsidP="00017BC9">
            <w:pPr>
              <w:pStyle w:val="TableParagraph"/>
              <w:spacing w:line="240" w:lineRule="exact"/>
              <w:ind w:left="119"/>
              <w:rPr>
                <w:rFonts w:ascii="Arial" w:eastAsia="Times New Roman" w:hAnsi="Arial" w:cs="Arial"/>
              </w:rPr>
            </w:pPr>
            <w:r w:rsidRPr="00AA15C0">
              <w:rPr>
                <w:rFonts w:ascii="Arial" w:hAnsi="Arial" w:cs="Arial"/>
              </w:rPr>
              <w:t>Faculty</w:t>
            </w:r>
            <w:r w:rsidRPr="00AA15C0">
              <w:rPr>
                <w:rFonts w:ascii="Arial" w:hAnsi="Arial" w:cs="Arial"/>
                <w:spacing w:val="-5"/>
              </w:rPr>
              <w:t xml:space="preserve"> </w:t>
            </w:r>
            <w:r w:rsidRPr="00AA15C0">
              <w:rPr>
                <w:rFonts w:ascii="Arial" w:hAnsi="Arial" w:cs="Arial"/>
              </w:rPr>
              <w:t>Member</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p>
        </w:tc>
        <w:tc>
          <w:tcPr>
            <w:tcW w:w="4122" w:type="dxa"/>
          </w:tcPr>
          <w:p w:rsidR="00017BC9" w:rsidRPr="00AA15C0" w:rsidRDefault="00017BC9" w:rsidP="00017BC9">
            <w:pPr>
              <w:pStyle w:val="TableParagraph"/>
              <w:spacing w:line="263" w:lineRule="exact"/>
              <w:ind w:left="119"/>
              <w:rPr>
                <w:rFonts w:ascii="Arial" w:eastAsia="Times New Roman" w:hAnsi="Arial" w:cs="Arial"/>
              </w:rPr>
            </w:pPr>
          </w:p>
        </w:tc>
      </w:tr>
      <w:tr w:rsidR="00017BC9" w:rsidRPr="00AA15C0" w:rsidTr="00017BC9">
        <w:trPr>
          <w:trHeight w:hRule="exact" w:val="523"/>
        </w:trPr>
        <w:tc>
          <w:tcPr>
            <w:tcW w:w="1206" w:type="dxa"/>
          </w:tcPr>
          <w:p w:rsidR="00017BC9" w:rsidRPr="00AA15C0" w:rsidRDefault="00017BC9" w:rsidP="00017BC9">
            <w:pPr>
              <w:pStyle w:val="TableParagraph"/>
              <w:spacing w:line="263" w:lineRule="exact"/>
              <w:rPr>
                <w:rFonts w:ascii="Arial" w:eastAsia="Times New Roman" w:hAnsi="Arial" w:cs="Arial"/>
              </w:rPr>
            </w:pPr>
            <w:r w:rsidRPr="00AA15C0">
              <w:rPr>
                <w:rFonts w:ascii="Arial" w:eastAsia="Times New Roman" w:hAnsi="Arial" w:cs="Arial"/>
              </w:rPr>
              <w:t xml:space="preserve"> FHB</w:t>
            </w:r>
          </w:p>
        </w:tc>
        <w:tc>
          <w:tcPr>
            <w:tcW w:w="349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eastAsia="Times New Roman" w:hAnsi="Arial" w:cs="Arial"/>
              </w:rPr>
              <w:t>Faculty Hand Book</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p>
        </w:tc>
        <w:tc>
          <w:tcPr>
            <w:tcW w:w="4122" w:type="dxa"/>
          </w:tcPr>
          <w:p w:rsidR="00017BC9" w:rsidRPr="00AA15C0" w:rsidRDefault="00017BC9" w:rsidP="00017BC9">
            <w:pPr>
              <w:pStyle w:val="TableParagraph"/>
              <w:spacing w:line="263" w:lineRule="exact"/>
              <w:ind w:left="119"/>
              <w:rPr>
                <w:rFonts w:ascii="Arial" w:eastAsia="Times New Roman" w:hAnsi="Arial" w:cs="Arial"/>
              </w:rPr>
            </w:pPr>
          </w:p>
        </w:tc>
      </w:tr>
      <w:tr w:rsidR="00017BC9" w:rsidRPr="00AA15C0" w:rsidTr="00017BC9">
        <w:trPr>
          <w:trHeight w:hRule="exact" w:val="352"/>
        </w:trPr>
        <w:tc>
          <w:tcPr>
            <w:tcW w:w="1206" w:type="dxa"/>
          </w:tcPr>
          <w:p w:rsidR="00017BC9" w:rsidRPr="00AA15C0" w:rsidRDefault="00017BC9" w:rsidP="00017BC9">
            <w:pPr>
              <w:pStyle w:val="TableParagraph"/>
              <w:spacing w:line="263" w:lineRule="exact"/>
              <w:rPr>
                <w:rFonts w:ascii="Arial" w:eastAsia="Times New Roman" w:hAnsi="Arial" w:cs="Arial"/>
              </w:rPr>
            </w:pPr>
            <w:r w:rsidRPr="00AA15C0">
              <w:rPr>
                <w:rFonts w:ascii="Arial" w:eastAsia="Times New Roman" w:hAnsi="Arial" w:cs="Arial"/>
              </w:rPr>
              <w:t xml:space="preserve"> FRC</w:t>
            </w:r>
          </w:p>
        </w:tc>
        <w:tc>
          <w:tcPr>
            <w:tcW w:w="3492" w:type="dxa"/>
          </w:tcPr>
          <w:p w:rsidR="00017BC9" w:rsidRPr="00AA15C0" w:rsidRDefault="00017BC9" w:rsidP="00017BC9">
            <w:pPr>
              <w:pStyle w:val="TableParagraph"/>
              <w:spacing w:line="263" w:lineRule="exact"/>
              <w:ind w:left="119"/>
              <w:rPr>
                <w:rFonts w:ascii="Arial" w:eastAsia="Times New Roman" w:hAnsi="Arial" w:cs="Arial"/>
              </w:rPr>
            </w:pPr>
            <w:r w:rsidRPr="00AA15C0">
              <w:rPr>
                <w:rFonts w:ascii="Arial" w:hAnsi="Arial" w:cs="Arial"/>
              </w:rPr>
              <w:t>Faculty Research Committee</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p>
        </w:tc>
        <w:tc>
          <w:tcPr>
            <w:tcW w:w="4122" w:type="dxa"/>
          </w:tcPr>
          <w:p w:rsidR="00017BC9" w:rsidRPr="00AA15C0" w:rsidRDefault="00017BC9" w:rsidP="00017BC9">
            <w:pPr>
              <w:pStyle w:val="TableParagraph"/>
              <w:spacing w:line="263" w:lineRule="exact"/>
              <w:ind w:left="119"/>
              <w:rPr>
                <w:rFonts w:ascii="Arial" w:eastAsia="Times New Roman" w:hAnsi="Arial" w:cs="Arial"/>
              </w:rPr>
            </w:pPr>
          </w:p>
        </w:tc>
      </w:tr>
      <w:tr w:rsidR="00017BC9" w:rsidRPr="00AA15C0" w:rsidTr="00017BC9">
        <w:trPr>
          <w:trHeight w:hRule="exact" w:val="307"/>
        </w:trPr>
        <w:tc>
          <w:tcPr>
            <w:tcW w:w="1206" w:type="dxa"/>
          </w:tcPr>
          <w:p w:rsidR="00017BC9" w:rsidRPr="00AA15C0" w:rsidRDefault="00017BC9" w:rsidP="00017BC9">
            <w:pPr>
              <w:pStyle w:val="TableParagraph"/>
              <w:spacing w:line="263" w:lineRule="exact"/>
              <w:rPr>
                <w:rFonts w:ascii="Arial" w:eastAsia="Times New Roman" w:hAnsi="Arial" w:cs="Arial"/>
              </w:rPr>
            </w:pPr>
            <w:r w:rsidRPr="00AA15C0">
              <w:rPr>
                <w:rFonts w:ascii="Arial" w:eastAsia="Times New Roman" w:hAnsi="Arial" w:cs="Arial"/>
              </w:rPr>
              <w:t xml:space="preserve"> FBOS</w:t>
            </w:r>
          </w:p>
        </w:tc>
        <w:tc>
          <w:tcPr>
            <w:tcW w:w="3492" w:type="dxa"/>
          </w:tcPr>
          <w:p w:rsidR="00017BC9" w:rsidRPr="00AA15C0" w:rsidRDefault="00017BC9" w:rsidP="00017BC9">
            <w:pPr>
              <w:pStyle w:val="TableParagraph"/>
              <w:spacing w:line="263" w:lineRule="exact"/>
              <w:ind w:left="119"/>
              <w:rPr>
                <w:rFonts w:ascii="Arial" w:hAnsi="Arial" w:cs="Arial"/>
              </w:rPr>
            </w:pPr>
            <w:r w:rsidRPr="00AA15C0">
              <w:rPr>
                <w:rFonts w:ascii="Arial" w:hAnsi="Arial" w:cs="Arial"/>
              </w:rPr>
              <w:t>Faculty Board of Studies</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p>
        </w:tc>
        <w:tc>
          <w:tcPr>
            <w:tcW w:w="4122" w:type="dxa"/>
          </w:tcPr>
          <w:p w:rsidR="00017BC9" w:rsidRPr="00AA15C0" w:rsidRDefault="00017BC9" w:rsidP="00017BC9">
            <w:pPr>
              <w:pStyle w:val="TableParagraph"/>
              <w:spacing w:line="263" w:lineRule="exact"/>
              <w:ind w:left="119"/>
              <w:rPr>
                <w:rFonts w:ascii="Arial" w:eastAsia="Times New Roman" w:hAnsi="Arial" w:cs="Arial"/>
              </w:rPr>
            </w:pPr>
          </w:p>
        </w:tc>
      </w:tr>
      <w:tr w:rsidR="00017BC9" w:rsidRPr="00AA15C0" w:rsidTr="00017BC9">
        <w:trPr>
          <w:trHeight w:hRule="exact" w:val="358"/>
        </w:trPr>
        <w:tc>
          <w:tcPr>
            <w:tcW w:w="1206" w:type="dxa"/>
          </w:tcPr>
          <w:p w:rsidR="00017BC9" w:rsidRPr="00AA15C0" w:rsidRDefault="00017BC9" w:rsidP="00017BC9">
            <w:pPr>
              <w:pStyle w:val="TableParagraph"/>
              <w:spacing w:line="263" w:lineRule="exact"/>
              <w:rPr>
                <w:rFonts w:ascii="Arial" w:eastAsia="Times New Roman" w:hAnsi="Arial" w:cs="Arial"/>
              </w:rPr>
            </w:pPr>
            <w:r w:rsidRPr="00AA15C0">
              <w:rPr>
                <w:rFonts w:ascii="Arial" w:eastAsia="Times New Roman" w:hAnsi="Arial" w:cs="Arial"/>
              </w:rPr>
              <w:t xml:space="preserve"> GMAT</w:t>
            </w:r>
          </w:p>
        </w:tc>
        <w:tc>
          <w:tcPr>
            <w:tcW w:w="3492" w:type="dxa"/>
          </w:tcPr>
          <w:p w:rsidR="00017BC9" w:rsidRPr="00AA15C0" w:rsidRDefault="00017BC9" w:rsidP="00017BC9">
            <w:pPr>
              <w:pStyle w:val="TableParagraph"/>
              <w:spacing w:line="263" w:lineRule="exact"/>
              <w:ind w:left="119"/>
              <w:rPr>
                <w:rFonts w:ascii="Arial" w:hAnsi="Arial" w:cs="Arial"/>
              </w:rPr>
            </w:pPr>
            <w:r w:rsidRPr="00AA15C0">
              <w:rPr>
                <w:rFonts w:ascii="Arial" w:hAnsi="Arial" w:cs="Arial"/>
              </w:rPr>
              <w:t xml:space="preserve">Graduate Management </w:t>
            </w:r>
          </w:p>
        </w:tc>
        <w:tc>
          <w:tcPr>
            <w:tcW w:w="1103" w:type="dxa"/>
          </w:tcPr>
          <w:p w:rsidR="00017BC9" w:rsidRPr="00AA15C0" w:rsidRDefault="00017BC9" w:rsidP="00017BC9">
            <w:pPr>
              <w:pStyle w:val="TableParagraph"/>
              <w:spacing w:line="263" w:lineRule="exact"/>
              <w:ind w:left="133"/>
              <w:rPr>
                <w:rFonts w:ascii="Arial" w:eastAsia="Times New Roman" w:hAnsi="Arial" w:cs="Arial"/>
              </w:rPr>
            </w:pPr>
          </w:p>
        </w:tc>
        <w:tc>
          <w:tcPr>
            <w:tcW w:w="4122" w:type="dxa"/>
          </w:tcPr>
          <w:p w:rsidR="00017BC9" w:rsidRPr="00AA15C0" w:rsidRDefault="00017BC9" w:rsidP="00017BC9">
            <w:pPr>
              <w:pStyle w:val="TableParagraph"/>
              <w:spacing w:line="263" w:lineRule="exact"/>
              <w:ind w:left="119"/>
              <w:rPr>
                <w:rFonts w:ascii="Arial" w:eastAsia="Times New Roman" w:hAnsi="Arial" w:cs="Arial"/>
              </w:rPr>
            </w:pPr>
          </w:p>
        </w:tc>
      </w:tr>
    </w:tbl>
    <w:p w:rsidR="00497B0F" w:rsidRPr="00AA15C0" w:rsidRDefault="00497B0F" w:rsidP="00497B0F">
      <w:pPr>
        <w:spacing w:after="0" w:line="240" w:lineRule="auto"/>
        <w:ind w:left="720" w:right="36" w:firstLine="720"/>
        <w:rPr>
          <w:rFonts w:asciiTheme="minorBidi" w:eastAsiaTheme="minorHAnsi" w:hAnsiTheme="minorBidi"/>
          <w:i/>
          <w:iCs/>
          <w:color w:val="000000"/>
          <w:spacing w:val="-8"/>
          <w:sz w:val="24"/>
          <w:szCs w:val="24"/>
        </w:rPr>
        <w:sectPr w:rsidR="00497B0F" w:rsidRPr="00AA15C0" w:rsidSect="005B7A02">
          <w:footerReference w:type="default" r:id="rId10"/>
          <w:footerReference w:type="first" r:id="rId11"/>
          <w:pgSz w:w="11907" w:h="16839" w:code="9"/>
          <w:pgMar w:top="1440" w:right="1440" w:bottom="1080" w:left="1440" w:header="0" w:footer="0" w:gutter="0"/>
          <w:pgNumType w:fmt="lowerRoman" w:start="0"/>
          <w:cols w:space="720"/>
          <w:docGrid w:linePitch="360"/>
        </w:sectPr>
      </w:pPr>
    </w:p>
    <w:p w:rsidR="00431B36" w:rsidRPr="00AA15C0" w:rsidRDefault="00431B36" w:rsidP="008A2646">
      <w:pPr>
        <w:pStyle w:val="Default"/>
        <w:bidi/>
        <w:jc w:val="center"/>
        <w:rPr>
          <w:rFonts w:asciiTheme="minorBidi" w:hAnsiTheme="minorBidi" w:cstheme="minorBidi"/>
          <w:b/>
          <w:bCs/>
          <w:color w:val="000000" w:themeColor="text1"/>
        </w:rPr>
      </w:pPr>
      <w:r w:rsidRPr="00AA15C0">
        <w:rPr>
          <w:rFonts w:asciiTheme="minorBidi" w:hAnsiTheme="minorBidi" w:cstheme="minorBidi"/>
          <w:b/>
          <w:bCs/>
          <w:color w:val="000000" w:themeColor="text1"/>
        </w:rPr>
        <w:lastRenderedPageBreak/>
        <w:t>CHAPTER-1</w:t>
      </w:r>
    </w:p>
    <w:p w:rsidR="00431B36" w:rsidRPr="00AA15C0" w:rsidRDefault="00431B36" w:rsidP="00431B36">
      <w:pPr>
        <w:pStyle w:val="Default"/>
        <w:jc w:val="center"/>
        <w:rPr>
          <w:rFonts w:asciiTheme="minorBidi" w:hAnsiTheme="minorBidi" w:cstheme="minorBidi"/>
          <w:b/>
          <w:bCs/>
          <w:color w:val="000000" w:themeColor="text1"/>
        </w:rPr>
      </w:pPr>
    </w:p>
    <w:p w:rsidR="00431B36" w:rsidRPr="00AA15C0" w:rsidRDefault="00431B36" w:rsidP="00431B36">
      <w:pPr>
        <w:pStyle w:val="Default"/>
        <w:jc w:val="center"/>
        <w:rPr>
          <w:rFonts w:asciiTheme="minorBidi" w:hAnsiTheme="minorBidi" w:cstheme="minorBidi"/>
          <w:b/>
          <w:color w:val="000000" w:themeColor="text1"/>
          <w:u w:val="single"/>
        </w:rPr>
      </w:pPr>
      <w:r w:rsidRPr="00AA15C0">
        <w:rPr>
          <w:rFonts w:asciiTheme="minorBidi" w:hAnsiTheme="minorBidi" w:cstheme="minorBidi"/>
          <w:b/>
          <w:color w:val="000000" w:themeColor="text1"/>
          <w:u w:val="single"/>
        </w:rPr>
        <w:t xml:space="preserve">OVERVIEW </w:t>
      </w:r>
      <w:r w:rsidR="00DF2179" w:rsidRPr="00AA15C0">
        <w:rPr>
          <w:rFonts w:asciiTheme="minorBidi" w:hAnsiTheme="minorBidi" w:cstheme="minorBidi"/>
          <w:b/>
          <w:color w:val="000000" w:themeColor="text1"/>
          <w:u w:val="single"/>
        </w:rPr>
        <w:t>- ADMISSIONS</w:t>
      </w:r>
      <w:r w:rsidRPr="00AA15C0">
        <w:rPr>
          <w:rFonts w:asciiTheme="minorBidi" w:hAnsiTheme="minorBidi" w:cstheme="minorBidi"/>
          <w:b/>
          <w:color w:val="000000" w:themeColor="text1"/>
          <w:u w:val="single"/>
        </w:rPr>
        <w:t xml:space="preserve"> POLICY</w:t>
      </w:r>
    </w:p>
    <w:p w:rsidR="00431B36" w:rsidRPr="00AA15C0" w:rsidRDefault="00431B36" w:rsidP="00431B36">
      <w:pPr>
        <w:pStyle w:val="Default"/>
        <w:jc w:val="both"/>
        <w:rPr>
          <w:rFonts w:asciiTheme="minorBidi" w:hAnsiTheme="minorBidi" w:cstheme="minorBidi"/>
          <w:b/>
          <w:color w:val="000000" w:themeColor="text1"/>
        </w:rPr>
      </w:pPr>
      <w:r w:rsidRPr="00AA15C0">
        <w:rPr>
          <w:rFonts w:asciiTheme="minorBidi" w:hAnsiTheme="minorBidi" w:cstheme="minorBidi"/>
          <w:b/>
          <w:color w:val="000000" w:themeColor="text1"/>
        </w:rPr>
        <w:t xml:space="preserve">1.1 </w:t>
      </w:r>
      <w:r w:rsidRPr="00AA15C0">
        <w:rPr>
          <w:rFonts w:asciiTheme="minorBidi" w:hAnsiTheme="minorBidi" w:cstheme="minorBidi"/>
          <w:b/>
          <w:color w:val="000000" w:themeColor="text1"/>
        </w:rPr>
        <w:tab/>
      </w:r>
      <w:r w:rsidRPr="00AA15C0">
        <w:rPr>
          <w:rFonts w:asciiTheme="minorBidi" w:hAnsiTheme="minorBidi" w:cstheme="minorBidi"/>
          <w:b/>
          <w:color w:val="000000" w:themeColor="text1"/>
          <w:u w:val="single"/>
        </w:rPr>
        <w:t>Overview</w:t>
      </w:r>
    </w:p>
    <w:p w:rsidR="00431B36" w:rsidRPr="00AA15C0" w:rsidRDefault="00431B36" w:rsidP="00431B36">
      <w:pPr>
        <w:pStyle w:val="Default"/>
        <w:jc w:val="both"/>
        <w:rPr>
          <w:rFonts w:asciiTheme="minorBidi" w:hAnsiTheme="minorBidi" w:cstheme="minorBidi"/>
          <w:color w:val="000000" w:themeColor="text1"/>
        </w:rPr>
      </w:pPr>
    </w:p>
    <w:p w:rsidR="00431B36" w:rsidRPr="00AA15C0" w:rsidRDefault="00431B36" w:rsidP="00EF3FF9">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1.1.1 This document lays down B</w:t>
      </w:r>
      <w:r w:rsidR="00B00915" w:rsidRPr="00AA15C0">
        <w:rPr>
          <w:rFonts w:asciiTheme="minorBidi" w:hAnsiTheme="minorBidi" w:cstheme="minorBidi"/>
          <w:color w:val="000000" w:themeColor="text1"/>
        </w:rPr>
        <w:t>U</w:t>
      </w:r>
      <w:r w:rsidRPr="00AA15C0">
        <w:rPr>
          <w:rFonts w:asciiTheme="minorBidi" w:hAnsiTheme="minorBidi" w:cstheme="minorBidi"/>
          <w:color w:val="000000" w:themeColor="text1"/>
        </w:rPr>
        <w:t xml:space="preserve">’s Admission </w:t>
      </w:r>
      <w:r w:rsidR="00EF3FF9" w:rsidRPr="00AA15C0">
        <w:rPr>
          <w:rFonts w:asciiTheme="minorBidi" w:hAnsiTheme="minorBidi" w:cstheme="minorBidi"/>
          <w:color w:val="000000" w:themeColor="text1"/>
        </w:rPr>
        <w:t xml:space="preserve">policy </w:t>
      </w:r>
      <w:r w:rsidR="00D47C7C" w:rsidRPr="00AA15C0">
        <w:rPr>
          <w:rFonts w:asciiTheme="minorBidi" w:hAnsiTheme="minorBidi" w:cstheme="minorBidi"/>
          <w:color w:val="000000" w:themeColor="text1"/>
        </w:rPr>
        <w:t>&amp;</w:t>
      </w:r>
      <w:r w:rsidR="00EF3FF9" w:rsidRPr="00AA15C0">
        <w:rPr>
          <w:rFonts w:asciiTheme="minorBidi" w:hAnsiTheme="minorBidi" w:cstheme="minorBidi"/>
          <w:color w:val="000000" w:themeColor="text1"/>
        </w:rPr>
        <w:t xml:space="preserve"> procedures. </w:t>
      </w:r>
      <w:r w:rsidRPr="00AA15C0">
        <w:rPr>
          <w:rFonts w:asciiTheme="minorBidi" w:hAnsiTheme="minorBidi" w:cstheme="minorBidi"/>
          <w:color w:val="000000" w:themeColor="text1"/>
        </w:rPr>
        <w:t>In the event of any conflict or difference of interpretation, this document shall hold precedence over all others except the B</w:t>
      </w:r>
      <w:r w:rsidR="00B00915" w:rsidRPr="00AA15C0">
        <w:rPr>
          <w:rFonts w:asciiTheme="minorBidi" w:hAnsiTheme="minorBidi" w:cstheme="minorBidi"/>
          <w:color w:val="000000" w:themeColor="text1"/>
        </w:rPr>
        <w:t>U</w:t>
      </w:r>
      <w:r w:rsidRPr="00AA15C0">
        <w:rPr>
          <w:rFonts w:asciiTheme="minorBidi" w:hAnsiTheme="minorBidi" w:cstheme="minorBidi"/>
          <w:color w:val="000000" w:themeColor="text1"/>
        </w:rPr>
        <w:t xml:space="preserve"> Ordinance No.V of 2</w:t>
      </w:r>
      <w:r w:rsidR="00EF3FF9" w:rsidRPr="00AA15C0">
        <w:rPr>
          <w:rFonts w:asciiTheme="minorBidi" w:hAnsiTheme="minorBidi" w:cstheme="minorBidi"/>
          <w:color w:val="000000" w:themeColor="text1"/>
        </w:rPr>
        <w:t>000, B</w:t>
      </w:r>
      <w:r w:rsidR="00B00915" w:rsidRPr="00AA15C0">
        <w:rPr>
          <w:rFonts w:asciiTheme="minorBidi" w:hAnsiTheme="minorBidi" w:cstheme="minorBidi"/>
          <w:color w:val="000000" w:themeColor="text1"/>
        </w:rPr>
        <w:t>U</w:t>
      </w:r>
      <w:r w:rsidR="00EF3FF9" w:rsidRPr="00AA15C0">
        <w:rPr>
          <w:rFonts w:asciiTheme="minorBidi" w:hAnsiTheme="minorBidi" w:cstheme="minorBidi"/>
          <w:color w:val="000000" w:themeColor="text1"/>
        </w:rPr>
        <w:t xml:space="preserve"> Statutes, </w:t>
      </w:r>
      <w:r w:rsidRPr="00AA15C0">
        <w:rPr>
          <w:rFonts w:asciiTheme="minorBidi" w:hAnsiTheme="minorBidi" w:cstheme="minorBidi"/>
          <w:color w:val="000000" w:themeColor="text1"/>
        </w:rPr>
        <w:t>BU Academic Regulations</w:t>
      </w:r>
      <w:r w:rsidR="00EF3FF9" w:rsidRPr="00AA15C0">
        <w:rPr>
          <w:rFonts w:asciiTheme="minorBidi" w:hAnsiTheme="minorBidi" w:cstheme="minorBidi"/>
          <w:color w:val="000000" w:themeColor="text1"/>
        </w:rPr>
        <w:t xml:space="preserve"> and BU Academic Rules</w:t>
      </w:r>
      <w:r w:rsidRPr="00AA15C0">
        <w:rPr>
          <w:rFonts w:asciiTheme="minorBidi" w:hAnsiTheme="minorBidi" w:cstheme="minorBidi"/>
          <w:color w:val="000000" w:themeColor="text1"/>
        </w:rPr>
        <w:t>.</w:t>
      </w:r>
    </w:p>
    <w:p w:rsidR="00431B36" w:rsidRPr="00AA15C0" w:rsidRDefault="00431B36" w:rsidP="00431B36">
      <w:pPr>
        <w:pStyle w:val="Default"/>
        <w:jc w:val="both"/>
        <w:rPr>
          <w:rFonts w:asciiTheme="minorBidi" w:hAnsiTheme="minorBidi" w:cstheme="minorBidi"/>
          <w:color w:val="000000" w:themeColor="text1"/>
        </w:rPr>
      </w:pPr>
    </w:p>
    <w:p w:rsidR="00DF3F24" w:rsidRPr="00AA15C0" w:rsidRDefault="00431B36" w:rsidP="00EF3FF9">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 xml:space="preserve">1.1.2 The Admission Policy for Medical, Dental, Nursing and allied sciences, as promulgated by their respective Regulatory Bodies, shall be </w:t>
      </w:r>
      <w:r w:rsidR="00EA34EE" w:rsidRPr="00AA15C0">
        <w:rPr>
          <w:rFonts w:asciiTheme="minorBidi" w:hAnsiTheme="minorBidi" w:cstheme="minorBidi"/>
          <w:color w:val="000000" w:themeColor="text1"/>
        </w:rPr>
        <w:t>issued separately</w:t>
      </w:r>
      <w:r w:rsidRPr="00AA15C0">
        <w:rPr>
          <w:rFonts w:asciiTheme="minorBidi" w:hAnsiTheme="minorBidi" w:cstheme="minorBidi"/>
          <w:color w:val="000000" w:themeColor="text1"/>
        </w:rPr>
        <w:t xml:space="preserve">. </w:t>
      </w:r>
    </w:p>
    <w:p w:rsidR="00DF3F24" w:rsidRPr="00AA15C0" w:rsidRDefault="00DF3F24" w:rsidP="00EF3FF9">
      <w:pPr>
        <w:pStyle w:val="Default"/>
        <w:jc w:val="both"/>
        <w:rPr>
          <w:rFonts w:asciiTheme="minorBidi" w:hAnsiTheme="minorBidi" w:cstheme="minorBidi"/>
          <w:color w:val="000000" w:themeColor="text1"/>
        </w:rPr>
      </w:pPr>
    </w:p>
    <w:p w:rsidR="00431B36" w:rsidRPr="00AA15C0" w:rsidRDefault="00DF3F24" w:rsidP="00017BC9">
      <w:pPr>
        <w:pStyle w:val="Default"/>
        <w:tabs>
          <w:tab w:val="left" w:pos="720"/>
        </w:tabs>
        <w:spacing w:after="240"/>
        <w:jc w:val="both"/>
        <w:rPr>
          <w:rFonts w:asciiTheme="minorBidi" w:hAnsiTheme="minorBidi" w:cstheme="minorBidi"/>
          <w:color w:val="000000" w:themeColor="text1"/>
        </w:rPr>
      </w:pPr>
      <w:r w:rsidRPr="00AA15C0">
        <w:rPr>
          <w:rFonts w:asciiTheme="minorBidi" w:hAnsiTheme="minorBidi" w:cstheme="minorBidi"/>
          <w:color w:val="000000" w:themeColor="text1"/>
        </w:rPr>
        <w:t>1.1.3</w:t>
      </w:r>
      <w:r w:rsidRPr="00AA15C0">
        <w:rPr>
          <w:rFonts w:asciiTheme="minorBidi" w:hAnsiTheme="minorBidi" w:cstheme="minorBidi"/>
          <w:color w:val="000000" w:themeColor="text1"/>
        </w:rPr>
        <w:tab/>
      </w:r>
      <w:r w:rsidR="00EF3FF9" w:rsidRPr="00AA15C0">
        <w:rPr>
          <w:rFonts w:asciiTheme="minorBidi" w:hAnsiTheme="minorBidi" w:cstheme="minorBidi"/>
          <w:color w:val="000000" w:themeColor="text1"/>
        </w:rPr>
        <w:t xml:space="preserve">These policies </w:t>
      </w:r>
      <w:r w:rsidR="00EA34EE" w:rsidRPr="00AA15C0">
        <w:rPr>
          <w:rFonts w:asciiTheme="minorBidi" w:hAnsiTheme="minorBidi" w:cstheme="minorBidi"/>
          <w:color w:val="000000" w:themeColor="text1"/>
        </w:rPr>
        <w:t xml:space="preserve">and </w:t>
      </w:r>
      <w:r w:rsidR="00EF3FF9" w:rsidRPr="00AA15C0">
        <w:rPr>
          <w:rFonts w:asciiTheme="minorBidi" w:hAnsiTheme="minorBidi" w:cstheme="minorBidi"/>
          <w:color w:val="000000" w:themeColor="text1"/>
        </w:rPr>
        <w:t>procedures</w:t>
      </w:r>
      <w:r w:rsidR="00431B36" w:rsidRPr="00AA15C0">
        <w:rPr>
          <w:rFonts w:asciiTheme="minorBidi" w:hAnsiTheme="minorBidi" w:cstheme="minorBidi"/>
          <w:color w:val="000000" w:themeColor="text1"/>
        </w:rPr>
        <w:t xml:space="preserve"> are subject to change from time to time on recommendations of Statutory Bodies of </w:t>
      </w:r>
      <w:r w:rsidR="00F470E8" w:rsidRPr="00AA15C0">
        <w:rPr>
          <w:rFonts w:asciiTheme="minorBidi" w:hAnsiTheme="minorBidi" w:cstheme="minorBidi"/>
          <w:color w:val="000000" w:themeColor="text1"/>
        </w:rPr>
        <w:t>BU</w:t>
      </w:r>
      <w:r w:rsidR="00431B36" w:rsidRPr="00AA15C0">
        <w:rPr>
          <w:rFonts w:asciiTheme="minorBidi" w:hAnsiTheme="minorBidi" w:cstheme="minorBidi"/>
          <w:color w:val="000000" w:themeColor="text1"/>
        </w:rPr>
        <w:t xml:space="preserve">. </w:t>
      </w:r>
    </w:p>
    <w:p w:rsidR="00FB33F0" w:rsidRPr="00AA15C0" w:rsidRDefault="00017BC9" w:rsidP="00FB33F0">
      <w:pPr>
        <w:pStyle w:val="Default"/>
        <w:spacing w:after="240"/>
        <w:jc w:val="both"/>
        <w:rPr>
          <w:rFonts w:ascii="Arial" w:hAnsi="Arial" w:cs="Arial"/>
        </w:rPr>
      </w:pPr>
      <w:r w:rsidRPr="00AA15C0">
        <w:rPr>
          <w:rFonts w:ascii="Arial" w:hAnsi="Arial" w:cs="Arial"/>
        </w:rPr>
        <w:t>1.1.4  Admission</w:t>
      </w:r>
      <w:r w:rsidR="00FB33F0" w:rsidRPr="00AA15C0">
        <w:rPr>
          <w:rFonts w:ascii="Arial" w:hAnsi="Arial" w:cs="Arial"/>
        </w:rPr>
        <w:t xml:space="preserve"> Policy, Student Handbook (SHB) and Prospectus are available on BU website.</w:t>
      </w:r>
    </w:p>
    <w:p w:rsidR="00FB33F0" w:rsidRPr="00AA15C0" w:rsidRDefault="00FB33F0" w:rsidP="00FB33F0">
      <w:pPr>
        <w:rPr>
          <w:rFonts w:ascii="Arial" w:hAnsi="Arial" w:cs="Arial"/>
          <w:b/>
          <w:color w:val="000000" w:themeColor="text1"/>
          <w:sz w:val="24"/>
          <w:szCs w:val="24"/>
          <w:u w:val="single"/>
        </w:rPr>
      </w:pPr>
      <w:r w:rsidRPr="00AA15C0">
        <w:rPr>
          <w:rFonts w:ascii="Arial" w:hAnsi="Arial" w:cs="Arial"/>
          <w:b/>
          <w:color w:val="000000" w:themeColor="text1"/>
          <w:sz w:val="24"/>
          <w:szCs w:val="24"/>
        </w:rPr>
        <w:t xml:space="preserve">1.2 </w:t>
      </w:r>
      <w:r w:rsidRPr="00AA15C0">
        <w:rPr>
          <w:rFonts w:ascii="Arial" w:hAnsi="Arial" w:cs="Arial"/>
          <w:b/>
          <w:color w:val="000000" w:themeColor="text1"/>
          <w:sz w:val="24"/>
          <w:szCs w:val="24"/>
        </w:rPr>
        <w:tab/>
      </w:r>
      <w:r w:rsidRPr="00AA15C0">
        <w:rPr>
          <w:rFonts w:ascii="Arial" w:hAnsi="Arial" w:cs="Arial"/>
          <w:b/>
          <w:color w:val="000000" w:themeColor="text1"/>
          <w:sz w:val="24"/>
          <w:szCs w:val="24"/>
          <w:u w:val="single"/>
        </w:rPr>
        <w:t>Vision</w:t>
      </w:r>
    </w:p>
    <w:p w:rsidR="00FB33F0" w:rsidRPr="00AA15C0" w:rsidRDefault="00FB33F0" w:rsidP="00FB33F0">
      <w:pPr>
        <w:jc w:val="both"/>
        <w:rPr>
          <w:rFonts w:ascii="Arial" w:hAnsi="Arial" w:cs="Arial"/>
          <w:b/>
          <w:color w:val="000000" w:themeColor="text1"/>
          <w:sz w:val="24"/>
          <w:szCs w:val="24"/>
          <w:u w:val="single"/>
        </w:rPr>
      </w:pPr>
      <w:r w:rsidRPr="00AA15C0">
        <w:rPr>
          <w:rFonts w:ascii="Arial" w:hAnsi="Arial" w:cs="Arial"/>
          <w:color w:val="000000" w:themeColor="text1"/>
          <w:sz w:val="24"/>
          <w:szCs w:val="24"/>
        </w:rPr>
        <w:t>1.2.1</w:t>
      </w:r>
      <w:r w:rsidRPr="00AA15C0">
        <w:rPr>
          <w:rFonts w:ascii="Arial" w:hAnsi="Arial" w:cs="Arial"/>
          <w:color w:val="000000" w:themeColor="text1"/>
          <w:sz w:val="24"/>
          <w:szCs w:val="24"/>
        </w:rPr>
        <w:tab/>
      </w:r>
      <w:r w:rsidR="007C07AA" w:rsidRPr="00AA15C0">
        <w:rPr>
          <w:rFonts w:ascii="Arial" w:hAnsi="Arial" w:cs="Arial"/>
          <w:color w:val="000000" w:themeColor="text1"/>
          <w:sz w:val="24"/>
          <w:szCs w:val="24"/>
        </w:rPr>
        <w:t>To become a knowledge and creativity driven international university that contributes towards development of society</w:t>
      </w:r>
      <w:r w:rsidRPr="00AA15C0">
        <w:rPr>
          <w:rFonts w:ascii="Arial" w:hAnsi="Arial" w:cs="Arial"/>
          <w:color w:val="000000" w:themeColor="text1"/>
          <w:sz w:val="24"/>
          <w:szCs w:val="24"/>
        </w:rPr>
        <w:t>.</w:t>
      </w:r>
    </w:p>
    <w:p w:rsidR="00FB33F0" w:rsidRPr="00AA15C0" w:rsidRDefault="00FB33F0" w:rsidP="00FB33F0">
      <w:pPr>
        <w:rPr>
          <w:rFonts w:ascii="Arial" w:hAnsi="Arial" w:cs="Arial"/>
          <w:b/>
          <w:color w:val="000000" w:themeColor="text1"/>
          <w:u w:val="single"/>
        </w:rPr>
      </w:pPr>
      <w:r w:rsidRPr="00AA15C0">
        <w:rPr>
          <w:rFonts w:ascii="Arial" w:hAnsi="Arial" w:cs="Arial"/>
          <w:b/>
          <w:color w:val="000000" w:themeColor="text1"/>
        </w:rPr>
        <w:t xml:space="preserve">1.3 </w:t>
      </w:r>
      <w:r w:rsidRPr="00AA15C0">
        <w:rPr>
          <w:rFonts w:ascii="Arial" w:hAnsi="Arial" w:cs="Arial"/>
          <w:b/>
          <w:color w:val="000000" w:themeColor="text1"/>
        </w:rPr>
        <w:tab/>
      </w:r>
      <w:r w:rsidRPr="00AA15C0">
        <w:rPr>
          <w:rFonts w:ascii="Arial" w:hAnsi="Arial" w:cs="Arial"/>
          <w:b/>
          <w:color w:val="000000" w:themeColor="text1"/>
          <w:u w:val="single"/>
        </w:rPr>
        <w:t>Mission</w:t>
      </w:r>
    </w:p>
    <w:p w:rsidR="00FB33F0" w:rsidRPr="00AA15C0" w:rsidRDefault="00FB33F0" w:rsidP="00FB33F0">
      <w:pPr>
        <w:pStyle w:val="Default"/>
        <w:jc w:val="both"/>
        <w:rPr>
          <w:rFonts w:ascii="Arial" w:hAnsi="Arial" w:cs="Arial"/>
          <w:color w:val="000000" w:themeColor="text1"/>
        </w:rPr>
      </w:pPr>
      <w:r w:rsidRPr="00AA15C0">
        <w:rPr>
          <w:rFonts w:ascii="Arial" w:hAnsi="Arial" w:cs="Arial"/>
          <w:color w:val="000000" w:themeColor="text1"/>
        </w:rPr>
        <w:t>1.3.1</w:t>
      </w:r>
      <w:r w:rsidRPr="00AA15C0">
        <w:rPr>
          <w:rFonts w:ascii="Arial" w:hAnsi="Arial" w:cs="Arial"/>
          <w:color w:val="000000" w:themeColor="text1"/>
        </w:rPr>
        <w:tab/>
      </w:r>
      <w:r w:rsidR="007C07AA" w:rsidRPr="00AA15C0">
        <w:rPr>
          <w:rFonts w:ascii="Arial" w:hAnsi="Arial" w:cs="Arial"/>
          <w:color w:val="000000" w:themeColor="text1"/>
        </w:rPr>
        <w:t>To ensure academic excellence through deliverance of quality education and applied research in a collegiate environment having strong linkages with industry and international community to meet the societal challenges.</w:t>
      </w:r>
    </w:p>
    <w:p w:rsidR="007C07AA" w:rsidRPr="00AA15C0" w:rsidRDefault="007C07AA" w:rsidP="00FB33F0">
      <w:pPr>
        <w:pStyle w:val="Default"/>
        <w:jc w:val="both"/>
        <w:rPr>
          <w:rFonts w:asciiTheme="minorBidi" w:hAnsiTheme="minorBidi" w:cstheme="minorBidi"/>
          <w:color w:val="000000" w:themeColor="text1"/>
        </w:rPr>
      </w:pPr>
    </w:p>
    <w:p w:rsidR="00431B36" w:rsidRPr="00AA15C0" w:rsidRDefault="00431B36" w:rsidP="00431B36">
      <w:pPr>
        <w:pStyle w:val="Default"/>
        <w:jc w:val="both"/>
        <w:rPr>
          <w:rFonts w:asciiTheme="minorBidi" w:hAnsiTheme="minorBidi" w:cstheme="minorBidi"/>
          <w:color w:val="000000" w:themeColor="text1"/>
          <w:u w:val="single"/>
        </w:rPr>
      </w:pPr>
      <w:r w:rsidRPr="00AA15C0">
        <w:rPr>
          <w:rFonts w:asciiTheme="minorBidi" w:hAnsiTheme="minorBidi" w:cstheme="minorBidi"/>
          <w:b/>
          <w:color w:val="000000" w:themeColor="text1"/>
        </w:rPr>
        <w:t>1.</w:t>
      </w:r>
      <w:r w:rsidR="00017BC9" w:rsidRPr="00AA15C0">
        <w:rPr>
          <w:rFonts w:asciiTheme="minorBidi" w:hAnsiTheme="minorBidi" w:cstheme="minorBidi"/>
          <w:b/>
          <w:color w:val="000000" w:themeColor="text1"/>
        </w:rPr>
        <w:t>4</w:t>
      </w:r>
      <w:r w:rsidRPr="00AA15C0">
        <w:rPr>
          <w:rFonts w:asciiTheme="minorBidi" w:hAnsiTheme="minorBidi" w:cstheme="minorBidi"/>
          <w:color w:val="000000" w:themeColor="text1"/>
        </w:rPr>
        <w:tab/>
      </w:r>
      <w:r w:rsidRPr="00AA15C0">
        <w:rPr>
          <w:rFonts w:asciiTheme="minorBidi" w:hAnsiTheme="minorBidi" w:cstheme="minorBidi"/>
          <w:b/>
          <w:color w:val="000000" w:themeColor="text1"/>
          <w:u w:val="single"/>
        </w:rPr>
        <w:t>Admission Policy Framework</w:t>
      </w:r>
    </w:p>
    <w:p w:rsidR="00431B36" w:rsidRPr="00AA15C0" w:rsidRDefault="00431B36" w:rsidP="00431B36">
      <w:pPr>
        <w:pStyle w:val="Default"/>
        <w:jc w:val="both"/>
        <w:rPr>
          <w:rFonts w:asciiTheme="minorBidi" w:hAnsiTheme="minorBidi" w:cstheme="minorBidi"/>
          <w:color w:val="000000" w:themeColor="text1"/>
        </w:rPr>
      </w:pPr>
    </w:p>
    <w:p w:rsidR="00431B36" w:rsidRPr="00AA15C0" w:rsidRDefault="00017BC9" w:rsidP="00DF3F24">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1.4</w:t>
      </w:r>
      <w:r w:rsidR="00431B36" w:rsidRPr="00AA15C0">
        <w:rPr>
          <w:rFonts w:asciiTheme="minorBidi" w:hAnsiTheme="minorBidi" w:cstheme="minorBidi"/>
          <w:color w:val="000000" w:themeColor="text1"/>
        </w:rPr>
        <w:t>.1</w:t>
      </w:r>
      <w:r w:rsidR="00431B36" w:rsidRPr="00AA15C0">
        <w:rPr>
          <w:rFonts w:asciiTheme="minorBidi" w:hAnsiTheme="minorBidi" w:cstheme="minorBidi"/>
          <w:color w:val="000000" w:themeColor="text1"/>
        </w:rPr>
        <w:tab/>
        <w:t>B</w:t>
      </w:r>
      <w:r w:rsidR="00DF3F24" w:rsidRPr="00AA15C0">
        <w:rPr>
          <w:rFonts w:asciiTheme="minorBidi" w:hAnsiTheme="minorBidi" w:cstheme="minorBidi"/>
          <w:color w:val="000000" w:themeColor="text1"/>
        </w:rPr>
        <w:t>U</w:t>
      </w:r>
      <w:r w:rsidR="00431B36" w:rsidRPr="00AA15C0">
        <w:rPr>
          <w:rFonts w:asciiTheme="minorBidi" w:hAnsiTheme="minorBidi" w:cstheme="minorBidi"/>
          <w:color w:val="000000" w:themeColor="text1"/>
        </w:rPr>
        <w:t xml:space="preserve"> is committed to ensuring that its selection policies and procedures are transparent, followed fairly, courteously, consistently and expeditiously, that information concerning applicants remains confidential between designated parties, and that decisions are made by those equipped and authorized to make the required judgments. All decisions are made on the basis of academic judgment and expertise, and all applicants are considered in terms of their eligibility to complete the course successfully.</w:t>
      </w:r>
    </w:p>
    <w:p w:rsidR="00431B36" w:rsidRPr="00AA15C0" w:rsidRDefault="00431B36" w:rsidP="00431B36">
      <w:pPr>
        <w:pStyle w:val="Default"/>
        <w:jc w:val="both"/>
        <w:rPr>
          <w:rFonts w:asciiTheme="minorBidi" w:hAnsiTheme="minorBidi" w:cstheme="minorBidi"/>
          <w:color w:val="000000" w:themeColor="text1"/>
        </w:rPr>
      </w:pPr>
    </w:p>
    <w:p w:rsidR="00431B36" w:rsidRPr="00AA15C0" w:rsidRDefault="00017BC9" w:rsidP="00CA4104">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1.4</w:t>
      </w:r>
      <w:r w:rsidR="00431B36" w:rsidRPr="00AA15C0">
        <w:rPr>
          <w:rFonts w:asciiTheme="minorBidi" w:hAnsiTheme="minorBidi" w:cstheme="minorBidi"/>
          <w:color w:val="000000" w:themeColor="text1"/>
        </w:rPr>
        <w:t>.</w:t>
      </w:r>
      <w:r w:rsidR="00CA4104" w:rsidRPr="00AA15C0">
        <w:rPr>
          <w:rFonts w:asciiTheme="minorBidi" w:hAnsiTheme="minorBidi" w:cstheme="minorBidi"/>
          <w:color w:val="000000" w:themeColor="text1"/>
        </w:rPr>
        <w:t>2</w:t>
      </w:r>
      <w:r w:rsidR="00431B36" w:rsidRPr="00AA15C0">
        <w:rPr>
          <w:rFonts w:asciiTheme="minorBidi" w:hAnsiTheme="minorBidi" w:cstheme="minorBidi"/>
          <w:color w:val="000000" w:themeColor="text1"/>
        </w:rPr>
        <w:tab/>
        <w:t>This policy is intended to provide an overarching framework for University admissions policies and procedures.</w:t>
      </w:r>
      <w:r w:rsidR="00F470E8" w:rsidRPr="00AA15C0">
        <w:rPr>
          <w:rFonts w:asciiTheme="minorBidi" w:hAnsiTheme="minorBidi" w:cstheme="minorBidi"/>
          <w:color w:val="000000" w:themeColor="text1"/>
        </w:rPr>
        <w:t xml:space="preserve"> </w:t>
      </w:r>
      <w:r w:rsidR="00431B36" w:rsidRPr="00AA15C0">
        <w:rPr>
          <w:rFonts w:asciiTheme="minorBidi" w:hAnsiTheme="minorBidi" w:cstheme="minorBidi"/>
          <w:color w:val="000000" w:themeColor="text1"/>
        </w:rPr>
        <w:t>The</w:t>
      </w:r>
      <w:r w:rsidR="00E9165C" w:rsidRPr="00AA15C0">
        <w:rPr>
          <w:rFonts w:asciiTheme="minorBidi" w:hAnsiTheme="minorBidi" w:cstheme="minorBidi"/>
          <w:color w:val="000000" w:themeColor="text1"/>
        </w:rPr>
        <w:t xml:space="preserve"> </w:t>
      </w:r>
      <w:r w:rsidR="00431B36" w:rsidRPr="00AA15C0">
        <w:rPr>
          <w:rFonts w:asciiTheme="minorBidi" w:hAnsiTheme="minorBidi" w:cstheme="minorBidi"/>
          <w:color w:val="000000" w:themeColor="text1"/>
        </w:rPr>
        <w:t>policy will be kept under constant review with particular reference to emerging best practices and are subject to change from time to time on recommendations of Statutory Bodies of BU.</w:t>
      </w:r>
      <w:r w:rsidR="00E9165C" w:rsidRPr="00AA15C0">
        <w:rPr>
          <w:rFonts w:asciiTheme="minorBidi" w:hAnsiTheme="minorBidi" w:cstheme="minorBidi"/>
          <w:color w:val="000000" w:themeColor="text1"/>
        </w:rPr>
        <w:t xml:space="preserve"> </w:t>
      </w:r>
      <w:r w:rsidR="00431B36" w:rsidRPr="00AA15C0">
        <w:rPr>
          <w:rFonts w:asciiTheme="minorBidi" w:hAnsiTheme="minorBidi" w:cstheme="minorBidi"/>
          <w:color w:val="000000" w:themeColor="text1"/>
        </w:rPr>
        <w:t>The University is committed to ensuring that all admissions and recruitment activity is governed by relevant and up to date policies and procedures that are implemented consistently and fairly. It is not intended to be an exhaustive document and is designed to be read in conjunction with the policies and procedures referenced throughout.</w:t>
      </w:r>
    </w:p>
    <w:p w:rsidR="00431B36" w:rsidRPr="00AA15C0" w:rsidRDefault="00431B36" w:rsidP="00431B36">
      <w:pPr>
        <w:pStyle w:val="Default"/>
        <w:jc w:val="both"/>
        <w:rPr>
          <w:rFonts w:asciiTheme="minorBidi" w:hAnsiTheme="minorBidi" w:cstheme="minorBidi"/>
          <w:b/>
          <w:bCs/>
          <w:color w:val="000000" w:themeColor="text1"/>
        </w:rPr>
      </w:pPr>
    </w:p>
    <w:p w:rsidR="007C07AA" w:rsidRPr="00AA15C0" w:rsidRDefault="007C07AA" w:rsidP="00431B36">
      <w:pPr>
        <w:pStyle w:val="Default"/>
        <w:jc w:val="both"/>
        <w:rPr>
          <w:rFonts w:asciiTheme="minorBidi" w:hAnsiTheme="minorBidi" w:cstheme="minorBidi"/>
          <w:b/>
          <w:bCs/>
          <w:color w:val="000000" w:themeColor="text1"/>
        </w:rPr>
      </w:pPr>
    </w:p>
    <w:p w:rsidR="007C07AA" w:rsidRPr="00AA15C0" w:rsidRDefault="007C07AA" w:rsidP="00431B36">
      <w:pPr>
        <w:pStyle w:val="Default"/>
        <w:jc w:val="both"/>
        <w:rPr>
          <w:rFonts w:asciiTheme="minorBidi" w:hAnsiTheme="minorBidi" w:cstheme="minorBidi"/>
          <w:b/>
          <w:bCs/>
          <w:color w:val="000000" w:themeColor="text1"/>
        </w:rPr>
      </w:pPr>
    </w:p>
    <w:p w:rsidR="00431B36" w:rsidRPr="00AA15C0" w:rsidRDefault="00431B36" w:rsidP="00431B36">
      <w:pPr>
        <w:pStyle w:val="Default"/>
        <w:jc w:val="both"/>
        <w:rPr>
          <w:rFonts w:asciiTheme="minorBidi" w:hAnsiTheme="minorBidi" w:cstheme="minorBidi"/>
          <w:color w:val="000000" w:themeColor="text1"/>
          <w:u w:val="single"/>
        </w:rPr>
      </w:pPr>
      <w:r w:rsidRPr="00AA15C0">
        <w:rPr>
          <w:rFonts w:asciiTheme="minorBidi" w:hAnsiTheme="minorBidi" w:cstheme="minorBidi"/>
          <w:b/>
          <w:bCs/>
          <w:color w:val="000000" w:themeColor="text1"/>
        </w:rPr>
        <w:lastRenderedPageBreak/>
        <w:t>1.</w:t>
      </w:r>
      <w:r w:rsidR="00017BC9" w:rsidRPr="00AA15C0">
        <w:rPr>
          <w:rFonts w:asciiTheme="minorBidi" w:hAnsiTheme="minorBidi" w:cstheme="minorBidi"/>
          <w:b/>
          <w:bCs/>
          <w:color w:val="000000" w:themeColor="text1"/>
        </w:rPr>
        <w:t>5</w:t>
      </w:r>
      <w:r w:rsidRPr="00AA15C0">
        <w:rPr>
          <w:rFonts w:asciiTheme="minorBidi" w:hAnsiTheme="minorBidi" w:cstheme="minorBidi"/>
          <w:b/>
          <w:bCs/>
          <w:color w:val="000000" w:themeColor="text1"/>
        </w:rPr>
        <w:tab/>
      </w:r>
      <w:r w:rsidRPr="00AA15C0">
        <w:rPr>
          <w:rFonts w:asciiTheme="minorBidi" w:hAnsiTheme="minorBidi" w:cstheme="minorBidi"/>
          <w:b/>
          <w:bCs/>
          <w:color w:val="000000" w:themeColor="text1"/>
          <w:u w:val="single"/>
        </w:rPr>
        <w:t>Admission Policy Statement</w:t>
      </w:r>
    </w:p>
    <w:p w:rsidR="00431B36" w:rsidRPr="00AA15C0" w:rsidRDefault="00431B36" w:rsidP="00431B36">
      <w:pPr>
        <w:pStyle w:val="Default"/>
        <w:jc w:val="both"/>
        <w:rPr>
          <w:rFonts w:asciiTheme="minorBidi" w:hAnsiTheme="minorBidi" w:cstheme="minorBidi"/>
          <w:b/>
          <w:i/>
          <w:color w:val="000000" w:themeColor="text1"/>
          <w:lang w:val="en-GB"/>
        </w:rPr>
      </w:pPr>
    </w:p>
    <w:p w:rsidR="00431B36" w:rsidRPr="00AA15C0" w:rsidRDefault="00CA4104" w:rsidP="00CA4104">
      <w:pPr>
        <w:pStyle w:val="Default"/>
        <w:jc w:val="both"/>
        <w:rPr>
          <w:rFonts w:asciiTheme="minorBidi" w:hAnsiTheme="minorBidi" w:cstheme="minorBidi"/>
          <w:b/>
          <w:iCs/>
          <w:color w:val="000000" w:themeColor="text1"/>
          <w:u w:val="single"/>
          <w:lang w:val="en-GB"/>
        </w:rPr>
      </w:pPr>
      <w:r w:rsidRPr="00AA15C0">
        <w:rPr>
          <w:rFonts w:asciiTheme="minorBidi" w:hAnsiTheme="minorBidi" w:cstheme="minorBidi"/>
          <w:b/>
          <w:iCs/>
          <w:color w:val="000000" w:themeColor="text1"/>
          <w:lang w:val="en-GB"/>
        </w:rPr>
        <w:t>1.</w:t>
      </w:r>
      <w:r w:rsidR="00017BC9" w:rsidRPr="00AA15C0">
        <w:rPr>
          <w:rFonts w:asciiTheme="minorBidi" w:hAnsiTheme="minorBidi" w:cstheme="minorBidi"/>
          <w:b/>
          <w:iCs/>
          <w:color w:val="000000" w:themeColor="text1"/>
          <w:lang w:val="en-GB"/>
        </w:rPr>
        <w:t>5</w:t>
      </w:r>
      <w:r w:rsidRPr="00AA15C0">
        <w:rPr>
          <w:rFonts w:asciiTheme="minorBidi" w:hAnsiTheme="minorBidi" w:cstheme="minorBidi"/>
          <w:b/>
          <w:iCs/>
          <w:color w:val="000000" w:themeColor="text1"/>
          <w:lang w:val="en-GB"/>
        </w:rPr>
        <w:t>.1</w:t>
      </w:r>
      <w:r w:rsidRPr="00AA15C0">
        <w:rPr>
          <w:rFonts w:asciiTheme="minorBidi" w:hAnsiTheme="minorBidi" w:cstheme="minorBidi"/>
          <w:b/>
          <w:iCs/>
          <w:color w:val="000000" w:themeColor="text1"/>
          <w:lang w:val="en-GB"/>
        </w:rPr>
        <w:tab/>
      </w:r>
      <w:r w:rsidRPr="00AA15C0">
        <w:rPr>
          <w:rFonts w:asciiTheme="minorBidi" w:hAnsiTheme="minorBidi" w:cstheme="minorBidi"/>
          <w:b/>
          <w:iCs/>
          <w:color w:val="000000" w:themeColor="text1"/>
          <w:u w:val="single"/>
          <w:lang w:val="en-GB"/>
        </w:rPr>
        <w:t xml:space="preserve">Statement </w:t>
      </w:r>
    </w:p>
    <w:p w:rsidR="00FA53F3" w:rsidRPr="00AA15C0" w:rsidRDefault="00FA53F3" w:rsidP="00431B36">
      <w:pPr>
        <w:pStyle w:val="Default"/>
        <w:ind w:firstLine="720"/>
        <w:jc w:val="both"/>
        <w:rPr>
          <w:rFonts w:asciiTheme="minorBidi" w:hAnsiTheme="minorBidi" w:cstheme="minorBidi"/>
          <w:color w:val="000000" w:themeColor="text1"/>
        </w:rPr>
      </w:pPr>
    </w:p>
    <w:p w:rsidR="00431B36" w:rsidRPr="00AA15C0" w:rsidRDefault="007C07AA" w:rsidP="00431B36">
      <w:pPr>
        <w:pStyle w:val="Default"/>
        <w:ind w:firstLine="720"/>
        <w:jc w:val="both"/>
        <w:rPr>
          <w:rFonts w:asciiTheme="minorBidi" w:hAnsiTheme="minorBidi" w:cstheme="minorBidi"/>
          <w:color w:val="000000" w:themeColor="text1"/>
          <w:lang w:val="en-GB"/>
        </w:rPr>
      </w:pPr>
      <w:r w:rsidRPr="00AA15C0">
        <w:rPr>
          <w:rFonts w:ascii="Arial" w:hAnsi="Arial" w:cs="Arial"/>
          <w:color w:val="000000" w:themeColor="text1"/>
        </w:rPr>
        <w:t>To attract and recruit quality candidates on merit through simple, clear and transparent admission process to ensure academic excellence.</w:t>
      </w:r>
    </w:p>
    <w:p w:rsidR="00431B36" w:rsidRPr="00AA15C0" w:rsidRDefault="00431B36" w:rsidP="00431B36">
      <w:pPr>
        <w:pStyle w:val="Default"/>
        <w:jc w:val="both"/>
        <w:rPr>
          <w:rFonts w:asciiTheme="minorBidi" w:hAnsiTheme="minorBidi" w:cstheme="minorBidi"/>
          <w:b/>
          <w:color w:val="000000" w:themeColor="text1"/>
          <w:u w:val="single"/>
          <w:lang w:val="en-GB"/>
        </w:rPr>
      </w:pPr>
      <w:r w:rsidRPr="00AA15C0">
        <w:rPr>
          <w:rFonts w:asciiTheme="minorBidi" w:hAnsiTheme="minorBidi" w:cstheme="minorBidi"/>
          <w:b/>
          <w:color w:val="000000" w:themeColor="text1"/>
          <w:lang w:val="en-GB"/>
        </w:rPr>
        <w:t>1.</w:t>
      </w:r>
      <w:r w:rsidR="007B1684" w:rsidRPr="00AA15C0">
        <w:rPr>
          <w:rFonts w:asciiTheme="minorBidi" w:hAnsiTheme="minorBidi" w:cstheme="minorBidi"/>
          <w:b/>
          <w:color w:val="000000" w:themeColor="text1"/>
          <w:lang w:val="en-GB"/>
        </w:rPr>
        <w:t>5</w:t>
      </w:r>
      <w:r w:rsidRPr="00AA15C0">
        <w:rPr>
          <w:rFonts w:asciiTheme="minorBidi" w:hAnsiTheme="minorBidi" w:cstheme="minorBidi"/>
          <w:b/>
          <w:color w:val="000000" w:themeColor="text1"/>
          <w:lang w:val="en-GB"/>
        </w:rPr>
        <w:t>.2</w:t>
      </w:r>
      <w:r w:rsidRPr="00AA15C0">
        <w:rPr>
          <w:rFonts w:asciiTheme="minorBidi" w:hAnsiTheme="minorBidi" w:cstheme="minorBidi"/>
          <w:b/>
          <w:color w:val="000000" w:themeColor="text1"/>
          <w:lang w:val="en-GB"/>
        </w:rPr>
        <w:tab/>
      </w:r>
      <w:r w:rsidRPr="00AA15C0">
        <w:rPr>
          <w:rFonts w:asciiTheme="minorBidi" w:hAnsiTheme="minorBidi" w:cstheme="minorBidi"/>
          <w:b/>
          <w:color w:val="000000" w:themeColor="text1"/>
          <w:u w:val="single"/>
          <w:lang w:val="en-GB"/>
        </w:rPr>
        <w:t>Purpose</w:t>
      </w:r>
    </w:p>
    <w:p w:rsidR="007C07AA" w:rsidRPr="00AA15C0" w:rsidRDefault="007C07AA" w:rsidP="00431B36">
      <w:pPr>
        <w:pStyle w:val="Default"/>
        <w:jc w:val="both"/>
        <w:rPr>
          <w:rFonts w:asciiTheme="minorBidi" w:hAnsiTheme="minorBidi" w:cstheme="minorBidi"/>
          <w:b/>
          <w:color w:val="000000" w:themeColor="text1"/>
          <w:u w:val="single"/>
          <w:lang w:val="en-GB"/>
        </w:rPr>
      </w:pPr>
    </w:p>
    <w:p w:rsidR="00431B36" w:rsidRPr="00AA15C0" w:rsidRDefault="00431B36" w:rsidP="00DF3F24">
      <w:pPr>
        <w:pStyle w:val="Default"/>
        <w:ind w:firstLine="720"/>
        <w:jc w:val="both"/>
        <w:rPr>
          <w:rFonts w:asciiTheme="minorBidi" w:hAnsiTheme="minorBidi" w:cstheme="minorBidi"/>
          <w:color w:val="000000" w:themeColor="text1"/>
          <w:lang w:val="en-GB"/>
        </w:rPr>
      </w:pPr>
      <w:r w:rsidRPr="00AA15C0">
        <w:rPr>
          <w:rFonts w:asciiTheme="minorBidi" w:hAnsiTheme="minorBidi" w:cstheme="minorBidi"/>
          <w:color w:val="000000" w:themeColor="text1"/>
          <w:lang w:val="en-GB"/>
        </w:rPr>
        <w:t>To provide policy information to enquirers, applicants, parents and advisors about recruitment, selection and admissions at the B</w:t>
      </w:r>
      <w:r w:rsidR="00DF3F24" w:rsidRPr="00AA15C0">
        <w:rPr>
          <w:rFonts w:asciiTheme="minorBidi" w:hAnsiTheme="minorBidi" w:cstheme="minorBidi"/>
          <w:color w:val="000000" w:themeColor="text1"/>
          <w:lang w:val="en-GB"/>
        </w:rPr>
        <w:t>U.</w:t>
      </w:r>
    </w:p>
    <w:p w:rsidR="001E5069" w:rsidRPr="00AA15C0" w:rsidRDefault="001E5069" w:rsidP="00DF3F24">
      <w:pPr>
        <w:pStyle w:val="Default"/>
        <w:ind w:firstLine="720"/>
        <w:jc w:val="both"/>
        <w:rPr>
          <w:rFonts w:asciiTheme="minorBidi" w:hAnsiTheme="minorBidi" w:cstheme="minorBidi"/>
          <w:color w:val="000000" w:themeColor="text1"/>
          <w:lang w:val="en-GB"/>
        </w:rPr>
      </w:pPr>
    </w:p>
    <w:p w:rsidR="00431B36" w:rsidRPr="00AA15C0" w:rsidRDefault="00CA4104" w:rsidP="00CA4104">
      <w:pPr>
        <w:pStyle w:val="Default"/>
        <w:jc w:val="both"/>
        <w:rPr>
          <w:rFonts w:asciiTheme="minorBidi" w:hAnsiTheme="minorBidi" w:cstheme="minorBidi"/>
          <w:b/>
          <w:iCs/>
          <w:color w:val="000000" w:themeColor="text1"/>
          <w:u w:val="single"/>
        </w:rPr>
      </w:pPr>
      <w:r w:rsidRPr="00AA15C0">
        <w:rPr>
          <w:rFonts w:asciiTheme="minorBidi" w:hAnsiTheme="minorBidi" w:cstheme="minorBidi"/>
          <w:b/>
          <w:iCs/>
          <w:color w:val="000000" w:themeColor="text1"/>
        </w:rPr>
        <w:t>1.</w:t>
      </w:r>
      <w:r w:rsidR="007B1684" w:rsidRPr="00AA15C0">
        <w:rPr>
          <w:rFonts w:asciiTheme="minorBidi" w:hAnsiTheme="minorBidi" w:cstheme="minorBidi"/>
          <w:b/>
          <w:iCs/>
          <w:color w:val="000000" w:themeColor="text1"/>
        </w:rPr>
        <w:t>5</w:t>
      </w:r>
      <w:r w:rsidRPr="00AA15C0">
        <w:rPr>
          <w:rFonts w:asciiTheme="minorBidi" w:hAnsiTheme="minorBidi" w:cstheme="minorBidi"/>
          <w:b/>
          <w:iCs/>
          <w:color w:val="000000" w:themeColor="text1"/>
        </w:rPr>
        <w:t>.3</w:t>
      </w:r>
      <w:r w:rsidRPr="00AA15C0">
        <w:rPr>
          <w:rFonts w:asciiTheme="minorBidi" w:hAnsiTheme="minorBidi" w:cstheme="minorBidi"/>
          <w:b/>
          <w:iCs/>
          <w:color w:val="000000" w:themeColor="text1"/>
        </w:rPr>
        <w:tab/>
      </w:r>
      <w:r w:rsidRPr="00AA15C0">
        <w:rPr>
          <w:rFonts w:asciiTheme="minorBidi" w:hAnsiTheme="minorBidi" w:cstheme="minorBidi"/>
          <w:b/>
          <w:iCs/>
          <w:color w:val="000000" w:themeColor="text1"/>
          <w:u w:val="single"/>
        </w:rPr>
        <w:t>Aims and Objectives</w:t>
      </w:r>
    </w:p>
    <w:p w:rsidR="00FA53F3" w:rsidRPr="00AA15C0" w:rsidRDefault="00FA53F3" w:rsidP="00CA4104">
      <w:pPr>
        <w:pStyle w:val="Default"/>
        <w:ind w:left="720"/>
        <w:jc w:val="both"/>
        <w:rPr>
          <w:rFonts w:asciiTheme="minorBidi" w:hAnsiTheme="minorBidi" w:cstheme="minorBidi"/>
          <w:color w:val="000000" w:themeColor="text1"/>
        </w:rPr>
      </w:pPr>
    </w:p>
    <w:p w:rsidR="00431B36" w:rsidRPr="00AA15C0" w:rsidRDefault="00431B36" w:rsidP="00CA4104">
      <w:pPr>
        <w:pStyle w:val="Default"/>
        <w:ind w:left="720"/>
        <w:jc w:val="both"/>
        <w:rPr>
          <w:rFonts w:asciiTheme="minorBidi" w:hAnsiTheme="minorBidi" w:cstheme="minorBidi"/>
          <w:color w:val="000000" w:themeColor="text1"/>
        </w:rPr>
      </w:pPr>
      <w:r w:rsidRPr="00AA15C0">
        <w:rPr>
          <w:rFonts w:asciiTheme="minorBidi" w:hAnsiTheme="minorBidi" w:cstheme="minorBidi"/>
          <w:color w:val="000000" w:themeColor="text1"/>
        </w:rPr>
        <w:t xml:space="preserve">The aims and objectives of the Admissions Policy are to ensure that: </w:t>
      </w:r>
    </w:p>
    <w:p w:rsidR="00AD15EE" w:rsidRPr="00AA15C0" w:rsidRDefault="00AD15EE" w:rsidP="00FA53F3">
      <w:pPr>
        <w:pStyle w:val="Default"/>
        <w:ind w:left="720"/>
        <w:jc w:val="both"/>
        <w:rPr>
          <w:rFonts w:asciiTheme="minorBidi" w:hAnsiTheme="minorBidi" w:cstheme="minorBidi"/>
          <w:color w:val="000000" w:themeColor="text1"/>
        </w:rPr>
      </w:pPr>
    </w:p>
    <w:p w:rsidR="00431B36" w:rsidRPr="00AA15C0" w:rsidRDefault="00431B36" w:rsidP="00FA53F3">
      <w:pPr>
        <w:pStyle w:val="Default"/>
        <w:ind w:left="720"/>
        <w:jc w:val="both"/>
        <w:rPr>
          <w:rFonts w:asciiTheme="minorBidi" w:hAnsiTheme="minorBidi" w:cstheme="minorBidi"/>
          <w:color w:val="000000" w:themeColor="text1"/>
        </w:rPr>
      </w:pPr>
      <w:r w:rsidRPr="00AA15C0">
        <w:rPr>
          <w:rFonts w:asciiTheme="minorBidi" w:hAnsiTheme="minorBidi" w:cstheme="minorBidi"/>
          <w:color w:val="000000" w:themeColor="text1"/>
        </w:rPr>
        <w:t>a.</w:t>
      </w:r>
      <w:r w:rsidRPr="00AA15C0">
        <w:rPr>
          <w:rFonts w:asciiTheme="minorBidi" w:hAnsiTheme="minorBidi" w:cstheme="minorBidi"/>
          <w:color w:val="000000" w:themeColor="text1"/>
        </w:rPr>
        <w:tab/>
        <w:t>Applicants are appropriately supported and guided through the admission and recruitment process.</w:t>
      </w:r>
    </w:p>
    <w:p w:rsidR="00FA53F3" w:rsidRPr="00AA15C0" w:rsidRDefault="00FA53F3" w:rsidP="006877E1">
      <w:pPr>
        <w:pStyle w:val="Default"/>
        <w:ind w:left="1440" w:hanging="720"/>
        <w:jc w:val="both"/>
        <w:rPr>
          <w:rFonts w:asciiTheme="minorBidi" w:hAnsiTheme="minorBidi" w:cstheme="minorBidi"/>
          <w:color w:val="000000" w:themeColor="text1"/>
        </w:rPr>
      </w:pPr>
    </w:p>
    <w:p w:rsidR="00431B36" w:rsidRPr="00AA15C0" w:rsidRDefault="00431B36" w:rsidP="006877E1">
      <w:pPr>
        <w:pStyle w:val="Default"/>
        <w:ind w:left="1440" w:hanging="720"/>
        <w:jc w:val="both"/>
        <w:rPr>
          <w:rFonts w:asciiTheme="minorBidi" w:hAnsiTheme="minorBidi" w:cstheme="minorBidi"/>
          <w:color w:val="000000" w:themeColor="text1"/>
        </w:rPr>
      </w:pPr>
      <w:r w:rsidRPr="00AA15C0">
        <w:rPr>
          <w:rFonts w:asciiTheme="minorBidi" w:hAnsiTheme="minorBidi" w:cstheme="minorBidi"/>
          <w:color w:val="000000" w:themeColor="text1"/>
        </w:rPr>
        <w:t>b.</w:t>
      </w:r>
      <w:r w:rsidRPr="00AA15C0">
        <w:rPr>
          <w:rFonts w:asciiTheme="minorBidi" w:hAnsiTheme="minorBidi" w:cstheme="minorBidi"/>
          <w:color w:val="000000" w:themeColor="text1"/>
        </w:rPr>
        <w:tab/>
        <w:t>Sound decision making by applicants and the University is assured.</w:t>
      </w:r>
    </w:p>
    <w:p w:rsidR="00FA53F3" w:rsidRPr="00AA15C0" w:rsidRDefault="00FA53F3" w:rsidP="006877E1">
      <w:pPr>
        <w:pStyle w:val="Default"/>
        <w:ind w:firstLine="720"/>
        <w:jc w:val="both"/>
        <w:rPr>
          <w:rFonts w:asciiTheme="minorBidi" w:hAnsiTheme="minorBidi" w:cstheme="minorBidi"/>
          <w:color w:val="000000" w:themeColor="text1"/>
        </w:rPr>
      </w:pPr>
    </w:p>
    <w:p w:rsidR="00431B36" w:rsidRPr="00AA15C0" w:rsidRDefault="00431B36" w:rsidP="006877E1">
      <w:pPr>
        <w:pStyle w:val="Default"/>
        <w:ind w:firstLine="720"/>
        <w:jc w:val="both"/>
        <w:rPr>
          <w:rFonts w:asciiTheme="minorBidi" w:hAnsiTheme="minorBidi" w:cstheme="minorBidi"/>
          <w:color w:val="000000" w:themeColor="text1"/>
        </w:rPr>
      </w:pPr>
      <w:r w:rsidRPr="00AA15C0">
        <w:rPr>
          <w:rFonts w:asciiTheme="minorBidi" w:hAnsiTheme="minorBidi" w:cstheme="minorBidi"/>
          <w:color w:val="000000" w:themeColor="text1"/>
        </w:rPr>
        <w:t>c.</w:t>
      </w:r>
      <w:r w:rsidRPr="00AA15C0">
        <w:rPr>
          <w:rFonts w:asciiTheme="minorBidi" w:hAnsiTheme="minorBidi" w:cstheme="minorBidi"/>
          <w:color w:val="000000" w:themeColor="text1"/>
        </w:rPr>
        <w:tab/>
        <w:t>University’s strategic objectives are recognized.</w:t>
      </w:r>
    </w:p>
    <w:p w:rsidR="00FA53F3" w:rsidRPr="00AA15C0" w:rsidRDefault="00FA53F3" w:rsidP="00FA53F3">
      <w:pPr>
        <w:pStyle w:val="Default"/>
        <w:ind w:left="720"/>
        <w:jc w:val="both"/>
        <w:rPr>
          <w:rFonts w:asciiTheme="minorBidi" w:hAnsiTheme="minorBidi" w:cstheme="minorBidi"/>
          <w:color w:val="000000" w:themeColor="text1"/>
        </w:rPr>
      </w:pPr>
    </w:p>
    <w:p w:rsidR="00431B36" w:rsidRPr="00AA15C0" w:rsidRDefault="00431B36" w:rsidP="00FA53F3">
      <w:pPr>
        <w:pStyle w:val="Default"/>
        <w:ind w:left="720"/>
        <w:jc w:val="both"/>
        <w:rPr>
          <w:rFonts w:asciiTheme="minorBidi" w:hAnsiTheme="minorBidi" w:cstheme="minorBidi"/>
          <w:color w:val="000000" w:themeColor="text1"/>
        </w:rPr>
      </w:pPr>
      <w:r w:rsidRPr="00AA15C0">
        <w:rPr>
          <w:rFonts w:asciiTheme="minorBidi" w:hAnsiTheme="minorBidi" w:cstheme="minorBidi"/>
          <w:color w:val="000000" w:themeColor="text1"/>
        </w:rPr>
        <w:t>d.</w:t>
      </w:r>
      <w:r w:rsidRPr="00AA15C0">
        <w:rPr>
          <w:rFonts w:asciiTheme="minorBidi" w:hAnsiTheme="minorBidi" w:cstheme="minorBidi"/>
          <w:color w:val="000000" w:themeColor="text1"/>
        </w:rPr>
        <w:tab/>
        <w:t>Encouraging all who have the ability and motivation to succeed in order to benefit from higher education being offered at BU with the maximum ease and the greatest flexibility.</w:t>
      </w:r>
    </w:p>
    <w:p w:rsidR="00431B36" w:rsidRPr="00AA15C0" w:rsidRDefault="00431B36" w:rsidP="00431B36">
      <w:pPr>
        <w:pStyle w:val="Default"/>
        <w:ind w:left="720"/>
        <w:jc w:val="both"/>
        <w:rPr>
          <w:rFonts w:asciiTheme="minorBidi" w:hAnsiTheme="minorBidi" w:cstheme="minorBidi"/>
          <w:color w:val="000000" w:themeColor="text1"/>
        </w:rPr>
      </w:pPr>
    </w:p>
    <w:p w:rsidR="00431B36" w:rsidRPr="00AA15C0" w:rsidRDefault="00431B36" w:rsidP="00431B36">
      <w:pPr>
        <w:pStyle w:val="Default"/>
        <w:jc w:val="both"/>
        <w:rPr>
          <w:rFonts w:asciiTheme="minorBidi" w:hAnsiTheme="minorBidi" w:cstheme="minorBidi"/>
          <w:b/>
          <w:color w:val="000000" w:themeColor="text1"/>
          <w:u w:val="single"/>
        </w:rPr>
      </w:pPr>
      <w:r w:rsidRPr="00AA15C0">
        <w:rPr>
          <w:rFonts w:asciiTheme="minorBidi" w:hAnsiTheme="minorBidi" w:cstheme="minorBidi"/>
          <w:b/>
          <w:color w:val="000000" w:themeColor="text1"/>
        </w:rPr>
        <w:t>1.</w:t>
      </w:r>
      <w:r w:rsidR="007B1684" w:rsidRPr="00AA15C0">
        <w:rPr>
          <w:rFonts w:asciiTheme="minorBidi" w:hAnsiTheme="minorBidi" w:cstheme="minorBidi"/>
          <w:b/>
          <w:color w:val="000000" w:themeColor="text1"/>
        </w:rPr>
        <w:t>6</w:t>
      </w:r>
      <w:r w:rsidRPr="00AA15C0">
        <w:rPr>
          <w:rFonts w:asciiTheme="minorBidi" w:hAnsiTheme="minorBidi" w:cstheme="minorBidi"/>
          <w:b/>
          <w:color w:val="000000" w:themeColor="text1"/>
        </w:rPr>
        <w:tab/>
      </w:r>
      <w:r w:rsidRPr="00AA15C0">
        <w:rPr>
          <w:rFonts w:asciiTheme="minorBidi" w:hAnsiTheme="minorBidi" w:cstheme="minorBidi"/>
          <w:b/>
          <w:color w:val="000000" w:themeColor="text1"/>
          <w:u w:val="single"/>
        </w:rPr>
        <w:t>Scope of Admission Policy</w:t>
      </w:r>
    </w:p>
    <w:p w:rsidR="00431B36" w:rsidRPr="00AA15C0" w:rsidRDefault="00431B36" w:rsidP="00431B36">
      <w:pPr>
        <w:pStyle w:val="Default"/>
        <w:jc w:val="both"/>
        <w:rPr>
          <w:rFonts w:asciiTheme="minorBidi" w:hAnsiTheme="minorBidi" w:cstheme="minorBidi"/>
          <w:color w:val="000000" w:themeColor="text1"/>
        </w:rPr>
      </w:pPr>
    </w:p>
    <w:p w:rsidR="00431B36" w:rsidRPr="00AA15C0" w:rsidRDefault="00431B36" w:rsidP="00431B36">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w:t>
      </w:r>
      <w:r w:rsidR="007B1684" w:rsidRPr="00AA15C0">
        <w:rPr>
          <w:rFonts w:asciiTheme="minorBidi" w:hAnsiTheme="minorBidi" w:cstheme="minorBidi"/>
          <w:color w:val="000000" w:themeColor="text1"/>
        </w:rPr>
        <w:t>6</w:t>
      </w:r>
      <w:r w:rsidRPr="00AA15C0">
        <w:rPr>
          <w:rFonts w:asciiTheme="minorBidi" w:hAnsiTheme="minorBidi" w:cstheme="minorBidi"/>
          <w:color w:val="000000" w:themeColor="text1"/>
        </w:rPr>
        <w:t>.1</w:t>
      </w:r>
      <w:r w:rsidRPr="00AA15C0">
        <w:rPr>
          <w:rFonts w:asciiTheme="minorBidi" w:hAnsiTheme="minorBidi" w:cstheme="minorBidi"/>
          <w:color w:val="000000" w:themeColor="text1"/>
        </w:rPr>
        <w:tab/>
        <w:t>This policy shall apply</w:t>
      </w:r>
      <w:r w:rsidR="00900EC1" w:rsidRPr="00AA15C0">
        <w:rPr>
          <w:rFonts w:asciiTheme="minorBidi" w:hAnsiTheme="minorBidi" w:cstheme="minorBidi"/>
          <w:color w:val="000000" w:themeColor="text1"/>
        </w:rPr>
        <w:t xml:space="preserve"> </w:t>
      </w:r>
      <w:r w:rsidRPr="00AA15C0">
        <w:rPr>
          <w:rFonts w:asciiTheme="minorBidi" w:hAnsiTheme="minorBidi" w:cstheme="minorBidi"/>
          <w:color w:val="000000" w:themeColor="text1"/>
        </w:rPr>
        <w:t>to</w:t>
      </w:r>
      <w:r w:rsidR="00900EC1" w:rsidRPr="00AA15C0">
        <w:rPr>
          <w:rFonts w:asciiTheme="minorBidi" w:hAnsiTheme="minorBidi" w:cstheme="minorBidi"/>
          <w:color w:val="000000" w:themeColor="text1"/>
        </w:rPr>
        <w:t xml:space="preserve"> BUHO</w:t>
      </w:r>
      <w:r w:rsidRPr="00AA15C0">
        <w:rPr>
          <w:rFonts w:asciiTheme="minorBidi" w:hAnsiTheme="minorBidi" w:cstheme="minorBidi"/>
          <w:color w:val="000000" w:themeColor="text1"/>
        </w:rPr>
        <w:t xml:space="preserve"> and its </w:t>
      </w:r>
      <w:r w:rsidR="00306F7E" w:rsidRPr="00AA15C0">
        <w:rPr>
          <w:rFonts w:asciiTheme="minorBidi" w:hAnsiTheme="minorBidi" w:cstheme="minorBidi"/>
          <w:color w:val="000000" w:themeColor="text1"/>
        </w:rPr>
        <w:t>CUs</w:t>
      </w:r>
      <w:r w:rsidR="001E5069" w:rsidRPr="00AA15C0">
        <w:rPr>
          <w:rFonts w:asciiTheme="minorBidi" w:hAnsiTheme="minorBidi" w:cstheme="minorBidi"/>
          <w:color w:val="000000" w:themeColor="text1"/>
        </w:rPr>
        <w:t xml:space="preserve"> except</w:t>
      </w:r>
      <w:r w:rsidR="00DF3F24" w:rsidRPr="00AA15C0">
        <w:rPr>
          <w:rFonts w:asciiTheme="minorBidi" w:hAnsiTheme="minorBidi" w:cstheme="minorBidi"/>
          <w:color w:val="000000" w:themeColor="text1"/>
        </w:rPr>
        <w:t xml:space="preserve"> BUMDC. All applicable s</w:t>
      </w:r>
      <w:r w:rsidRPr="00AA15C0">
        <w:rPr>
          <w:rFonts w:asciiTheme="minorBidi" w:hAnsiTheme="minorBidi" w:cstheme="minorBidi"/>
          <w:color w:val="000000" w:themeColor="text1"/>
        </w:rPr>
        <w:t>taff</w:t>
      </w:r>
      <w:r w:rsidR="00900EC1" w:rsidRPr="00AA15C0">
        <w:rPr>
          <w:rFonts w:asciiTheme="minorBidi" w:hAnsiTheme="minorBidi" w:cstheme="minorBidi"/>
          <w:color w:val="000000" w:themeColor="text1"/>
        </w:rPr>
        <w:t xml:space="preserve"> </w:t>
      </w:r>
      <w:r w:rsidRPr="00AA15C0">
        <w:rPr>
          <w:rFonts w:asciiTheme="minorBidi" w:hAnsiTheme="minorBidi" w:cstheme="minorBidi"/>
          <w:color w:val="000000" w:themeColor="text1"/>
        </w:rPr>
        <w:t>of</w:t>
      </w:r>
      <w:r w:rsidR="00900EC1" w:rsidRPr="00AA15C0">
        <w:rPr>
          <w:rFonts w:asciiTheme="minorBidi" w:hAnsiTheme="minorBidi" w:cstheme="minorBidi"/>
          <w:color w:val="000000" w:themeColor="text1"/>
        </w:rPr>
        <w:t xml:space="preserve"> </w:t>
      </w:r>
      <w:r w:rsidRPr="00AA15C0">
        <w:rPr>
          <w:rFonts w:asciiTheme="minorBidi" w:hAnsiTheme="minorBidi" w:cstheme="minorBidi"/>
          <w:color w:val="000000" w:themeColor="text1"/>
        </w:rPr>
        <w:t>BUHO and CU</w:t>
      </w:r>
      <w:r w:rsidR="00A7374B" w:rsidRPr="00AA15C0">
        <w:rPr>
          <w:rFonts w:asciiTheme="minorBidi" w:hAnsiTheme="minorBidi" w:cstheme="minorBidi"/>
          <w:color w:val="000000" w:themeColor="text1"/>
        </w:rPr>
        <w:t>s</w:t>
      </w:r>
      <w:r w:rsidRPr="00AA15C0">
        <w:rPr>
          <w:rFonts w:asciiTheme="minorBidi" w:hAnsiTheme="minorBidi" w:cstheme="minorBidi"/>
          <w:color w:val="000000" w:themeColor="text1"/>
        </w:rPr>
        <w:t xml:space="preserve"> who are involved in recruitment, selection and admissions activity </w:t>
      </w:r>
      <w:r w:rsidR="00C918FA" w:rsidRPr="00AA15C0">
        <w:rPr>
          <w:rFonts w:asciiTheme="minorBidi" w:hAnsiTheme="minorBidi" w:cstheme="minorBidi"/>
          <w:color w:val="000000" w:themeColor="text1"/>
        </w:rPr>
        <w:t>is</w:t>
      </w:r>
      <w:r w:rsidRPr="00AA15C0">
        <w:rPr>
          <w:rFonts w:asciiTheme="minorBidi" w:hAnsiTheme="minorBidi" w:cstheme="minorBidi"/>
          <w:color w:val="000000" w:themeColor="text1"/>
        </w:rPr>
        <w:t xml:space="preserve"> required to comply with the </w:t>
      </w:r>
      <w:r w:rsidR="00306F7E" w:rsidRPr="00AA15C0">
        <w:rPr>
          <w:rFonts w:asciiTheme="minorBidi" w:hAnsiTheme="minorBidi" w:cstheme="minorBidi"/>
          <w:color w:val="000000" w:themeColor="text1"/>
        </w:rPr>
        <w:t>policies stated in this document</w:t>
      </w:r>
      <w:r w:rsidRPr="00AA15C0">
        <w:rPr>
          <w:rFonts w:asciiTheme="minorBidi" w:hAnsiTheme="minorBidi" w:cstheme="minorBidi"/>
          <w:color w:val="000000" w:themeColor="text1"/>
        </w:rPr>
        <w:t>.</w:t>
      </w:r>
    </w:p>
    <w:p w:rsidR="001E5069" w:rsidRPr="00AA15C0" w:rsidRDefault="001E5069" w:rsidP="004051CE">
      <w:pPr>
        <w:pStyle w:val="Default"/>
        <w:jc w:val="both"/>
        <w:rPr>
          <w:rFonts w:asciiTheme="minorBidi" w:hAnsiTheme="minorBidi" w:cstheme="minorBidi"/>
          <w:color w:val="000000" w:themeColor="text1"/>
        </w:rPr>
      </w:pPr>
    </w:p>
    <w:p w:rsidR="00431B36" w:rsidRPr="00AA15C0" w:rsidRDefault="007B1684" w:rsidP="004051CE">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1.6</w:t>
      </w:r>
      <w:r w:rsidR="00431B36" w:rsidRPr="00AA15C0">
        <w:rPr>
          <w:rFonts w:asciiTheme="minorBidi" w:hAnsiTheme="minorBidi" w:cstheme="minorBidi"/>
          <w:color w:val="000000" w:themeColor="text1"/>
        </w:rPr>
        <w:t>.</w:t>
      </w:r>
      <w:r w:rsidR="001E5069" w:rsidRPr="00AA15C0">
        <w:rPr>
          <w:rFonts w:asciiTheme="minorBidi" w:hAnsiTheme="minorBidi" w:cstheme="minorBidi"/>
          <w:color w:val="000000" w:themeColor="text1"/>
        </w:rPr>
        <w:t>2</w:t>
      </w:r>
      <w:r w:rsidR="00431B36" w:rsidRPr="00AA15C0">
        <w:rPr>
          <w:rFonts w:asciiTheme="minorBidi" w:hAnsiTheme="minorBidi" w:cstheme="minorBidi"/>
          <w:color w:val="000000" w:themeColor="text1"/>
        </w:rPr>
        <w:tab/>
        <w:t>All instructions, rules, procedures and guidelines</w:t>
      </w:r>
      <w:r w:rsidR="00306F7E" w:rsidRPr="00AA15C0">
        <w:rPr>
          <w:rFonts w:asciiTheme="minorBidi" w:hAnsiTheme="minorBidi" w:cstheme="minorBidi"/>
          <w:color w:val="000000" w:themeColor="text1"/>
        </w:rPr>
        <w:t xml:space="preserve"> pertaining to admission</w:t>
      </w:r>
      <w:r w:rsidR="008E3547" w:rsidRPr="00AA15C0">
        <w:rPr>
          <w:rFonts w:asciiTheme="minorBidi" w:hAnsiTheme="minorBidi" w:cstheme="minorBidi"/>
          <w:color w:val="000000" w:themeColor="text1"/>
        </w:rPr>
        <w:t>s</w:t>
      </w:r>
      <w:r w:rsidR="00306F7E" w:rsidRPr="00AA15C0">
        <w:rPr>
          <w:rFonts w:asciiTheme="minorBidi" w:hAnsiTheme="minorBidi" w:cstheme="minorBidi"/>
          <w:color w:val="000000" w:themeColor="text1"/>
        </w:rPr>
        <w:t xml:space="preserve"> and</w:t>
      </w:r>
      <w:r w:rsidR="00431B36" w:rsidRPr="00AA15C0">
        <w:rPr>
          <w:rFonts w:asciiTheme="minorBidi" w:hAnsiTheme="minorBidi" w:cstheme="minorBidi"/>
          <w:color w:val="000000" w:themeColor="text1"/>
        </w:rPr>
        <w:t xml:space="preserve"> approved by the Statutory/ Administrative Bodies of BU/CUs, promulgated through the various publications mentioned below, shall be part of this Policy:</w:t>
      </w:r>
    </w:p>
    <w:p w:rsidR="00431B36" w:rsidRPr="00AA15C0" w:rsidRDefault="00431B36" w:rsidP="00431B36">
      <w:pPr>
        <w:pStyle w:val="Default"/>
        <w:jc w:val="both"/>
        <w:rPr>
          <w:rFonts w:asciiTheme="minorBidi" w:hAnsiTheme="minorBidi" w:cstheme="minorBidi"/>
          <w:color w:val="000000" w:themeColor="text1"/>
        </w:rPr>
      </w:pPr>
    </w:p>
    <w:p w:rsidR="003C31E7" w:rsidRPr="00AA15C0" w:rsidRDefault="003C31E7" w:rsidP="00E52637">
      <w:pPr>
        <w:pStyle w:val="Default"/>
        <w:numPr>
          <w:ilvl w:val="0"/>
          <w:numId w:val="1"/>
        </w:numPr>
        <w:jc w:val="both"/>
        <w:rPr>
          <w:rFonts w:asciiTheme="minorBidi" w:hAnsiTheme="minorBidi" w:cstheme="minorBidi"/>
          <w:color w:val="000000" w:themeColor="text1"/>
        </w:rPr>
      </w:pPr>
      <w:r w:rsidRPr="00AA15C0">
        <w:rPr>
          <w:rFonts w:asciiTheme="minorBidi" w:hAnsiTheme="minorBidi" w:cstheme="minorBidi"/>
          <w:color w:val="000000" w:themeColor="text1"/>
        </w:rPr>
        <w:t>Academic Rules</w:t>
      </w:r>
    </w:p>
    <w:p w:rsidR="003C31E7" w:rsidRPr="00AA15C0" w:rsidRDefault="003C31E7" w:rsidP="00E52637">
      <w:pPr>
        <w:pStyle w:val="Default"/>
        <w:numPr>
          <w:ilvl w:val="0"/>
          <w:numId w:val="1"/>
        </w:numPr>
        <w:jc w:val="both"/>
        <w:rPr>
          <w:rFonts w:asciiTheme="minorBidi" w:hAnsiTheme="minorBidi" w:cstheme="minorBidi"/>
          <w:color w:val="000000" w:themeColor="text1"/>
        </w:rPr>
      </w:pPr>
      <w:r w:rsidRPr="00AA15C0">
        <w:rPr>
          <w:rFonts w:asciiTheme="minorBidi" w:hAnsiTheme="minorBidi" w:cstheme="minorBidi"/>
          <w:color w:val="000000" w:themeColor="text1"/>
        </w:rPr>
        <w:t>Academic Regulations</w:t>
      </w:r>
    </w:p>
    <w:p w:rsidR="007E6717" w:rsidRPr="00AA15C0" w:rsidRDefault="007E6717" w:rsidP="00E52637">
      <w:pPr>
        <w:pStyle w:val="Default"/>
        <w:numPr>
          <w:ilvl w:val="0"/>
          <w:numId w:val="1"/>
        </w:numPr>
        <w:jc w:val="both"/>
        <w:rPr>
          <w:rFonts w:asciiTheme="minorBidi" w:hAnsiTheme="minorBidi" w:cstheme="minorBidi"/>
          <w:color w:val="000000" w:themeColor="text1"/>
        </w:rPr>
      </w:pPr>
      <w:r w:rsidRPr="00AA15C0">
        <w:rPr>
          <w:rFonts w:asciiTheme="minorBidi" w:hAnsiTheme="minorBidi" w:cstheme="minorBidi"/>
          <w:color w:val="000000" w:themeColor="text1"/>
        </w:rPr>
        <w:t>PhD Rules</w:t>
      </w:r>
    </w:p>
    <w:p w:rsidR="007E6717" w:rsidRPr="00AA15C0" w:rsidRDefault="007E6717" w:rsidP="004049F1">
      <w:pPr>
        <w:pStyle w:val="Default"/>
        <w:numPr>
          <w:ilvl w:val="0"/>
          <w:numId w:val="1"/>
        </w:numPr>
        <w:jc w:val="both"/>
        <w:rPr>
          <w:rFonts w:asciiTheme="minorBidi" w:hAnsiTheme="minorBidi" w:cstheme="minorBidi"/>
          <w:color w:val="000000" w:themeColor="text1"/>
        </w:rPr>
      </w:pPr>
      <w:r w:rsidRPr="00AA15C0">
        <w:rPr>
          <w:rFonts w:asciiTheme="minorBidi" w:hAnsiTheme="minorBidi" w:cstheme="minorBidi"/>
          <w:color w:val="000000" w:themeColor="text1"/>
        </w:rPr>
        <w:t xml:space="preserve">MS/MPhil Rules.  </w:t>
      </w:r>
    </w:p>
    <w:p w:rsidR="00431B36" w:rsidRPr="00AA15C0" w:rsidRDefault="00431B36" w:rsidP="004049F1">
      <w:pPr>
        <w:pStyle w:val="Default"/>
        <w:numPr>
          <w:ilvl w:val="0"/>
          <w:numId w:val="1"/>
        </w:numPr>
        <w:jc w:val="both"/>
        <w:rPr>
          <w:rFonts w:asciiTheme="minorBidi" w:hAnsiTheme="minorBidi" w:cstheme="minorBidi"/>
          <w:color w:val="000000" w:themeColor="text1"/>
        </w:rPr>
      </w:pPr>
      <w:r w:rsidRPr="00AA15C0">
        <w:rPr>
          <w:rFonts w:asciiTheme="minorBidi" w:hAnsiTheme="minorBidi" w:cstheme="minorBidi"/>
          <w:color w:val="000000" w:themeColor="text1"/>
        </w:rPr>
        <w:t xml:space="preserve">Examination Policy. </w:t>
      </w:r>
    </w:p>
    <w:p w:rsidR="00431B36" w:rsidRPr="00AA15C0" w:rsidRDefault="00431B36" w:rsidP="004049F1">
      <w:pPr>
        <w:pStyle w:val="Default"/>
        <w:numPr>
          <w:ilvl w:val="0"/>
          <w:numId w:val="1"/>
        </w:numPr>
        <w:jc w:val="both"/>
        <w:rPr>
          <w:rFonts w:asciiTheme="minorBidi" w:hAnsiTheme="minorBidi" w:cstheme="minorBidi"/>
          <w:color w:val="000000" w:themeColor="text1"/>
        </w:rPr>
      </w:pPr>
      <w:r w:rsidRPr="00AA15C0">
        <w:rPr>
          <w:rFonts w:asciiTheme="minorBidi" w:hAnsiTheme="minorBidi" w:cstheme="minorBidi"/>
          <w:color w:val="000000" w:themeColor="text1"/>
        </w:rPr>
        <w:t xml:space="preserve">Academic Audit Policy.  </w:t>
      </w:r>
    </w:p>
    <w:p w:rsidR="00431B36" w:rsidRPr="00AA15C0" w:rsidRDefault="00431B36" w:rsidP="00306F7E">
      <w:pPr>
        <w:pStyle w:val="Default"/>
        <w:numPr>
          <w:ilvl w:val="0"/>
          <w:numId w:val="1"/>
        </w:numPr>
        <w:jc w:val="both"/>
        <w:rPr>
          <w:rFonts w:asciiTheme="minorBidi" w:hAnsiTheme="minorBidi" w:cstheme="minorBidi"/>
          <w:color w:val="000000" w:themeColor="text1"/>
        </w:rPr>
      </w:pPr>
      <w:r w:rsidRPr="00AA15C0">
        <w:rPr>
          <w:rFonts w:asciiTheme="minorBidi" w:hAnsiTheme="minorBidi" w:cstheme="minorBidi"/>
          <w:color w:val="000000" w:themeColor="text1"/>
        </w:rPr>
        <w:t xml:space="preserve">HEC’s Plagiarism Policy. </w:t>
      </w:r>
    </w:p>
    <w:p w:rsidR="00431B36" w:rsidRPr="00AA15C0" w:rsidRDefault="00306F7E" w:rsidP="004049F1">
      <w:pPr>
        <w:pStyle w:val="Default"/>
        <w:ind w:left="720"/>
        <w:jc w:val="both"/>
        <w:rPr>
          <w:rFonts w:asciiTheme="minorBidi" w:hAnsiTheme="minorBidi" w:cstheme="minorBidi"/>
          <w:color w:val="000000" w:themeColor="text1"/>
        </w:rPr>
      </w:pPr>
      <w:r w:rsidRPr="00AA15C0">
        <w:rPr>
          <w:rFonts w:asciiTheme="minorBidi" w:hAnsiTheme="minorBidi" w:cstheme="minorBidi"/>
          <w:color w:val="000000" w:themeColor="text1"/>
        </w:rPr>
        <w:t>h</w:t>
      </w:r>
      <w:r w:rsidR="00431B36" w:rsidRPr="00AA15C0">
        <w:rPr>
          <w:rFonts w:asciiTheme="minorBidi" w:hAnsiTheme="minorBidi" w:cstheme="minorBidi"/>
          <w:color w:val="000000" w:themeColor="text1"/>
        </w:rPr>
        <w:t>.</w:t>
      </w:r>
      <w:r w:rsidR="00431B36" w:rsidRPr="00AA15C0">
        <w:rPr>
          <w:rFonts w:asciiTheme="minorBidi" w:hAnsiTheme="minorBidi" w:cstheme="minorBidi"/>
          <w:color w:val="000000" w:themeColor="text1"/>
        </w:rPr>
        <w:tab/>
        <w:t xml:space="preserve">HEC’s ‘Policy Guidelines against Sexual Harassment in Institutions of Higher Learning’. </w:t>
      </w:r>
    </w:p>
    <w:p w:rsidR="00431B36" w:rsidRPr="00AA15C0" w:rsidRDefault="005D5BCF" w:rsidP="00431B36">
      <w:pPr>
        <w:pStyle w:val="Default"/>
        <w:ind w:firstLine="720"/>
        <w:jc w:val="both"/>
        <w:rPr>
          <w:rFonts w:asciiTheme="minorBidi" w:hAnsiTheme="minorBidi" w:cstheme="minorBidi"/>
          <w:color w:val="000000" w:themeColor="text1"/>
        </w:rPr>
      </w:pPr>
      <w:r w:rsidRPr="00AA15C0">
        <w:rPr>
          <w:rFonts w:asciiTheme="minorBidi" w:hAnsiTheme="minorBidi" w:cstheme="minorBidi"/>
          <w:color w:val="000000" w:themeColor="text1"/>
        </w:rPr>
        <w:t>j</w:t>
      </w:r>
      <w:r w:rsidR="00431B36" w:rsidRPr="00AA15C0">
        <w:rPr>
          <w:rFonts w:asciiTheme="minorBidi" w:hAnsiTheme="minorBidi" w:cstheme="minorBidi"/>
          <w:color w:val="000000" w:themeColor="text1"/>
        </w:rPr>
        <w:t>.</w:t>
      </w:r>
      <w:r w:rsidR="00431B36" w:rsidRPr="00AA15C0">
        <w:rPr>
          <w:rFonts w:asciiTheme="minorBidi" w:hAnsiTheme="minorBidi" w:cstheme="minorBidi"/>
          <w:color w:val="000000" w:themeColor="text1"/>
        </w:rPr>
        <w:tab/>
      </w:r>
      <w:r w:rsidR="00B277F8" w:rsidRPr="00AA15C0">
        <w:rPr>
          <w:rFonts w:asciiTheme="minorBidi" w:hAnsiTheme="minorBidi" w:cstheme="minorBidi"/>
          <w:color w:val="000000" w:themeColor="text1"/>
        </w:rPr>
        <w:t>HEC Disabled Policy</w:t>
      </w:r>
      <w:r w:rsidR="00431B36" w:rsidRPr="00AA15C0">
        <w:rPr>
          <w:rFonts w:asciiTheme="minorBidi" w:hAnsiTheme="minorBidi" w:cstheme="minorBidi"/>
          <w:color w:val="000000" w:themeColor="text1"/>
        </w:rPr>
        <w:t>.</w:t>
      </w:r>
    </w:p>
    <w:p w:rsidR="007D3BCF" w:rsidRPr="00AA15C0" w:rsidRDefault="005D5BCF" w:rsidP="00431B36">
      <w:pPr>
        <w:pStyle w:val="Default"/>
        <w:ind w:firstLine="720"/>
        <w:jc w:val="both"/>
        <w:rPr>
          <w:rFonts w:asciiTheme="minorBidi" w:hAnsiTheme="minorBidi" w:cstheme="minorBidi"/>
          <w:color w:val="000000" w:themeColor="text1"/>
        </w:rPr>
      </w:pPr>
      <w:r w:rsidRPr="00AA15C0">
        <w:rPr>
          <w:rFonts w:asciiTheme="minorBidi" w:hAnsiTheme="minorBidi" w:cstheme="minorBidi"/>
          <w:color w:val="000000" w:themeColor="text1"/>
        </w:rPr>
        <w:t>k</w:t>
      </w:r>
      <w:r w:rsidR="007D3BCF" w:rsidRPr="00AA15C0">
        <w:rPr>
          <w:rFonts w:asciiTheme="minorBidi" w:hAnsiTheme="minorBidi" w:cstheme="minorBidi"/>
          <w:color w:val="000000" w:themeColor="text1"/>
        </w:rPr>
        <w:t>.</w:t>
      </w:r>
      <w:r w:rsidR="007D3BCF" w:rsidRPr="00AA15C0">
        <w:rPr>
          <w:rFonts w:asciiTheme="minorBidi" w:hAnsiTheme="minorBidi" w:cstheme="minorBidi"/>
          <w:color w:val="000000" w:themeColor="text1"/>
        </w:rPr>
        <w:tab/>
        <w:t>Letter of Pakistan Bar Council for Quota of Lawyers Sons/daughters</w:t>
      </w:r>
    </w:p>
    <w:p w:rsidR="007B1684" w:rsidRPr="00AA15C0" w:rsidRDefault="007B1684" w:rsidP="007B1684">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1.6.3</w:t>
      </w:r>
      <w:r w:rsidRPr="00AA15C0">
        <w:rPr>
          <w:rFonts w:asciiTheme="minorBidi" w:hAnsiTheme="minorBidi" w:cstheme="minorBidi"/>
          <w:color w:val="000000" w:themeColor="text1"/>
        </w:rPr>
        <w:tab/>
        <w:t>Any other document which spells out rules on Admission matters.</w:t>
      </w:r>
    </w:p>
    <w:p w:rsidR="007B1684" w:rsidRPr="00AA15C0" w:rsidRDefault="007B1684" w:rsidP="00431B36">
      <w:pPr>
        <w:pStyle w:val="Default"/>
        <w:ind w:firstLine="720"/>
        <w:jc w:val="both"/>
        <w:rPr>
          <w:rFonts w:asciiTheme="minorBidi" w:hAnsiTheme="minorBidi" w:cstheme="minorBidi"/>
          <w:color w:val="000000" w:themeColor="text1"/>
        </w:rPr>
      </w:pPr>
    </w:p>
    <w:p w:rsidR="00431B36" w:rsidRPr="00AA15C0" w:rsidRDefault="00431B36" w:rsidP="00431B36">
      <w:pPr>
        <w:pStyle w:val="Default"/>
        <w:ind w:firstLine="720"/>
        <w:jc w:val="both"/>
        <w:rPr>
          <w:rFonts w:asciiTheme="minorBidi" w:hAnsiTheme="minorBidi" w:cstheme="minorBidi"/>
          <w:color w:val="000000" w:themeColor="text1"/>
        </w:rPr>
      </w:pPr>
    </w:p>
    <w:p w:rsidR="00431B36" w:rsidRPr="00AA15C0" w:rsidRDefault="00431B36" w:rsidP="00431B36">
      <w:pPr>
        <w:pStyle w:val="Default"/>
        <w:jc w:val="both"/>
        <w:rPr>
          <w:rFonts w:asciiTheme="minorBidi" w:hAnsiTheme="minorBidi" w:cstheme="minorBidi"/>
          <w:b/>
          <w:color w:val="000000" w:themeColor="text1"/>
          <w:u w:val="single"/>
        </w:rPr>
      </w:pPr>
      <w:r w:rsidRPr="00AA15C0">
        <w:rPr>
          <w:rFonts w:asciiTheme="minorBidi" w:hAnsiTheme="minorBidi" w:cstheme="minorBidi"/>
          <w:b/>
          <w:color w:val="000000" w:themeColor="text1"/>
        </w:rPr>
        <w:lastRenderedPageBreak/>
        <w:t>1.</w:t>
      </w:r>
      <w:r w:rsidR="007B1684" w:rsidRPr="00AA15C0">
        <w:rPr>
          <w:rFonts w:asciiTheme="minorBidi" w:hAnsiTheme="minorBidi" w:cstheme="minorBidi"/>
          <w:b/>
          <w:color w:val="000000" w:themeColor="text1"/>
        </w:rPr>
        <w:t>7</w:t>
      </w:r>
      <w:r w:rsidRPr="00AA15C0">
        <w:rPr>
          <w:rFonts w:asciiTheme="minorBidi" w:hAnsiTheme="minorBidi" w:cstheme="minorBidi"/>
          <w:b/>
          <w:color w:val="000000" w:themeColor="text1"/>
        </w:rPr>
        <w:tab/>
      </w:r>
      <w:r w:rsidRPr="00AA15C0">
        <w:rPr>
          <w:rFonts w:asciiTheme="minorBidi" w:hAnsiTheme="minorBidi" w:cstheme="minorBidi"/>
          <w:b/>
          <w:color w:val="000000" w:themeColor="text1"/>
          <w:u w:val="single"/>
        </w:rPr>
        <w:t>Principles underlying Admission Policy</w:t>
      </w:r>
    </w:p>
    <w:p w:rsidR="00431B36" w:rsidRPr="00AA15C0" w:rsidRDefault="00431B36" w:rsidP="00431B36">
      <w:pPr>
        <w:pStyle w:val="Default"/>
        <w:jc w:val="both"/>
        <w:rPr>
          <w:rFonts w:asciiTheme="minorBidi" w:hAnsiTheme="minorBidi" w:cstheme="minorBidi"/>
          <w:color w:val="000000" w:themeColor="text1"/>
        </w:rPr>
      </w:pPr>
    </w:p>
    <w:p w:rsidR="00431B36" w:rsidRPr="00AA15C0" w:rsidRDefault="00431B36" w:rsidP="003A75F6">
      <w:pPr>
        <w:pStyle w:val="Default"/>
        <w:ind w:left="720"/>
        <w:jc w:val="both"/>
        <w:rPr>
          <w:rFonts w:asciiTheme="minorBidi" w:hAnsiTheme="minorBidi" w:cstheme="minorBidi"/>
        </w:rPr>
      </w:pPr>
      <w:r w:rsidRPr="00AA15C0">
        <w:rPr>
          <w:rFonts w:asciiTheme="minorBidi" w:hAnsiTheme="minorBidi" w:cstheme="minorBidi"/>
          <w:color w:val="000000" w:themeColor="text1"/>
        </w:rPr>
        <w:t>a.</w:t>
      </w:r>
      <w:r w:rsidRPr="00AA15C0">
        <w:rPr>
          <w:rFonts w:asciiTheme="minorBidi" w:hAnsiTheme="minorBidi" w:cstheme="minorBidi"/>
          <w:color w:val="000000" w:themeColor="text1"/>
        </w:rPr>
        <w:tab/>
        <w:t>The policy and procedures are t</w:t>
      </w:r>
      <w:r w:rsidR="006877E1" w:rsidRPr="00AA15C0">
        <w:rPr>
          <w:rFonts w:asciiTheme="minorBidi" w:hAnsiTheme="minorBidi" w:cstheme="minorBidi"/>
          <w:color w:val="000000" w:themeColor="text1"/>
        </w:rPr>
        <w:t xml:space="preserve">ransparent, explicit, clear and </w:t>
      </w:r>
      <w:r w:rsidRPr="00AA15C0">
        <w:rPr>
          <w:rFonts w:asciiTheme="minorBidi" w:hAnsiTheme="minorBidi" w:cstheme="minorBidi"/>
          <w:color w:val="000000" w:themeColor="text1"/>
        </w:rPr>
        <w:t>consistently applied to all students who will be admitted in BU.</w:t>
      </w:r>
    </w:p>
    <w:p w:rsidR="00FA53F3" w:rsidRPr="00AA15C0" w:rsidRDefault="00FA53F3" w:rsidP="003A75F6">
      <w:pPr>
        <w:pStyle w:val="Default"/>
        <w:ind w:left="720"/>
        <w:jc w:val="both"/>
        <w:rPr>
          <w:rFonts w:asciiTheme="minorBidi" w:hAnsiTheme="minorBidi" w:cstheme="minorBidi"/>
          <w:color w:val="000000" w:themeColor="text1"/>
        </w:rPr>
      </w:pPr>
    </w:p>
    <w:p w:rsidR="00431B36" w:rsidRPr="00AA15C0" w:rsidRDefault="003A75F6" w:rsidP="003A75F6">
      <w:pPr>
        <w:pStyle w:val="Default"/>
        <w:ind w:left="720"/>
        <w:jc w:val="both"/>
        <w:rPr>
          <w:rFonts w:asciiTheme="minorBidi" w:hAnsiTheme="minorBidi" w:cstheme="minorBidi"/>
          <w:color w:val="000000" w:themeColor="text1"/>
        </w:rPr>
      </w:pPr>
      <w:r w:rsidRPr="00AA15C0">
        <w:rPr>
          <w:rFonts w:asciiTheme="minorBidi" w:hAnsiTheme="minorBidi" w:cstheme="minorBidi"/>
          <w:color w:val="000000" w:themeColor="text1"/>
        </w:rPr>
        <w:t>b.</w:t>
      </w:r>
      <w:r w:rsidRPr="00AA15C0">
        <w:rPr>
          <w:rFonts w:asciiTheme="minorBidi" w:hAnsiTheme="minorBidi" w:cstheme="minorBidi"/>
          <w:color w:val="000000" w:themeColor="text1"/>
        </w:rPr>
        <w:tab/>
      </w:r>
      <w:r w:rsidR="00431B36" w:rsidRPr="00AA15C0">
        <w:rPr>
          <w:rFonts w:asciiTheme="minorBidi" w:hAnsiTheme="minorBidi" w:cstheme="minorBidi"/>
          <w:color w:val="000000" w:themeColor="text1"/>
        </w:rPr>
        <w:t>Entry requirements shall explicitly identify the knowledge, skills and competences required at admission and relating these to content, mode of delivery and outcomes of the award.</w:t>
      </w:r>
    </w:p>
    <w:p w:rsidR="00FA53F3" w:rsidRPr="00AA15C0" w:rsidRDefault="00FA53F3" w:rsidP="003A75F6">
      <w:pPr>
        <w:pStyle w:val="Default"/>
        <w:ind w:left="720"/>
        <w:jc w:val="both"/>
        <w:rPr>
          <w:rFonts w:asciiTheme="minorBidi" w:hAnsiTheme="minorBidi" w:cstheme="minorBidi"/>
          <w:color w:val="000000" w:themeColor="text1"/>
        </w:rPr>
      </w:pPr>
    </w:p>
    <w:p w:rsidR="00431B36" w:rsidRPr="00AA15C0" w:rsidRDefault="003A75F6" w:rsidP="003A75F6">
      <w:pPr>
        <w:pStyle w:val="Default"/>
        <w:ind w:left="720"/>
        <w:jc w:val="both"/>
        <w:rPr>
          <w:rFonts w:asciiTheme="minorBidi" w:hAnsiTheme="minorBidi" w:cstheme="minorBidi"/>
          <w:color w:val="000000" w:themeColor="text1"/>
        </w:rPr>
      </w:pPr>
      <w:r w:rsidRPr="00AA15C0">
        <w:rPr>
          <w:rFonts w:asciiTheme="minorBidi" w:hAnsiTheme="minorBidi" w:cstheme="minorBidi"/>
          <w:color w:val="000000" w:themeColor="text1"/>
        </w:rPr>
        <w:t>c.</w:t>
      </w:r>
      <w:r w:rsidRPr="00AA15C0">
        <w:rPr>
          <w:rFonts w:asciiTheme="minorBidi" w:hAnsiTheme="minorBidi" w:cstheme="minorBidi"/>
          <w:color w:val="000000" w:themeColor="text1"/>
        </w:rPr>
        <w:tab/>
      </w:r>
      <w:r w:rsidR="00C918FA" w:rsidRPr="00AA15C0">
        <w:rPr>
          <w:rFonts w:asciiTheme="minorBidi" w:hAnsiTheme="minorBidi" w:cstheme="minorBidi"/>
          <w:color w:val="000000" w:themeColor="text1"/>
        </w:rPr>
        <w:t>A commitment</w:t>
      </w:r>
      <w:r w:rsidR="00431B36" w:rsidRPr="00AA15C0">
        <w:rPr>
          <w:rFonts w:asciiTheme="minorBidi" w:hAnsiTheme="minorBidi" w:cstheme="minorBidi"/>
          <w:color w:val="000000" w:themeColor="text1"/>
        </w:rPr>
        <w:t xml:space="preserve"> to equality in education. Students </w:t>
      </w:r>
      <w:r w:rsidR="00216F83" w:rsidRPr="00AA15C0">
        <w:rPr>
          <w:rFonts w:asciiTheme="minorBidi" w:hAnsiTheme="minorBidi" w:cstheme="minorBidi"/>
          <w:color w:val="000000" w:themeColor="text1"/>
        </w:rPr>
        <w:t>shall be</w:t>
      </w:r>
      <w:r w:rsidR="00431B36" w:rsidRPr="00AA15C0">
        <w:rPr>
          <w:rFonts w:asciiTheme="minorBidi" w:hAnsiTheme="minorBidi" w:cstheme="minorBidi"/>
          <w:color w:val="000000" w:themeColor="text1"/>
        </w:rPr>
        <w:t xml:space="preserve"> selected on the basis of their individual merits, abilities and aptitudes.</w:t>
      </w:r>
    </w:p>
    <w:p w:rsidR="00FA53F3" w:rsidRPr="00AA15C0" w:rsidRDefault="00FA53F3" w:rsidP="00735078">
      <w:pPr>
        <w:pStyle w:val="Default"/>
        <w:ind w:left="720"/>
        <w:jc w:val="both"/>
        <w:rPr>
          <w:rFonts w:asciiTheme="minorBidi" w:hAnsiTheme="minorBidi" w:cstheme="minorBidi"/>
          <w:color w:val="000000" w:themeColor="text1"/>
        </w:rPr>
      </w:pPr>
    </w:p>
    <w:p w:rsidR="00431B36" w:rsidRPr="00AA15C0" w:rsidRDefault="003A75F6" w:rsidP="00735078">
      <w:pPr>
        <w:pStyle w:val="Default"/>
        <w:ind w:left="720"/>
        <w:jc w:val="both"/>
        <w:rPr>
          <w:rFonts w:asciiTheme="minorBidi" w:hAnsiTheme="minorBidi" w:cstheme="minorBidi"/>
          <w:color w:val="000000" w:themeColor="text1"/>
        </w:rPr>
      </w:pPr>
      <w:r w:rsidRPr="00AA15C0">
        <w:rPr>
          <w:rFonts w:asciiTheme="minorBidi" w:hAnsiTheme="minorBidi" w:cstheme="minorBidi"/>
          <w:color w:val="000000" w:themeColor="text1"/>
        </w:rPr>
        <w:t>d.</w:t>
      </w:r>
      <w:r w:rsidRPr="00AA15C0">
        <w:rPr>
          <w:rFonts w:asciiTheme="minorBidi" w:hAnsiTheme="minorBidi" w:cstheme="minorBidi"/>
          <w:color w:val="000000" w:themeColor="text1"/>
        </w:rPr>
        <w:tab/>
      </w:r>
      <w:r w:rsidR="00431B36" w:rsidRPr="00AA15C0">
        <w:rPr>
          <w:rFonts w:asciiTheme="minorBidi" w:hAnsiTheme="minorBidi" w:cstheme="minorBidi"/>
          <w:color w:val="000000" w:themeColor="text1"/>
        </w:rPr>
        <w:t>The admission of students is based on the reasonable expectation that</w:t>
      </w:r>
      <w:r w:rsidR="00735078" w:rsidRPr="00AA15C0">
        <w:rPr>
          <w:rFonts w:asciiTheme="minorBidi" w:hAnsiTheme="minorBidi" w:cstheme="minorBidi"/>
          <w:color w:val="000000" w:themeColor="text1"/>
        </w:rPr>
        <w:t xml:space="preserve"> </w:t>
      </w:r>
      <w:r w:rsidR="00431B36" w:rsidRPr="00AA15C0">
        <w:rPr>
          <w:rFonts w:asciiTheme="minorBidi" w:hAnsiTheme="minorBidi" w:cstheme="minorBidi"/>
          <w:color w:val="000000" w:themeColor="text1"/>
        </w:rPr>
        <w:t>the applicant will be able to fulfill the objectives and achieve the standard required for the award for which they are registered.</w:t>
      </w:r>
    </w:p>
    <w:p w:rsidR="00FA53F3" w:rsidRPr="00AA15C0" w:rsidRDefault="00FA53F3" w:rsidP="006877E1">
      <w:pPr>
        <w:pStyle w:val="Default"/>
        <w:ind w:left="720"/>
        <w:jc w:val="both"/>
        <w:rPr>
          <w:rFonts w:asciiTheme="minorBidi" w:hAnsiTheme="minorBidi" w:cstheme="minorBidi"/>
          <w:color w:val="000000" w:themeColor="text1"/>
        </w:rPr>
      </w:pPr>
    </w:p>
    <w:p w:rsidR="00431B36" w:rsidRPr="00AA15C0" w:rsidRDefault="00431B36" w:rsidP="006877E1">
      <w:pPr>
        <w:pStyle w:val="Default"/>
        <w:ind w:left="720"/>
        <w:jc w:val="both"/>
        <w:rPr>
          <w:rFonts w:asciiTheme="minorBidi" w:hAnsiTheme="minorBidi" w:cstheme="minorBidi"/>
          <w:color w:val="000000" w:themeColor="text1"/>
        </w:rPr>
      </w:pPr>
      <w:r w:rsidRPr="00AA15C0">
        <w:rPr>
          <w:rFonts w:asciiTheme="minorBidi" w:hAnsiTheme="minorBidi" w:cstheme="minorBidi"/>
          <w:color w:val="000000" w:themeColor="text1"/>
        </w:rPr>
        <w:t>e.</w:t>
      </w:r>
      <w:r w:rsidRPr="00AA15C0">
        <w:rPr>
          <w:rFonts w:asciiTheme="minorBidi" w:hAnsiTheme="minorBidi" w:cstheme="minorBidi"/>
          <w:color w:val="000000" w:themeColor="text1"/>
        </w:rPr>
        <w:tab/>
      </w:r>
      <w:r w:rsidR="00216F83" w:rsidRPr="00AA15C0">
        <w:rPr>
          <w:rFonts w:asciiTheme="minorBidi" w:hAnsiTheme="minorBidi" w:cstheme="minorBidi"/>
          <w:color w:val="000000" w:themeColor="text1"/>
        </w:rPr>
        <w:t>I</w:t>
      </w:r>
      <w:r w:rsidRPr="00AA15C0">
        <w:rPr>
          <w:rFonts w:asciiTheme="minorBidi" w:hAnsiTheme="minorBidi" w:cstheme="minorBidi"/>
          <w:color w:val="000000" w:themeColor="text1"/>
        </w:rPr>
        <w:t xml:space="preserve">ncrease the diversity of </w:t>
      </w:r>
      <w:r w:rsidR="00216F83" w:rsidRPr="00AA15C0">
        <w:rPr>
          <w:rFonts w:asciiTheme="minorBidi" w:hAnsiTheme="minorBidi" w:cstheme="minorBidi"/>
          <w:color w:val="000000" w:themeColor="text1"/>
        </w:rPr>
        <w:t>BU</w:t>
      </w:r>
      <w:r w:rsidRPr="00AA15C0">
        <w:rPr>
          <w:rFonts w:asciiTheme="minorBidi" w:hAnsiTheme="minorBidi" w:cstheme="minorBidi"/>
          <w:color w:val="000000" w:themeColor="text1"/>
        </w:rPr>
        <w:t xml:space="preserve"> student population.</w:t>
      </w:r>
    </w:p>
    <w:p w:rsidR="00FA53F3" w:rsidRPr="00AA15C0" w:rsidRDefault="00FA53F3" w:rsidP="003A75F6">
      <w:pPr>
        <w:pStyle w:val="Default"/>
        <w:ind w:left="720"/>
        <w:jc w:val="both"/>
        <w:rPr>
          <w:rFonts w:asciiTheme="minorBidi" w:hAnsiTheme="minorBidi" w:cstheme="minorBidi"/>
          <w:color w:val="000000" w:themeColor="text1"/>
        </w:rPr>
      </w:pPr>
    </w:p>
    <w:p w:rsidR="00431B36" w:rsidRPr="00AA15C0" w:rsidRDefault="003A75F6" w:rsidP="003A75F6">
      <w:pPr>
        <w:pStyle w:val="Default"/>
        <w:ind w:left="720"/>
        <w:jc w:val="both"/>
        <w:rPr>
          <w:rFonts w:asciiTheme="minorBidi" w:hAnsiTheme="minorBidi" w:cstheme="minorBidi"/>
          <w:color w:val="000000" w:themeColor="text1"/>
        </w:rPr>
      </w:pPr>
      <w:r w:rsidRPr="00AA15C0">
        <w:rPr>
          <w:rFonts w:asciiTheme="minorBidi" w:hAnsiTheme="minorBidi" w:cstheme="minorBidi"/>
          <w:color w:val="000000" w:themeColor="text1"/>
        </w:rPr>
        <w:t>f.</w:t>
      </w:r>
      <w:r w:rsidRPr="00AA15C0">
        <w:rPr>
          <w:rFonts w:asciiTheme="minorBidi" w:hAnsiTheme="minorBidi" w:cstheme="minorBidi"/>
          <w:color w:val="000000" w:themeColor="text1"/>
        </w:rPr>
        <w:tab/>
      </w:r>
      <w:r w:rsidR="00E0621A" w:rsidRPr="00AA15C0">
        <w:rPr>
          <w:rFonts w:asciiTheme="minorBidi" w:hAnsiTheme="minorBidi" w:cstheme="minorBidi"/>
          <w:color w:val="000000" w:themeColor="text1"/>
        </w:rPr>
        <w:t>T</w:t>
      </w:r>
      <w:r w:rsidR="00431B36" w:rsidRPr="00AA15C0">
        <w:rPr>
          <w:rFonts w:asciiTheme="minorBidi" w:hAnsiTheme="minorBidi" w:cstheme="minorBidi"/>
          <w:color w:val="000000" w:themeColor="text1"/>
        </w:rPr>
        <w:t xml:space="preserve">o offer clear advice and guidance to </w:t>
      </w:r>
      <w:r w:rsidRPr="00AA15C0">
        <w:rPr>
          <w:rFonts w:asciiTheme="minorBidi" w:hAnsiTheme="minorBidi" w:cstheme="minorBidi"/>
          <w:color w:val="000000" w:themeColor="text1"/>
        </w:rPr>
        <w:t>prospective applicants</w:t>
      </w:r>
      <w:r w:rsidR="00431B36" w:rsidRPr="00AA15C0">
        <w:rPr>
          <w:rFonts w:asciiTheme="minorBidi" w:hAnsiTheme="minorBidi" w:cstheme="minorBidi"/>
          <w:color w:val="000000" w:themeColor="text1"/>
        </w:rPr>
        <w:t xml:space="preserve"> to enable them to make informed c</w:t>
      </w:r>
      <w:r w:rsidR="006877E1" w:rsidRPr="00AA15C0">
        <w:rPr>
          <w:rFonts w:asciiTheme="minorBidi" w:hAnsiTheme="minorBidi" w:cstheme="minorBidi"/>
          <w:color w:val="000000" w:themeColor="text1"/>
        </w:rPr>
        <w:t>hoices and to apply to programs</w:t>
      </w:r>
      <w:r w:rsidRPr="00AA15C0">
        <w:rPr>
          <w:rFonts w:asciiTheme="minorBidi" w:hAnsiTheme="minorBidi" w:cstheme="minorBidi"/>
          <w:color w:val="000000" w:themeColor="text1"/>
        </w:rPr>
        <w:t xml:space="preserve"> </w:t>
      </w:r>
      <w:r w:rsidR="00431B36" w:rsidRPr="00AA15C0">
        <w:rPr>
          <w:rFonts w:asciiTheme="minorBidi" w:hAnsiTheme="minorBidi" w:cstheme="minorBidi"/>
          <w:color w:val="000000" w:themeColor="text1"/>
        </w:rPr>
        <w:t>appropriate to their interests, academic qualifications and potential.</w:t>
      </w:r>
    </w:p>
    <w:p w:rsidR="00FA53F3" w:rsidRPr="00AA15C0" w:rsidRDefault="00FA53F3" w:rsidP="006877E1">
      <w:pPr>
        <w:pStyle w:val="Default"/>
        <w:ind w:left="720"/>
        <w:jc w:val="both"/>
        <w:rPr>
          <w:rFonts w:asciiTheme="minorBidi" w:hAnsiTheme="minorBidi" w:cstheme="minorBidi"/>
          <w:color w:val="000000" w:themeColor="text1"/>
        </w:rPr>
      </w:pPr>
    </w:p>
    <w:p w:rsidR="00431B36" w:rsidRPr="00AA15C0" w:rsidRDefault="00431B36" w:rsidP="006877E1">
      <w:pPr>
        <w:pStyle w:val="Default"/>
        <w:ind w:left="720"/>
        <w:jc w:val="both"/>
        <w:rPr>
          <w:rFonts w:asciiTheme="minorBidi" w:hAnsiTheme="minorBidi" w:cstheme="minorBidi"/>
          <w:color w:val="000000" w:themeColor="text1"/>
        </w:rPr>
      </w:pPr>
      <w:r w:rsidRPr="00AA15C0">
        <w:rPr>
          <w:rFonts w:asciiTheme="minorBidi" w:hAnsiTheme="minorBidi" w:cstheme="minorBidi"/>
          <w:color w:val="000000" w:themeColor="text1"/>
        </w:rPr>
        <w:t>g.</w:t>
      </w:r>
      <w:r w:rsidRPr="00AA15C0">
        <w:rPr>
          <w:rFonts w:asciiTheme="minorBidi" w:hAnsiTheme="minorBidi" w:cstheme="minorBidi"/>
          <w:color w:val="000000" w:themeColor="text1"/>
        </w:rPr>
        <w:tab/>
        <w:t>Admission</w:t>
      </w:r>
      <w:r w:rsidR="008E3547" w:rsidRPr="00AA15C0">
        <w:rPr>
          <w:rFonts w:asciiTheme="minorBidi" w:hAnsiTheme="minorBidi" w:cstheme="minorBidi"/>
          <w:color w:val="000000" w:themeColor="text1"/>
        </w:rPr>
        <w:t>s</w:t>
      </w:r>
      <w:r w:rsidRPr="00AA15C0">
        <w:rPr>
          <w:rFonts w:asciiTheme="minorBidi" w:hAnsiTheme="minorBidi" w:cstheme="minorBidi"/>
          <w:color w:val="000000" w:themeColor="text1"/>
        </w:rPr>
        <w:t xml:space="preserve"> </w:t>
      </w:r>
      <w:r w:rsidR="00216F83" w:rsidRPr="00AA15C0">
        <w:rPr>
          <w:rFonts w:asciiTheme="minorBidi" w:hAnsiTheme="minorBidi" w:cstheme="minorBidi"/>
          <w:color w:val="000000" w:themeColor="text1"/>
        </w:rPr>
        <w:t>in BU shall be</w:t>
      </w:r>
      <w:r w:rsidRPr="00AA15C0">
        <w:rPr>
          <w:rFonts w:asciiTheme="minorBidi" w:hAnsiTheme="minorBidi" w:cstheme="minorBidi"/>
          <w:color w:val="000000" w:themeColor="text1"/>
        </w:rPr>
        <w:t xml:space="preserve"> subject to the availability of vacancies. </w:t>
      </w:r>
    </w:p>
    <w:p w:rsidR="00FA53F3" w:rsidRPr="00AA15C0" w:rsidRDefault="00FA53F3" w:rsidP="003C31E7">
      <w:pPr>
        <w:pStyle w:val="Default"/>
        <w:ind w:left="720"/>
        <w:jc w:val="both"/>
        <w:rPr>
          <w:rFonts w:asciiTheme="minorBidi" w:hAnsiTheme="minorBidi" w:cstheme="minorBidi"/>
          <w:color w:val="000000" w:themeColor="text1"/>
        </w:rPr>
      </w:pPr>
    </w:p>
    <w:p w:rsidR="00431B36" w:rsidRPr="00AA15C0" w:rsidRDefault="003C31E7" w:rsidP="003C31E7">
      <w:pPr>
        <w:pStyle w:val="Default"/>
        <w:ind w:left="720"/>
        <w:jc w:val="both"/>
        <w:rPr>
          <w:rFonts w:asciiTheme="minorBidi" w:hAnsiTheme="minorBidi" w:cstheme="minorBidi"/>
          <w:color w:val="000000" w:themeColor="text1"/>
        </w:rPr>
      </w:pPr>
      <w:r w:rsidRPr="00AA15C0">
        <w:rPr>
          <w:rFonts w:asciiTheme="minorBidi" w:hAnsiTheme="minorBidi" w:cstheme="minorBidi"/>
          <w:color w:val="000000" w:themeColor="text1"/>
        </w:rPr>
        <w:t>h</w:t>
      </w:r>
      <w:r w:rsidR="00735078" w:rsidRPr="00AA15C0">
        <w:rPr>
          <w:rFonts w:asciiTheme="minorBidi" w:hAnsiTheme="minorBidi" w:cstheme="minorBidi"/>
          <w:color w:val="000000" w:themeColor="text1"/>
        </w:rPr>
        <w:t>.</w:t>
      </w:r>
      <w:r w:rsidR="00735078" w:rsidRPr="00AA15C0">
        <w:rPr>
          <w:rFonts w:asciiTheme="minorBidi" w:hAnsiTheme="minorBidi" w:cstheme="minorBidi"/>
          <w:color w:val="000000" w:themeColor="text1"/>
        </w:rPr>
        <w:tab/>
      </w:r>
      <w:r w:rsidR="00431B36" w:rsidRPr="00AA15C0">
        <w:rPr>
          <w:rFonts w:asciiTheme="minorBidi" w:hAnsiTheme="minorBidi" w:cstheme="minorBidi"/>
          <w:color w:val="000000" w:themeColor="text1"/>
        </w:rPr>
        <w:t xml:space="preserve">Constant monitoring and review of admissions practices </w:t>
      </w:r>
      <w:r w:rsidR="00735078" w:rsidRPr="00AA15C0">
        <w:rPr>
          <w:rFonts w:asciiTheme="minorBidi" w:hAnsiTheme="minorBidi" w:cstheme="minorBidi"/>
          <w:color w:val="000000" w:themeColor="text1"/>
        </w:rPr>
        <w:t>and procedures</w:t>
      </w:r>
      <w:r w:rsidR="00431B36" w:rsidRPr="00AA15C0">
        <w:rPr>
          <w:rFonts w:asciiTheme="minorBidi" w:hAnsiTheme="minorBidi" w:cstheme="minorBidi"/>
          <w:color w:val="000000" w:themeColor="text1"/>
        </w:rPr>
        <w:t xml:space="preserve"> is necessary to effect improvements as required and to respond to any changes in the institutional mission</w:t>
      </w:r>
      <w:r w:rsidR="006877E1" w:rsidRPr="00AA15C0">
        <w:rPr>
          <w:rFonts w:asciiTheme="minorBidi" w:hAnsiTheme="minorBidi" w:cstheme="minorBidi"/>
          <w:color w:val="000000" w:themeColor="text1"/>
        </w:rPr>
        <w:t xml:space="preserve"> and external factors including</w:t>
      </w:r>
      <w:r w:rsidR="00735078" w:rsidRPr="00AA15C0">
        <w:rPr>
          <w:rFonts w:asciiTheme="minorBidi" w:hAnsiTheme="minorBidi" w:cstheme="minorBidi"/>
          <w:color w:val="000000" w:themeColor="text1"/>
        </w:rPr>
        <w:t xml:space="preserve"> </w:t>
      </w:r>
      <w:r w:rsidR="00431B36" w:rsidRPr="00AA15C0">
        <w:rPr>
          <w:rFonts w:asciiTheme="minorBidi" w:hAnsiTheme="minorBidi" w:cstheme="minorBidi"/>
          <w:color w:val="000000" w:themeColor="text1"/>
        </w:rPr>
        <w:t>changing pat</w:t>
      </w:r>
      <w:r w:rsidR="00BD3646" w:rsidRPr="00AA15C0">
        <w:rPr>
          <w:rFonts w:asciiTheme="minorBidi" w:hAnsiTheme="minorBidi" w:cstheme="minorBidi"/>
          <w:color w:val="000000" w:themeColor="text1"/>
        </w:rPr>
        <w:t xml:space="preserve">terns in the applicant market. </w:t>
      </w:r>
    </w:p>
    <w:p w:rsidR="00431B36" w:rsidRPr="00AA15C0" w:rsidRDefault="00431B36" w:rsidP="006877E1">
      <w:pPr>
        <w:pStyle w:val="Default"/>
        <w:jc w:val="both"/>
        <w:rPr>
          <w:rFonts w:asciiTheme="minorBidi" w:hAnsiTheme="minorBidi" w:cstheme="minorBidi"/>
          <w:color w:val="000000" w:themeColor="text1"/>
        </w:rPr>
      </w:pPr>
    </w:p>
    <w:p w:rsidR="00431B36" w:rsidRPr="00AA15C0" w:rsidRDefault="00431B36" w:rsidP="00464804">
      <w:pPr>
        <w:pStyle w:val="Default"/>
        <w:spacing w:before="240"/>
        <w:jc w:val="both"/>
        <w:rPr>
          <w:rFonts w:asciiTheme="minorBidi" w:hAnsiTheme="minorBidi" w:cstheme="minorBidi"/>
          <w:b/>
          <w:color w:val="000000" w:themeColor="text1"/>
          <w:u w:val="single"/>
        </w:rPr>
      </w:pPr>
      <w:r w:rsidRPr="00AA15C0">
        <w:rPr>
          <w:rFonts w:asciiTheme="minorBidi" w:hAnsiTheme="minorBidi" w:cstheme="minorBidi"/>
          <w:b/>
          <w:color w:val="000000" w:themeColor="text1"/>
        </w:rPr>
        <w:t>1.</w:t>
      </w:r>
      <w:r w:rsidR="00E74A56" w:rsidRPr="00AA15C0">
        <w:rPr>
          <w:rFonts w:asciiTheme="minorBidi" w:hAnsiTheme="minorBidi" w:cstheme="minorBidi"/>
          <w:b/>
          <w:color w:val="000000" w:themeColor="text1"/>
        </w:rPr>
        <w:t>8</w:t>
      </w:r>
      <w:r w:rsidRPr="00AA15C0">
        <w:rPr>
          <w:rFonts w:asciiTheme="minorBidi" w:hAnsiTheme="minorBidi" w:cstheme="minorBidi"/>
          <w:b/>
          <w:color w:val="000000" w:themeColor="text1"/>
        </w:rPr>
        <w:tab/>
      </w:r>
      <w:r w:rsidRPr="00AA15C0">
        <w:rPr>
          <w:rFonts w:asciiTheme="minorBidi" w:hAnsiTheme="minorBidi" w:cstheme="minorBidi"/>
          <w:b/>
          <w:color w:val="000000" w:themeColor="text1"/>
          <w:u w:val="single"/>
        </w:rPr>
        <w:t>Definitions</w:t>
      </w:r>
      <w:r w:rsidR="003C31E7" w:rsidRPr="00AA15C0">
        <w:rPr>
          <w:rStyle w:val="FootnoteReference"/>
          <w:rFonts w:asciiTheme="minorBidi" w:hAnsiTheme="minorBidi" w:cstheme="minorBidi"/>
          <w:b/>
          <w:color w:val="000000" w:themeColor="text1"/>
          <w:u w:val="single"/>
        </w:rPr>
        <w:footnoteReference w:id="1"/>
      </w:r>
    </w:p>
    <w:p w:rsidR="00431B36" w:rsidRPr="00AA15C0" w:rsidRDefault="00431B36" w:rsidP="00464804">
      <w:pPr>
        <w:pStyle w:val="Default"/>
        <w:spacing w:before="240"/>
        <w:jc w:val="both"/>
        <w:rPr>
          <w:rFonts w:asciiTheme="minorBidi" w:hAnsiTheme="minorBidi" w:cstheme="minorBidi"/>
          <w:color w:val="000000" w:themeColor="text1"/>
        </w:rPr>
      </w:pPr>
      <w:r w:rsidRPr="00AA15C0">
        <w:rPr>
          <w:rFonts w:asciiTheme="minorBidi" w:hAnsiTheme="minorBidi" w:cstheme="minorBidi"/>
          <w:color w:val="000000" w:themeColor="text1"/>
        </w:rPr>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 xml:space="preserve">.1 </w:t>
      </w:r>
      <w:r w:rsidRPr="00AA15C0">
        <w:rPr>
          <w:rFonts w:asciiTheme="minorBidi" w:hAnsiTheme="minorBidi" w:cstheme="minorBidi"/>
          <w:color w:val="000000" w:themeColor="text1"/>
        </w:rPr>
        <w:tab/>
        <w:t>In th</w:t>
      </w:r>
      <w:r w:rsidR="00C0277D" w:rsidRPr="00AA15C0">
        <w:rPr>
          <w:rFonts w:asciiTheme="minorBidi" w:hAnsiTheme="minorBidi" w:cstheme="minorBidi"/>
          <w:color w:val="000000" w:themeColor="text1"/>
        </w:rPr>
        <w:t>is document</w:t>
      </w:r>
      <w:r w:rsidRPr="00AA15C0">
        <w:rPr>
          <w:rFonts w:asciiTheme="minorBidi" w:hAnsiTheme="minorBidi" w:cstheme="minorBidi"/>
          <w:color w:val="000000" w:themeColor="text1"/>
        </w:rPr>
        <w:t>, unless there is anything repugnant in the subject or context, each definition listed below when appearing in the text shall begin with a capital letter to convey its reference to the original word/words it is defining:</w:t>
      </w:r>
    </w:p>
    <w:p w:rsidR="00431B36" w:rsidRPr="00AA15C0" w:rsidRDefault="00431B36" w:rsidP="00431B36">
      <w:pPr>
        <w:pStyle w:val="Default"/>
        <w:jc w:val="both"/>
        <w:rPr>
          <w:rFonts w:asciiTheme="minorBidi" w:hAnsiTheme="minorBidi" w:cstheme="minorBidi"/>
          <w:color w:val="000000" w:themeColor="text1"/>
        </w:rPr>
      </w:pPr>
    </w:p>
    <w:p w:rsidR="00431B36" w:rsidRPr="00AA15C0" w:rsidRDefault="00BD3646" w:rsidP="003C31E7">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.2</w:t>
      </w:r>
      <w:r w:rsidRPr="00AA15C0">
        <w:rPr>
          <w:rFonts w:asciiTheme="minorBidi" w:hAnsiTheme="minorBidi" w:cstheme="minorBidi"/>
          <w:color w:val="000000" w:themeColor="text1"/>
        </w:rPr>
        <w:tab/>
      </w:r>
      <w:r w:rsidR="00431B36" w:rsidRPr="00AA15C0">
        <w:rPr>
          <w:rFonts w:asciiTheme="minorBidi" w:hAnsiTheme="minorBidi" w:cstheme="minorBidi"/>
          <w:b/>
          <w:color w:val="000000" w:themeColor="text1"/>
        </w:rPr>
        <w:t>Academic Council</w:t>
      </w:r>
      <w:r w:rsidR="00A7374B" w:rsidRPr="00AA15C0">
        <w:rPr>
          <w:rFonts w:asciiTheme="minorBidi" w:hAnsiTheme="minorBidi" w:cstheme="minorBidi"/>
          <w:b/>
          <w:color w:val="000000" w:themeColor="text1"/>
        </w:rPr>
        <w:t>.</w:t>
      </w:r>
      <w:r w:rsidR="001E5069" w:rsidRPr="00AA15C0">
        <w:rPr>
          <w:rFonts w:asciiTheme="minorBidi" w:hAnsiTheme="minorBidi" w:cstheme="minorBidi"/>
          <w:color w:val="000000" w:themeColor="text1"/>
        </w:rPr>
        <w:tab/>
      </w:r>
      <w:r w:rsidR="001E5069" w:rsidRPr="00AA15C0">
        <w:rPr>
          <w:rFonts w:asciiTheme="minorBidi" w:hAnsiTheme="minorBidi" w:cstheme="minorBidi"/>
          <w:color w:val="000000" w:themeColor="text1"/>
        </w:rPr>
        <w:tab/>
      </w:r>
      <w:r w:rsidR="00A93DF2" w:rsidRPr="00AA15C0">
        <w:rPr>
          <w:rFonts w:asciiTheme="minorBidi" w:hAnsiTheme="minorBidi" w:cstheme="minorBidi"/>
          <w:color w:val="000000" w:themeColor="text1"/>
        </w:rPr>
        <w:t>M</w:t>
      </w:r>
      <w:r w:rsidR="00431B36" w:rsidRPr="00AA15C0">
        <w:rPr>
          <w:rFonts w:asciiTheme="minorBidi" w:hAnsiTheme="minorBidi" w:cstheme="minorBidi"/>
          <w:color w:val="000000" w:themeColor="text1"/>
        </w:rPr>
        <w:t xml:space="preserve">eans the Academic Council of the University constituted under Section 19 of the Bahria University Ordinance No.V of 2000. </w:t>
      </w:r>
    </w:p>
    <w:p w:rsidR="00431B36" w:rsidRPr="00AA15C0" w:rsidRDefault="00431B36" w:rsidP="00431B36">
      <w:pPr>
        <w:pStyle w:val="Default"/>
        <w:jc w:val="both"/>
        <w:rPr>
          <w:rFonts w:asciiTheme="minorBidi" w:hAnsiTheme="minorBidi" w:cstheme="minorBidi"/>
          <w:b/>
          <w:color w:val="000000" w:themeColor="text1"/>
        </w:rPr>
      </w:pPr>
    </w:p>
    <w:p w:rsidR="00431B36" w:rsidRPr="00AA15C0" w:rsidRDefault="00431B36" w:rsidP="00431B36">
      <w:pPr>
        <w:pStyle w:val="Default"/>
        <w:jc w:val="both"/>
        <w:rPr>
          <w:rFonts w:asciiTheme="minorBidi" w:hAnsiTheme="minorBidi" w:cstheme="minorBidi"/>
          <w:color w:val="000000" w:themeColor="text1"/>
        </w:rPr>
      </w:pPr>
      <w:r w:rsidRPr="00AA15C0">
        <w:rPr>
          <w:rFonts w:asciiTheme="minorBidi" w:hAnsiTheme="minorBidi" w:cstheme="minorBidi"/>
          <w:bCs/>
          <w:color w:val="000000" w:themeColor="text1"/>
        </w:rPr>
        <w:t>1.</w:t>
      </w:r>
      <w:r w:rsidR="00E74A56" w:rsidRPr="00AA15C0">
        <w:rPr>
          <w:rFonts w:asciiTheme="minorBidi" w:hAnsiTheme="minorBidi" w:cstheme="minorBidi"/>
          <w:bCs/>
          <w:color w:val="000000" w:themeColor="text1"/>
        </w:rPr>
        <w:t>8</w:t>
      </w:r>
      <w:r w:rsidRPr="00AA15C0">
        <w:rPr>
          <w:rFonts w:asciiTheme="minorBidi" w:hAnsiTheme="minorBidi" w:cstheme="minorBidi"/>
          <w:bCs/>
          <w:color w:val="000000" w:themeColor="text1"/>
        </w:rPr>
        <w:t>.3</w:t>
      </w:r>
      <w:r w:rsidRPr="00AA15C0">
        <w:rPr>
          <w:rFonts w:asciiTheme="minorBidi" w:hAnsiTheme="minorBidi" w:cstheme="minorBidi"/>
          <w:b/>
          <w:color w:val="000000" w:themeColor="text1"/>
        </w:rPr>
        <w:tab/>
        <w:t>Admission</w:t>
      </w:r>
      <w:r w:rsidR="00A7374B" w:rsidRPr="00AA15C0">
        <w:rPr>
          <w:rFonts w:asciiTheme="minorBidi" w:hAnsiTheme="minorBidi" w:cstheme="minorBidi"/>
          <w:b/>
          <w:color w:val="000000" w:themeColor="text1"/>
        </w:rPr>
        <w:t>.</w:t>
      </w:r>
      <w:r w:rsidR="00A93DF2" w:rsidRPr="00AA15C0">
        <w:rPr>
          <w:rFonts w:asciiTheme="minorBidi" w:hAnsiTheme="minorBidi" w:cstheme="minorBidi"/>
          <w:color w:val="000000" w:themeColor="text1"/>
        </w:rPr>
        <w:tab/>
      </w:r>
      <w:r w:rsidRPr="00AA15C0">
        <w:rPr>
          <w:rFonts w:asciiTheme="minorBidi" w:hAnsiTheme="minorBidi" w:cstheme="minorBidi"/>
          <w:color w:val="000000" w:themeColor="text1"/>
        </w:rPr>
        <w:t xml:space="preserve">The process for identifying applicants eligible to receive an initial offer of enrolment in a </w:t>
      </w:r>
      <w:r w:rsidR="00DF2179" w:rsidRPr="00AA15C0">
        <w:rPr>
          <w:rFonts w:asciiTheme="minorBidi" w:hAnsiTheme="minorBidi" w:cstheme="minorBidi"/>
          <w:color w:val="000000" w:themeColor="text1"/>
        </w:rPr>
        <w:t xml:space="preserve">program </w:t>
      </w:r>
      <w:r w:rsidRPr="00AA15C0">
        <w:rPr>
          <w:rFonts w:asciiTheme="minorBidi" w:hAnsiTheme="minorBidi" w:cstheme="minorBidi"/>
          <w:color w:val="000000" w:themeColor="text1"/>
        </w:rPr>
        <w:t>at the University.</w:t>
      </w:r>
    </w:p>
    <w:p w:rsidR="00431B36" w:rsidRPr="00AA15C0" w:rsidRDefault="00431B36" w:rsidP="00431B36">
      <w:pPr>
        <w:pStyle w:val="Default"/>
        <w:jc w:val="both"/>
        <w:rPr>
          <w:rFonts w:asciiTheme="minorBidi" w:hAnsiTheme="minorBidi" w:cstheme="minorBidi"/>
          <w:i/>
          <w:iCs/>
          <w:color w:val="000000" w:themeColor="text1"/>
        </w:rPr>
      </w:pPr>
    </w:p>
    <w:p w:rsidR="00431B36" w:rsidRPr="00AA15C0" w:rsidRDefault="00431B36" w:rsidP="00431B36">
      <w:pPr>
        <w:pStyle w:val="Default"/>
        <w:jc w:val="both"/>
        <w:rPr>
          <w:rFonts w:asciiTheme="minorBidi" w:hAnsiTheme="minorBidi" w:cstheme="minorBidi"/>
          <w:color w:val="000000" w:themeColor="text1"/>
        </w:rPr>
      </w:pPr>
      <w:r w:rsidRPr="00AA15C0">
        <w:rPr>
          <w:rFonts w:asciiTheme="minorBidi" w:hAnsiTheme="minorBidi" w:cstheme="minorBidi"/>
          <w:iCs/>
          <w:color w:val="000000" w:themeColor="text1"/>
        </w:rPr>
        <w:t>1.</w:t>
      </w:r>
      <w:r w:rsidR="00E74A56" w:rsidRPr="00AA15C0">
        <w:rPr>
          <w:rFonts w:asciiTheme="minorBidi" w:hAnsiTheme="minorBidi" w:cstheme="minorBidi"/>
          <w:iCs/>
          <w:color w:val="000000" w:themeColor="text1"/>
        </w:rPr>
        <w:t>8</w:t>
      </w:r>
      <w:r w:rsidRPr="00AA15C0">
        <w:rPr>
          <w:rFonts w:asciiTheme="minorBidi" w:hAnsiTheme="minorBidi" w:cstheme="minorBidi"/>
          <w:iCs/>
          <w:color w:val="000000" w:themeColor="text1"/>
        </w:rPr>
        <w:t>.4</w:t>
      </w:r>
      <w:r w:rsidRPr="00AA15C0">
        <w:rPr>
          <w:rFonts w:asciiTheme="minorBidi" w:hAnsiTheme="minorBidi" w:cstheme="minorBidi"/>
          <w:i/>
          <w:iCs/>
          <w:color w:val="000000" w:themeColor="text1"/>
        </w:rPr>
        <w:tab/>
      </w:r>
      <w:r w:rsidRPr="00AA15C0">
        <w:rPr>
          <w:rFonts w:asciiTheme="minorBidi" w:hAnsiTheme="minorBidi" w:cstheme="minorBidi"/>
          <w:b/>
          <w:iCs/>
          <w:color w:val="000000" w:themeColor="text1"/>
        </w:rPr>
        <w:t>Admission (deferment)</w:t>
      </w:r>
      <w:r w:rsidR="00A7374B" w:rsidRPr="00AA15C0">
        <w:rPr>
          <w:rFonts w:asciiTheme="minorBidi" w:hAnsiTheme="minorBidi" w:cstheme="minorBidi"/>
          <w:b/>
          <w:iCs/>
          <w:color w:val="000000" w:themeColor="text1"/>
        </w:rPr>
        <w:t>.</w:t>
      </w:r>
      <w:r w:rsidR="00A93DF2" w:rsidRPr="00AA15C0">
        <w:rPr>
          <w:rFonts w:asciiTheme="minorBidi" w:hAnsiTheme="minorBidi" w:cstheme="minorBidi"/>
          <w:i/>
          <w:iCs/>
          <w:color w:val="000000" w:themeColor="text1"/>
        </w:rPr>
        <w:tab/>
      </w:r>
      <w:r w:rsidRPr="00AA15C0">
        <w:rPr>
          <w:rFonts w:asciiTheme="minorBidi" w:hAnsiTheme="minorBidi" w:cstheme="minorBidi"/>
          <w:color w:val="000000" w:themeColor="text1"/>
        </w:rPr>
        <w:t xml:space="preserve">An applicant who receives an offer of admission to a course may apply to defer enrolment in that </w:t>
      </w:r>
      <w:r w:rsidR="00C26099" w:rsidRPr="00AA15C0">
        <w:rPr>
          <w:rFonts w:asciiTheme="minorBidi" w:hAnsiTheme="minorBidi" w:cstheme="minorBidi"/>
          <w:color w:val="000000" w:themeColor="text1"/>
        </w:rPr>
        <w:t xml:space="preserve">program </w:t>
      </w:r>
      <w:r w:rsidRPr="00AA15C0">
        <w:rPr>
          <w:rFonts w:asciiTheme="minorBidi" w:hAnsiTheme="minorBidi" w:cstheme="minorBidi"/>
          <w:color w:val="000000" w:themeColor="text1"/>
        </w:rPr>
        <w:t xml:space="preserve">for one semester or one academic cycle. </w:t>
      </w:r>
    </w:p>
    <w:p w:rsidR="00431B36" w:rsidRPr="00AA15C0" w:rsidRDefault="00431B36" w:rsidP="00431B36">
      <w:pPr>
        <w:pStyle w:val="Default"/>
        <w:jc w:val="both"/>
        <w:rPr>
          <w:rFonts w:asciiTheme="minorBidi" w:hAnsiTheme="minorBidi" w:cstheme="minorBidi"/>
          <w:i/>
          <w:iCs/>
          <w:color w:val="000000" w:themeColor="text1"/>
        </w:rPr>
      </w:pPr>
    </w:p>
    <w:p w:rsidR="00431B36" w:rsidRPr="00AA15C0" w:rsidRDefault="00431B36" w:rsidP="00431B36">
      <w:pPr>
        <w:pStyle w:val="Default"/>
        <w:jc w:val="both"/>
        <w:rPr>
          <w:rFonts w:asciiTheme="minorBidi" w:hAnsiTheme="minorBidi" w:cstheme="minorBidi"/>
          <w:color w:val="000000" w:themeColor="text1"/>
        </w:rPr>
      </w:pPr>
      <w:r w:rsidRPr="00AA15C0">
        <w:rPr>
          <w:rFonts w:asciiTheme="minorBidi" w:hAnsiTheme="minorBidi" w:cstheme="minorBidi"/>
          <w:iCs/>
          <w:color w:val="000000" w:themeColor="text1"/>
        </w:rPr>
        <w:t>1.</w:t>
      </w:r>
      <w:r w:rsidR="00E74A56" w:rsidRPr="00AA15C0">
        <w:rPr>
          <w:rFonts w:asciiTheme="minorBidi" w:hAnsiTheme="minorBidi" w:cstheme="minorBidi"/>
          <w:iCs/>
          <w:color w:val="000000" w:themeColor="text1"/>
        </w:rPr>
        <w:t>8</w:t>
      </w:r>
      <w:r w:rsidRPr="00AA15C0">
        <w:rPr>
          <w:rFonts w:asciiTheme="minorBidi" w:hAnsiTheme="minorBidi" w:cstheme="minorBidi"/>
          <w:iCs/>
          <w:color w:val="000000" w:themeColor="text1"/>
        </w:rPr>
        <w:t>.5</w:t>
      </w:r>
      <w:r w:rsidRPr="00AA15C0">
        <w:rPr>
          <w:rFonts w:asciiTheme="minorBidi" w:hAnsiTheme="minorBidi" w:cstheme="minorBidi"/>
          <w:i/>
          <w:iCs/>
          <w:color w:val="000000" w:themeColor="text1"/>
        </w:rPr>
        <w:tab/>
      </w:r>
      <w:r w:rsidRPr="00AA15C0">
        <w:rPr>
          <w:rFonts w:asciiTheme="minorBidi" w:hAnsiTheme="minorBidi" w:cstheme="minorBidi"/>
          <w:b/>
          <w:iCs/>
          <w:color w:val="000000" w:themeColor="text1"/>
        </w:rPr>
        <w:t>Admission Period</w:t>
      </w:r>
      <w:r w:rsidR="00A7374B" w:rsidRPr="00AA15C0">
        <w:rPr>
          <w:rFonts w:asciiTheme="minorBidi" w:hAnsiTheme="minorBidi" w:cstheme="minorBidi"/>
          <w:b/>
          <w:iCs/>
          <w:color w:val="000000" w:themeColor="text1"/>
        </w:rPr>
        <w:t>.</w:t>
      </w:r>
      <w:r w:rsidR="008438FA" w:rsidRPr="00AA15C0">
        <w:rPr>
          <w:rFonts w:asciiTheme="minorBidi" w:hAnsiTheme="minorBidi" w:cstheme="minorBidi"/>
          <w:iCs/>
          <w:color w:val="000000" w:themeColor="text1"/>
        </w:rPr>
        <w:tab/>
      </w:r>
      <w:r w:rsidRPr="00AA15C0">
        <w:rPr>
          <w:rFonts w:asciiTheme="minorBidi" w:hAnsiTheme="minorBidi" w:cstheme="minorBidi"/>
          <w:color w:val="000000" w:themeColor="text1"/>
        </w:rPr>
        <w:t xml:space="preserve">The period during which applications for admission to </w:t>
      </w:r>
      <w:r w:rsidR="00C26099" w:rsidRPr="00AA15C0">
        <w:rPr>
          <w:rFonts w:asciiTheme="minorBidi" w:hAnsiTheme="minorBidi" w:cstheme="minorBidi"/>
          <w:color w:val="000000" w:themeColor="text1"/>
        </w:rPr>
        <w:t>program</w:t>
      </w:r>
      <w:r w:rsidRPr="00AA15C0">
        <w:rPr>
          <w:rFonts w:asciiTheme="minorBidi" w:hAnsiTheme="minorBidi" w:cstheme="minorBidi"/>
          <w:color w:val="000000" w:themeColor="text1"/>
        </w:rPr>
        <w:t xml:space="preserve"> are considered.</w:t>
      </w:r>
    </w:p>
    <w:p w:rsidR="00431B36" w:rsidRPr="00AA15C0" w:rsidRDefault="00431B36" w:rsidP="00431B36">
      <w:pPr>
        <w:pStyle w:val="Default"/>
        <w:jc w:val="both"/>
        <w:rPr>
          <w:rFonts w:asciiTheme="minorBidi" w:hAnsiTheme="minorBidi" w:cstheme="minorBidi"/>
          <w:i/>
          <w:iCs/>
          <w:color w:val="000000" w:themeColor="text1"/>
        </w:rPr>
      </w:pPr>
    </w:p>
    <w:p w:rsidR="00431B36" w:rsidRPr="00AA15C0" w:rsidRDefault="00431B36" w:rsidP="008438FA">
      <w:pPr>
        <w:pStyle w:val="Default"/>
        <w:jc w:val="both"/>
        <w:rPr>
          <w:rFonts w:asciiTheme="minorBidi" w:hAnsiTheme="minorBidi" w:cstheme="minorBidi"/>
          <w:color w:val="000000" w:themeColor="text1"/>
        </w:rPr>
      </w:pPr>
      <w:r w:rsidRPr="00AA15C0">
        <w:rPr>
          <w:rFonts w:asciiTheme="minorBidi" w:hAnsiTheme="minorBidi" w:cstheme="minorBidi"/>
          <w:iCs/>
          <w:color w:val="000000" w:themeColor="text1"/>
        </w:rPr>
        <w:t>1.</w:t>
      </w:r>
      <w:r w:rsidR="00E74A56" w:rsidRPr="00AA15C0">
        <w:rPr>
          <w:rFonts w:asciiTheme="minorBidi" w:hAnsiTheme="minorBidi" w:cstheme="minorBidi"/>
          <w:iCs/>
          <w:color w:val="000000" w:themeColor="text1"/>
        </w:rPr>
        <w:t>8</w:t>
      </w:r>
      <w:r w:rsidRPr="00AA15C0">
        <w:rPr>
          <w:rFonts w:asciiTheme="minorBidi" w:hAnsiTheme="minorBidi" w:cstheme="minorBidi"/>
          <w:iCs/>
          <w:color w:val="000000" w:themeColor="text1"/>
        </w:rPr>
        <w:t>.6</w:t>
      </w:r>
      <w:r w:rsidRPr="00AA15C0">
        <w:rPr>
          <w:rFonts w:asciiTheme="minorBidi" w:hAnsiTheme="minorBidi" w:cstheme="minorBidi"/>
          <w:i/>
          <w:iCs/>
          <w:color w:val="000000" w:themeColor="text1"/>
        </w:rPr>
        <w:tab/>
      </w:r>
      <w:r w:rsidRPr="00AA15C0">
        <w:rPr>
          <w:rFonts w:asciiTheme="minorBidi" w:hAnsiTheme="minorBidi" w:cstheme="minorBidi"/>
          <w:b/>
          <w:iCs/>
          <w:color w:val="000000" w:themeColor="text1"/>
        </w:rPr>
        <w:t>Admission Year</w:t>
      </w:r>
      <w:r w:rsidR="00A7374B" w:rsidRPr="00AA15C0">
        <w:rPr>
          <w:rFonts w:asciiTheme="minorBidi" w:hAnsiTheme="minorBidi" w:cstheme="minorBidi"/>
          <w:b/>
          <w:iCs/>
          <w:color w:val="000000" w:themeColor="text1"/>
        </w:rPr>
        <w:t>.</w:t>
      </w:r>
      <w:r w:rsidR="008438FA" w:rsidRPr="00AA15C0">
        <w:rPr>
          <w:rFonts w:asciiTheme="minorBidi" w:hAnsiTheme="minorBidi" w:cstheme="minorBidi"/>
          <w:i/>
          <w:iCs/>
          <w:color w:val="000000" w:themeColor="text1"/>
        </w:rPr>
        <w:tab/>
      </w:r>
      <w:r w:rsidRPr="00AA15C0">
        <w:rPr>
          <w:rFonts w:asciiTheme="minorBidi" w:hAnsiTheme="minorBidi" w:cstheme="minorBidi"/>
          <w:color w:val="000000" w:themeColor="text1"/>
        </w:rPr>
        <w:t xml:space="preserve">The year the student expects to </w:t>
      </w:r>
      <w:r w:rsidR="0078421F" w:rsidRPr="00AA15C0">
        <w:rPr>
          <w:rFonts w:asciiTheme="minorBidi" w:hAnsiTheme="minorBidi" w:cstheme="minorBidi"/>
          <w:color w:val="000000" w:themeColor="text1"/>
        </w:rPr>
        <w:t>start the program.</w:t>
      </w:r>
    </w:p>
    <w:p w:rsidR="00464804" w:rsidRPr="00AA15C0" w:rsidRDefault="00464804" w:rsidP="00431B36">
      <w:pPr>
        <w:pStyle w:val="Default"/>
        <w:jc w:val="both"/>
        <w:rPr>
          <w:rFonts w:asciiTheme="minorBidi" w:hAnsiTheme="minorBidi" w:cstheme="minorBidi"/>
          <w:color w:val="000000" w:themeColor="text1"/>
        </w:rPr>
      </w:pPr>
    </w:p>
    <w:p w:rsidR="00431B36" w:rsidRPr="00AA15C0" w:rsidRDefault="00431B36" w:rsidP="00431B36">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.7</w:t>
      </w:r>
      <w:r w:rsidRPr="00AA15C0">
        <w:rPr>
          <w:rFonts w:asciiTheme="minorBidi" w:hAnsiTheme="minorBidi" w:cstheme="minorBidi"/>
          <w:color w:val="000000" w:themeColor="text1"/>
        </w:rPr>
        <w:tab/>
      </w:r>
      <w:r w:rsidRPr="00AA15C0">
        <w:rPr>
          <w:rFonts w:asciiTheme="minorBidi" w:hAnsiTheme="minorBidi" w:cstheme="minorBidi"/>
          <w:b/>
          <w:color w:val="000000" w:themeColor="text1"/>
        </w:rPr>
        <w:t>Academic Program</w:t>
      </w:r>
      <w:r w:rsidR="00A7374B" w:rsidRPr="00AA15C0">
        <w:rPr>
          <w:rFonts w:asciiTheme="minorBidi" w:hAnsiTheme="minorBidi" w:cstheme="minorBidi"/>
          <w:b/>
          <w:color w:val="000000" w:themeColor="text1"/>
        </w:rPr>
        <w:t>.</w:t>
      </w:r>
      <w:r w:rsidR="008438FA" w:rsidRPr="00AA15C0">
        <w:rPr>
          <w:rFonts w:asciiTheme="minorBidi" w:hAnsiTheme="minorBidi" w:cstheme="minorBidi"/>
          <w:color w:val="000000" w:themeColor="text1"/>
        </w:rPr>
        <w:tab/>
      </w:r>
      <w:r w:rsidRPr="00AA15C0">
        <w:rPr>
          <w:rFonts w:asciiTheme="minorBidi" w:hAnsiTheme="minorBidi" w:cstheme="minorBidi"/>
          <w:color w:val="000000" w:themeColor="text1"/>
        </w:rPr>
        <w:t>A</w:t>
      </w:r>
      <w:r w:rsidR="008E4960" w:rsidRPr="00AA15C0">
        <w:rPr>
          <w:rFonts w:asciiTheme="minorBidi" w:hAnsiTheme="minorBidi" w:cstheme="minorBidi"/>
          <w:color w:val="000000" w:themeColor="text1"/>
        </w:rPr>
        <w:t xml:space="preserve"> </w:t>
      </w:r>
      <w:r w:rsidRPr="00AA15C0">
        <w:rPr>
          <w:rFonts w:asciiTheme="minorBidi" w:hAnsiTheme="minorBidi" w:cstheme="minorBidi"/>
          <w:color w:val="000000" w:themeColor="text1"/>
        </w:rPr>
        <w:t>program of studies which leads to the award of a University Degree</w:t>
      </w:r>
      <w:r w:rsidR="0078421F" w:rsidRPr="00AA15C0">
        <w:rPr>
          <w:rFonts w:asciiTheme="minorBidi" w:hAnsiTheme="minorBidi" w:cstheme="minorBidi"/>
          <w:color w:val="000000" w:themeColor="text1"/>
        </w:rPr>
        <w:t>/Diploma</w:t>
      </w:r>
      <w:r w:rsidRPr="00AA15C0">
        <w:rPr>
          <w:rFonts w:asciiTheme="minorBidi" w:hAnsiTheme="minorBidi" w:cstheme="minorBidi"/>
          <w:color w:val="000000" w:themeColor="text1"/>
        </w:rPr>
        <w:t xml:space="preserve"> to the students, after successful completion of all its requirements.</w:t>
      </w:r>
    </w:p>
    <w:p w:rsidR="00431B36" w:rsidRPr="00AA15C0" w:rsidRDefault="00431B36" w:rsidP="00431B36">
      <w:pPr>
        <w:pStyle w:val="Default"/>
        <w:jc w:val="both"/>
        <w:rPr>
          <w:rFonts w:asciiTheme="minorBidi" w:hAnsiTheme="minorBidi" w:cstheme="minorBidi"/>
          <w:color w:val="000000" w:themeColor="text1"/>
        </w:rPr>
      </w:pPr>
    </w:p>
    <w:p w:rsidR="00431B36" w:rsidRPr="00AA15C0" w:rsidRDefault="00431B36" w:rsidP="00431B36">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.8</w:t>
      </w:r>
      <w:r w:rsidRPr="00AA15C0">
        <w:rPr>
          <w:rFonts w:asciiTheme="minorBidi" w:hAnsiTheme="minorBidi" w:cstheme="minorBidi"/>
          <w:color w:val="000000" w:themeColor="text1"/>
        </w:rPr>
        <w:tab/>
      </w:r>
      <w:r w:rsidRPr="00AA15C0">
        <w:rPr>
          <w:rFonts w:asciiTheme="minorBidi" w:hAnsiTheme="minorBidi" w:cstheme="minorBidi"/>
          <w:b/>
          <w:color w:val="000000" w:themeColor="text1"/>
        </w:rPr>
        <w:t>Bi-Semester</w:t>
      </w:r>
      <w:r w:rsidR="00A7374B" w:rsidRPr="00AA15C0">
        <w:rPr>
          <w:rFonts w:asciiTheme="minorBidi" w:hAnsiTheme="minorBidi" w:cstheme="minorBidi"/>
          <w:b/>
          <w:color w:val="000000" w:themeColor="text1"/>
        </w:rPr>
        <w:t>.</w:t>
      </w:r>
      <w:r w:rsidR="00A7374B" w:rsidRPr="00AA15C0">
        <w:rPr>
          <w:rFonts w:asciiTheme="minorBidi" w:hAnsiTheme="minorBidi" w:cstheme="minorBidi"/>
          <w:color w:val="000000" w:themeColor="text1"/>
        </w:rPr>
        <w:tab/>
      </w:r>
      <w:r w:rsidRPr="00AA15C0">
        <w:rPr>
          <w:rFonts w:asciiTheme="minorBidi" w:hAnsiTheme="minorBidi" w:cstheme="minorBidi"/>
          <w:color w:val="000000" w:themeColor="text1"/>
        </w:rPr>
        <w:t>Academic year format comprising of two semesters of 18-week each, with inter-semester breaks</w:t>
      </w:r>
      <w:r w:rsidR="00DF2270" w:rsidRPr="00AA15C0">
        <w:rPr>
          <w:rFonts w:asciiTheme="minorBidi" w:hAnsiTheme="minorBidi" w:cstheme="minorBidi"/>
          <w:color w:val="000000" w:themeColor="text1"/>
        </w:rPr>
        <w:t xml:space="preserve"> and summer session</w:t>
      </w:r>
      <w:r w:rsidRPr="00AA15C0">
        <w:rPr>
          <w:rFonts w:asciiTheme="minorBidi" w:hAnsiTheme="minorBidi" w:cstheme="minorBidi"/>
          <w:color w:val="000000" w:themeColor="text1"/>
        </w:rPr>
        <w:t>.  The two semesters shall be called Spring (starting in Feb</w:t>
      </w:r>
      <w:r w:rsidR="008438FA" w:rsidRPr="00AA15C0">
        <w:rPr>
          <w:rFonts w:asciiTheme="minorBidi" w:hAnsiTheme="minorBidi" w:cstheme="minorBidi"/>
          <w:color w:val="000000" w:themeColor="text1"/>
        </w:rPr>
        <w:t>) and Fall (starting in Sep)</w:t>
      </w:r>
      <w:r w:rsidR="003C31E7" w:rsidRPr="00AA15C0">
        <w:rPr>
          <w:rFonts w:asciiTheme="minorBidi" w:hAnsiTheme="minorBidi" w:cstheme="minorBidi"/>
          <w:color w:val="000000" w:themeColor="text1"/>
        </w:rPr>
        <w:t xml:space="preserve"> each year</w:t>
      </w:r>
      <w:r w:rsidR="008438FA" w:rsidRPr="00AA15C0">
        <w:rPr>
          <w:rFonts w:asciiTheme="minorBidi" w:hAnsiTheme="minorBidi" w:cstheme="minorBidi"/>
          <w:color w:val="000000" w:themeColor="text1"/>
        </w:rPr>
        <w:t xml:space="preserve">. </w:t>
      </w:r>
      <w:r w:rsidRPr="00AA15C0">
        <w:rPr>
          <w:rFonts w:asciiTheme="minorBidi" w:hAnsiTheme="minorBidi" w:cstheme="minorBidi"/>
          <w:color w:val="000000" w:themeColor="text1"/>
        </w:rPr>
        <w:t>See also Tri-Semester</w:t>
      </w:r>
      <w:r w:rsidR="007B599F" w:rsidRPr="00AA15C0">
        <w:rPr>
          <w:rFonts w:asciiTheme="minorBidi" w:hAnsiTheme="minorBidi" w:cstheme="minorBidi"/>
          <w:color w:val="000000" w:themeColor="text1"/>
        </w:rPr>
        <w:t>.</w:t>
      </w:r>
      <w:r w:rsidRPr="00AA15C0">
        <w:rPr>
          <w:rFonts w:asciiTheme="minorBidi" w:hAnsiTheme="minorBidi" w:cstheme="minorBidi"/>
          <w:color w:val="000000" w:themeColor="text1"/>
        </w:rPr>
        <w:t xml:space="preserve">    </w:t>
      </w:r>
    </w:p>
    <w:p w:rsidR="00431B36" w:rsidRPr="00AA15C0" w:rsidRDefault="00431B36" w:rsidP="00431B36">
      <w:pPr>
        <w:pStyle w:val="Default"/>
        <w:jc w:val="both"/>
        <w:rPr>
          <w:rFonts w:asciiTheme="minorBidi" w:hAnsiTheme="minorBidi" w:cstheme="minorBidi"/>
          <w:color w:val="000000" w:themeColor="text1"/>
        </w:rPr>
      </w:pPr>
    </w:p>
    <w:p w:rsidR="00412675" w:rsidRPr="00AA15C0" w:rsidRDefault="00431B36" w:rsidP="001270D0">
      <w:pPr>
        <w:pStyle w:val="Default"/>
        <w:jc w:val="both"/>
        <w:rPr>
          <w:rFonts w:asciiTheme="minorBidi" w:hAnsiTheme="minorBidi" w:cstheme="minorBidi"/>
          <w:szCs w:val="18"/>
        </w:rPr>
      </w:pPr>
      <w:r w:rsidRPr="00AA15C0">
        <w:rPr>
          <w:rFonts w:asciiTheme="minorBidi" w:hAnsiTheme="minorBidi" w:cstheme="minorBidi"/>
          <w:color w:val="000000" w:themeColor="text1"/>
        </w:rPr>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.9</w:t>
      </w:r>
      <w:r w:rsidRPr="00AA15C0">
        <w:rPr>
          <w:rFonts w:asciiTheme="minorBidi" w:hAnsiTheme="minorBidi" w:cstheme="minorBidi"/>
          <w:b/>
          <w:color w:val="000000" w:themeColor="text1"/>
        </w:rPr>
        <w:tab/>
        <w:t>Constituent Unit</w:t>
      </w:r>
      <w:r w:rsidR="00A7374B" w:rsidRPr="00AA15C0">
        <w:rPr>
          <w:rFonts w:asciiTheme="minorBidi" w:hAnsiTheme="minorBidi" w:cstheme="minorBidi"/>
          <w:b/>
          <w:color w:val="000000" w:themeColor="text1"/>
        </w:rPr>
        <w:t>.</w:t>
      </w:r>
      <w:r w:rsidR="008438FA" w:rsidRPr="00AA15C0">
        <w:rPr>
          <w:rFonts w:asciiTheme="minorBidi" w:hAnsiTheme="minorBidi" w:cstheme="minorBidi"/>
          <w:color w:val="000000" w:themeColor="text1"/>
        </w:rPr>
        <w:tab/>
      </w:r>
      <w:r w:rsidR="00EC77E1" w:rsidRPr="00AA15C0">
        <w:rPr>
          <w:rFonts w:asciiTheme="minorBidi" w:hAnsiTheme="minorBidi" w:cstheme="minorBidi"/>
          <w:color w:val="000000" w:themeColor="text1"/>
        </w:rPr>
        <w:t>Means Bahria</w:t>
      </w:r>
      <w:r w:rsidR="00412675" w:rsidRPr="00AA15C0">
        <w:rPr>
          <w:rFonts w:asciiTheme="minorBidi" w:hAnsiTheme="minorBidi" w:cstheme="minorBidi"/>
          <w:spacing w:val="-1"/>
          <w:szCs w:val="18"/>
        </w:rPr>
        <w:t xml:space="preserve"> </w:t>
      </w:r>
      <w:r w:rsidR="00412675" w:rsidRPr="00AA15C0">
        <w:rPr>
          <w:rFonts w:asciiTheme="minorBidi" w:hAnsiTheme="minorBidi" w:cstheme="minorBidi"/>
          <w:szCs w:val="18"/>
        </w:rPr>
        <w:t>University</w:t>
      </w:r>
      <w:r w:rsidR="00412675" w:rsidRPr="00AA15C0">
        <w:rPr>
          <w:rFonts w:asciiTheme="minorBidi" w:hAnsiTheme="minorBidi" w:cstheme="minorBidi"/>
          <w:spacing w:val="-2"/>
          <w:szCs w:val="18"/>
        </w:rPr>
        <w:t xml:space="preserve"> </w:t>
      </w:r>
      <w:r w:rsidR="00412675" w:rsidRPr="00AA15C0">
        <w:rPr>
          <w:rFonts w:asciiTheme="minorBidi" w:hAnsiTheme="minorBidi" w:cstheme="minorBidi"/>
          <w:spacing w:val="-1"/>
          <w:szCs w:val="18"/>
        </w:rPr>
        <w:t>Islamabad</w:t>
      </w:r>
      <w:r w:rsidR="00412675" w:rsidRPr="00AA15C0">
        <w:rPr>
          <w:rFonts w:asciiTheme="minorBidi" w:hAnsiTheme="minorBidi" w:cstheme="minorBidi"/>
          <w:szCs w:val="18"/>
        </w:rPr>
        <w:t xml:space="preserve"> </w:t>
      </w:r>
      <w:r w:rsidR="00DF2270" w:rsidRPr="00AA15C0">
        <w:rPr>
          <w:rFonts w:asciiTheme="minorBidi" w:hAnsiTheme="minorBidi" w:cstheme="minorBidi"/>
          <w:spacing w:val="-1"/>
          <w:szCs w:val="18"/>
        </w:rPr>
        <w:t>Campus,</w:t>
      </w:r>
      <w:r w:rsidR="00DF2270" w:rsidRPr="00AA15C0">
        <w:rPr>
          <w:rFonts w:asciiTheme="minorBidi" w:hAnsiTheme="minorBidi" w:cstheme="minorBidi"/>
          <w:spacing w:val="-1"/>
          <w:position w:val="1"/>
          <w:szCs w:val="18"/>
        </w:rPr>
        <w:t xml:space="preserve"> Bahria</w:t>
      </w:r>
      <w:r w:rsidR="00412675" w:rsidRPr="00AA15C0">
        <w:rPr>
          <w:rFonts w:asciiTheme="minorBidi" w:hAnsiTheme="minorBidi" w:cstheme="minorBidi"/>
          <w:spacing w:val="-1"/>
          <w:position w:val="1"/>
          <w:szCs w:val="18"/>
        </w:rPr>
        <w:t xml:space="preserve"> </w:t>
      </w:r>
      <w:r w:rsidR="00412675" w:rsidRPr="00AA15C0">
        <w:rPr>
          <w:rFonts w:asciiTheme="minorBidi" w:hAnsiTheme="minorBidi" w:cstheme="minorBidi"/>
          <w:position w:val="1"/>
          <w:szCs w:val="18"/>
        </w:rPr>
        <w:t>University</w:t>
      </w:r>
      <w:r w:rsidR="00412675" w:rsidRPr="00AA15C0">
        <w:rPr>
          <w:rFonts w:asciiTheme="minorBidi" w:hAnsiTheme="minorBidi" w:cstheme="minorBidi"/>
          <w:spacing w:val="-4"/>
          <w:position w:val="1"/>
          <w:szCs w:val="18"/>
        </w:rPr>
        <w:t xml:space="preserve"> </w:t>
      </w:r>
      <w:r w:rsidR="00412675" w:rsidRPr="00AA15C0">
        <w:rPr>
          <w:rFonts w:asciiTheme="minorBidi" w:hAnsiTheme="minorBidi" w:cstheme="minorBidi"/>
          <w:spacing w:val="-1"/>
          <w:position w:val="1"/>
          <w:szCs w:val="18"/>
        </w:rPr>
        <w:t>Karachi</w:t>
      </w:r>
      <w:r w:rsidR="00412675" w:rsidRPr="00AA15C0">
        <w:rPr>
          <w:rFonts w:asciiTheme="minorBidi" w:hAnsiTheme="minorBidi" w:cstheme="minorBidi"/>
          <w:position w:val="1"/>
          <w:szCs w:val="18"/>
        </w:rPr>
        <w:t xml:space="preserve"> </w:t>
      </w:r>
      <w:r w:rsidR="00412675" w:rsidRPr="00AA15C0">
        <w:rPr>
          <w:rFonts w:asciiTheme="minorBidi" w:hAnsiTheme="minorBidi" w:cstheme="minorBidi"/>
          <w:spacing w:val="-1"/>
          <w:position w:val="1"/>
          <w:szCs w:val="18"/>
        </w:rPr>
        <w:t>Campus</w:t>
      </w:r>
      <w:r w:rsidR="00EC77E1" w:rsidRPr="00AA15C0">
        <w:rPr>
          <w:rFonts w:asciiTheme="minorBidi" w:hAnsiTheme="minorBidi" w:cstheme="minorBidi"/>
          <w:spacing w:val="-1"/>
          <w:position w:val="1"/>
          <w:szCs w:val="18"/>
        </w:rPr>
        <w:t xml:space="preserve">, </w:t>
      </w:r>
      <w:r w:rsidR="00412675" w:rsidRPr="00AA15C0">
        <w:rPr>
          <w:rFonts w:asciiTheme="minorBidi" w:hAnsiTheme="minorBidi" w:cstheme="minorBidi"/>
          <w:spacing w:val="-1"/>
          <w:szCs w:val="18"/>
        </w:rPr>
        <w:t xml:space="preserve">Bahria </w:t>
      </w:r>
      <w:r w:rsidR="00412675" w:rsidRPr="00AA15C0">
        <w:rPr>
          <w:rFonts w:asciiTheme="minorBidi" w:hAnsiTheme="minorBidi" w:cstheme="minorBidi"/>
          <w:szCs w:val="18"/>
        </w:rPr>
        <w:t>University</w:t>
      </w:r>
      <w:r w:rsidR="00412675" w:rsidRPr="00AA15C0">
        <w:rPr>
          <w:rFonts w:asciiTheme="minorBidi" w:hAnsiTheme="minorBidi" w:cstheme="minorBidi"/>
          <w:spacing w:val="-2"/>
          <w:szCs w:val="18"/>
        </w:rPr>
        <w:t xml:space="preserve"> </w:t>
      </w:r>
      <w:r w:rsidR="00412675" w:rsidRPr="00AA15C0">
        <w:rPr>
          <w:rFonts w:asciiTheme="minorBidi" w:hAnsiTheme="minorBidi" w:cstheme="minorBidi"/>
          <w:spacing w:val="-1"/>
          <w:szCs w:val="18"/>
        </w:rPr>
        <w:t>Lahore</w:t>
      </w:r>
      <w:r w:rsidR="00412675" w:rsidRPr="00AA15C0">
        <w:rPr>
          <w:rFonts w:asciiTheme="minorBidi" w:hAnsiTheme="minorBidi" w:cstheme="minorBidi"/>
          <w:szCs w:val="18"/>
        </w:rPr>
        <w:t xml:space="preserve"> </w:t>
      </w:r>
      <w:r w:rsidR="00412675" w:rsidRPr="00AA15C0">
        <w:rPr>
          <w:rFonts w:asciiTheme="minorBidi" w:hAnsiTheme="minorBidi" w:cstheme="minorBidi"/>
          <w:spacing w:val="-1"/>
          <w:szCs w:val="18"/>
        </w:rPr>
        <w:t>Campus</w:t>
      </w:r>
      <w:r w:rsidR="00EC77E1" w:rsidRPr="00AA15C0">
        <w:rPr>
          <w:rFonts w:asciiTheme="minorBidi" w:hAnsiTheme="minorBidi" w:cstheme="minorBidi"/>
          <w:spacing w:val="-1"/>
          <w:szCs w:val="18"/>
        </w:rPr>
        <w:t xml:space="preserve">, </w:t>
      </w:r>
      <w:r w:rsidR="00412675" w:rsidRPr="00AA15C0">
        <w:rPr>
          <w:rFonts w:asciiTheme="minorBidi" w:hAnsiTheme="minorBidi" w:cstheme="minorBidi"/>
          <w:spacing w:val="-1"/>
          <w:position w:val="1"/>
          <w:szCs w:val="18"/>
        </w:rPr>
        <w:t>National</w:t>
      </w:r>
      <w:r w:rsidR="00412675" w:rsidRPr="00AA15C0">
        <w:rPr>
          <w:rFonts w:asciiTheme="minorBidi" w:hAnsiTheme="minorBidi" w:cstheme="minorBidi"/>
          <w:position w:val="1"/>
          <w:szCs w:val="18"/>
        </w:rPr>
        <w:t xml:space="preserve"> </w:t>
      </w:r>
      <w:r w:rsidR="00412675" w:rsidRPr="00AA15C0">
        <w:rPr>
          <w:rFonts w:asciiTheme="minorBidi" w:hAnsiTheme="minorBidi" w:cstheme="minorBidi"/>
          <w:spacing w:val="-1"/>
          <w:position w:val="1"/>
          <w:szCs w:val="18"/>
        </w:rPr>
        <w:t xml:space="preserve">Centre </w:t>
      </w:r>
      <w:r w:rsidR="00412675" w:rsidRPr="00AA15C0">
        <w:rPr>
          <w:rFonts w:asciiTheme="minorBidi" w:hAnsiTheme="minorBidi" w:cstheme="minorBidi"/>
          <w:position w:val="1"/>
          <w:szCs w:val="18"/>
        </w:rPr>
        <w:t>for</w:t>
      </w:r>
      <w:r w:rsidR="00412675" w:rsidRPr="00AA15C0">
        <w:rPr>
          <w:rFonts w:asciiTheme="minorBidi" w:hAnsiTheme="minorBidi" w:cstheme="minorBidi"/>
          <w:spacing w:val="-1"/>
          <w:position w:val="1"/>
          <w:szCs w:val="18"/>
        </w:rPr>
        <w:t xml:space="preserve"> </w:t>
      </w:r>
      <w:r w:rsidR="00412675" w:rsidRPr="00AA15C0">
        <w:rPr>
          <w:rFonts w:asciiTheme="minorBidi" w:hAnsiTheme="minorBidi" w:cstheme="minorBidi"/>
          <w:position w:val="1"/>
          <w:szCs w:val="18"/>
        </w:rPr>
        <w:t>Maritime Policy</w:t>
      </w:r>
      <w:r w:rsidR="00412675" w:rsidRPr="00AA15C0">
        <w:rPr>
          <w:rFonts w:asciiTheme="minorBidi" w:hAnsiTheme="minorBidi" w:cstheme="minorBidi"/>
          <w:spacing w:val="-8"/>
          <w:position w:val="1"/>
          <w:szCs w:val="18"/>
        </w:rPr>
        <w:t xml:space="preserve"> </w:t>
      </w:r>
      <w:r w:rsidR="00412675" w:rsidRPr="00AA15C0">
        <w:rPr>
          <w:rFonts w:asciiTheme="minorBidi" w:hAnsiTheme="minorBidi" w:cstheme="minorBidi"/>
          <w:spacing w:val="-1"/>
          <w:position w:val="1"/>
          <w:szCs w:val="18"/>
        </w:rPr>
        <w:t>Research</w:t>
      </w:r>
      <w:r w:rsidR="00412675" w:rsidRPr="00AA15C0">
        <w:rPr>
          <w:rFonts w:asciiTheme="minorBidi" w:hAnsiTheme="minorBidi" w:cstheme="minorBidi"/>
          <w:position w:val="1"/>
          <w:szCs w:val="18"/>
        </w:rPr>
        <w:t xml:space="preserve"> </w:t>
      </w:r>
      <w:r w:rsidR="00412675" w:rsidRPr="00AA15C0">
        <w:rPr>
          <w:rFonts w:asciiTheme="minorBidi" w:hAnsiTheme="minorBidi" w:cstheme="minorBidi"/>
          <w:spacing w:val="-1"/>
          <w:position w:val="1"/>
          <w:szCs w:val="18"/>
        </w:rPr>
        <w:t>Karachi</w:t>
      </w:r>
      <w:r w:rsidR="00EC77E1" w:rsidRPr="00AA15C0">
        <w:rPr>
          <w:rFonts w:asciiTheme="minorBidi" w:hAnsiTheme="minorBidi" w:cstheme="minorBidi"/>
          <w:spacing w:val="-1"/>
          <w:position w:val="1"/>
          <w:szCs w:val="18"/>
        </w:rPr>
        <w:t xml:space="preserve">, </w:t>
      </w:r>
      <w:r w:rsidR="00412675" w:rsidRPr="00AA15C0">
        <w:rPr>
          <w:rFonts w:asciiTheme="minorBidi" w:hAnsiTheme="minorBidi" w:cstheme="minorBidi"/>
          <w:spacing w:val="-1"/>
          <w:szCs w:val="18"/>
        </w:rPr>
        <w:t xml:space="preserve">Bahria </w:t>
      </w:r>
      <w:r w:rsidR="00412675" w:rsidRPr="00AA15C0">
        <w:rPr>
          <w:rFonts w:asciiTheme="minorBidi" w:hAnsiTheme="minorBidi" w:cstheme="minorBidi"/>
          <w:szCs w:val="18"/>
        </w:rPr>
        <w:t>University</w:t>
      </w:r>
      <w:r w:rsidR="00412675" w:rsidRPr="00AA15C0">
        <w:rPr>
          <w:rFonts w:asciiTheme="minorBidi" w:hAnsiTheme="minorBidi" w:cstheme="minorBidi"/>
          <w:spacing w:val="-5"/>
          <w:szCs w:val="18"/>
        </w:rPr>
        <w:t xml:space="preserve"> </w:t>
      </w:r>
      <w:r w:rsidR="00412675" w:rsidRPr="00AA15C0">
        <w:rPr>
          <w:rFonts w:asciiTheme="minorBidi" w:hAnsiTheme="minorBidi" w:cstheme="minorBidi"/>
          <w:spacing w:val="-1"/>
          <w:szCs w:val="18"/>
        </w:rPr>
        <w:t>Medical</w:t>
      </w:r>
      <w:r w:rsidR="00412675" w:rsidRPr="00AA15C0">
        <w:rPr>
          <w:rFonts w:asciiTheme="minorBidi" w:hAnsiTheme="minorBidi" w:cstheme="minorBidi"/>
          <w:szCs w:val="18"/>
        </w:rPr>
        <w:t xml:space="preserve"> and </w:t>
      </w:r>
      <w:r w:rsidR="00412675" w:rsidRPr="00AA15C0">
        <w:rPr>
          <w:rFonts w:asciiTheme="minorBidi" w:hAnsiTheme="minorBidi" w:cstheme="minorBidi"/>
          <w:spacing w:val="-1"/>
          <w:szCs w:val="18"/>
        </w:rPr>
        <w:t>Dental</w:t>
      </w:r>
      <w:r w:rsidR="00412675" w:rsidRPr="00AA15C0">
        <w:rPr>
          <w:rFonts w:asciiTheme="minorBidi" w:hAnsiTheme="minorBidi" w:cstheme="minorBidi"/>
          <w:szCs w:val="18"/>
        </w:rPr>
        <w:t xml:space="preserve"> </w:t>
      </w:r>
      <w:r w:rsidR="00412675" w:rsidRPr="00AA15C0">
        <w:rPr>
          <w:rFonts w:asciiTheme="minorBidi" w:hAnsiTheme="minorBidi" w:cstheme="minorBidi"/>
          <w:spacing w:val="-1"/>
          <w:szCs w:val="18"/>
        </w:rPr>
        <w:t>College</w:t>
      </w:r>
      <w:r w:rsidR="00412675" w:rsidRPr="00AA15C0">
        <w:rPr>
          <w:rFonts w:asciiTheme="minorBidi" w:hAnsiTheme="minorBidi" w:cstheme="minorBidi"/>
          <w:szCs w:val="18"/>
        </w:rPr>
        <w:t xml:space="preserve"> </w:t>
      </w:r>
      <w:r w:rsidR="00412675" w:rsidRPr="00AA15C0">
        <w:rPr>
          <w:rFonts w:asciiTheme="minorBidi" w:hAnsiTheme="minorBidi" w:cstheme="minorBidi"/>
          <w:spacing w:val="-1"/>
          <w:szCs w:val="18"/>
        </w:rPr>
        <w:t>Karachi</w:t>
      </w:r>
      <w:r w:rsidR="00EC77E1" w:rsidRPr="00AA15C0">
        <w:rPr>
          <w:rFonts w:asciiTheme="minorBidi" w:hAnsiTheme="minorBidi" w:cstheme="minorBidi"/>
          <w:spacing w:val="-1"/>
          <w:szCs w:val="18"/>
        </w:rPr>
        <w:t xml:space="preserve">, </w:t>
      </w:r>
      <w:r w:rsidR="00412675" w:rsidRPr="00AA15C0">
        <w:rPr>
          <w:rFonts w:asciiTheme="minorBidi" w:hAnsiTheme="minorBidi" w:cstheme="minorBidi"/>
          <w:spacing w:val="-1"/>
          <w:position w:val="1"/>
          <w:szCs w:val="18"/>
        </w:rPr>
        <w:t xml:space="preserve">Institute </w:t>
      </w:r>
      <w:r w:rsidR="00412675" w:rsidRPr="00AA15C0">
        <w:rPr>
          <w:rFonts w:asciiTheme="minorBidi" w:hAnsiTheme="minorBidi" w:cstheme="minorBidi"/>
          <w:position w:val="1"/>
          <w:szCs w:val="18"/>
        </w:rPr>
        <w:t xml:space="preserve">of </w:t>
      </w:r>
      <w:r w:rsidR="00412675" w:rsidRPr="00AA15C0">
        <w:rPr>
          <w:rFonts w:asciiTheme="minorBidi" w:hAnsiTheme="minorBidi" w:cstheme="minorBidi"/>
          <w:spacing w:val="-1"/>
          <w:position w:val="1"/>
          <w:szCs w:val="18"/>
        </w:rPr>
        <w:t>Professional</w:t>
      </w:r>
      <w:r w:rsidR="00412675" w:rsidRPr="00AA15C0">
        <w:rPr>
          <w:rFonts w:asciiTheme="minorBidi" w:hAnsiTheme="minorBidi" w:cstheme="minorBidi"/>
          <w:position w:val="1"/>
          <w:szCs w:val="18"/>
        </w:rPr>
        <w:t xml:space="preserve"> </w:t>
      </w:r>
      <w:r w:rsidR="00412675" w:rsidRPr="00AA15C0">
        <w:rPr>
          <w:rFonts w:asciiTheme="minorBidi" w:hAnsiTheme="minorBidi" w:cstheme="minorBidi"/>
          <w:spacing w:val="-1"/>
          <w:position w:val="1"/>
          <w:szCs w:val="18"/>
        </w:rPr>
        <w:t>Psychology</w:t>
      </w:r>
      <w:r w:rsidR="00412675" w:rsidRPr="00AA15C0">
        <w:rPr>
          <w:rFonts w:asciiTheme="minorBidi" w:hAnsiTheme="minorBidi" w:cstheme="minorBidi"/>
          <w:position w:val="1"/>
          <w:szCs w:val="18"/>
        </w:rPr>
        <w:t xml:space="preserve"> </w:t>
      </w:r>
      <w:r w:rsidR="00412675" w:rsidRPr="00AA15C0">
        <w:rPr>
          <w:rFonts w:asciiTheme="minorBidi" w:hAnsiTheme="minorBidi" w:cstheme="minorBidi"/>
          <w:spacing w:val="-1"/>
          <w:position w:val="1"/>
          <w:szCs w:val="18"/>
        </w:rPr>
        <w:t>Karachi</w:t>
      </w:r>
      <w:r w:rsidR="00EC77E1" w:rsidRPr="00AA15C0">
        <w:rPr>
          <w:rFonts w:asciiTheme="minorBidi" w:hAnsiTheme="minorBidi" w:cstheme="minorBidi"/>
          <w:spacing w:val="-1"/>
          <w:position w:val="1"/>
          <w:szCs w:val="18"/>
        </w:rPr>
        <w:t xml:space="preserve">, </w:t>
      </w:r>
      <w:r w:rsidR="00412675" w:rsidRPr="00AA15C0">
        <w:rPr>
          <w:rFonts w:asciiTheme="minorBidi" w:hAnsiTheme="minorBidi" w:cstheme="minorBidi"/>
          <w:spacing w:val="-1"/>
          <w:szCs w:val="18"/>
        </w:rPr>
        <w:t>Pakistan</w:t>
      </w:r>
      <w:r w:rsidR="00412675" w:rsidRPr="00AA15C0">
        <w:rPr>
          <w:rFonts w:asciiTheme="minorBidi" w:hAnsiTheme="minorBidi" w:cstheme="minorBidi"/>
          <w:szCs w:val="18"/>
        </w:rPr>
        <w:t xml:space="preserve"> Navy</w:t>
      </w:r>
      <w:r w:rsidR="00412675" w:rsidRPr="00AA15C0">
        <w:rPr>
          <w:rFonts w:asciiTheme="minorBidi" w:hAnsiTheme="minorBidi" w:cstheme="minorBidi"/>
          <w:spacing w:val="-5"/>
          <w:szCs w:val="18"/>
        </w:rPr>
        <w:t xml:space="preserve"> </w:t>
      </w:r>
      <w:r w:rsidR="00412675" w:rsidRPr="00AA15C0">
        <w:rPr>
          <w:rFonts w:asciiTheme="minorBidi" w:hAnsiTheme="minorBidi" w:cstheme="minorBidi"/>
          <w:spacing w:val="-1"/>
          <w:szCs w:val="18"/>
        </w:rPr>
        <w:t>School</w:t>
      </w:r>
      <w:r w:rsidR="00412675" w:rsidRPr="00AA15C0">
        <w:rPr>
          <w:rFonts w:asciiTheme="minorBidi" w:hAnsiTheme="minorBidi" w:cstheme="minorBidi"/>
          <w:szCs w:val="18"/>
        </w:rPr>
        <w:t xml:space="preserve"> of</w:t>
      </w:r>
      <w:r w:rsidR="00412675" w:rsidRPr="00AA15C0">
        <w:rPr>
          <w:rFonts w:asciiTheme="minorBidi" w:hAnsiTheme="minorBidi" w:cstheme="minorBidi"/>
          <w:spacing w:val="1"/>
          <w:szCs w:val="18"/>
        </w:rPr>
        <w:t xml:space="preserve"> </w:t>
      </w:r>
      <w:r w:rsidR="00412675" w:rsidRPr="00AA15C0">
        <w:rPr>
          <w:rFonts w:asciiTheme="minorBidi" w:hAnsiTheme="minorBidi" w:cstheme="minorBidi"/>
          <w:spacing w:val="-1"/>
          <w:szCs w:val="18"/>
        </w:rPr>
        <w:t>Logistics</w:t>
      </w:r>
      <w:r w:rsidR="00412675" w:rsidRPr="00AA15C0">
        <w:rPr>
          <w:rFonts w:asciiTheme="minorBidi" w:hAnsiTheme="minorBidi" w:cstheme="minorBidi"/>
          <w:szCs w:val="18"/>
        </w:rPr>
        <w:t xml:space="preserve"> </w:t>
      </w:r>
      <w:r w:rsidR="00412675" w:rsidRPr="00AA15C0">
        <w:rPr>
          <w:rFonts w:asciiTheme="minorBidi" w:hAnsiTheme="minorBidi" w:cstheme="minorBidi"/>
          <w:spacing w:val="-1"/>
          <w:szCs w:val="18"/>
        </w:rPr>
        <w:t>Karachi</w:t>
      </w:r>
      <w:r w:rsidR="00B248E2" w:rsidRPr="00AA15C0">
        <w:rPr>
          <w:rFonts w:asciiTheme="minorBidi" w:hAnsiTheme="minorBidi" w:cstheme="minorBidi"/>
          <w:spacing w:val="-1"/>
          <w:szCs w:val="18"/>
        </w:rPr>
        <w:t>; any</w:t>
      </w:r>
      <w:r w:rsidR="00412675" w:rsidRPr="00AA15C0">
        <w:rPr>
          <w:rFonts w:asciiTheme="minorBidi" w:hAnsiTheme="minorBidi" w:cstheme="minorBidi"/>
          <w:position w:val="1"/>
          <w:szCs w:val="18"/>
        </w:rPr>
        <w:t xml:space="preserve"> other </w:t>
      </w:r>
      <w:r w:rsidR="00412675" w:rsidRPr="00AA15C0">
        <w:rPr>
          <w:rFonts w:asciiTheme="minorBidi" w:hAnsiTheme="minorBidi" w:cstheme="minorBidi"/>
          <w:spacing w:val="-1"/>
          <w:position w:val="1"/>
          <w:szCs w:val="18"/>
        </w:rPr>
        <w:t>College/Unit/Institute</w:t>
      </w:r>
      <w:r w:rsidR="00412675" w:rsidRPr="00AA15C0">
        <w:rPr>
          <w:rFonts w:asciiTheme="minorBidi" w:hAnsiTheme="minorBidi" w:cstheme="minorBidi"/>
          <w:position w:val="1"/>
          <w:szCs w:val="18"/>
        </w:rPr>
        <w:t xml:space="preserve"> </w:t>
      </w:r>
      <w:r w:rsidR="00412675" w:rsidRPr="00AA15C0">
        <w:rPr>
          <w:rFonts w:asciiTheme="minorBidi" w:hAnsiTheme="minorBidi" w:cstheme="minorBidi"/>
          <w:spacing w:val="-1"/>
          <w:position w:val="1"/>
          <w:szCs w:val="18"/>
        </w:rPr>
        <w:t>constituted</w:t>
      </w:r>
      <w:r w:rsidR="00412675" w:rsidRPr="00AA15C0">
        <w:rPr>
          <w:rFonts w:asciiTheme="minorBidi" w:hAnsiTheme="minorBidi" w:cstheme="minorBidi"/>
          <w:position w:val="1"/>
          <w:szCs w:val="18"/>
        </w:rPr>
        <w:t xml:space="preserve"> </w:t>
      </w:r>
      <w:r w:rsidR="00412675" w:rsidRPr="00AA15C0">
        <w:rPr>
          <w:rFonts w:asciiTheme="minorBidi" w:hAnsiTheme="minorBidi" w:cstheme="minorBidi"/>
          <w:spacing w:val="-1"/>
          <w:position w:val="1"/>
          <w:szCs w:val="18"/>
        </w:rPr>
        <w:t>under</w:t>
      </w:r>
      <w:r w:rsidR="00412675" w:rsidRPr="00AA15C0">
        <w:rPr>
          <w:rFonts w:asciiTheme="minorBidi" w:hAnsiTheme="minorBidi" w:cstheme="minorBidi"/>
          <w:position w:val="1"/>
          <w:szCs w:val="18"/>
        </w:rPr>
        <w:t xml:space="preserve"> </w:t>
      </w:r>
      <w:r w:rsidR="00412675" w:rsidRPr="00AA15C0">
        <w:rPr>
          <w:rFonts w:asciiTheme="minorBidi" w:hAnsiTheme="minorBidi" w:cstheme="minorBidi"/>
          <w:spacing w:val="-1"/>
          <w:position w:val="1"/>
          <w:szCs w:val="18"/>
        </w:rPr>
        <w:t>Section</w:t>
      </w:r>
      <w:r w:rsidR="00412675" w:rsidRPr="00AA15C0">
        <w:rPr>
          <w:rFonts w:asciiTheme="minorBidi" w:hAnsiTheme="minorBidi" w:cstheme="minorBidi"/>
          <w:position w:val="1"/>
          <w:szCs w:val="18"/>
        </w:rPr>
        <w:t xml:space="preserve"> 2.f </w:t>
      </w:r>
      <w:r w:rsidR="00EE38AC" w:rsidRPr="00AA15C0">
        <w:rPr>
          <w:rFonts w:asciiTheme="minorBidi" w:hAnsiTheme="minorBidi" w:cstheme="minorBidi"/>
          <w:position w:val="1"/>
          <w:szCs w:val="18"/>
        </w:rPr>
        <w:t>of</w:t>
      </w:r>
      <w:r w:rsidR="008C5484" w:rsidRPr="00AA15C0">
        <w:rPr>
          <w:rFonts w:asciiTheme="minorBidi" w:hAnsiTheme="minorBidi" w:cstheme="minorBidi"/>
          <w:position w:val="1"/>
          <w:szCs w:val="18"/>
        </w:rPr>
        <w:t xml:space="preserve"> </w:t>
      </w:r>
      <w:r w:rsidR="00412675" w:rsidRPr="00AA15C0">
        <w:rPr>
          <w:rFonts w:asciiTheme="minorBidi" w:hAnsiTheme="minorBidi" w:cstheme="minorBidi"/>
          <w:position w:val="1"/>
          <w:szCs w:val="18"/>
        </w:rPr>
        <w:t xml:space="preserve">the </w:t>
      </w:r>
      <w:r w:rsidR="00412675" w:rsidRPr="00AA15C0">
        <w:rPr>
          <w:rFonts w:asciiTheme="minorBidi" w:hAnsiTheme="minorBidi" w:cstheme="minorBidi"/>
          <w:spacing w:val="-1"/>
          <w:position w:val="1"/>
          <w:szCs w:val="18"/>
        </w:rPr>
        <w:t>BU</w:t>
      </w:r>
      <w:r w:rsidR="00412675" w:rsidRPr="00AA15C0">
        <w:rPr>
          <w:rFonts w:asciiTheme="minorBidi" w:hAnsiTheme="minorBidi" w:cstheme="minorBidi"/>
          <w:spacing w:val="73"/>
          <w:position w:val="1"/>
          <w:szCs w:val="18"/>
        </w:rPr>
        <w:t xml:space="preserve"> </w:t>
      </w:r>
      <w:r w:rsidR="00412675" w:rsidRPr="00AA15C0">
        <w:rPr>
          <w:rFonts w:asciiTheme="minorBidi" w:hAnsiTheme="minorBidi" w:cstheme="minorBidi"/>
          <w:spacing w:val="-1"/>
          <w:szCs w:val="18"/>
        </w:rPr>
        <w:t>Ordinance.</w:t>
      </w:r>
    </w:p>
    <w:p w:rsidR="008C5484" w:rsidRPr="00AA15C0" w:rsidRDefault="008C5484" w:rsidP="00431B36">
      <w:pPr>
        <w:pStyle w:val="Default"/>
        <w:jc w:val="both"/>
        <w:rPr>
          <w:rFonts w:asciiTheme="minorBidi" w:hAnsiTheme="minorBidi" w:cstheme="minorBidi"/>
          <w:color w:val="000000" w:themeColor="text1"/>
        </w:rPr>
      </w:pPr>
    </w:p>
    <w:p w:rsidR="00431B36" w:rsidRPr="00AA15C0" w:rsidRDefault="001E5069" w:rsidP="00431B36">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.10</w:t>
      </w:r>
      <w:r w:rsidRPr="00AA15C0">
        <w:rPr>
          <w:rFonts w:asciiTheme="minorBidi" w:hAnsiTheme="minorBidi" w:cstheme="minorBidi"/>
          <w:color w:val="000000" w:themeColor="text1"/>
        </w:rPr>
        <w:tab/>
        <w:t xml:space="preserve">     </w:t>
      </w:r>
      <w:r w:rsidR="00431B36" w:rsidRPr="00AA15C0">
        <w:rPr>
          <w:rFonts w:asciiTheme="minorBidi" w:hAnsiTheme="minorBidi" w:cstheme="minorBidi"/>
          <w:b/>
          <w:color w:val="000000" w:themeColor="text1"/>
        </w:rPr>
        <w:t>Credit Hour</w:t>
      </w:r>
      <w:r w:rsidR="00A7374B" w:rsidRPr="00AA15C0">
        <w:rPr>
          <w:rFonts w:asciiTheme="minorBidi" w:hAnsiTheme="minorBidi" w:cstheme="minorBidi"/>
          <w:b/>
          <w:color w:val="000000" w:themeColor="text1"/>
        </w:rPr>
        <w:t>.</w:t>
      </w:r>
      <w:r w:rsidR="008438FA" w:rsidRPr="00AA15C0">
        <w:rPr>
          <w:rFonts w:asciiTheme="minorBidi" w:hAnsiTheme="minorBidi" w:cstheme="minorBidi"/>
          <w:color w:val="000000" w:themeColor="text1"/>
        </w:rPr>
        <w:tab/>
      </w:r>
      <w:r w:rsidR="00431B36" w:rsidRPr="00AA15C0">
        <w:rPr>
          <w:rFonts w:asciiTheme="minorBidi" w:hAnsiTheme="minorBidi" w:cstheme="minorBidi"/>
          <w:color w:val="000000" w:themeColor="text1"/>
        </w:rPr>
        <w:t xml:space="preserve">The unit measuring educational credit; one Credit Hour would usually mean one weekly period of approximately one hour, lasting 16 weeks.  This makes one Credit Hour equal to 16 Contact Hours.  For practical/laboratory work, the equivalence is either two times or three times that of theory, that is, one Credit Hour is equivalent to 32 or 48 Contact Hours, depending on the nature of the program. </w:t>
      </w:r>
    </w:p>
    <w:p w:rsidR="00431B36" w:rsidRPr="00AA15C0" w:rsidRDefault="00431B36" w:rsidP="00431B36">
      <w:pPr>
        <w:pStyle w:val="Default"/>
        <w:jc w:val="both"/>
        <w:rPr>
          <w:rFonts w:asciiTheme="minorBidi" w:hAnsiTheme="minorBidi" w:cstheme="minorBidi"/>
          <w:color w:val="000000" w:themeColor="text1"/>
        </w:rPr>
      </w:pPr>
    </w:p>
    <w:p w:rsidR="00431B36" w:rsidRPr="00AA15C0" w:rsidRDefault="00431B36" w:rsidP="00431B36">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.11</w:t>
      </w:r>
      <w:r w:rsidRPr="00AA15C0">
        <w:rPr>
          <w:rFonts w:asciiTheme="minorBidi" w:hAnsiTheme="minorBidi" w:cstheme="minorBidi"/>
          <w:b/>
          <w:color w:val="000000" w:themeColor="text1"/>
        </w:rPr>
        <w:t xml:space="preserve"> </w:t>
      </w:r>
      <w:r w:rsidR="001E5069" w:rsidRPr="00AA15C0">
        <w:rPr>
          <w:rFonts w:asciiTheme="minorBidi" w:hAnsiTheme="minorBidi" w:cstheme="minorBidi"/>
          <w:b/>
          <w:color w:val="000000" w:themeColor="text1"/>
        </w:rPr>
        <w:t xml:space="preserve">   </w:t>
      </w:r>
      <w:r w:rsidRPr="00AA15C0">
        <w:rPr>
          <w:rFonts w:asciiTheme="minorBidi" w:hAnsiTheme="minorBidi" w:cstheme="minorBidi"/>
          <w:b/>
          <w:color w:val="000000" w:themeColor="text1"/>
        </w:rPr>
        <w:t>Cumula</w:t>
      </w:r>
      <w:r w:rsidR="008438FA" w:rsidRPr="00AA15C0">
        <w:rPr>
          <w:rFonts w:asciiTheme="minorBidi" w:hAnsiTheme="minorBidi" w:cstheme="minorBidi"/>
          <w:b/>
          <w:color w:val="000000" w:themeColor="text1"/>
        </w:rPr>
        <w:t>tive Grade Point Average (CGPA)</w:t>
      </w:r>
      <w:r w:rsidR="001270D0" w:rsidRPr="00AA15C0">
        <w:rPr>
          <w:rFonts w:asciiTheme="minorBidi" w:hAnsiTheme="minorBidi" w:cstheme="minorBidi"/>
          <w:b/>
          <w:color w:val="000000" w:themeColor="text1"/>
        </w:rPr>
        <w:t>.</w:t>
      </w:r>
      <w:r w:rsidR="008438FA" w:rsidRPr="00AA15C0">
        <w:rPr>
          <w:rFonts w:asciiTheme="minorBidi" w:hAnsiTheme="minorBidi" w:cstheme="minorBidi"/>
          <w:b/>
          <w:color w:val="000000" w:themeColor="text1"/>
        </w:rPr>
        <w:tab/>
      </w:r>
      <w:r w:rsidRPr="00AA15C0">
        <w:rPr>
          <w:rFonts w:asciiTheme="minorBidi" w:hAnsiTheme="minorBidi" w:cstheme="minorBidi"/>
          <w:color w:val="000000" w:themeColor="text1"/>
        </w:rPr>
        <w:t>The summation of</w:t>
      </w:r>
      <w:r w:rsidR="00BD523D" w:rsidRPr="00AA15C0">
        <w:rPr>
          <w:rFonts w:asciiTheme="minorBidi" w:hAnsiTheme="minorBidi" w:cstheme="minorBidi"/>
          <w:color w:val="000000" w:themeColor="text1"/>
        </w:rPr>
        <w:t xml:space="preserve"> multiples </w:t>
      </w:r>
      <w:r w:rsidR="004659CA" w:rsidRPr="00AA15C0">
        <w:rPr>
          <w:rFonts w:asciiTheme="minorBidi" w:hAnsiTheme="minorBidi" w:cstheme="minorBidi"/>
          <w:color w:val="000000" w:themeColor="text1"/>
        </w:rPr>
        <w:t>of Grade</w:t>
      </w:r>
      <w:r w:rsidRPr="00AA15C0">
        <w:rPr>
          <w:rFonts w:asciiTheme="minorBidi" w:hAnsiTheme="minorBidi" w:cstheme="minorBidi"/>
          <w:color w:val="000000" w:themeColor="text1"/>
        </w:rPr>
        <w:t xml:space="preserve"> Points </w:t>
      </w:r>
      <w:r w:rsidR="004659CA" w:rsidRPr="00AA15C0">
        <w:rPr>
          <w:rFonts w:asciiTheme="minorBidi" w:hAnsiTheme="minorBidi" w:cstheme="minorBidi"/>
          <w:color w:val="000000" w:themeColor="text1"/>
        </w:rPr>
        <w:t xml:space="preserve">and Credit Hours </w:t>
      </w:r>
      <w:r w:rsidRPr="00AA15C0">
        <w:rPr>
          <w:rFonts w:asciiTheme="minorBidi" w:hAnsiTheme="minorBidi" w:cstheme="minorBidi"/>
          <w:color w:val="000000" w:themeColor="text1"/>
        </w:rPr>
        <w:t xml:space="preserve">of all Credit Courses divided by the total number of Credit Hours taken by a student beginning from his admission till the last examination held. </w:t>
      </w:r>
    </w:p>
    <w:p w:rsidR="00431B36" w:rsidRPr="00AA15C0" w:rsidRDefault="00431B36" w:rsidP="00431B36">
      <w:pPr>
        <w:pStyle w:val="Default"/>
        <w:jc w:val="both"/>
        <w:rPr>
          <w:rFonts w:asciiTheme="minorBidi" w:hAnsiTheme="minorBidi" w:cstheme="minorBidi"/>
          <w:color w:val="000000" w:themeColor="text1"/>
        </w:rPr>
      </w:pPr>
    </w:p>
    <w:p w:rsidR="00431B36" w:rsidRPr="00AA15C0" w:rsidRDefault="00431B36" w:rsidP="00431B36">
      <w:pPr>
        <w:autoSpaceDE w:val="0"/>
        <w:autoSpaceDN w:val="0"/>
        <w:adjustRightInd w:val="0"/>
        <w:spacing w:after="0" w:line="240" w:lineRule="auto"/>
        <w:jc w:val="both"/>
        <w:rPr>
          <w:rFonts w:asciiTheme="minorBidi" w:hAnsiTheme="minorBidi"/>
          <w:color w:val="000000" w:themeColor="text1"/>
          <w:sz w:val="24"/>
          <w:szCs w:val="24"/>
        </w:rPr>
      </w:pPr>
      <w:r w:rsidRPr="00AA15C0">
        <w:rPr>
          <w:rFonts w:asciiTheme="minorBidi" w:hAnsiTheme="minorBidi"/>
          <w:bCs/>
          <w:color w:val="000000"/>
          <w:sz w:val="24"/>
          <w:szCs w:val="24"/>
        </w:rPr>
        <w:t>1.</w:t>
      </w:r>
      <w:r w:rsidR="00E74A56" w:rsidRPr="00AA15C0">
        <w:rPr>
          <w:rFonts w:asciiTheme="minorBidi" w:hAnsiTheme="minorBidi"/>
          <w:bCs/>
          <w:color w:val="000000"/>
          <w:sz w:val="24"/>
          <w:szCs w:val="24"/>
        </w:rPr>
        <w:t>8</w:t>
      </w:r>
      <w:r w:rsidRPr="00AA15C0">
        <w:rPr>
          <w:rFonts w:asciiTheme="minorBidi" w:hAnsiTheme="minorBidi"/>
          <w:bCs/>
          <w:color w:val="000000"/>
          <w:sz w:val="24"/>
          <w:szCs w:val="24"/>
        </w:rPr>
        <w:t>.12</w:t>
      </w:r>
      <w:r w:rsidRPr="00AA15C0">
        <w:rPr>
          <w:rFonts w:asciiTheme="minorBidi" w:hAnsiTheme="minorBidi"/>
          <w:bCs/>
          <w:color w:val="000000"/>
          <w:sz w:val="24"/>
          <w:szCs w:val="24"/>
        </w:rPr>
        <w:tab/>
      </w:r>
      <w:r w:rsidR="001E5069" w:rsidRPr="00AA15C0">
        <w:rPr>
          <w:rFonts w:asciiTheme="minorBidi" w:hAnsiTheme="minorBidi"/>
          <w:bCs/>
          <w:color w:val="000000"/>
          <w:sz w:val="24"/>
          <w:szCs w:val="24"/>
        </w:rPr>
        <w:t xml:space="preserve">    </w:t>
      </w:r>
      <w:r w:rsidR="008438FA" w:rsidRPr="00AA15C0">
        <w:rPr>
          <w:rFonts w:asciiTheme="minorBidi" w:hAnsiTheme="minorBidi"/>
          <w:b/>
          <w:bCs/>
          <w:color w:val="000000"/>
          <w:sz w:val="24"/>
          <w:szCs w:val="24"/>
        </w:rPr>
        <w:t>Enrolment</w:t>
      </w:r>
      <w:r w:rsidR="001270D0" w:rsidRPr="00AA15C0">
        <w:rPr>
          <w:rFonts w:asciiTheme="minorBidi" w:hAnsiTheme="minorBidi"/>
          <w:b/>
          <w:bCs/>
          <w:color w:val="000000"/>
          <w:sz w:val="24"/>
          <w:szCs w:val="24"/>
        </w:rPr>
        <w:t>.</w:t>
      </w:r>
      <w:r w:rsidR="008438FA" w:rsidRPr="00AA15C0">
        <w:rPr>
          <w:rFonts w:asciiTheme="minorBidi" w:hAnsiTheme="minorBidi"/>
          <w:b/>
          <w:bCs/>
          <w:color w:val="000000"/>
          <w:sz w:val="24"/>
          <w:szCs w:val="24"/>
        </w:rPr>
        <w:tab/>
      </w:r>
      <w:r w:rsidRPr="00AA15C0">
        <w:rPr>
          <w:rFonts w:asciiTheme="minorBidi" w:hAnsiTheme="minorBidi"/>
          <w:color w:val="000000"/>
          <w:sz w:val="24"/>
          <w:szCs w:val="24"/>
        </w:rPr>
        <w:t>R</w:t>
      </w:r>
      <w:r w:rsidR="001270D0" w:rsidRPr="00AA15C0">
        <w:rPr>
          <w:rFonts w:asciiTheme="minorBidi" w:hAnsiTheme="minorBidi"/>
          <w:color w:val="000000"/>
          <w:sz w:val="24"/>
          <w:szCs w:val="24"/>
        </w:rPr>
        <w:t>efers to a period of time in a s</w:t>
      </w:r>
      <w:r w:rsidRPr="00AA15C0">
        <w:rPr>
          <w:rFonts w:asciiTheme="minorBidi" w:hAnsiTheme="minorBidi"/>
          <w:color w:val="000000"/>
          <w:sz w:val="24"/>
          <w:szCs w:val="24"/>
        </w:rPr>
        <w:t>tudent’s candidatu</w:t>
      </w:r>
      <w:r w:rsidR="001270D0" w:rsidRPr="00AA15C0">
        <w:rPr>
          <w:rFonts w:asciiTheme="minorBidi" w:hAnsiTheme="minorBidi"/>
          <w:color w:val="000000"/>
          <w:sz w:val="24"/>
          <w:szCs w:val="24"/>
        </w:rPr>
        <w:t>re, commencing at the time the s</w:t>
      </w:r>
      <w:r w:rsidRPr="00AA15C0">
        <w:rPr>
          <w:rFonts w:asciiTheme="minorBidi" w:hAnsiTheme="minorBidi"/>
          <w:color w:val="000000"/>
          <w:sz w:val="24"/>
          <w:szCs w:val="24"/>
        </w:rPr>
        <w:t>tudent has complied with all the University requirements</w:t>
      </w:r>
      <w:r w:rsidR="008A173A" w:rsidRPr="00AA15C0">
        <w:rPr>
          <w:rFonts w:asciiTheme="minorBidi" w:hAnsiTheme="minorBidi"/>
          <w:color w:val="000000"/>
          <w:sz w:val="24"/>
          <w:szCs w:val="24"/>
        </w:rPr>
        <w:t xml:space="preserve"> for enrolment; and unless the s</w:t>
      </w:r>
      <w:r w:rsidRPr="00AA15C0">
        <w:rPr>
          <w:rFonts w:asciiTheme="minorBidi" w:hAnsiTheme="minorBidi"/>
          <w:color w:val="000000"/>
          <w:sz w:val="24"/>
          <w:szCs w:val="24"/>
        </w:rPr>
        <w:t>tudent re-</w:t>
      </w:r>
      <w:r w:rsidR="00664DF1" w:rsidRPr="00AA15C0">
        <w:rPr>
          <w:rFonts w:asciiTheme="minorBidi" w:hAnsiTheme="minorBidi"/>
          <w:color w:val="000000"/>
          <w:sz w:val="24"/>
          <w:szCs w:val="24"/>
        </w:rPr>
        <w:t>enrolls</w:t>
      </w:r>
      <w:r w:rsidRPr="00AA15C0">
        <w:rPr>
          <w:rFonts w:asciiTheme="minorBidi" w:hAnsiTheme="minorBidi"/>
          <w:color w:val="000000"/>
          <w:sz w:val="24"/>
          <w:szCs w:val="24"/>
        </w:rPr>
        <w:t xml:space="preserve">, ceasing at the date on </w:t>
      </w:r>
      <w:r w:rsidR="008B6838" w:rsidRPr="00AA15C0">
        <w:rPr>
          <w:rFonts w:asciiTheme="minorBidi" w:hAnsiTheme="minorBidi"/>
          <w:color w:val="000000"/>
          <w:sz w:val="24"/>
          <w:szCs w:val="24"/>
        </w:rPr>
        <w:t>which the</w:t>
      </w:r>
      <w:r w:rsidR="008A173A" w:rsidRPr="00AA15C0">
        <w:rPr>
          <w:rFonts w:asciiTheme="minorBidi" w:hAnsiTheme="minorBidi"/>
          <w:color w:val="000000"/>
          <w:sz w:val="24"/>
          <w:szCs w:val="24"/>
        </w:rPr>
        <w:t xml:space="preserve"> University cancels, or the s</w:t>
      </w:r>
      <w:r w:rsidRPr="00AA15C0">
        <w:rPr>
          <w:rFonts w:asciiTheme="minorBidi" w:hAnsiTheme="minorBidi"/>
          <w:color w:val="000000"/>
          <w:sz w:val="24"/>
          <w:szCs w:val="24"/>
        </w:rPr>
        <w:t xml:space="preserve">tudent withdraws from or discontinues enrolment; </w:t>
      </w:r>
      <w:r w:rsidR="007E5CBB" w:rsidRPr="00AA15C0">
        <w:rPr>
          <w:rFonts w:asciiTheme="minorBidi" w:hAnsiTheme="minorBidi"/>
          <w:color w:val="000000"/>
          <w:sz w:val="24"/>
          <w:szCs w:val="24"/>
        </w:rPr>
        <w:t xml:space="preserve">or </w:t>
      </w:r>
      <w:r w:rsidR="007E5CBB" w:rsidRPr="00AA15C0">
        <w:rPr>
          <w:rFonts w:asciiTheme="minorBidi" w:hAnsiTheme="minorBidi"/>
          <w:sz w:val="24"/>
          <w:szCs w:val="24"/>
        </w:rPr>
        <w:t>the</w:t>
      </w:r>
      <w:r w:rsidRPr="00AA15C0">
        <w:rPr>
          <w:rFonts w:asciiTheme="minorBidi" w:hAnsiTheme="minorBidi"/>
          <w:sz w:val="24"/>
          <w:szCs w:val="24"/>
        </w:rPr>
        <w:t xml:space="preserve"> next new enrolment period commences.</w:t>
      </w:r>
    </w:p>
    <w:p w:rsidR="00431B36" w:rsidRPr="00AA15C0" w:rsidRDefault="00431B36" w:rsidP="00431B36">
      <w:pPr>
        <w:pStyle w:val="Default"/>
        <w:jc w:val="both"/>
        <w:rPr>
          <w:rFonts w:asciiTheme="minorBidi" w:hAnsiTheme="minorBidi" w:cstheme="minorBidi"/>
          <w:color w:val="000000" w:themeColor="text1"/>
        </w:rPr>
      </w:pPr>
    </w:p>
    <w:p w:rsidR="00431B36" w:rsidRPr="00AA15C0" w:rsidRDefault="00E74A56" w:rsidP="00431B36">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1.8</w:t>
      </w:r>
      <w:r w:rsidR="00431B36" w:rsidRPr="00AA15C0">
        <w:rPr>
          <w:rFonts w:asciiTheme="minorBidi" w:hAnsiTheme="minorBidi" w:cstheme="minorBidi"/>
          <w:color w:val="000000" w:themeColor="text1"/>
        </w:rPr>
        <w:t>.13</w:t>
      </w:r>
      <w:r w:rsidR="00431B36" w:rsidRPr="00AA15C0">
        <w:rPr>
          <w:rFonts w:asciiTheme="minorBidi" w:hAnsiTheme="minorBidi" w:cstheme="minorBidi"/>
          <w:color w:val="000000" w:themeColor="text1"/>
        </w:rPr>
        <w:tab/>
      </w:r>
      <w:r w:rsidR="001E5069" w:rsidRPr="00AA15C0">
        <w:rPr>
          <w:rFonts w:asciiTheme="minorBidi" w:hAnsiTheme="minorBidi" w:cstheme="minorBidi"/>
          <w:color w:val="000000" w:themeColor="text1"/>
        </w:rPr>
        <w:t xml:space="preserve">   </w:t>
      </w:r>
      <w:r w:rsidR="00431B36" w:rsidRPr="00AA15C0">
        <w:rPr>
          <w:rFonts w:asciiTheme="minorBidi" w:hAnsiTheme="minorBidi" w:cstheme="minorBidi"/>
          <w:b/>
          <w:color w:val="000000" w:themeColor="text1"/>
        </w:rPr>
        <w:t>Exemption</w:t>
      </w:r>
      <w:r w:rsidR="001270D0" w:rsidRPr="00AA15C0">
        <w:rPr>
          <w:rFonts w:asciiTheme="minorBidi" w:hAnsiTheme="minorBidi" w:cstheme="minorBidi"/>
          <w:b/>
          <w:color w:val="000000" w:themeColor="text1"/>
        </w:rPr>
        <w:t>.</w:t>
      </w:r>
      <w:r w:rsidR="008438FA" w:rsidRPr="00AA15C0">
        <w:rPr>
          <w:rFonts w:asciiTheme="minorBidi" w:hAnsiTheme="minorBidi" w:cstheme="minorBidi"/>
          <w:color w:val="000000" w:themeColor="text1"/>
        </w:rPr>
        <w:tab/>
      </w:r>
      <w:r w:rsidR="00431B36" w:rsidRPr="00AA15C0">
        <w:rPr>
          <w:rFonts w:asciiTheme="minorBidi" w:hAnsiTheme="minorBidi" w:cstheme="minorBidi"/>
          <w:color w:val="000000" w:themeColor="text1"/>
        </w:rPr>
        <w:t>Exemption means a student is not required to take a similar course if he/she has already done it within or outside BU at any HEC</w:t>
      </w:r>
      <w:r w:rsidR="005243A1" w:rsidRPr="00AA15C0">
        <w:rPr>
          <w:rFonts w:asciiTheme="minorBidi" w:hAnsiTheme="minorBidi" w:cstheme="minorBidi"/>
          <w:color w:val="000000" w:themeColor="text1"/>
        </w:rPr>
        <w:t xml:space="preserve"> </w:t>
      </w:r>
      <w:r w:rsidR="00431B36" w:rsidRPr="00AA15C0">
        <w:rPr>
          <w:rFonts w:asciiTheme="minorBidi" w:hAnsiTheme="minorBidi" w:cstheme="minorBidi"/>
          <w:color w:val="000000" w:themeColor="text1"/>
        </w:rPr>
        <w:t xml:space="preserve">recognized University.  When granted Exemption, credits for that course earned previously are not counted towards credits or CGPA requirements for the degree. The student shall be required to take another course to make up for the total number of credits or CGPA required to meet the degree requirements. </w:t>
      </w:r>
    </w:p>
    <w:p w:rsidR="00431B36" w:rsidRPr="00AA15C0" w:rsidRDefault="00431B36" w:rsidP="00431B36">
      <w:pPr>
        <w:pStyle w:val="Default"/>
        <w:jc w:val="both"/>
        <w:rPr>
          <w:rFonts w:asciiTheme="minorBidi" w:hAnsiTheme="minorBidi" w:cstheme="minorBidi"/>
          <w:color w:val="000000" w:themeColor="text1"/>
        </w:rPr>
      </w:pPr>
    </w:p>
    <w:p w:rsidR="00431B36" w:rsidRPr="00AA15C0" w:rsidRDefault="00431B36" w:rsidP="00431B36">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.14</w:t>
      </w:r>
      <w:r w:rsidRPr="00AA15C0">
        <w:rPr>
          <w:rFonts w:asciiTheme="minorBidi" w:hAnsiTheme="minorBidi" w:cstheme="minorBidi"/>
          <w:color w:val="000000" w:themeColor="text1"/>
        </w:rPr>
        <w:tab/>
      </w:r>
      <w:r w:rsidR="001E5069" w:rsidRPr="00AA15C0">
        <w:rPr>
          <w:rFonts w:asciiTheme="minorBidi" w:hAnsiTheme="minorBidi" w:cstheme="minorBidi"/>
          <w:color w:val="000000" w:themeColor="text1"/>
        </w:rPr>
        <w:t xml:space="preserve">   </w:t>
      </w:r>
      <w:r w:rsidRPr="00AA15C0">
        <w:rPr>
          <w:rFonts w:asciiTheme="minorBidi" w:hAnsiTheme="minorBidi" w:cstheme="minorBidi"/>
          <w:b/>
          <w:color w:val="000000" w:themeColor="text1"/>
        </w:rPr>
        <w:t>Extended</w:t>
      </w:r>
      <w:r w:rsidR="005243A1" w:rsidRPr="00AA15C0">
        <w:rPr>
          <w:rFonts w:asciiTheme="minorBidi" w:hAnsiTheme="minorBidi" w:cstheme="minorBidi"/>
          <w:b/>
          <w:color w:val="000000" w:themeColor="text1"/>
        </w:rPr>
        <w:t xml:space="preserve"> </w:t>
      </w:r>
      <w:r w:rsidRPr="00AA15C0">
        <w:rPr>
          <w:rFonts w:asciiTheme="minorBidi" w:hAnsiTheme="minorBidi" w:cstheme="minorBidi"/>
          <w:b/>
          <w:color w:val="000000" w:themeColor="text1"/>
        </w:rPr>
        <w:t>/</w:t>
      </w:r>
      <w:r w:rsidR="005243A1" w:rsidRPr="00AA15C0">
        <w:rPr>
          <w:rFonts w:asciiTheme="minorBidi" w:hAnsiTheme="minorBidi" w:cstheme="minorBidi"/>
          <w:b/>
          <w:color w:val="000000" w:themeColor="text1"/>
        </w:rPr>
        <w:t xml:space="preserve"> </w:t>
      </w:r>
      <w:r w:rsidRPr="00AA15C0">
        <w:rPr>
          <w:rFonts w:asciiTheme="minorBidi" w:hAnsiTheme="minorBidi" w:cstheme="minorBidi"/>
          <w:b/>
          <w:color w:val="000000" w:themeColor="text1"/>
        </w:rPr>
        <w:t>Maximum Program Duration</w:t>
      </w:r>
      <w:r w:rsidR="001270D0" w:rsidRPr="00AA15C0">
        <w:rPr>
          <w:rFonts w:asciiTheme="minorBidi" w:hAnsiTheme="minorBidi" w:cstheme="minorBidi"/>
          <w:b/>
          <w:color w:val="000000" w:themeColor="text1"/>
        </w:rPr>
        <w:t>.</w:t>
      </w:r>
      <w:r w:rsidR="008438FA" w:rsidRPr="00AA15C0">
        <w:rPr>
          <w:rFonts w:asciiTheme="minorBidi" w:hAnsiTheme="minorBidi" w:cstheme="minorBidi"/>
          <w:color w:val="000000" w:themeColor="text1"/>
        </w:rPr>
        <w:tab/>
      </w:r>
      <w:r w:rsidRPr="00AA15C0">
        <w:rPr>
          <w:rFonts w:asciiTheme="minorBidi" w:hAnsiTheme="minorBidi" w:cstheme="minorBidi"/>
          <w:color w:val="000000" w:themeColor="text1"/>
        </w:rPr>
        <w:t xml:space="preserve">Maximum possible duration during which a student must complete the program and meet all the degree requirements, failing which he/shall be considered Time-Barred and denied permission to continue studies in the program. </w:t>
      </w:r>
    </w:p>
    <w:p w:rsidR="00431B36" w:rsidRPr="00AA15C0" w:rsidRDefault="00431B36" w:rsidP="00431B36">
      <w:pPr>
        <w:pStyle w:val="Default"/>
        <w:jc w:val="both"/>
        <w:rPr>
          <w:rFonts w:asciiTheme="minorBidi" w:hAnsiTheme="minorBidi" w:cstheme="minorBidi"/>
          <w:color w:val="000000" w:themeColor="text1"/>
        </w:rPr>
      </w:pPr>
    </w:p>
    <w:p w:rsidR="00431B36" w:rsidRPr="00AA15C0" w:rsidRDefault="00431B36" w:rsidP="00431B36">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lastRenderedPageBreak/>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.15</w:t>
      </w:r>
      <w:r w:rsidR="00E849B8" w:rsidRPr="00AA15C0">
        <w:rPr>
          <w:rFonts w:asciiTheme="minorBidi" w:hAnsiTheme="minorBidi" w:cstheme="minorBidi"/>
          <w:color w:val="000000" w:themeColor="text1"/>
        </w:rPr>
        <w:t xml:space="preserve"> </w:t>
      </w:r>
      <w:r w:rsidR="001E5069" w:rsidRPr="00AA15C0">
        <w:rPr>
          <w:rFonts w:asciiTheme="minorBidi" w:hAnsiTheme="minorBidi" w:cstheme="minorBidi"/>
          <w:color w:val="000000" w:themeColor="text1"/>
        </w:rPr>
        <w:t xml:space="preserve">   </w:t>
      </w:r>
      <w:r w:rsidRPr="00AA15C0">
        <w:rPr>
          <w:rFonts w:asciiTheme="minorBidi" w:hAnsiTheme="minorBidi" w:cstheme="minorBidi"/>
          <w:b/>
          <w:color w:val="000000" w:themeColor="text1"/>
        </w:rPr>
        <w:t>Grade Point Average (GPA)</w:t>
      </w:r>
      <w:r w:rsidR="001270D0" w:rsidRPr="00AA15C0">
        <w:rPr>
          <w:rFonts w:asciiTheme="minorBidi" w:hAnsiTheme="minorBidi" w:cstheme="minorBidi"/>
          <w:b/>
          <w:color w:val="000000" w:themeColor="text1"/>
        </w:rPr>
        <w:t>.</w:t>
      </w:r>
      <w:r w:rsidR="008438FA" w:rsidRPr="00AA15C0">
        <w:rPr>
          <w:rFonts w:asciiTheme="minorBidi" w:hAnsiTheme="minorBidi" w:cstheme="minorBidi"/>
          <w:color w:val="000000" w:themeColor="text1"/>
        </w:rPr>
        <w:tab/>
      </w:r>
      <w:r w:rsidRPr="00AA15C0">
        <w:rPr>
          <w:rFonts w:asciiTheme="minorBidi" w:hAnsiTheme="minorBidi" w:cstheme="minorBidi"/>
          <w:color w:val="000000" w:themeColor="text1"/>
        </w:rPr>
        <w:t xml:space="preserve">The summation of </w:t>
      </w:r>
      <w:r w:rsidR="007E5CBB" w:rsidRPr="00AA15C0">
        <w:rPr>
          <w:rFonts w:asciiTheme="minorBidi" w:hAnsiTheme="minorBidi" w:cstheme="minorBidi"/>
          <w:color w:val="000000" w:themeColor="text1"/>
        </w:rPr>
        <w:t xml:space="preserve">multiples of </w:t>
      </w:r>
      <w:r w:rsidRPr="00AA15C0">
        <w:rPr>
          <w:rFonts w:asciiTheme="minorBidi" w:hAnsiTheme="minorBidi" w:cstheme="minorBidi"/>
          <w:color w:val="000000" w:themeColor="text1"/>
        </w:rPr>
        <w:t xml:space="preserve">grade points </w:t>
      </w:r>
      <w:r w:rsidR="007E5CBB" w:rsidRPr="00AA15C0">
        <w:rPr>
          <w:rFonts w:asciiTheme="minorBidi" w:hAnsiTheme="minorBidi" w:cstheme="minorBidi"/>
          <w:color w:val="000000" w:themeColor="text1"/>
        </w:rPr>
        <w:t xml:space="preserve">and Credit Hours </w:t>
      </w:r>
      <w:r w:rsidRPr="00AA15C0">
        <w:rPr>
          <w:rFonts w:asciiTheme="minorBidi" w:hAnsiTheme="minorBidi" w:cstheme="minorBidi"/>
          <w:color w:val="000000" w:themeColor="text1"/>
        </w:rPr>
        <w:t xml:space="preserve">of all Credit Courses divided by the total number of Credit Hours taken by a student during a semester. </w:t>
      </w:r>
    </w:p>
    <w:p w:rsidR="00464804" w:rsidRPr="00AA15C0" w:rsidRDefault="00464804" w:rsidP="00431B36">
      <w:pPr>
        <w:pStyle w:val="Default"/>
        <w:jc w:val="both"/>
        <w:rPr>
          <w:rFonts w:asciiTheme="minorBidi" w:hAnsiTheme="minorBidi" w:cstheme="minorBidi"/>
          <w:color w:val="000000" w:themeColor="text1"/>
        </w:rPr>
      </w:pPr>
    </w:p>
    <w:p w:rsidR="00431B36" w:rsidRPr="00AA15C0" w:rsidRDefault="00431B36" w:rsidP="00431B36">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.16</w:t>
      </w:r>
      <w:r w:rsidRPr="00AA15C0">
        <w:rPr>
          <w:rFonts w:asciiTheme="minorBidi" w:hAnsiTheme="minorBidi" w:cstheme="minorBidi"/>
          <w:color w:val="000000" w:themeColor="text1"/>
        </w:rPr>
        <w:tab/>
      </w:r>
      <w:r w:rsidR="001E5069" w:rsidRPr="00AA15C0">
        <w:rPr>
          <w:rFonts w:asciiTheme="minorBidi" w:hAnsiTheme="minorBidi" w:cstheme="minorBidi"/>
          <w:color w:val="000000" w:themeColor="text1"/>
        </w:rPr>
        <w:t xml:space="preserve">   </w:t>
      </w:r>
      <w:r w:rsidRPr="00AA15C0">
        <w:rPr>
          <w:rFonts w:asciiTheme="minorBidi" w:hAnsiTheme="minorBidi" w:cstheme="minorBidi"/>
          <w:b/>
          <w:color w:val="000000" w:themeColor="text1"/>
        </w:rPr>
        <w:t>Major</w:t>
      </w:r>
      <w:r w:rsidR="001270D0" w:rsidRPr="00AA15C0">
        <w:rPr>
          <w:rFonts w:asciiTheme="minorBidi" w:hAnsiTheme="minorBidi" w:cstheme="minorBidi"/>
          <w:b/>
          <w:color w:val="000000" w:themeColor="text1"/>
        </w:rPr>
        <w:t>.</w:t>
      </w:r>
      <w:r w:rsidR="008438FA" w:rsidRPr="00AA15C0">
        <w:rPr>
          <w:rFonts w:asciiTheme="minorBidi" w:hAnsiTheme="minorBidi" w:cstheme="minorBidi"/>
          <w:color w:val="000000" w:themeColor="text1"/>
        </w:rPr>
        <w:tab/>
      </w:r>
      <w:r w:rsidRPr="00AA15C0">
        <w:rPr>
          <w:rFonts w:asciiTheme="minorBidi" w:hAnsiTheme="minorBidi" w:cstheme="minorBidi"/>
          <w:color w:val="000000" w:themeColor="text1"/>
        </w:rPr>
        <w:t>Main field of specialization during graduate or under-graduate studies which will be in addition to and incorporate a core curriculum.  BU shall define a framework including a certain number of required courses.</w:t>
      </w:r>
    </w:p>
    <w:p w:rsidR="00431B36" w:rsidRPr="00AA15C0" w:rsidRDefault="00431B36" w:rsidP="00431B36">
      <w:pPr>
        <w:pStyle w:val="Default"/>
        <w:jc w:val="both"/>
        <w:rPr>
          <w:rFonts w:asciiTheme="minorBidi" w:hAnsiTheme="minorBidi" w:cstheme="minorBidi"/>
          <w:color w:val="000000" w:themeColor="text1"/>
        </w:rPr>
      </w:pPr>
    </w:p>
    <w:p w:rsidR="00431B36" w:rsidRPr="00AA15C0" w:rsidRDefault="00431B36" w:rsidP="00431B36">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.17</w:t>
      </w:r>
      <w:r w:rsidRPr="00AA15C0">
        <w:rPr>
          <w:rFonts w:asciiTheme="minorBidi" w:hAnsiTheme="minorBidi" w:cstheme="minorBidi"/>
          <w:color w:val="000000" w:themeColor="text1"/>
        </w:rPr>
        <w:tab/>
      </w:r>
      <w:r w:rsidR="001E5069" w:rsidRPr="00AA15C0">
        <w:rPr>
          <w:rFonts w:asciiTheme="minorBidi" w:hAnsiTheme="minorBidi" w:cstheme="minorBidi"/>
          <w:color w:val="000000" w:themeColor="text1"/>
        </w:rPr>
        <w:t xml:space="preserve">   </w:t>
      </w:r>
      <w:r w:rsidRPr="00AA15C0">
        <w:rPr>
          <w:rFonts w:asciiTheme="minorBidi" w:hAnsiTheme="minorBidi" w:cstheme="minorBidi"/>
          <w:b/>
          <w:color w:val="000000" w:themeColor="text1"/>
        </w:rPr>
        <w:t>Migration</w:t>
      </w:r>
      <w:r w:rsidR="001270D0" w:rsidRPr="00AA15C0">
        <w:rPr>
          <w:rFonts w:asciiTheme="minorBidi" w:hAnsiTheme="minorBidi" w:cstheme="minorBidi"/>
          <w:b/>
          <w:color w:val="000000" w:themeColor="text1"/>
        </w:rPr>
        <w:t>.</w:t>
      </w:r>
      <w:r w:rsidR="001E5069" w:rsidRPr="00AA15C0">
        <w:rPr>
          <w:rFonts w:asciiTheme="minorBidi" w:hAnsiTheme="minorBidi" w:cstheme="minorBidi"/>
          <w:color w:val="000000" w:themeColor="text1"/>
        </w:rPr>
        <w:tab/>
      </w:r>
      <w:r w:rsidRPr="00AA15C0">
        <w:rPr>
          <w:rFonts w:asciiTheme="minorBidi" w:hAnsiTheme="minorBidi" w:cstheme="minorBidi"/>
          <w:color w:val="000000" w:themeColor="text1"/>
        </w:rPr>
        <w:t>The act of a student leaving one HEC-</w:t>
      </w:r>
      <w:r w:rsidR="00415BBF" w:rsidRPr="00AA15C0">
        <w:rPr>
          <w:rFonts w:asciiTheme="minorBidi" w:hAnsiTheme="minorBidi" w:cstheme="minorBidi"/>
          <w:color w:val="000000" w:themeColor="text1"/>
        </w:rPr>
        <w:t>recognized</w:t>
      </w:r>
      <w:r w:rsidRPr="00AA15C0">
        <w:rPr>
          <w:rFonts w:asciiTheme="minorBidi" w:hAnsiTheme="minorBidi" w:cstheme="minorBidi"/>
          <w:color w:val="000000" w:themeColor="text1"/>
        </w:rPr>
        <w:t xml:space="preserve"> DAI and joining another. See also Transfer. </w:t>
      </w:r>
    </w:p>
    <w:p w:rsidR="00431B36" w:rsidRPr="00AA15C0" w:rsidRDefault="00431B36" w:rsidP="00431B36">
      <w:pPr>
        <w:pStyle w:val="Default"/>
        <w:jc w:val="both"/>
        <w:rPr>
          <w:rFonts w:asciiTheme="minorBidi" w:hAnsiTheme="minorBidi" w:cstheme="minorBidi"/>
          <w:color w:val="000000" w:themeColor="text1"/>
        </w:rPr>
      </w:pPr>
    </w:p>
    <w:p w:rsidR="00431B36" w:rsidRPr="00AA15C0" w:rsidRDefault="00431B36" w:rsidP="00431B36">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.18</w:t>
      </w:r>
      <w:r w:rsidRPr="00AA15C0">
        <w:rPr>
          <w:rFonts w:asciiTheme="minorBidi" w:hAnsiTheme="minorBidi" w:cstheme="minorBidi"/>
          <w:color w:val="000000" w:themeColor="text1"/>
        </w:rPr>
        <w:tab/>
      </w:r>
      <w:r w:rsidR="001E5069" w:rsidRPr="00AA15C0">
        <w:rPr>
          <w:rFonts w:asciiTheme="minorBidi" w:hAnsiTheme="minorBidi" w:cstheme="minorBidi"/>
          <w:color w:val="000000" w:themeColor="text1"/>
        </w:rPr>
        <w:t xml:space="preserve">   </w:t>
      </w:r>
      <w:r w:rsidRPr="00AA15C0">
        <w:rPr>
          <w:rFonts w:asciiTheme="minorBidi" w:hAnsiTheme="minorBidi" w:cstheme="minorBidi"/>
          <w:b/>
          <w:color w:val="000000" w:themeColor="text1"/>
        </w:rPr>
        <w:t>Misconduct</w:t>
      </w:r>
      <w:r w:rsidR="001270D0" w:rsidRPr="00AA15C0">
        <w:rPr>
          <w:rFonts w:asciiTheme="minorBidi" w:hAnsiTheme="minorBidi" w:cstheme="minorBidi"/>
          <w:b/>
          <w:color w:val="000000" w:themeColor="text1"/>
        </w:rPr>
        <w:t>.</w:t>
      </w:r>
      <w:r w:rsidR="008438FA" w:rsidRPr="00AA15C0">
        <w:rPr>
          <w:rFonts w:asciiTheme="minorBidi" w:hAnsiTheme="minorBidi" w:cstheme="minorBidi"/>
          <w:color w:val="000000" w:themeColor="text1"/>
        </w:rPr>
        <w:tab/>
      </w:r>
      <w:r w:rsidRPr="00AA15C0">
        <w:rPr>
          <w:rFonts w:asciiTheme="minorBidi" w:hAnsiTheme="minorBidi" w:cstheme="minorBidi"/>
          <w:color w:val="000000" w:themeColor="text1"/>
        </w:rPr>
        <w:t xml:space="preserve">Conduct prejudicial to good order, or university administrative and academic discipline, or any action unbecoming on part of a student or faculty member, including any act to bring or attempt to bring political or other outside influence directly or indirectly to bear on the University or any employee or student of the University. </w:t>
      </w:r>
    </w:p>
    <w:p w:rsidR="00431B36" w:rsidRPr="00AA15C0" w:rsidRDefault="00431B36" w:rsidP="00431B36">
      <w:pPr>
        <w:pStyle w:val="Default"/>
        <w:jc w:val="both"/>
        <w:rPr>
          <w:rFonts w:asciiTheme="minorBidi" w:hAnsiTheme="minorBidi" w:cstheme="minorBidi"/>
          <w:color w:val="000000" w:themeColor="text1"/>
        </w:rPr>
      </w:pPr>
    </w:p>
    <w:p w:rsidR="00431B36" w:rsidRPr="00AA15C0" w:rsidRDefault="00431B36" w:rsidP="00431B36">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.19</w:t>
      </w:r>
      <w:r w:rsidRPr="00AA15C0">
        <w:rPr>
          <w:rFonts w:asciiTheme="minorBidi" w:hAnsiTheme="minorBidi" w:cstheme="minorBidi"/>
          <w:color w:val="000000" w:themeColor="text1"/>
        </w:rPr>
        <w:tab/>
      </w:r>
      <w:r w:rsidR="001E5069" w:rsidRPr="00AA15C0">
        <w:rPr>
          <w:rFonts w:asciiTheme="minorBidi" w:hAnsiTheme="minorBidi" w:cstheme="minorBidi"/>
          <w:color w:val="000000" w:themeColor="text1"/>
        </w:rPr>
        <w:t xml:space="preserve">   </w:t>
      </w:r>
      <w:r w:rsidRPr="00AA15C0">
        <w:rPr>
          <w:rFonts w:asciiTheme="minorBidi" w:hAnsiTheme="minorBidi" w:cstheme="minorBidi"/>
          <w:b/>
          <w:color w:val="000000" w:themeColor="text1"/>
        </w:rPr>
        <w:t>Non-Credit Course</w:t>
      </w:r>
      <w:r w:rsidR="001270D0" w:rsidRPr="00AA15C0">
        <w:rPr>
          <w:rFonts w:asciiTheme="minorBidi" w:hAnsiTheme="minorBidi" w:cstheme="minorBidi"/>
          <w:b/>
          <w:color w:val="000000" w:themeColor="text1"/>
        </w:rPr>
        <w:t>.</w:t>
      </w:r>
      <w:r w:rsidR="001270D0" w:rsidRPr="00AA15C0">
        <w:rPr>
          <w:rFonts w:asciiTheme="minorBidi" w:hAnsiTheme="minorBidi" w:cstheme="minorBidi"/>
          <w:color w:val="000000" w:themeColor="text1"/>
        </w:rPr>
        <w:tab/>
      </w:r>
      <w:r w:rsidRPr="00AA15C0">
        <w:rPr>
          <w:rFonts w:asciiTheme="minorBidi" w:hAnsiTheme="minorBidi" w:cstheme="minorBidi"/>
          <w:color w:val="000000" w:themeColor="text1"/>
        </w:rPr>
        <w:t>A course of study which carries no credit but may be a requirement for a degree.</w:t>
      </w:r>
    </w:p>
    <w:p w:rsidR="00A93DF2" w:rsidRPr="00AA15C0" w:rsidRDefault="00A93DF2" w:rsidP="00431B36">
      <w:pPr>
        <w:pStyle w:val="Default"/>
        <w:jc w:val="both"/>
        <w:rPr>
          <w:rFonts w:asciiTheme="minorBidi" w:hAnsiTheme="minorBidi" w:cstheme="minorBidi"/>
          <w:color w:val="000000" w:themeColor="text1"/>
        </w:rPr>
      </w:pPr>
    </w:p>
    <w:p w:rsidR="00431B36" w:rsidRPr="00AA15C0" w:rsidRDefault="00431B36" w:rsidP="00431B36">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.20</w:t>
      </w:r>
      <w:r w:rsidR="001B7FDA" w:rsidRPr="00AA15C0">
        <w:rPr>
          <w:rFonts w:asciiTheme="minorBidi" w:hAnsiTheme="minorBidi" w:cstheme="minorBidi"/>
          <w:color w:val="000000" w:themeColor="text1"/>
        </w:rPr>
        <w:tab/>
      </w:r>
      <w:r w:rsidR="001E5069" w:rsidRPr="00AA15C0">
        <w:rPr>
          <w:rFonts w:asciiTheme="minorBidi" w:hAnsiTheme="minorBidi" w:cstheme="minorBidi"/>
          <w:color w:val="000000" w:themeColor="text1"/>
        </w:rPr>
        <w:t xml:space="preserve">   </w:t>
      </w:r>
      <w:r w:rsidRPr="00AA15C0">
        <w:rPr>
          <w:rFonts w:asciiTheme="minorBidi" w:hAnsiTheme="minorBidi" w:cstheme="minorBidi"/>
          <w:b/>
          <w:color w:val="000000" w:themeColor="text1"/>
        </w:rPr>
        <w:t>Plagiarism</w:t>
      </w:r>
      <w:r w:rsidR="001270D0" w:rsidRPr="00AA15C0">
        <w:rPr>
          <w:rFonts w:asciiTheme="minorBidi" w:hAnsiTheme="minorBidi" w:cstheme="minorBidi"/>
          <w:b/>
          <w:color w:val="000000" w:themeColor="text1"/>
        </w:rPr>
        <w:t>.</w:t>
      </w:r>
      <w:r w:rsidR="008438FA" w:rsidRPr="00AA15C0">
        <w:rPr>
          <w:rFonts w:asciiTheme="minorBidi" w:hAnsiTheme="minorBidi" w:cstheme="minorBidi"/>
          <w:color w:val="000000" w:themeColor="text1"/>
        </w:rPr>
        <w:tab/>
      </w:r>
      <w:r w:rsidRPr="00AA15C0">
        <w:rPr>
          <w:rFonts w:asciiTheme="minorBidi" w:hAnsiTheme="minorBidi" w:cstheme="minorBidi"/>
          <w:color w:val="000000" w:themeColor="text1"/>
        </w:rPr>
        <w:t>Taking and using the thoughts, writings and inventions of another person as one’s own.</w:t>
      </w:r>
    </w:p>
    <w:p w:rsidR="008438FA" w:rsidRPr="00AA15C0" w:rsidRDefault="008438FA" w:rsidP="00431B36">
      <w:pPr>
        <w:pStyle w:val="Default"/>
        <w:jc w:val="both"/>
        <w:rPr>
          <w:rFonts w:asciiTheme="minorBidi" w:hAnsiTheme="minorBidi" w:cstheme="minorBidi"/>
          <w:color w:val="000000" w:themeColor="text1"/>
        </w:rPr>
      </w:pPr>
    </w:p>
    <w:p w:rsidR="00431B36" w:rsidRPr="00AA15C0" w:rsidRDefault="00431B36" w:rsidP="00431B36">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.21</w:t>
      </w:r>
      <w:r w:rsidRPr="00AA15C0">
        <w:rPr>
          <w:rFonts w:asciiTheme="minorBidi" w:hAnsiTheme="minorBidi" w:cstheme="minorBidi"/>
          <w:color w:val="000000" w:themeColor="text1"/>
        </w:rPr>
        <w:tab/>
      </w:r>
      <w:r w:rsidR="001E5069" w:rsidRPr="00AA15C0">
        <w:rPr>
          <w:rFonts w:asciiTheme="minorBidi" w:hAnsiTheme="minorBidi" w:cstheme="minorBidi"/>
          <w:color w:val="000000" w:themeColor="text1"/>
        </w:rPr>
        <w:t xml:space="preserve">   </w:t>
      </w:r>
      <w:r w:rsidRPr="00AA15C0">
        <w:rPr>
          <w:rFonts w:asciiTheme="minorBidi" w:hAnsiTheme="minorBidi" w:cstheme="minorBidi"/>
          <w:b/>
          <w:color w:val="000000" w:themeColor="text1"/>
        </w:rPr>
        <w:t>Pre-Requisite</w:t>
      </w:r>
      <w:r w:rsidR="001270D0" w:rsidRPr="00AA15C0">
        <w:rPr>
          <w:rFonts w:asciiTheme="minorBidi" w:hAnsiTheme="minorBidi" w:cstheme="minorBidi"/>
          <w:b/>
          <w:color w:val="000000" w:themeColor="text1"/>
        </w:rPr>
        <w:t>.</w:t>
      </w:r>
      <w:r w:rsidR="00A93DF2" w:rsidRPr="00AA15C0">
        <w:rPr>
          <w:rFonts w:asciiTheme="minorBidi" w:hAnsiTheme="minorBidi" w:cstheme="minorBidi"/>
          <w:color w:val="000000" w:themeColor="text1"/>
        </w:rPr>
        <w:tab/>
      </w:r>
      <w:r w:rsidRPr="00AA15C0">
        <w:rPr>
          <w:rFonts w:asciiTheme="minorBidi" w:hAnsiTheme="minorBidi" w:cstheme="minorBidi"/>
          <w:color w:val="000000" w:themeColor="text1"/>
        </w:rPr>
        <w:t>A course that a student must complete before being registered for a subsequent higher course.</w:t>
      </w:r>
    </w:p>
    <w:p w:rsidR="001E5069" w:rsidRPr="00AA15C0" w:rsidRDefault="001E5069" w:rsidP="008438FA">
      <w:pPr>
        <w:autoSpaceDE w:val="0"/>
        <w:autoSpaceDN w:val="0"/>
        <w:adjustRightInd w:val="0"/>
        <w:spacing w:after="0" w:line="240" w:lineRule="auto"/>
        <w:rPr>
          <w:rFonts w:asciiTheme="minorBidi" w:hAnsiTheme="minorBidi"/>
          <w:bCs/>
          <w:color w:val="000000"/>
          <w:sz w:val="24"/>
          <w:szCs w:val="24"/>
        </w:rPr>
      </w:pPr>
    </w:p>
    <w:p w:rsidR="00431B36" w:rsidRPr="00AA15C0" w:rsidRDefault="00431B36" w:rsidP="008438FA">
      <w:pPr>
        <w:autoSpaceDE w:val="0"/>
        <w:autoSpaceDN w:val="0"/>
        <w:adjustRightInd w:val="0"/>
        <w:spacing w:after="0" w:line="240" w:lineRule="auto"/>
        <w:rPr>
          <w:rFonts w:asciiTheme="minorBidi" w:hAnsiTheme="minorBidi"/>
          <w:color w:val="000000" w:themeColor="text1"/>
          <w:sz w:val="24"/>
          <w:szCs w:val="24"/>
        </w:rPr>
      </w:pPr>
      <w:r w:rsidRPr="00AA15C0">
        <w:rPr>
          <w:rFonts w:asciiTheme="minorBidi" w:hAnsiTheme="minorBidi"/>
          <w:bCs/>
          <w:color w:val="000000"/>
          <w:sz w:val="24"/>
          <w:szCs w:val="24"/>
        </w:rPr>
        <w:t>1.</w:t>
      </w:r>
      <w:r w:rsidR="00E74A56" w:rsidRPr="00AA15C0">
        <w:rPr>
          <w:rFonts w:asciiTheme="minorBidi" w:hAnsiTheme="minorBidi"/>
          <w:bCs/>
          <w:color w:val="000000"/>
          <w:sz w:val="24"/>
          <w:szCs w:val="24"/>
        </w:rPr>
        <w:t>8</w:t>
      </w:r>
      <w:r w:rsidRPr="00AA15C0">
        <w:rPr>
          <w:rFonts w:asciiTheme="minorBidi" w:hAnsiTheme="minorBidi"/>
          <w:bCs/>
          <w:color w:val="000000"/>
          <w:sz w:val="24"/>
          <w:szCs w:val="24"/>
        </w:rPr>
        <w:t>.22</w:t>
      </w:r>
      <w:r w:rsidR="00A93DF2" w:rsidRPr="00AA15C0">
        <w:rPr>
          <w:rFonts w:asciiTheme="minorBidi" w:hAnsiTheme="minorBidi"/>
          <w:b/>
          <w:bCs/>
          <w:color w:val="000000"/>
          <w:sz w:val="24"/>
          <w:szCs w:val="24"/>
        </w:rPr>
        <w:tab/>
      </w:r>
      <w:r w:rsidR="001E5069" w:rsidRPr="00AA15C0">
        <w:rPr>
          <w:rFonts w:asciiTheme="minorBidi" w:hAnsiTheme="minorBidi"/>
          <w:b/>
          <w:bCs/>
          <w:color w:val="000000"/>
          <w:sz w:val="24"/>
          <w:szCs w:val="24"/>
        </w:rPr>
        <w:t xml:space="preserve">   </w:t>
      </w:r>
      <w:r w:rsidR="00A93DF2" w:rsidRPr="00AA15C0">
        <w:rPr>
          <w:rFonts w:asciiTheme="minorBidi" w:hAnsiTheme="minorBidi"/>
          <w:b/>
          <w:bCs/>
          <w:color w:val="000000"/>
          <w:sz w:val="24"/>
          <w:szCs w:val="24"/>
        </w:rPr>
        <w:t>Qualification</w:t>
      </w:r>
      <w:r w:rsidR="001270D0" w:rsidRPr="00AA15C0">
        <w:rPr>
          <w:rFonts w:asciiTheme="minorBidi" w:hAnsiTheme="minorBidi"/>
          <w:b/>
          <w:bCs/>
          <w:color w:val="000000"/>
          <w:sz w:val="24"/>
          <w:szCs w:val="24"/>
        </w:rPr>
        <w:t>.</w:t>
      </w:r>
      <w:r w:rsidR="00A93DF2" w:rsidRPr="00AA15C0">
        <w:rPr>
          <w:rFonts w:asciiTheme="minorBidi" w:hAnsiTheme="minorBidi"/>
          <w:b/>
          <w:bCs/>
          <w:color w:val="000000"/>
          <w:sz w:val="24"/>
          <w:szCs w:val="24"/>
        </w:rPr>
        <w:tab/>
      </w:r>
      <w:r w:rsidRPr="00AA15C0">
        <w:rPr>
          <w:rFonts w:asciiTheme="minorBidi" w:hAnsiTheme="minorBidi"/>
          <w:sz w:val="24"/>
          <w:szCs w:val="24"/>
        </w:rPr>
        <w:t>An academic attainment recognized by the University.</w:t>
      </w:r>
    </w:p>
    <w:p w:rsidR="00431B36" w:rsidRPr="00AA15C0" w:rsidRDefault="00431B36" w:rsidP="00431B36">
      <w:pPr>
        <w:pStyle w:val="Default"/>
        <w:jc w:val="both"/>
        <w:rPr>
          <w:rFonts w:asciiTheme="minorBidi" w:hAnsiTheme="minorBidi" w:cstheme="minorBidi"/>
          <w:color w:val="000000" w:themeColor="text1"/>
        </w:rPr>
      </w:pPr>
    </w:p>
    <w:p w:rsidR="00431B36" w:rsidRPr="00AA15C0" w:rsidRDefault="00431B36" w:rsidP="00431B36">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.23</w:t>
      </w:r>
      <w:r w:rsidRPr="00AA15C0">
        <w:rPr>
          <w:rFonts w:asciiTheme="minorBidi" w:hAnsiTheme="minorBidi" w:cstheme="minorBidi"/>
          <w:color w:val="000000" w:themeColor="text1"/>
        </w:rPr>
        <w:tab/>
      </w:r>
      <w:r w:rsidR="001E5069" w:rsidRPr="00AA15C0">
        <w:rPr>
          <w:rFonts w:asciiTheme="minorBidi" w:hAnsiTheme="minorBidi" w:cstheme="minorBidi"/>
          <w:color w:val="000000" w:themeColor="text1"/>
        </w:rPr>
        <w:t xml:space="preserve">   </w:t>
      </w:r>
      <w:r w:rsidRPr="00AA15C0">
        <w:rPr>
          <w:rFonts w:asciiTheme="minorBidi" w:hAnsiTheme="minorBidi" w:cstheme="minorBidi"/>
          <w:b/>
          <w:color w:val="000000" w:themeColor="text1"/>
        </w:rPr>
        <w:t>Regular/Normal Program Duration</w:t>
      </w:r>
      <w:r w:rsidR="008A173A" w:rsidRPr="00AA15C0">
        <w:rPr>
          <w:rFonts w:asciiTheme="minorBidi" w:hAnsiTheme="minorBidi" w:cstheme="minorBidi"/>
          <w:b/>
          <w:color w:val="000000" w:themeColor="text1"/>
        </w:rPr>
        <w:t>.</w:t>
      </w:r>
      <w:r w:rsidRPr="00AA15C0">
        <w:rPr>
          <w:rFonts w:asciiTheme="minorBidi" w:hAnsiTheme="minorBidi" w:cstheme="minorBidi"/>
          <w:color w:val="000000" w:themeColor="text1"/>
        </w:rPr>
        <w:t xml:space="preserve">     The </w:t>
      </w:r>
      <w:r w:rsidR="00415BBF" w:rsidRPr="00AA15C0">
        <w:rPr>
          <w:rFonts w:asciiTheme="minorBidi" w:hAnsiTheme="minorBidi" w:cstheme="minorBidi"/>
          <w:color w:val="000000" w:themeColor="text1"/>
        </w:rPr>
        <w:t>road mapped</w:t>
      </w:r>
      <w:r w:rsidRPr="00AA15C0">
        <w:rPr>
          <w:rFonts w:asciiTheme="minorBidi" w:hAnsiTheme="minorBidi" w:cstheme="minorBidi"/>
          <w:color w:val="000000" w:themeColor="text1"/>
        </w:rPr>
        <w:t xml:space="preserve"> duration of a program, without any extension, within which a student is expected to complete the program and meet all degree requirements. </w:t>
      </w:r>
    </w:p>
    <w:p w:rsidR="00431B36" w:rsidRPr="00AA15C0" w:rsidRDefault="00431B36" w:rsidP="00431B36">
      <w:pPr>
        <w:pStyle w:val="Default"/>
        <w:jc w:val="both"/>
        <w:rPr>
          <w:rFonts w:asciiTheme="minorBidi" w:hAnsiTheme="minorBidi" w:cstheme="minorBidi"/>
          <w:color w:val="000000" w:themeColor="text1"/>
        </w:rPr>
      </w:pPr>
    </w:p>
    <w:p w:rsidR="00431B36" w:rsidRPr="00AA15C0" w:rsidRDefault="00431B36" w:rsidP="008438FA">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.24</w:t>
      </w:r>
      <w:r w:rsidRPr="00AA15C0">
        <w:rPr>
          <w:rFonts w:asciiTheme="minorBidi" w:hAnsiTheme="minorBidi" w:cstheme="minorBidi"/>
          <w:color w:val="000000" w:themeColor="text1"/>
        </w:rPr>
        <w:tab/>
      </w:r>
      <w:r w:rsidR="001E5069" w:rsidRPr="00AA15C0">
        <w:rPr>
          <w:rFonts w:asciiTheme="minorBidi" w:hAnsiTheme="minorBidi" w:cstheme="minorBidi"/>
          <w:color w:val="000000" w:themeColor="text1"/>
        </w:rPr>
        <w:t xml:space="preserve">   </w:t>
      </w:r>
      <w:r w:rsidRPr="00AA15C0">
        <w:rPr>
          <w:rFonts w:asciiTheme="minorBidi" w:hAnsiTheme="minorBidi" w:cstheme="minorBidi"/>
          <w:b/>
          <w:color w:val="000000" w:themeColor="text1"/>
        </w:rPr>
        <w:t>Semester</w:t>
      </w:r>
      <w:r w:rsidR="00855076" w:rsidRPr="00AA15C0">
        <w:rPr>
          <w:rFonts w:asciiTheme="minorBidi" w:hAnsiTheme="minorBidi" w:cstheme="minorBidi"/>
          <w:b/>
          <w:color w:val="000000" w:themeColor="text1"/>
        </w:rPr>
        <w:t>.</w:t>
      </w:r>
      <w:r w:rsidRPr="00AA15C0">
        <w:rPr>
          <w:rFonts w:asciiTheme="minorBidi" w:hAnsiTheme="minorBidi" w:cstheme="minorBidi"/>
          <w:color w:val="000000" w:themeColor="text1"/>
        </w:rPr>
        <w:t xml:space="preserve">     An 18-week academic period, in which one set of courses in each discipline is offered. See also Trimester.</w:t>
      </w:r>
    </w:p>
    <w:p w:rsidR="00855076" w:rsidRPr="00AA15C0" w:rsidRDefault="00855076" w:rsidP="00431B36">
      <w:pPr>
        <w:pStyle w:val="Default"/>
        <w:jc w:val="both"/>
        <w:rPr>
          <w:rFonts w:asciiTheme="minorBidi" w:hAnsiTheme="minorBidi" w:cstheme="minorBidi"/>
          <w:color w:val="000000" w:themeColor="text1"/>
        </w:rPr>
      </w:pPr>
    </w:p>
    <w:p w:rsidR="00431B36" w:rsidRPr="00AA15C0" w:rsidRDefault="00431B36" w:rsidP="00431B36">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.25</w:t>
      </w:r>
      <w:r w:rsidR="00A37B33" w:rsidRPr="00AA15C0">
        <w:rPr>
          <w:rFonts w:asciiTheme="minorBidi" w:hAnsiTheme="minorBidi" w:cstheme="minorBidi"/>
          <w:color w:val="000000" w:themeColor="text1"/>
        </w:rPr>
        <w:t xml:space="preserve"> </w:t>
      </w:r>
      <w:r w:rsidR="001E5069" w:rsidRPr="00AA15C0">
        <w:rPr>
          <w:rFonts w:asciiTheme="minorBidi" w:hAnsiTheme="minorBidi" w:cstheme="minorBidi"/>
          <w:color w:val="000000" w:themeColor="text1"/>
        </w:rPr>
        <w:t xml:space="preserve">   </w:t>
      </w:r>
      <w:r w:rsidR="00855076" w:rsidRPr="00AA15C0">
        <w:rPr>
          <w:rFonts w:asciiTheme="minorBidi" w:hAnsiTheme="minorBidi" w:cstheme="minorBidi"/>
          <w:b/>
          <w:color w:val="000000" w:themeColor="text1"/>
        </w:rPr>
        <w:t>Student.</w:t>
      </w:r>
      <w:r w:rsidR="00A37B33" w:rsidRPr="00AA15C0">
        <w:rPr>
          <w:rFonts w:asciiTheme="minorBidi" w:hAnsiTheme="minorBidi" w:cstheme="minorBidi"/>
          <w:color w:val="000000" w:themeColor="text1"/>
        </w:rPr>
        <w:t xml:space="preserve"> </w:t>
      </w:r>
      <w:r w:rsidRPr="00AA15C0">
        <w:rPr>
          <w:rFonts w:asciiTheme="minorBidi" w:hAnsiTheme="minorBidi" w:cstheme="minorBidi"/>
          <w:color w:val="000000" w:themeColor="text1"/>
        </w:rPr>
        <w:t>A person who has registered for a certain number of courses in a regular degree program or a short course offered by BU.</w:t>
      </w:r>
    </w:p>
    <w:p w:rsidR="00431B36" w:rsidRPr="00AA15C0" w:rsidRDefault="00431B36" w:rsidP="00431B36">
      <w:pPr>
        <w:pStyle w:val="Default"/>
        <w:jc w:val="both"/>
        <w:rPr>
          <w:rFonts w:asciiTheme="minorBidi" w:hAnsiTheme="minorBidi" w:cstheme="minorBidi"/>
          <w:color w:val="000000" w:themeColor="text1"/>
        </w:rPr>
      </w:pPr>
    </w:p>
    <w:p w:rsidR="00431B36" w:rsidRPr="00AA15C0" w:rsidRDefault="00431B36" w:rsidP="00431B36">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.26</w:t>
      </w:r>
      <w:r w:rsidRPr="00AA15C0">
        <w:rPr>
          <w:rFonts w:asciiTheme="minorBidi" w:hAnsiTheme="minorBidi" w:cstheme="minorBidi"/>
          <w:color w:val="000000" w:themeColor="text1"/>
        </w:rPr>
        <w:tab/>
      </w:r>
      <w:r w:rsidR="001E5069" w:rsidRPr="00AA15C0">
        <w:rPr>
          <w:rFonts w:asciiTheme="minorBidi" w:hAnsiTheme="minorBidi" w:cstheme="minorBidi"/>
          <w:color w:val="000000" w:themeColor="text1"/>
        </w:rPr>
        <w:t xml:space="preserve">   </w:t>
      </w:r>
      <w:r w:rsidRPr="00AA15C0">
        <w:rPr>
          <w:rFonts w:asciiTheme="minorBidi" w:hAnsiTheme="minorBidi" w:cstheme="minorBidi"/>
          <w:b/>
          <w:color w:val="000000" w:themeColor="text1"/>
        </w:rPr>
        <w:t>Summer Session</w:t>
      </w:r>
      <w:r w:rsidRPr="00AA15C0">
        <w:rPr>
          <w:rFonts w:asciiTheme="minorBidi" w:hAnsiTheme="minorBidi" w:cstheme="minorBidi"/>
          <w:color w:val="000000" w:themeColor="text1"/>
        </w:rPr>
        <w:t>.</w:t>
      </w:r>
      <w:r w:rsidRPr="00AA15C0">
        <w:rPr>
          <w:rFonts w:asciiTheme="minorBidi" w:hAnsiTheme="minorBidi" w:cstheme="minorBidi"/>
          <w:color w:val="000000" w:themeColor="text1"/>
        </w:rPr>
        <w:tab/>
        <w:t xml:space="preserve">A ten-week academic period that is devoted to conduct courses of requisite Credit duration and Contact Hours.  The Contact Hours during each week of Summer Session will be doubled to ensure that the Course contents are thoroughly taught.  Summer Sessions are arranged for the students to complete their academic deficiencies. </w:t>
      </w:r>
    </w:p>
    <w:p w:rsidR="00431B36" w:rsidRPr="00AA15C0" w:rsidRDefault="00431B36" w:rsidP="00431B36">
      <w:pPr>
        <w:pStyle w:val="Default"/>
        <w:jc w:val="both"/>
        <w:rPr>
          <w:rFonts w:asciiTheme="minorBidi" w:hAnsiTheme="minorBidi" w:cstheme="minorBidi"/>
          <w:color w:val="000000" w:themeColor="text1"/>
        </w:rPr>
      </w:pPr>
    </w:p>
    <w:p w:rsidR="00431B36" w:rsidRPr="00AA15C0" w:rsidRDefault="00431B36" w:rsidP="008438FA">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.27</w:t>
      </w:r>
      <w:r w:rsidRPr="00AA15C0">
        <w:rPr>
          <w:rFonts w:asciiTheme="minorBidi" w:hAnsiTheme="minorBidi" w:cstheme="minorBidi"/>
          <w:color w:val="000000" w:themeColor="text1"/>
        </w:rPr>
        <w:tab/>
      </w:r>
      <w:r w:rsidR="001E5069" w:rsidRPr="00AA15C0">
        <w:rPr>
          <w:rFonts w:asciiTheme="minorBidi" w:hAnsiTheme="minorBidi" w:cstheme="minorBidi"/>
          <w:color w:val="000000" w:themeColor="text1"/>
        </w:rPr>
        <w:t xml:space="preserve">   </w:t>
      </w:r>
      <w:r w:rsidR="001B0CC5" w:rsidRPr="00AA15C0">
        <w:rPr>
          <w:rFonts w:asciiTheme="minorBidi" w:hAnsiTheme="minorBidi" w:cstheme="minorBidi"/>
          <w:b/>
          <w:color w:val="000000" w:themeColor="text1"/>
        </w:rPr>
        <w:t>Transfer</w:t>
      </w:r>
      <w:r w:rsidR="00855076" w:rsidRPr="00AA15C0">
        <w:rPr>
          <w:rFonts w:asciiTheme="minorBidi" w:hAnsiTheme="minorBidi" w:cstheme="minorBidi"/>
          <w:b/>
          <w:color w:val="000000" w:themeColor="text1"/>
        </w:rPr>
        <w:t>.</w:t>
      </w:r>
      <w:r w:rsidR="001B0CC5" w:rsidRPr="00AA15C0">
        <w:rPr>
          <w:rFonts w:asciiTheme="minorBidi" w:hAnsiTheme="minorBidi" w:cstheme="minorBidi"/>
          <w:color w:val="000000" w:themeColor="text1"/>
        </w:rPr>
        <w:t xml:space="preserve"> </w:t>
      </w:r>
      <w:r w:rsidR="005E0E32" w:rsidRPr="00AA15C0">
        <w:rPr>
          <w:rFonts w:asciiTheme="minorBidi" w:hAnsiTheme="minorBidi" w:cstheme="minorBidi"/>
          <w:color w:val="000000" w:themeColor="text1"/>
        </w:rPr>
        <w:t>The act</w:t>
      </w:r>
      <w:r w:rsidRPr="00AA15C0">
        <w:rPr>
          <w:rFonts w:asciiTheme="minorBidi" w:hAnsiTheme="minorBidi" w:cstheme="minorBidi"/>
          <w:color w:val="000000" w:themeColor="text1"/>
        </w:rPr>
        <w:t xml:space="preserve"> of a BU student leaving one CU of the BU and joining another, or leaving one Department of a CU and joining another in the same CU, or leaving one program and joining another in the same Department. See also Migration.</w:t>
      </w:r>
    </w:p>
    <w:p w:rsidR="00431B36" w:rsidRPr="00AA15C0" w:rsidRDefault="00431B36" w:rsidP="00431B36">
      <w:pPr>
        <w:pStyle w:val="Default"/>
        <w:jc w:val="both"/>
        <w:rPr>
          <w:rFonts w:asciiTheme="minorBidi" w:hAnsiTheme="minorBidi" w:cstheme="minorBidi"/>
          <w:color w:val="000000" w:themeColor="text1"/>
        </w:rPr>
      </w:pPr>
    </w:p>
    <w:p w:rsidR="00431B36" w:rsidRPr="00AA15C0" w:rsidRDefault="00431B36" w:rsidP="005976D5">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lastRenderedPageBreak/>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.2</w:t>
      </w:r>
      <w:r w:rsidR="005976D5" w:rsidRPr="00AA15C0">
        <w:rPr>
          <w:rFonts w:asciiTheme="minorBidi" w:hAnsiTheme="minorBidi" w:cstheme="minorBidi"/>
          <w:color w:val="000000" w:themeColor="text1"/>
        </w:rPr>
        <w:t>8</w:t>
      </w:r>
      <w:r w:rsidRPr="00AA15C0">
        <w:rPr>
          <w:rFonts w:asciiTheme="minorBidi" w:hAnsiTheme="minorBidi" w:cstheme="minorBidi"/>
          <w:color w:val="000000" w:themeColor="text1"/>
        </w:rPr>
        <w:tab/>
      </w:r>
      <w:r w:rsidR="001E5069" w:rsidRPr="00AA15C0">
        <w:rPr>
          <w:rFonts w:asciiTheme="minorBidi" w:hAnsiTheme="minorBidi" w:cstheme="minorBidi"/>
          <w:color w:val="000000" w:themeColor="text1"/>
        </w:rPr>
        <w:t xml:space="preserve">   </w:t>
      </w:r>
      <w:r w:rsidR="005243A1" w:rsidRPr="00AA15C0">
        <w:rPr>
          <w:rFonts w:asciiTheme="minorBidi" w:hAnsiTheme="minorBidi" w:cstheme="minorBidi"/>
          <w:b/>
          <w:color w:val="000000" w:themeColor="text1"/>
        </w:rPr>
        <w:t>Trimester</w:t>
      </w:r>
      <w:r w:rsidRPr="00AA15C0">
        <w:rPr>
          <w:rFonts w:asciiTheme="minorBidi" w:hAnsiTheme="minorBidi" w:cstheme="minorBidi"/>
          <w:b/>
          <w:color w:val="000000" w:themeColor="text1"/>
        </w:rPr>
        <w:t xml:space="preserve"> or Tri-Semester</w:t>
      </w:r>
      <w:r w:rsidR="00855076" w:rsidRPr="00AA15C0">
        <w:rPr>
          <w:rFonts w:asciiTheme="minorBidi" w:hAnsiTheme="minorBidi" w:cstheme="minorBidi"/>
          <w:b/>
          <w:color w:val="000000" w:themeColor="text1"/>
        </w:rPr>
        <w:t>.</w:t>
      </w:r>
      <w:r w:rsidRPr="00AA15C0">
        <w:rPr>
          <w:rFonts w:asciiTheme="minorBidi" w:hAnsiTheme="minorBidi" w:cstheme="minorBidi"/>
          <w:color w:val="000000" w:themeColor="text1"/>
        </w:rPr>
        <w:tab/>
        <w:t xml:space="preserve">Academic year format comprising of three back-to-back semesters of 17-18 week each, with no inter-semester break.   See also Bi-Semester    </w:t>
      </w:r>
    </w:p>
    <w:p w:rsidR="00431B36" w:rsidRPr="00AA15C0" w:rsidRDefault="00431B36" w:rsidP="00431B36">
      <w:pPr>
        <w:pStyle w:val="Default"/>
        <w:jc w:val="both"/>
        <w:rPr>
          <w:rFonts w:asciiTheme="minorBidi" w:hAnsiTheme="minorBidi" w:cstheme="minorBidi"/>
          <w:color w:val="000000" w:themeColor="text1"/>
        </w:rPr>
      </w:pPr>
    </w:p>
    <w:p w:rsidR="00431B36" w:rsidRPr="00AA15C0" w:rsidRDefault="005976D5" w:rsidP="005976D5">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.29</w:t>
      </w:r>
      <w:r w:rsidR="00431B36" w:rsidRPr="00AA15C0">
        <w:rPr>
          <w:rFonts w:asciiTheme="minorBidi" w:hAnsiTheme="minorBidi" w:cstheme="minorBidi"/>
          <w:color w:val="000000" w:themeColor="text1"/>
        </w:rPr>
        <w:tab/>
      </w:r>
      <w:r w:rsidR="001E5069" w:rsidRPr="00AA15C0">
        <w:rPr>
          <w:rFonts w:asciiTheme="minorBidi" w:hAnsiTheme="minorBidi" w:cstheme="minorBidi"/>
          <w:color w:val="000000" w:themeColor="text1"/>
        </w:rPr>
        <w:t xml:space="preserve">   </w:t>
      </w:r>
      <w:r w:rsidR="00431B36" w:rsidRPr="00AA15C0">
        <w:rPr>
          <w:rFonts w:asciiTheme="minorBidi" w:hAnsiTheme="minorBidi" w:cstheme="minorBidi"/>
          <w:b/>
          <w:color w:val="000000" w:themeColor="text1"/>
        </w:rPr>
        <w:t>Waiver</w:t>
      </w:r>
      <w:r w:rsidR="00855076" w:rsidRPr="00AA15C0">
        <w:rPr>
          <w:rFonts w:asciiTheme="minorBidi" w:hAnsiTheme="minorBidi" w:cstheme="minorBidi"/>
          <w:b/>
          <w:color w:val="000000" w:themeColor="text1"/>
        </w:rPr>
        <w:t>.</w:t>
      </w:r>
      <w:r w:rsidR="00431B36" w:rsidRPr="00AA15C0">
        <w:rPr>
          <w:rFonts w:asciiTheme="minorBidi" w:hAnsiTheme="minorBidi" w:cstheme="minorBidi"/>
          <w:color w:val="000000" w:themeColor="text1"/>
        </w:rPr>
        <w:t xml:space="preserve">     Removal of the Time-Bar status for a specific period in terms of regular semesters or time period to enable the student to complete the shortfall in degree requirements.   </w:t>
      </w:r>
    </w:p>
    <w:p w:rsidR="00431B36" w:rsidRPr="00AA15C0" w:rsidRDefault="00431B36" w:rsidP="00431B36">
      <w:pPr>
        <w:pStyle w:val="Default"/>
        <w:jc w:val="both"/>
        <w:rPr>
          <w:rFonts w:asciiTheme="minorBidi" w:hAnsiTheme="minorBidi" w:cstheme="minorBidi"/>
          <w:b/>
          <w:bCs/>
          <w:color w:val="000000" w:themeColor="text1"/>
        </w:rPr>
      </w:pPr>
    </w:p>
    <w:p w:rsidR="00431B36" w:rsidRPr="00AA15C0" w:rsidRDefault="00431B36" w:rsidP="00FA53F3">
      <w:pPr>
        <w:pStyle w:val="Default"/>
        <w:jc w:val="both"/>
        <w:rPr>
          <w:rFonts w:asciiTheme="minorBidi" w:hAnsiTheme="minorBidi" w:cstheme="minorBidi"/>
          <w:color w:val="000000" w:themeColor="text1"/>
        </w:rPr>
      </w:pPr>
      <w:r w:rsidRPr="00AA15C0">
        <w:rPr>
          <w:rFonts w:asciiTheme="minorBidi" w:hAnsiTheme="minorBidi" w:cstheme="minorBidi"/>
          <w:color w:val="000000" w:themeColor="text1"/>
        </w:rPr>
        <w:t>1.</w:t>
      </w:r>
      <w:r w:rsidR="00E74A56" w:rsidRPr="00AA15C0">
        <w:rPr>
          <w:rFonts w:asciiTheme="minorBidi" w:hAnsiTheme="minorBidi" w:cstheme="minorBidi"/>
          <w:color w:val="000000" w:themeColor="text1"/>
        </w:rPr>
        <w:t>8</w:t>
      </w:r>
      <w:r w:rsidRPr="00AA15C0">
        <w:rPr>
          <w:rFonts w:asciiTheme="minorBidi" w:hAnsiTheme="minorBidi" w:cstheme="minorBidi"/>
          <w:color w:val="000000" w:themeColor="text1"/>
        </w:rPr>
        <w:t>.3</w:t>
      </w:r>
      <w:r w:rsidR="005976D5" w:rsidRPr="00AA15C0">
        <w:rPr>
          <w:rFonts w:asciiTheme="minorBidi" w:hAnsiTheme="minorBidi" w:cstheme="minorBidi"/>
          <w:color w:val="000000" w:themeColor="text1"/>
        </w:rPr>
        <w:t>0</w:t>
      </w:r>
      <w:r w:rsidRPr="00AA15C0">
        <w:rPr>
          <w:rFonts w:asciiTheme="minorBidi" w:hAnsiTheme="minorBidi" w:cstheme="minorBidi"/>
          <w:b/>
          <w:bCs/>
          <w:color w:val="000000" w:themeColor="text1"/>
        </w:rPr>
        <w:tab/>
        <w:t xml:space="preserve"> </w:t>
      </w:r>
      <w:r w:rsidR="001E5069" w:rsidRPr="00AA15C0">
        <w:rPr>
          <w:rFonts w:asciiTheme="minorBidi" w:hAnsiTheme="minorBidi" w:cstheme="minorBidi"/>
          <w:b/>
          <w:bCs/>
          <w:color w:val="000000" w:themeColor="text1"/>
        </w:rPr>
        <w:t xml:space="preserve">   </w:t>
      </w:r>
      <w:r w:rsidRPr="00AA15C0">
        <w:rPr>
          <w:rFonts w:asciiTheme="minorBidi" w:hAnsiTheme="minorBidi" w:cstheme="minorBidi"/>
          <w:b/>
          <w:bCs/>
          <w:color w:val="000000" w:themeColor="text1"/>
        </w:rPr>
        <w:t>Reference to this Document</w:t>
      </w:r>
      <w:r w:rsidR="00855076" w:rsidRPr="00AA15C0">
        <w:rPr>
          <w:rFonts w:asciiTheme="minorBidi" w:hAnsiTheme="minorBidi" w:cstheme="minorBidi"/>
          <w:b/>
          <w:bCs/>
          <w:color w:val="000000" w:themeColor="text1"/>
        </w:rPr>
        <w:t>.</w:t>
      </w:r>
      <w:r w:rsidRPr="00AA15C0">
        <w:rPr>
          <w:rFonts w:asciiTheme="minorBidi" w:hAnsiTheme="minorBidi" w:cstheme="minorBidi"/>
          <w:b/>
          <w:bCs/>
          <w:color w:val="000000" w:themeColor="text1"/>
        </w:rPr>
        <w:t xml:space="preserve"> </w:t>
      </w:r>
      <w:r w:rsidR="008438FA" w:rsidRPr="00AA15C0">
        <w:rPr>
          <w:rFonts w:asciiTheme="minorBidi" w:hAnsiTheme="minorBidi" w:cstheme="minorBidi"/>
          <w:color w:val="000000" w:themeColor="text1"/>
        </w:rPr>
        <w:tab/>
      </w:r>
      <w:r w:rsidR="00ED5F23" w:rsidRPr="00AA15C0">
        <w:rPr>
          <w:rFonts w:asciiTheme="minorBidi" w:hAnsiTheme="minorBidi" w:cstheme="minorBidi"/>
          <w:color w:val="000000" w:themeColor="text1"/>
        </w:rPr>
        <w:t xml:space="preserve"> </w:t>
      </w:r>
      <w:r w:rsidR="00DE1126" w:rsidRPr="00AA15C0">
        <w:rPr>
          <w:rFonts w:asciiTheme="minorBidi" w:hAnsiTheme="minorBidi" w:cstheme="minorBidi"/>
          <w:color w:val="000000" w:themeColor="text1"/>
        </w:rPr>
        <w:t xml:space="preserve"> </w:t>
      </w:r>
      <w:r w:rsidRPr="00AA15C0">
        <w:rPr>
          <w:rFonts w:asciiTheme="minorBidi" w:hAnsiTheme="minorBidi" w:cstheme="minorBidi"/>
          <w:color w:val="000000" w:themeColor="text1"/>
        </w:rPr>
        <w:t xml:space="preserve">Reference to the clauses, sub-clauses, sub-sub-clauses, and Annexes of this document will be made by quoting the designator - </w:t>
      </w:r>
      <w:r w:rsidR="008438FA" w:rsidRPr="00AA15C0">
        <w:rPr>
          <w:rFonts w:asciiTheme="minorBidi" w:hAnsiTheme="minorBidi" w:cstheme="minorBidi"/>
          <w:color w:val="000000" w:themeColor="text1"/>
        </w:rPr>
        <w:t>“Admission</w:t>
      </w:r>
      <w:r w:rsidRPr="00AA15C0">
        <w:rPr>
          <w:rFonts w:asciiTheme="minorBidi" w:hAnsiTheme="minorBidi" w:cstheme="minorBidi"/>
          <w:color w:val="000000" w:themeColor="text1"/>
        </w:rPr>
        <w:t xml:space="preserve"> </w:t>
      </w:r>
      <w:r w:rsidR="008438FA" w:rsidRPr="00AA15C0">
        <w:rPr>
          <w:rFonts w:asciiTheme="minorBidi" w:hAnsiTheme="minorBidi" w:cstheme="minorBidi"/>
          <w:color w:val="000000" w:themeColor="text1"/>
        </w:rPr>
        <w:t>Policy”</w:t>
      </w:r>
      <w:r w:rsidRPr="00AA15C0">
        <w:rPr>
          <w:rFonts w:asciiTheme="minorBidi" w:hAnsiTheme="minorBidi" w:cstheme="minorBidi"/>
          <w:color w:val="000000" w:themeColor="text1"/>
        </w:rPr>
        <w:t xml:space="preserve"> - followed by the clause, sub- clause, sub-sub-clause, or Annex number/alphabet. For example: “Admissions Policy </w:t>
      </w:r>
      <w:r w:rsidR="00FA53F3" w:rsidRPr="00AA15C0">
        <w:rPr>
          <w:rFonts w:asciiTheme="minorBidi" w:hAnsiTheme="minorBidi" w:cstheme="minorBidi"/>
          <w:color w:val="000000" w:themeColor="text1"/>
        </w:rPr>
        <w:t>clause</w:t>
      </w:r>
      <w:r w:rsidR="008438FA" w:rsidRPr="00AA15C0">
        <w:rPr>
          <w:rFonts w:asciiTheme="minorBidi" w:hAnsiTheme="minorBidi" w:cstheme="minorBidi"/>
          <w:color w:val="000000" w:themeColor="text1"/>
        </w:rPr>
        <w:t xml:space="preserve"> 8.31</w:t>
      </w:r>
      <w:r w:rsidRPr="00AA15C0">
        <w:rPr>
          <w:rFonts w:asciiTheme="minorBidi" w:hAnsiTheme="minorBidi" w:cstheme="minorBidi"/>
          <w:color w:val="000000" w:themeColor="text1"/>
        </w:rPr>
        <w:t>”</w:t>
      </w:r>
      <w:r w:rsidR="00FA53F3" w:rsidRPr="00AA15C0">
        <w:rPr>
          <w:rFonts w:asciiTheme="minorBidi" w:hAnsiTheme="minorBidi" w:cstheme="minorBidi"/>
          <w:color w:val="000000" w:themeColor="text1"/>
        </w:rPr>
        <w:t xml:space="preserve"> </w:t>
      </w:r>
      <w:r w:rsidRPr="00AA15C0">
        <w:rPr>
          <w:rFonts w:asciiTheme="minorBidi" w:hAnsiTheme="minorBidi" w:cstheme="minorBidi"/>
          <w:color w:val="000000" w:themeColor="text1"/>
        </w:rPr>
        <w:t>etc.</w:t>
      </w:r>
    </w:p>
    <w:p w:rsidR="00431B36" w:rsidRPr="00AA15C0" w:rsidRDefault="00431B36" w:rsidP="00431B36">
      <w:pPr>
        <w:rPr>
          <w:rFonts w:asciiTheme="minorBidi" w:hAnsiTheme="minorBidi"/>
          <w:b/>
          <w:color w:val="000000" w:themeColor="text1"/>
          <w:sz w:val="24"/>
          <w:szCs w:val="24"/>
        </w:rPr>
      </w:pPr>
      <w:r w:rsidRPr="00AA15C0">
        <w:rPr>
          <w:rFonts w:asciiTheme="minorBidi" w:hAnsiTheme="minorBidi"/>
          <w:b/>
          <w:color w:val="000000" w:themeColor="text1"/>
          <w:sz w:val="24"/>
          <w:szCs w:val="24"/>
        </w:rPr>
        <w:br w:type="page"/>
      </w:r>
    </w:p>
    <w:p w:rsidR="00431B36" w:rsidRPr="00AA15C0" w:rsidRDefault="00431B36" w:rsidP="00431B36">
      <w:pPr>
        <w:pStyle w:val="Default"/>
        <w:jc w:val="center"/>
        <w:rPr>
          <w:rFonts w:asciiTheme="minorBidi" w:hAnsiTheme="minorBidi" w:cstheme="minorBidi"/>
          <w:b/>
          <w:color w:val="000000" w:themeColor="text1"/>
        </w:rPr>
      </w:pPr>
      <w:r w:rsidRPr="00AA15C0">
        <w:rPr>
          <w:rFonts w:asciiTheme="minorBidi" w:hAnsiTheme="minorBidi" w:cstheme="minorBidi"/>
          <w:b/>
          <w:color w:val="000000" w:themeColor="text1"/>
        </w:rPr>
        <w:lastRenderedPageBreak/>
        <w:t xml:space="preserve">CHAPTER-2 </w:t>
      </w:r>
    </w:p>
    <w:p w:rsidR="00431B36" w:rsidRPr="00AA15C0" w:rsidRDefault="00431B36" w:rsidP="00431B36">
      <w:pPr>
        <w:pStyle w:val="Default"/>
        <w:jc w:val="center"/>
        <w:rPr>
          <w:rFonts w:asciiTheme="minorBidi" w:hAnsiTheme="minorBidi" w:cstheme="minorBidi"/>
          <w:b/>
          <w:color w:val="000000" w:themeColor="text1"/>
        </w:rPr>
      </w:pPr>
    </w:p>
    <w:p w:rsidR="00431B36" w:rsidRPr="00AA15C0" w:rsidRDefault="00613803" w:rsidP="000A65A6">
      <w:pPr>
        <w:pStyle w:val="Default"/>
        <w:jc w:val="center"/>
        <w:rPr>
          <w:rFonts w:asciiTheme="minorBidi" w:hAnsiTheme="minorBidi" w:cstheme="minorBidi"/>
          <w:b/>
          <w:color w:val="000000" w:themeColor="text1"/>
          <w:u w:val="single"/>
        </w:rPr>
      </w:pPr>
      <w:r w:rsidRPr="00AA15C0">
        <w:rPr>
          <w:rFonts w:asciiTheme="minorBidi" w:hAnsiTheme="minorBidi" w:cstheme="minorBidi"/>
          <w:b/>
          <w:color w:val="000000" w:themeColor="text1"/>
          <w:u w:val="single"/>
        </w:rPr>
        <w:t xml:space="preserve">ADMISSION </w:t>
      </w:r>
      <w:r w:rsidR="000A65A6" w:rsidRPr="00AA15C0">
        <w:rPr>
          <w:rFonts w:asciiTheme="minorBidi" w:hAnsiTheme="minorBidi" w:cstheme="minorBidi"/>
          <w:b/>
          <w:color w:val="000000" w:themeColor="text1"/>
          <w:u w:val="single"/>
        </w:rPr>
        <w:t>POLICIES</w:t>
      </w:r>
    </w:p>
    <w:p w:rsidR="00431B36" w:rsidRPr="00AA15C0" w:rsidRDefault="00431B36" w:rsidP="00431B36">
      <w:pPr>
        <w:pStyle w:val="Default"/>
        <w:jc w:val="center"/>
        <w:rPr>
          <w:rFonts w:asciiTheme="minorBidi" w:hAnsiTheme="minorBidi" w:cstheme="minorBidi"/>
          <w:b/>
          <w:color w:val="000000" w:themeColor="text1"/>
        </w:rPr>
      </w:pPr>
    </w:p>
    <w:p w:rsidR="00431B36" w:rsidRPr="00AA15C0" w:rsidRDefault="00431B36" w:rsidP="00431B36">
      <w:pPr>
        <w:autoSpaceDE w:val="0"/>
        <w:autoSpaceDN w:val="0"/>
        <w:adjustRightInd w:val="0"/>
        <w:spacing w:after="0" w:line="240" w:lineRule="auto"/>
        <w:jc w:val="both"/>
        <w:rPr>
          <w:rFonts w:asciiTheme="minorBidi" w:hAnsiTheme="minorBidi"/>
          <w:b/>
          <w:bCs/>
          <w:color w:val="000000"/>
          <w:sz w:val="24"/>
          <w:szCs w:val="24"/>
          <w:u w:val="single"/>
        </w:rPr>
      </w:pPr>
      <w:r w:rsidRPr="00AA15C0">
        <w:rPr>
          <w:rFonts w:asciiTheme="minorBidi" w:hAnsiTheme="minorBidi"/>
          <w:b/>
          <w:bCs/>
          <w:color w:val="000000"/>
          <w:sz w:val="24"/>
          <w:szCs w:val="24"/>
        </w:rPr>
        <w:t>2.1</w:t>
      </w:r>
      <w:r w:rsidRPr="00AA15C0">
        <w:rPr>
          <w:rFonts w:asciiTheme="minorBidi" w:hAnsiTheme="minorBidi"/>
          <w:b/>
          <w:bCs/>
          <w:color w:val="000000"/>
          <w:sz w:val="24"/>
          <w:szCs w:val="24"/>
        </w:rPr>
        <w:tab/>
      </w:r>
      <w:r w:rsidRPr="00AA15C0">
        <w:rPr>
          <w:rFonts w:asciiTheme="minorBidi" w:hAnsiTheme="minorBidi"/>
          <w:b/>
          <w:bCs/>
          <w:color w:val="000000"/>
          <w:sz w:val="24"/>
          <w:szCs w:val="24"/>
          <w:u w:val="single"/>
        </w:rPr>
        <w:t>Fair Admissions</w:t>
      </w:r>
    </w:p>
    <w:p w:rsidR="00431B36" w:rsidRPr="00AA15C0" w:rsidRDefault="00431B36" w:rsidP="00431B36">
      <w:pPr>
        <w:autoSpaceDE w:val="0"/>
        <w:autoSpaceDN w:val="0"/>
        <w:adjustRightInd w:val="0"/>
        <w:spacing w:after="0" w:line="240" w:lineRule="auto"/>
        <w:jc w:val="both"/>
        <w:rPr>
          <w:rFonts w:asciiTheme="minorBidi" w:hAnsiTheme="minorBidi"/>
          <w:bCs/>
          <w:color w:val="000000"/>
          <w:sz w:val="24"/>
          <w:szCs w:val="24"/>
        </w:rPr>
      </w:pPr>
    </w:p>
    <w:p w:rsidR="00431B36" w:rsidRPr="00AA15C0" w:rsidRDefault="00431B36" w:rsidP="00431B36">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bCs/>
          <w:color w:val="000000"/>
          <w:sz w:val="24"/>
          <w:szCs w:val="24"/>
        </w:rPr>
        <w:t>2.1.1</w:t>
      </w:r>
      <w:r w:rsidRPr="00AA15C0">
        <w:rPr>
          <w:rFonts w:asciiTheme="minorBidi" w:hAnsiTheme="minorBidi"/>
          <w:bCs/>
          <w:color w:val="000000"/>
          <w:sz w:val="24"/>
          <w:szCs w:val="24"/>
        </w:rPr>
        <w:tab/>
      </w:r>
      <w:r w:rsidR="00613803" w:rsidRPr="00AA15C0">
        <w:rPr>
          <w:rFonts w:asciiTheme="minorBidi" w:hAnsiTheme="minorBidi"/>
          <w:bCs/>
          <w:color w:val="000000"/>
          <w:sz w:val="24"/>
          <w:szCs w:val="24"/>
        </w:rPr>
        <w:t xml:space="preserve"> BU </w:t>
      </w:r>
      <w:r w:rsidRPr="00AA15C0">
        <w:rPr>
          <w:rFonts w:asciiTheme="minorBidi" w:hAnsiTheme="minorBidi"/>
          <w:bCs/>
          <w:color w:val="000000"/>
          <w:sz w:val="24"/>
          <w:szCs w:val="24"/>
        </w:rPr>
        <w:t>is committed to delivering a fair admissions system that recruit and admit students who have the potential to and who are most able to benefit from the University’s learning, teaching and research environment</w:t>
      </w:r>
      <w:r w:rsidR="00FB43A1" w:rsidRPr="00AA15C0">
        <w:rPr>
          <w:rFonts w:asciiTheme="minorBidi" w:hAnsiTheme="minorBidi"/>
          <w:bCs/>
          <w:color w:val="000000"/>
          <w:sz w:val="24"/>
          <w:szCs w:val="24"/>
        </w:rPr>
        <w:t>.</w:t>
      </w:r>
      <w:r w:rsidR="00613803" w:rsidRPr="00AA15C0">
        <w:rPr>
          <w:rFonts w:asciiTheme="minorBidi" w:hAnsiTheme="minorBidi"/>
          <w:color w:val="000000"/>
          <w:sz w:val="24"/>
          <w:szCs w:val="24"/>
        </w:rPr>
        <w:t xml:space="preserve"> </w:t>
      </w:r>
      <w:r w:rsidRPr="00AA15C0">
        <w:rPr>
          <w:rFonts w:asciiTheme="minorBidi" w:hAnsiTheme="minorBidi"/>
          <w:color w:val="000000"/>
          <w:sz w:val="24"/>
          <w:szCs w:val="24"/>
        </w:rPr>
        <w:t>Underlying this strong belief are three factors that are key to indicating the likely</w:t>
      </w:r>
      <w:r w:rsidR="00613803" w:rsidRPr="00AA15C0">
        <w:rPr>
          <w:rFonts w:asciiTheme="minorBidi" w:hAnsiTheme="minorBidi"/>
          <w:color w:val="000000"/>
          <w:sz w:val="24"/>
          <w:szCs w:val="24"/>
        </w:rPr>
        <w:t xml:space="preserve"> </w:t>
      </w:r>
      <w:r w:rsidRPr="00AA15C0">
        <w:rPr>
          <w:rFonts w:asciiTheme="minorBidi" w:hAnsiTheme="minorBidi"/>
          <w:color w:val="000000"/>
          <w:sz w:val="24"/>
          <w:szCs w:val="24"/>
        </w:rPr>
        <w:t>success of a student:</w:t>
      </w:r>
    </w:p>
    <w:p w:rsidR="00151440" w:rsidRPr="00AA15C0" w:rsidRDefault="00151440" w:rsidP="00431B36">
      <w:pPr>
        <w:autoSpaceDE w:val="0"/>
        <w:autoSpaceDN w:val="0"/>
        <w:adjustRightInd w:val="0"/>
        <w:spacing w:after="0" w:line="240" w:lineRule="auto"/>
        <w:ind w:left="720"/>
        <w:rPr>
          <w:rFonts w:asciiTheme="minorBidi" w:hAnsiTheme="minorBidi"/>
          <w:color w:val="000000"/>
          <w:sz w:val="14"/>
          <w:szCs w:val="24"/>
        </w:rPr>
      </w:pPr>
    </w:p>
    <w:p w:rsidR="00431B36" w:rsidRPr="00AA15C0" w:rsidRDefault="00431B36" w:rsidP="00431B36">
      <w:pPr>
        <w:autoSpaceDE w:val="0"/>
        <w:autoSpaceDN w:val="0"/>
        <w:adjustRightInd w:val="0"/>
        <w:spacing w:after="0" w:line="240" w:lineRule="auto"/>
        <w:ind w:left="720"/>
        <w:rPr>
          <w:rFonts w:asciiTheme="minorBidi" w:hAnsiTheme="minorBidi"/>
          <w:color w:val="000000"/>
          <w:sz w:val="24"/>
          <w:szCs w:val="24"/>
        </w:rPr>
      </w:pPr>
      <w:r w:rsidRPr="00AA15C0">
        <w:rPr>
          <w:rFonts w:asciiTheme="minorBidi" w:hAnsiTheme="minorBidi"/>
          <w:color w:val="000000"/>
          <w:sz w:val="24"/>
          <w:szCs w:val="24"/>
        </w:rPr>
        <w:t>a.</w:t>
      </w:r>
      <w:r w:rsidRPr="00AA15C0">
        <w:rPr>
          <w:rFonts w:asciiTheme="minorBidi" w:hAnsiTheme="minorBidi"/>
          <w:color w:val="000000"/>
          <w:sz w:val="24"/>
          <w:szCs w:val="24"/>
        </w:rPr>
        <w:tab/>
        <w:t>Ability at a certain level in thinking and learning.</w:t>
      </w:r>
    </w:p>
    <w:p w:rsidR="00431B36" w:rsidRPr="00AA15C0" w:rsidRDefault="00431B36" w:rsidP="00431B36">
      <w:pPr>
        <w:autoSpaceDE w:val="0"/>
        <w:autoSpaceDN w:val="0"/>
        <w:adjustRightInd w:val="0"/>
        <w:spacing w:after="0" w:line="240" w:lineRule="auto"/>
        <w:ind w:left="720"/>
        <w:rPr>
          <w:rFonts w:asciiTheme="minorBidi" w:hAnsiTheme="minorBidi"/>
          <w:color w:val="000000"/>
          <w:sz w:val="24"/>
          <w:szCs w:val="24"/>
        </w:rPr>
      </w:pPr>
      <w:r w:rsidRPr="00AA15C0">
        <w:rPr>
          <w:rFonts w:asciiTheme="minorBidi" w:hAnsiTheme="minorBidi"/>
          <w:color w:val="000000"/>
          <w:sz w:val="24"/>
          <w:szCs w:val="24"/>
        </w:rPr>
        <w:t>b.</w:t>
      </w:r>
      <w:r w:rsidRPr="00AA15C0">
        <w:rPr>
          <w:rFonts w:asciiTheme="minorBidi" w:hAnsiTheme="minorBidi"/>
          <w:color w:val="000000"/>
          <w:sz w:val="24"/>
          <w:szCs w:val="24"/>
        </w:rPr>
        <w:tab/>
        <w:t>A foundation of skills from which to extend their study.</w:t>
      </w:r>
    </w:p>
    <w:p w:rsidR="00431B36" w:rsidRPr="00AA15C0" w:rsidRDefault="00431B36" w:rsidP="00431B36">
      <w:pPr>
        <w:autoSpaceDE w:val="0"/>
        <w:autoSpaceDN w:val="0"/>
        <w:adjustRightInd w:val="0"/>
        <w:spacing w:after="0" w:line="240" w:lineRule="auto"/>
        <w:ind w:left="720"/>
        <w:rPr>
          <w:rFonts w:asciiTheme="minorBidi" w:hAnsiTheme="minorBidi"/>
          <w:color w:val="000000"/>
          <w:sz w:val="24"/>
          <w:szCs w:val="24"/>
        </w:rPr>
      </w:pPr>
      <w:r w:rsidRPr="00AA15C0">
        <w:rPr>
          <w:rFonts w:asciiTheme="minorBidi" w:hAnsiTheme="minorBidi"/>
          <w:color w:val="000000"/>
          <w:sz w:val="24"/>
          <w:szCs w:val="24"/>
        </w:rPr>
        <w:t>c.</w:t>
      </w:r>
      <w:r w:rsidRPr="00AA15C0">
        <w:rPr>
          <w:rFonts w:asciiTheme="minorBidi" w:hAnsiTheme="minorBidi"/>
          <w:color w:val="000000"/>
          <w:sz w:val="24"/>
          <w:szCs w:val="24"/>
        </w:rPr>
        <w:tab/>
        <w:t>Motivation and commitment.</w:t>
      </w:r>
    </w:p>
    <w:p w:rsidR="00431B36" w:rsidRPr="00AA15C0" w:rsidRDefault="00431B36" w:rsidP="00431B36">
      <w:pPr>
        <w:autoSpaceDE w:val="0"/>
        <w:autoSpaceDN w:val="0"/>
        <w:adjustRightInd w:val="0"/>
        <w:spacing w:after="0" w:line="240" w:lineRule="auto"/>
        <w:rPr>
          <w:rFonts w:asciiTheme="minorBidi" w:hAnsiTheme="minorBidi"/>
          <w:color w:val="000000"/>
          <w:sz w:val="24"/>
          <w:szCs w:val="24"/>
        </w:rPr>
      </w:pPr>
    </w:p>
    <w:p w:rsidR="00431B36" w:rsidRPr="00AA15C0" w:rsidRDefault="00431B36" w:rsidP="00855076">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w:t>
      </w:r>
      <w:r w:rsidR="000D4D33" w:rsidRPr="00AA15C0">
        <w:rPr>
          <w:rFonts w:asciiTheme="minorBidi" w:hAnsiTheme="minorBidi"/>
          <w:color w:val="000000"/>
          <w:sz w:val="24"/>
          <w:szCs w:val="24"/>
        </w:rPr>
        <w:t>1</w:t>
      </w:r>
      <w:r w:rsidRPr="00AA15C0">
        <w:rPr>
          <w:rFonts w:asciiTheme="minorBidi" w:hAnsiTheme="minorBidi"/>
          <w:color w:val="000000"/>
          <w:sz w:val="24"/>
          <w:szCs w:val="24"/>
        </w:rPr>
        <w:t>.</w:t>
      </w:r>
      <w:r w:rsidR="00FB43A1" w:rsidRPr="00AA15C0">
        <w:rPr>
          <w:rFonts w:asciiTheme="minorBidi" w:hAnsiTheme="minorBidi"/>
          <w:color w:val="000000"/>
          <w:sz w:val="24"/>
          <w:szCs w:val="24"/>
        </w:rPr>
        <w:t>2</w:t>
      </w:r>
      <w:r w:rsidRPr="00AA15C0">
        <w:rPr>
          <w:rFonts w:asciiTheme="minorBidi" w:hAnsiTheme="minorBidi"/>
          <w:color w:val="000000"/>
          <w:sz w:val="24"/>
          <w:szCs w:val="24"/>
        </w:rPr>
        <w:tab/>
        <w:t>Ad</w:t>
      </w:r>
      <w:r w:rsidR="00855076" w:rsidRPr="00AA15C0">
        <w:rPr>
          <w:rFonts w:asciiTheme="minorBidi" w:hAnsiTheme="minorBidi"/>
          <w:color w:val="000000"/>
          <w:sz w:val="24"/>
          <w:szCs w:val="24"/>
        </w:rPr>
        <w:t>missions to all programs of BU C</w:t>
      </w:r>
      <w:r w:rsidRPr="00AA15C0">
        <w:rPr>
          <w:rFonts w:asciiTheme="minorBidi" w:hAnsiTheme="minorBidi"/>
          <w:color w:val="000000"/>
          <w:sz w:val="24"/>
          <w:szCs w:val="24"/>
        </w:rPr>
        <w:t xml:space="preserve">ampuses and </w:t>
      </w:r>
      <w:r w:rsidR="00855076" w:rsidRPr="00AA15C0">
        <w:rPr>
          <w:rFonts w:asciiTheme="minorBidi" w:hAnsiTheme="minorBidi"/>
          <w:color w:val="000000"/>
          <w:sz w:val="24"/>
          <w:szCs w:val="24"/>
        </w:rPr>
        <w:t>CUs</w:t>
      </w:r>
      <w:r w:rsidRPr="00AA15C0">
        <w:rPr>
          <w:rFonts w:asciiTheme="minorBidi" w:hAnsiTheme="minorBidi"/>
          <w:color w:val="000000"/>
          <w:sz w:val="24"/>
          <w:szCs w:val="24"/>
        </w:rPr>
        <w:t xml:space="preserve"> are granted on the basis of merit alone</w:t>
      </w:r>
      <w:r w:rsidR="008209FC" w:rsidRPr="00AA15C0">
        <w:rPr>
          <w:rFonts w:asciiTheme="minorBidi" w:hAnsiTheme="minorBidi"/>
          <w:color w:val="000000"/>
          <w:sz w:val="24"/>
          <w:szCs w:val="24"/>
        </w:rPr>
        <w:t xml:space="preserve">. </w:t>
      </w:r>
      <w:r w:rsidRPr="00AA15C0">
        <w:rPr>
          <w:rFonts w:asciiTheme="minorBidi" w:hAnsiTheme="minorBidi"/>
          <w:color w:val="000000"/>
          <w:sz w:val="24"/>
          <w:szCs w:val="24"/>
        </w:rPr>
        <w:t>Candidates from all over Pakistan and overseas can apply.</w:t>
      </w:r>
    </w:p>
    <w:p w:rsidR="00431B36" w:rsidRPr="00AA15C0" w:rsidRDefault="00431B36" w:rsidP="00431B36">
      <w:pPr>
        <w:autoSpaceDE w:val="0"/>
        <w:autoSpaceDN w:val="0"/>
        <w:adjustRightInd w:val="0"/>
        <w:spacing w:after="0" w:line="240" w:lineRule="auto"/>
        <w:jc w:val="both"/>
        <w:rPr>
          <w:rFonts w:asciiTheme="minorBidi" w:hAnsiTheme="minorBidi"/>
          <w:color w:val="000000"/>
          <w:sz w:val="24"/>
          <w:szCs w:val="24"/>
        </w:rPr>
      </w:pPr>
    </w:p>
    <w:p w:rsidR="00431B36" w:rsidRPr="00AA15C0" w:rsidRDefault="00431B36" w:rsidP="001B7FDA">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w:t>
      </w:r>
      <w:r w:rsidR="000D4D33" w:rsidRPr="00AA15C0">
        <w:rPr>
          <w:rFonts w:asciiTheme="minorBidi" w:hAnsiTheme="minorBidi"/>
          <w:color w:val="000000"/>
          <w:sz w:val="24"/>
          <w:szCs w:val="24"/>
        </w:rPr>
        <w:t>1</w:t>
      </w:r>
      <w:r w:rsidRPr="00AA15C0">
        <w:rPr>
          <w:rFonts w:asciiTheme="minorBidi" w:hAnsiTheme="minorBidi"/>
          <w:color w:val="000000"/>
          <w:sz w:val="24"/>
          <w:szCs w:val="24"/>
        </w:rPr>
        <w:t>.</w:t>
      </w:r>
      <w:r w:rsidR="00FB43A1" w:rsidRPr="00AA15C0">
        <w:rPr>
          <w:rFonts w:asciiTheme="minorBidi" w:hAnsiTheme="minorBidi"/>
          <w:color w:val="000000"/>
          <w:sz w:val="24"/>
          <w:szCs w:val="24"/>
        </w:rPr>
        <w:t>3</w:t>
      </w:r>
      <w:r w:rsidRPr="00AA15C0">
        <w:rPr>
          <w:rFonts w:asciiTheme="minorBidi" w:hAnsiTheme="minorBidi"/>
          <w:color w:val="000000"/>
          <w:sz w:val="24"/>
          <w:szCs w:val="24"/>
        </w:rPr>
        <w:tab/>
        <w:t xml:space="preserve">The policy </w:t>
      </w:r>
      <w:r w:rsidR="001B7FDA" w:rsidRPr="00AA15C0">
        <w:rPr>
          <w:rFonts w:asciiTheme="minorBidi" w:hAnsiTheme="minorBidi"/>
          <w:color w:val="000000"/>
          <w:sz w:val="24"/>
          <w:szCs w:val="24"/>
        </w:rPr>
        <w:t xml:space="preserve">and </w:t>
      </w:r>
      <w:r w:rsidRPr="00AA15C0">
        <w:rPr>
          <w:rFonts w:asciiTheme="minorBidi" w:hAnsiTheme="minorBidi"/>
          <w:color w:val="000000"/>
          <w:sz w:val="24"/>
          <w:szCs w:val="24"/>
        </w:rPr>
        <w:t>procedures</w:t>
      </w:r>
      <w:r w:rsidR="001B7FDA" w:rsidRPr="00AA15C0">
        <w:rPr>
          <w:rFonts w:asciiTheme="minorBidi" w:hAnsiTheme="minorBidi"/>
          <w:color w:val="000000"/>
          <w:sz w:val="24"/>
          <w:szCs w:val="24"/>
        </w:rPr>
        <w:t xml:space="preserve"> defined in this document shall be</w:t>
      </w:r>
      <w:r w:rsidRPr="00AA15C0">
        <w:rPr>
          <w:rFonts w:asciiTheme="minorBidi" w:hAnsiTheme="minorBidi"/>
          <w:color w:val="000000"/>
          <w:sz w:val="24"/>
          <w:szCs w:val="24"/>
        </w:rPr>
        <w:t xml:space="preserve"> used to admit students provide equal opportunities to all students regardless of gender, sexuality, nationality, race, colour, culture and religion.</w:t>
      </w:r>
      <w:r w:rsidR="002F7B46" w:rsidRPr="00AA15C0">
        <w:rPr>
          <w:rFonts w:asciiTheme="minorBidi" w:hAnsiTheme="minorBidi"/>
          <w:color w:val="000000"/>
          <w:sz w:val="24"/>
          <w:szCs w:val="24"/>
        </w:rPr>
        <w:t xml:space="preserve"> No domicile condition shall be there.</w:t>
      </w:r>
    </w:p>
    <w:p w:rsidR="00431B36" w:rsidRPr="00AA15C0" w:rsidRDefault="00431B36" w:rsidP="00431B36">
      <w:pPr>
        <w:autoSpaceDE w:val="0"/>
        <w:autoSpaceDN w:val="0"/>
        <w:adjustRightInd w:val="0"/>
        <w:spacing w:after="0" w:line="240" w:lineRule="auto"/>
        <w:jc w:val="both"/>
        <w:rPr>
          <w:rFonts w:asciiTheme="minorBidi" w:hAnsiTheme="minorBidi"/>
          <w:color w:val="000000"/>
          <w:sz w:val="24"/>
          <w:szCs w:val="24"/>
        </w:rPr>
      </w:pPr>
    </w:p>
    <w:p w:rsidR="00431B36" w:rsidRPr="00AA15C0" w:rsidRDefault="00431B36" w:rsidP="00855076">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w:t>
      </w:r>
      <w:r w:rsidR="000D4D33" w:rsidRPr="00AA15C0">
        <w:rPr>
          <w:rFonts w:asciiTheme="minorBidi" w:hAnsiTheme="minorBidi"/>
          <w:color w:val="000000"/>
          <w:sz w:val="24"/>
          <w:szCs w:val="24"/>
        </w:rPr>
        <w:t>1</w:t>
      </w:r>
      <w:r w:rsidRPr="00AA15C0">
        <w:rPr>
          <w:rFonts w:asciiTheme="minorBidi" w:hAnsiTheme="minorBidi"/>
          <w:color w:val="000000"/>
          <w:sz w:val="24"/>
          <w:szCs w:val="24"/>
        </w:rPr>
        <w:t>.</w:t>
      </w:r>
      <w:r w:rsidR="00FB43A1" w:rsidRPr="00AA15C0">
        <w:rPr>
          <w:rFonts w:asciiTheme="minorBidi" w:hAnsiTheme="minorBidi"/>
          <w:color w:val="000000"/>
          <w:sz w:val="24"/>
          <w:szCs w:val="24"/>
        </w:rPr>
        <w:t>4</w:t>
      </w:r>
      <w:r w:rsidRPr="00AA15C0">
        <w:rPr>
          <w:rFonts w:asciiTheme="minorBidi" w:hAnsiTheme="minorBidi"/>
          <w:color w:val="000000"/>
          <w:sz w:val="24"/>
          <w:szCs w:val="24"/>
        </w:rPr>
        <w:tab/>
        <w:t xml:space="preserve">All BU Campuses and </w:t>
      </w:r>
      <w:r w:rsidR="00855076" w:rsidRPr="00AA15C0">
        <w:rPr>
          <w:rFonts w:asciiTheme="minorBidi" w:hAnsiTheme="minorBidi"/>
          <w:color w:val="000000"/>
          <w:sz w:val="24"/>
          <w:szCs w:val="24"/>
        </w:rPr>
        <w:t>CUs</w:t>
      </w:r>
      <w:r w:rsidRPr="00AA15C0">
        <w:rPr>
          <w:rFonts w:asciiTheme="minorBidi" w:hAnsiTheme="minorBidi"/>
          <w:color w:val="000000"/>
          <w:sz w:val="24"/>
          <w:szCs w:val="24"/>
        </w:rPr>
        <w:t xml:space="preserve"> have responsibility for determining the specific entry requirements and selection criteria for their programs of study, </w:t>
      </w:r>
      <w:r w:rsidR="003528BC" w:rsidRPr="00AA15C0">
        <w:rPr>
          <w:rFonts w:asciiTheme="minorBidi" w:hAnsiTheme="minorBidi"/>
          <w:color w:val="000000"/>
          <w:sz w:val="24"/>
          <w:szCs w:val="24"/>
        </w:rPr>
        <w:t>keeping in view</w:t>
      </w:r>
      <w:r w:rsidRPr="00AA15C0">
        <w:rPr>
          <w:rFonts w:asciiTheme="minorBidi" w:hAnsiTheme="minorBidi"/>
          <w:color w:val="000000"/>
          <w:sz w:val="24"/>
          <w:szCs w:val="24"/>
        </w:rPr>
        <w:t xml:space="preserve"> </w:t>
      </w:r>
      <w:r w:rsidR="00B1444F" w:rsidRPr="00AA15C0">
        <w:rPr>
          <w:rFonts w:asciiTheme="minorBidi" w:hAnsiTheme="minorBidi"/>
          <w:color w:val="000000"/>
          <w:sz w:val="24"/>
          <w:szCs w:val="24"/>
        </w:rPr>
        <w:t>HEC end</w:t>
      </w:r>
      <w:r w:rsidR="003528BC" w:rsidRPr="00AA15C0">
        <w:rPr>
          <w:rFonts w:asciiTheme="minorBidi" w:hAnsiTheme="minorBidi"/>
          <w:color w:val="000000"/>
          <w:sz w:val="24"/>
          <w:szCs w:val="24"/>
        </w:rPr>
        <w:t xml:space="preserve"> regulatory </w:t>
      </w:r>
      <w:r w:rsidR="00616732" w:rsidRPr="00AA15C0">
        <w:rPr>
          <w:rFonts w:asciiTheme="minorBidi" w:hAnsiTheme="minorBidi"/>
          <w:color w:val="000000"/>
          <w:sz w:val="24"/>
          <w:szCs w:val="24"/>
        </w:rPr>
        <w:t xml:space="preserve">defined </w:t>
      </w:r>
      <w:r w:rsidR="008209FC" w:rsidRPr="00AA15C0">
        <w:rPr>
          <w:rFonts w:asciiTheme="minorBidi" w:hAnsiTheme="minorBidi"/>
          <w:color w:val="000000"/>
          <w:sz w:val="24"/>
          <w:szCs w:val="24"/>
        </w:rPr>
        <w:t>guidelines.</w:t>
      </w:r>
    </w:p>
    <w:p w:rsidR="00D91FC2" w:rsidRPr="00AA15C0" w:rsidRDefault="00D91FC2" w:rsidP="00431B36">
      <w:pPr>
        <w:autoSpaceDE w:val="0"/>
        <w:autoSpaceDN w:val="0"/>
        <w:adjustRightInd w:val="0"/>
        <w:spacing w:after="0" w:line="240" w:lineRule="auto"/>
        <w:jc w:val="both"/>
        <w:rPr>
          <w:rFonts w:asciiTheme="minorBidi" w:hAnsiTheme="minorBidi"/>
          <w:color w:val="000000"/>
          <w:sz w:val="24"/>
          <w:szCs w:val="24"/>
        </w:rPr>
      </w:pPr>
    </w:p>
    <w:p w:rsidR="00D91FC2" w:rsidRPr="00AA15C0" w:rsidRDefault="00D91FC2" w:rsidP="00D91FC2">
      <w:pPr>
        <w:autoSpaceDE w:val="0"/>
        <w:autoSpaceDN w:val="0"/>
        <w:adjustRightInd w:val="0"/>
        <w:spacing w:after="0" w:line="240" w:lineRule="auto"/>
        <w:jc w:val="both"/>
        <w:rPr>
          <w:rFonts w:asciiTheme="minorBidi" w:hAnsiTheme="minorBidi"/>
          <w:sz w:val="24"/>
          <w:szCs w:val="24"/>
        </w:rPr>
      </w:pPr>
      <w:r w:rsidRPr="00AA15C0">
        <w:rPr>
          <w:rFonts w:asciiTheme="minorBidi" w:hAnsiTheme="minorBidi"/>
          <w:sz w:val="24"/>
          <w:szCs w:val="24"/>
        </w:rPr>
        <w:t>2.1.</w:t>
      </w:r>
      <w:r w:rsidR="00FB43A1" w:rsidRPr="00AA15C0">
        <w:rPr>
          <w:rFonts w:asciiTheme="minorBidi" w:hAnsiTheme="minorBidi"/>
          <w:sz w:val="24"/>
          <w:szCs w:val="24"/>
        </w:rPr>
        <w:t>5</w:t>
      </w:r>
      <w:r w:rsidRPr="00AA15C0">
        <w:rPr>
          <w:rFonts w:asciiTheme="minorBidi" w:hAnsiTheme="minorBidi"/>
          <w:sz w:val="24"/>
          <w:szCs w:val="24"/>
        </w:rPr>
        <w:tab/>
        <w:t>Abridged version</w:t>
      </w:r>
      <w:r w:rsidR="002F7B46" w:rsidRPr="00AA15C0">
        <w:rPr>
          <w:rFonts w:asciiTheme="minorBidi" w:hAnsiTheme="minorBidi"/>
          <w:sz w:val="24"/>
          <w:szCs w:val="24"/>
        </w:rPr>
        <w:t>/extracts</w:t>
      </w:r>
      <w:r w:rsidRPr="00AA15C0">
        <w:rPr>
          <w:rFonts w:asciiTheme="minorBidi" w:hAnsiTheme="minorBidi"/>
          <w:sz w:val="24"/>
          <w:szCs w:val="24"/>
        </w:rPr>
        <w:t xml:space="preserve"> of </w:t>
      </w:r>
      <w:r w:rsidR="00472C02" w:rsidRPr="00AA15C0">
        <w:rPr>
          <w:rFonts w:asciiTheme="minorBidi" w:hAnsiTheme="minorBidi"/>
          <w:sz w:val="24"/>
          <w:szCs w:val="24"/>
        </w:rPr>
        <w:t xml:space="preserve">this </w:t>
      </w:r>
      <w:r w:rsidR="00922752" w:rsidRPr="00AA15C0">
        <w:rPr>
          <w:rFonts w:asciiTheme="minorBidi" w:hAnsiTheme="minorBidi"/>
          <w:sz w:val="24"/>
          <w:szCs w:val="24"/>
        </w:rPr>
        <w:t xml:space="preserve">policy </w:t>
      </w:r>
      <w:r w:rsidR="00472C02" w:rsidRPr="00AA15C0">
        <w:rPr>
          <w:rFonts w:asciiTheme="minorBidi" w:hAnsiTheme="minorBidi"/>
          <w:sz w:val="24"/>
          <w:szCs w:val="24"/>
        </w:rPr>
        <w:t xml:space="preserve">document </w:t>
      </w:r>
      <w:r w:rsidRPr="00AA15C0">
        <w:rPr>
          <w:rFonts w:asciiTheme="minorBidi" w:hAnsiTheme="minorBidi"/>
          <w:sz w:val="24"/>
          <w:szCs w:val="24"/>
        </w:rPr>
        <w:t>shall also</w:t>
      </w:r>
      <w:r w:rsidR="005B4139" w:rsidRPr="00AA15C0">
        <w:rPr>
          <w:rFonts w:asciiTheme="minorBidi" w:hAnsiTheme="minorBidi"/>
          <w:sz w:val="24"/>
          <w:szCs w:val="24"/>
        </w:rPr>
        <w:t xml:space="preserve"> be </w:t>
      </w:r>
      <w:r w:rsidRPr="00AA15C0">
        <w:rPr>
          <w:rFonts w:asciiTheme="minorBidi" w:hAnsiTheme="minorBidi"/>
          <w:sz w:val="24"/>
          <w:szCs w:val="24"/>
        </w:rPr>
        <w:t>articulated in the Bahria Profile, S</w:t>
      </w:r>
      <w:r w:rsidR="00B865C5" w:rsidRPr="00AA15C0">
        <w:rPr>
          <w:rFonts w:asciiTheme="minorBidi" w:hAnsiTheme="minorBidi"/>
          <w:sz w:val="24"/>
          <w:szCs w:val="24"/>
        </w:rPr>
        <w:t>HB</w:t>
      </w:r>
      <w:r w:rsidR="002F7B46" w:rsidRPr="00AA15C0">
        <w:rPr>
          <w:rFonts w:asciiTheme="minorBidi" w:hAnsiTheme="minorBidi"/>
          <w:sz w:val="24"/>
          <w:szCs w:val="24"/>
        </w:rPr>
        <w:t>, F</w:t>
      </w:r>
      <w:r w:rsidR="00B865C5" w:rsidRPr="00AA15C0">
        <w:rPr>
          <w:rFonts w:asciiTheme="minorBidi" w:hAnsiTheme="minorBidi"/>
          <w:sz w:val="24"/>
          <w:szCs w:val="24"/>
        </w:rPr>
        <w:t>HB</w:t>
      </w:r>
      <w:r w:rsidRPr="00AA15C0">
        <w:rPr>
          <w:rFonts w:asciiTheme="minorBidi" w:hAnsiTheme="minorBidi"/>
          <w:sz w:val="24"/>
          <w:szCs w:val="24"/>
        </w:rPr>
        <w:t xml:space="preserve"> and respective programs prospectuses; the same shall be kept updated in line with the changes /amendments adopted by the Academic Council.</w:t>
      </w:r>
    </w:p>
    <w:p w:rsidR="00D91FC2" w:rsidRPr="00AA15C0" w:rsidRDefault="00D91FC2" w:rsidP="00D91FC2">
      <w:pPr>
        <w:autoSpaceDE w:val="0"/>
        <w:autoSpaceDN w:val="0"/>
        <w:adjustRightInd w:val="0"/>
        <w:spacing w:after="0" w:line="240" w:lineRule="auto"/>
        <w:jc w:val="both"/>
        <w:rPr>
          <w:rFonts w:asciiTheme="minorBidi" w:hAnsiTheme="minorBidi"/>
          <w:color w:val="000000"/>
          <w:sz w:val="24"/>
          <w:szCs w:val="24"/>
        </w:rPr>
      </w:pPr>
    </w:p>
    <w:p w:rsidR="00431B36" w:rsidRPr="00AA15C0" w:rsidRDefault="00431B36" w:rsidP="00431B36">
      <w:pPr>
        <w:autoSpaceDE w:val="0"/>
        <w:autoSpaceDN w:val="0"/>
        <w:adjustRightInd w:val="0"/>
        <w:spacing w:after="0" w:line="240" w:lineRule="auto"/>
        <w:jc w:val="both"/>
        <w:rPr>
          <w:rFonts w:asciiTheme="minorBidi" w:hAnsiTheme="minorBidi"/>
          <w:b/>
          <w:color w:val="000000"/>
          <w:sz w:val="24"/>
          <w:szCs w:val="24"/>
          <w:u w:val="single"/>
        </w:rPr>
      </w:pPr>
      <w:r w:rsidRPr="00AA15C0">
        <w:rPr>
          <w:rFonts w:asciiTheme="minorBidi" w:hAnsiTheme="minorBidi"/>
          <w:b/>
          <w:color w:val="000000"/>
          <w:sz w:val="24"/>
          <w:szCs w:val="24"/>
        </w:rPr>
        <w:t>2.</w:t>
      </w:r>
      <w:r w:rsidR="00472C02" w:rsidRPr="00AA15C0">
        <w:rPr>
          <w:rFonts w:asciiTheme="minorBidi" w:hAnsiTheme="minorBidi"/>
          <w:b/>
          <w:color w:val="000000"/>
          <w:sz w:val="24"/>
          <w:szCs w:val="24"/>
        </w:rPr>
        <w:t>2</w:t>
      </w:r>
      <w:r w:rsidRPr="00AA15C0">
        <w:rPr>
          <w:rFonts w:asciiTheme="minorBidi" w:hAnsiTheme="minorBidi"/>
          <w:b/>
          <w:color w:val="000000"/>
          <w:sz w:val="24"/>
          <w:szCs w:val="24"/>
        </w:rPr>
        <w:tab/>
      </w:r>
      <w:r w:rsidRPr="00AA15C0">
        <w:rPr>
          <w:rFonts w:asciiTheme="minorBidi" w:hAnsiTheme="minorBidi"/>
          <w:b/>
          <w:color w:val="000000"/>
          <w:sz w:val="24"/>
          <w:szCs w:val="24"/>
          <w:u w:val="single"/>
        </w:rPr>
        <w:t xml:space="preserve">Admission </w:t>
      </w:r>
      <w:r w:rsidR="00B1444F" w:rsidRPr="00AA15C0">
        <w:rPr>
          <w:rFonts w:asciiTheme="minorBidi" w:hAnsiTheme="minorBidi"/>
          <w:b/>
          <w:color w:val="000000"/>
          <w:sz w:val="24"/>
          <w:szCs w:val="24"/>
          <w:u w:val="single"/>
        </w:rPr>
        <w:t>Entry Requirement</w:t>
      </w:r>
    </w:p>
    <w:p w:rsidR="00431B36" w:rsidRPr="00AA15C0" w:rsidRDefault="00431B36" w:rsidP="00431B36">
      <w:pPr>
        <w:autoSpaceDE w:val="0"/>
        <w:autoSpaceDN w:val="0"/>
        <w:adjustRightInd w:val="0"/>
        <w:spacing w:after="0" w:line="240" w:lineRule="auto"/>
        <w:jc w:val="both"/>
        <w:rPr>
          <w:rFonts w:asciiTheme="minorBidi" w:hAnsiTheme="minorBidi"/>
          <w:color w:val="000000"/>
          <w:sz w:val="24"/>
          <w:szCs w:val="24"/>
        </w:rPr>
      </w:pPr>
    </w:p>
    <w:p w:rsidR="00431B36" w:rsidRPr="00AA15C0" w:rsidRDefault="00431B36" w:rsidP="00855076">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w:t>
      </w:r>
      <w:r w:rsidR="00472C02" w:rsidRPr="00AA15C0">
        <w:rPr>
          <w:rFonts w:asciiTheme="minorBidi" w:hAnsiTheme="minorBidi"/>
          <w:color w:val="000000"/>
          <w:sz w:val="24"/>
          <w:szCs w:val="24"/>
        </w:rPr>
        <w:t>2</w:t>
      </w:r>
      <w:r w:rsidRPr="00AA15C0">
        <w:rPr>
          <w:rFonts w:asciiTheme="minorBidi" w:hAnsiTheme="minorBidi"/>
          <w:color w:val="000000"/>
          <w:sz w:val="24"/>
          <w:szCs w:val="24"/>
        </w:rPr>
        <w:t>.1</w:t>
      </w:r>
      <w:r w:rsidRPr="00AA15C0">
        <w:rPr>
          <w:rFonts w:asciiTheme="minorBidi" w:hAnsiTheme="minorBidi"/>
          <w:color w:val="000000"/>
          <w:sz w:val="24"/>
          <w:szCs w:val="24"/>
        </w:rPr>
        <w:tab/>
      </w:r>
      <w:r w:rsidR="00FB43A1" w:rsidRPr="00AA15C0">
        <w:rPr>
          <w:rFonts w:asciiTheme="minorBidi" w:hAnsiTheme="minorBidi"/>
          <w:color w:val="000000"/>
          <w:sz w:val="24"/>
          <w:szCs w:val="24"/>
        </w:rPr>
        <w:t xml:space="preserve">HoDs through respective Deans and Director Campuses shall forward specific entry requirements and selection criteria for their programs of study for all academic courses/programs/degrees </w:t>
      </w:r>
      <w:r w:rsidR="008E3547" w:rsidRPr="00AA15C0">
        <w:rPr>
          <w:rFonts w:asciiTheme="minorBidi" w:hAnsiTheme="minorBidi"/>
          <w:color w:val="000000"/>
          <w:sz w:val="24"/>
          <w:szCs w:val="24"/>
        </w:rPr>
        <w:t xml:space="preserve">being offered </w:t>
      </w:r>
      <w:r w:rsidR="00FB43A1" w:rsidRPr="00AA15C0">
        <w:rPr>
          <w:rFonts w:asciiTheme="minorBidi" w:hAnsiTheme="minorBidi"/>
          <w:color w:val="000000"/>
          <w:sz w:val="24"/>
          <w:szCs w:val="24"/>
        </w:rPr>
        <w:t>to Admissions Directorate of BUHO</w:t>
      </w:r>
      <w:r w:rsidRPr="00AA15C0">
        <w:rPr>
          <w:rFonts w:asciiTheme="minorBidi" w:hAnsiTheme="minorBidi"/>
          <w:color w:val="000000"/>
          <w:sz w:val="24"/>
          <w:szCs w:val="24"/>
        </w:rPr>
        <w:t xml:space="preserve">. </w:t>
      </w:r>
      <w:r w:rsidR="00FB43A1" w:rsidRPr="00AA15C0">
        <w:rPr>
          <w:rFonts w:asciiTheme="minorBidi" w:hAnsiTheme="minorBidi"/>
          <w:color w:val="000000"/>
          <w:sz w:val="24"/>
          <w:szCs w:val="24"/>
        </w:rPr>
        <w:t xml:space="preserve">Such </w:t>
      </w:r>
      <w:r w:rsidR="00B1444F" w:rsidRPr="00AA15C0">
        <w:rPr>
          <w:rFonts w:asciiTheme="minorBidi" w:hAnsiTheme="minorBidi"/>
          <w:color w:val="000000"/>
          <w:sz w:val="24"/>
          <w:szCs w:val="24"/>
        </w:rPr>
        <w:t xml:space="preserve">details </w:t>
      </w:r>
      <w:r w:rsidRPr="00AA15C0">
        <w:rPr>
          <w:rFonts w:asciiTheme="minorBidi" w:hAnsiTheme="minorBidi"/>
          <w:color w:val="000000"/>
          <w:sz w:val="24"/>
          <w:szCs w:val="24"/>
        </w:rPr>
        <w:t xml:space="preserve">for respective programs </w:t>
      </w:r>
      <w:r w:rsidR="00460005" w:rsidRPr="00AA15C0">
        <w:rPr>
          <w:rFonts w:asciiTheme="minorBidi" w:hAnsiTheme="minorBidi"/>
          <w:color w:val="000000"/>
          <w:sz w:val="24"/>
          <w:szCs w:val="24"/>
        </w:rPr>
        <w:t>shall</w:t>
      </w:r>
      <w:r w:rsidRPr="00AA15C0">
        <w:rPr>
          <w:rFonts w:asciiTheme="minorBidi" w:hAnsiTheme="minorBidi"/>
          <w:color w:val="000000"/>
          <w:sz w:val="24"/>
          <w:szCs w:val="24"/>
        </w:rPr>
        <w:t xml:space="preserve"> </w:t>
      </w:r>
      <w:r w:rsidR="00E61375" w:rsidRPr="00AA15C0">
        <w:rPr>
          <w:rFonts w:asciiTheme="minorBidi" w:hAnsiTheme="minorBidi"/>
          <w:color w:val="000000"/>
          <w:sz w:val="24"/>
          <w:szCs w:val="24"/>
        </w:rPr>
        <w:t xml:space="preserve">be </w:t>
      </w:r>
      <w:r w:rsidRPr="00AA15C0">
        <w:rPr>
          <w:rFonts w:asciiTheme="minorBidi" w:hAnsiTheme="minorBidi"/>
          <w:color w:val="000000"/>
          <w:sz w:val="24"/>
          <w:szCs w:val="24"/>
        </w:rPr>
        <w:t xml:space="preserve">made available on </w:t>
      </w:r>
      <w:r w:rsidR="00855076" w:rsidRPr="00AA15C0">
        <w:rPr>
          <w:rFonts w:asciiTheme="minorBidi" w:hAnsiTheme="minorBidi"/>
          <w:color w:val="000000"/>
          <w:sz w:val="24"/>
          <w:szCs w:val="24"/>
        </w:rPr>
        <w:t>BU</w:t>
      </w:r>
      <w:r w:rsidRPr="00AA15C0">
        <w:rPr>
          <w:rFonts w:asciiTheme="minorBidi" w:hAnsiTheme="minorBidi"/>
          <w:color w:val="000000"/>
          <w:sz w:val="24"/>
          <w:szCs w:val="24"/>
        </w:rPr>
        <w:t xml:space="preserve"> website and prospectuses specifying: </w:t>
      </w:r>
    </w:p>
    <w:p w:rsidR="00431B36" w:rsidRPr="00AA15C0" w:rsidRDefault="00431B36" w:rsidP="00431B36">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a.</w:t>
      </w:r>
      <w:r w:rsidRPr="00AA15C0">
        <w:rPr>
          <w:rFonts w:asciiTheme="minorBidi" w:hAnsiTheme="minorBidi"/>
          <w:color w:val="000000"/>
          <w:sz w:val="24"/>
          <w:szCs w:val="24"/>
        </w:rPr>
        <w:tab/>
        <w:t>Academic entry requirements.</w:t>
      </w:r>
    </w:p>
    <w:p w:rsidR="00B1444F" w:rsidRPr="00AA15C0" w:rsidRDefault="00460005" w:rsidP="00431B36">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 xml:space="preserve">b. </w:t>
      </w:r>
      <w:r w:rsidRPr="00AA15C0">
        <w:rPr>
          <w:rFonts w:asciiTheme="minorBidi" w:hAnsiTheme="minorBidi"/>
          <w:color w:val="000000"/>
          <w:sz w:val="24"/>
          <w:szCs w:val="24"/>
        </w:rPr>
        <w:tab/>
      </w:r>
      <w:r w:rsidR="00855076" w:rsidRPr="00AA15C0">
        <w:rPr>
          <w:rFonts w:asciiTheme="minorBidi" w:hAnsiTheme="minorBidi"/>
          <w:color w:val="000000"/>
          <w:sz w:val="24"/>
          <w:szCs w:val="24"/>
        </w:rPr>
        <w:t>Program c</w:t>
      </w:r>
      <w:r w:rsidR="00B1444F" w:rsidRPr="00AA15C0">
        <w:rPr>
          <w:rFonts w:asciiTheme="minorBidi" w:hAnsiTheme="minorBidi"/>
          <w:color w:val="000000"/>
          <w:sz w:val="24"/>
          <w:szCs w:val="24"/>
        </w:rPr>
        <w:t>ontents and structure.</w:t>
      </w:r>
    </w:p>
    <w:p w:rsidR="00460005" w:rsidRPr="00AA15C0" w:rsidRDefault="00B1444F" w:rsidP="00431B36">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c.</w:t>
      </w:r>
      <w:r w:rsidRPr="00AA15C0">
        <w:rPr>
          <w:rFonts w:asciiTheme="minorBidi" w:hAnsiTheme="minorBidi"/>
          <w:color w:val="000000"/>
          <w:sz w:val="24"/>
          <w:szCs w:val="24"/>
        </w:rPr>
        <w:tab/>
      </w:r>
      <w:r w:rsidR="00460005" w:rsidRPr="00AA15C0">
        <w:rPr>
          <w:rFonts w:asciiTheme="minorBidi" w:hAnsiTheme="minorBidi"/>
          <w:color w:val="000000"/>
          <w:sz w:val="24"/>
          <w:szCs w:val="24"/>
        </w:rPr>
        <w:t>Degrees/ transcript required for verification.</w:t>
      </w:r>
    </w:p>
    <w:p w:rsidR="00431B36" w:rsidRPr="00AA15C0" w:rsidRDefault="00B1444F" w:rsidP="00431B36">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d</w:t>
      </w:r>
      <w:r w:rsidR="00460005" w:rsidRPr="00AA15C0">
        <w:rPr>
          <w:rFonts w:asciiTheme="minorBidi" w:hAnsiTheme="minorBidi"/>
          <w:color w:val="000000"/>
          <w:sz w:val="24"/>
          <w:szCs w:val="24"/>
        </w:rPr>
        <w:t>.</w:t>
      </w:r>
      <w:r w:rsidR="00431B36" w:rsidRPr="00AA15C0">
        <w:rPr>
          <w:rFonts w:asciiTheme="minorBidi" w:hAnsiTheme="minorBidi"/>
          <w:color w:val="000000"/>
          <w:sz w:val="24"/>
          <w:szCs w:val="24"/>
        </w:rPr>
        <w:tab/>
        <w:t xml:space="preserve">Other accepted </w:t>
      </w:r>
      <w:r w:rsidR="007B4300" w:rsidRPr="00AA15C0">
        <w:rPr>
          <w:rFonts w:asciiTheme="minorBidi" w:hAnsiTheme="minorBidi"/>
          <w:color w:val="000000"/>
          <w:sz w:val="24"/>
          <w:szCs w:val="24"/>
        </w:rPr>
        <w:t>experience and</w:t>
      </w:r>
      <w:r w:rsidR="00431B36" w:rsidRPr="00AA15C0">
        <w:rPr>
          <w:rFonts w:asciiTheme="minorBidi" w:hAnsiTheme="minorBidi"/>
          <w:color w:val="000000"/>
          <w:sz w:val="24"/>
          <w:szCs w:val="24"/>
        </w:rPr>
        <w:t xml:space="preserve">/or qualities. </w:t>
      </w:r>
    </w:p>
    <w:p w:rsidR="00460005" w:rsidRPr="00AA15C0" w:rsidRDefault="00B1444F" w:rsidP="00431B36">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e</w:t>
      </w:r>
      <w:r w:rsidR="00460005" w:rsidRPr="00AA15C0">
        <w:rPr>
          <w:rFonts w:asciiTheme="minorBidi" w:hAnsiTheme="minorBidi"/>
          <w:color w:val="000000"/>
          <w:sz w:val="24"/>
          <w:szCs w:val="24"/>
        </w:rPr>
        <w:t>.</w:t>
      </w:r>
      <w:r w:rsidR="00460005" w:rsidRPr="00AA15C0">
        <w:rPr>
          <w:rFonts w:asciiTheme="minorBidi" w:hAnsiTheme="minorBidi"/>
          <w:color w:val="000000"/>
          <w:sz w:val="24"/>
          <w:szCs w:val="24"/>
        </w:rPr>
        <w:tab/>
        <w:t>Affidavit/ Hope certificate</w:t>
      </w:r>
      <w:r w:rsidRPr="00AA15C0">
        <w:rPr>
          <w:rFonts w:asciiTheme="minorBidi" w:hAnsiTheme="minorBidi"/>
          <w:color w:val="000000"/>
          <w:sz w:val="24"/>
          <w:szCs w:val="24"/>
        </w:rPr>
        <w:t>.</w:t>
      </w:r>
    </w:p>
    <w:p w:rsidR="00626698" w:rsidRPr="00AA15C0" w:rsidRDefault="00626698" w:rsidP="00626698">
      <w:pPr>
        <w:pStyle w:val="Heading1"/>
        <w:tabs>
          <w:tab w:val="left" w:pos="720"/>
        </w:tabs>
        <w:rPr>
          <w:rFonts w:ascii="Arial" w:hAnsi="Arial" w:cs="Arial"/>
          <w:sz w:val="22"/>
          <w:szCs w:val="22"/>
        </w:rPr>
      </w:pPr>
      <w:bookmarkStart w:id="2" w:name="_Toc517789173"/>
      <w:r w:rsidRPr="00AA15C0">
        <w:rPr>
          <w:rFonts w:ascii="Arial" w:hAnsi="Arial" w:cs="Arial"/>
          <w:color w:val="auto"/>
          <w:sz w:val="22"/>
          <w:szCs w:val="22"/>
        </w:rPr>
        <w:t xml:space="preserve">2.3       </w:t>
      </w:r>
      <w:r w:rsidRPr="00AA15C0">
        <w:rPr>
          <w:rFonts w:ascii="Arial" w:hAnsi="Arial" w:cs="Arial"/>
          <w:color w:val="auto"/>
          <w:sz w:val="22"/>
          <w:szCs w:val="22"/>
          <w:u w:val="single"/>
        </w:rPr>
        <w:t>Class Size</w:t>
      </w:r>
      <w:r w:rsidR="00ED6148" w:rsidRPr="00AA15C0">
        <w:rPr>
          <w:rFonts w:ascii="Arial" w:hAnsi="Arial" w:cs="Arial"/>
          <w:color w:val="auto"/>
          <w:sz w:val="22"/>
          <w:szCs w:val="22"/>
          <w:u w:val="single"/>
        </w:rPr>
        <w:t xml:space="preserve"> </w:t>
      </w:r>
      <w:r w:rsidRPr="00AA15C0">
        <w:rPr>
          <w:rFonts w:ascii="Arial" w:hAnsi="Arial" w:cs="Arial"/>
          <w:color w:val="auto"/>
          <w:sz w:val="22"/>
          <w:szCs w:val="22"/>
          <w:u w:val="single"/>
        </w:rPr>
        <w:t>/</w:t>
      </w:r>
      <w:r w:rsidR="00ED6148" w:rsidRPr="00AA15C0">
        <w:rPr>
          <w:rFonts w:ascii="Arial" w:hAnsi="Arial" w:cs="Arial"/>
          <w:color w:val="auto"/>
          <w:sz w:val="22"/>
          <w:szCs w:val="22"/>
          <w:u w:val="single"/>
        </w:rPr>
        <w:t xml:space="preserve"> </w:t>
      </w:r>
      <w:r w:rsidRPr="00AA15C0">
        <w:rPr>
          <w:rFonts w:ascii="Arial" w:hAnsi="Arial" w:cs="Arial"/>
          <w:color w:val="auto"/>
          <w:sz w:val="22"/>
          <w:szCs w:val="22"/>
          <w:u w:val="single"/>
        </w:rPr>
        <w:t>Strength</w:t>
      </w:r>
      <w:bookmarkEnd w:id="2"/>
      <w:r w:rsidRPr="00AA15C0">
        <w:rPr>
          <w:rFonts w:ascii="Arial" w:eastAsia="Times New Roman" w:hAnsi="Arial" w:cs="Arial"/>
          <w:color w:val="auto"/>
          <w:sz w:val="22"/>
          <w:szCs w:val="22"/>
          <w:u w:val="single"/>
        </w:rPr>
        <w:t xml:space="preserve"> </w:t>
      </w:r>
    </w:p>
    <w:p w:rsidR="00626698" w:rsidRPr="00AA15C0" w:rsidRDefault="00626698" w:rsidP="00626698">
      <w:pPr>
        <w:ind w:right="449"/>
        <w:rPr>
          <w:rFonts w:ascii="Arial" w:hAnsi="Arial" w:cs="Arial"/>
          <w:sz w:val="24"/>
          <w:szCs w:val="24"/>
        </w:rPr>
      </w:pPr>
      <w:r w:rsidRPr="00AA15C0">
        <w:rPr>
          <w:rFonts w:ascii="Arial" w:hAnsi="Arial" w:cs="Arial"/>
        </w:rPr>
        <w:t>2.3.1</w:t>
      </w:r>
      <w:r w:rsidRPr="00AA15C0">
        <w:rPr>
          <w:rFonts w:ascii="Arial" w:hAnsi="Arial" w:cs="Arial"/>
        </w:rPr>
        <w:tab/>
      </w:r>
      <w:r w:rsidRPr="00AA15C0">
        <w:rPr>
          <w:rFonts w:ascii="Arial" w:hAnsi="Arial" w:cs="Arial"/>
          <w:sz w:val="24"/>
          <w:szCs w:val="24"/>
        </w:rPr>
        <w:t>The class size</w:t>
      </w:r>
      <w:r w:rsidR="00ED6148" w:rsidRPr="00AA15C0">
        <w:rPr>
          <w:rFonts w:ascii="Arial" w:hAnsi="Arial" w:cs="Arial"/>
          <w:sz w:val="24"/>
          <w:szCs w:val="24"/>
        </w:rPr>
        <w:t xml:space="preserve"> </w:t>
      </w:r>
      <w:r w:rsidRPr="00AA15C0">
        <w:rPr>
          <w:rFonts w:ascii="Arial" w:hAnsi="Arial" w:cs="Arial"/>
          <w:sz w:val="24"/>
          <w:szCs w:val="24"/>
        </w:rPr>
        <w:t xml:space="preserve">/ strength for UG &amp; PG Programs is as under: </w:t>
      </w:r>
    </w:p>
    <w:p w:rsidR="00626698" w:rsidRPr="00AA15C0" w:rsidRDefault="00626698" w:rsidP="00A97AA9">
      <w:pPr>
        <w:pStyle w:val="ListParagraph"/>
        <w:numPr>
          <w:ilvl w:val="0"/>
          <w:numId w:val="16"/>
        </w:numPr>
        <w:spacing w:after="115" w:line="240" w:lineRule="auto"/>
        <w:ind w:right="449"/>
        <w:jc w:val="both"/>
        <w:rPr>
          <w:rFonts w:ascii="Arial" w:hAnsi="Arial" w:cs="Arial"/>
          <w:sz w:val="24"/>
          <w:szCs w:val="24"/>
        </w:rPr>
      </w:pPr>
      <w:r w:rsidRPr="00AA15C0">
        <w:rPr>
          <w:rFonts w:ascii="Arial" w:hAnsi="Arial" w:cs="Arial"/>
          <w:sz w:val="24"/>
          <w:szCs w:val="24"/>
        </w:rPr>
        <w:t>Undergraduates</w:t>
      </w:r>
      <w:r w:rsidRPr="00AA15C0">
        <w:rPr>
          <w:rFonts w:ascii="Arial" w:hAnsi="Arial" w:cs="Arial"/>
          <w:sz w:val="24"/>
          <w:szCs w:val="24"/>
        </w:rPr>
        <w:tab/>
      </w:r>
      <w:r w:rsidRPr="00AA15C0">
        <w:rPr>
          <w:rFonts w:ascii="Arial" w:hAnsi="Arial" w:cs="Arial"/>
          <w:sz w:val="24"/>
          <w:szCs w:val="24"/>
        </w:rPr>
        <w:tab/>
        <w:t>-</w:t>
      </w:r>
      <w:r w:rsidRPr="00AA15C0">
        <w:rPr>
          <w:rFonts w:ascii="Arial" w:hAnsi="Arial" w:cs="Arial"/>
          <w:sz w:val="24"/>
          <w:szCs w:val="24"/>
        </w:rPr>
        <w:tab/>
        <w:t>20-45</w:t>
      </w:r>
    </w:p>
    <w:p w:rsidR="00626698" w:rsidRPr="00AA15C0" w:rsidRDefault="00626698" w:rsidP="00626698">
      <w:pPr>
        <w:autoSpaceDE w:val="0"/>
        <w:autoSpaceDN w:val="0"/>
        <w:adjustRightInd w:val="0"/>
        <w:spacing w:after="0" w:line="240" w:lineRule="auto"/>
        <w:ind w:firstLine="715"/>
        <w:jc w:val="both"/>
        <w:rPr>
          <w:rFonts w:asciiTheme="minorBidi" w:hAnsiTheme="minorBidi"/>
          <w:color w:val="000000"/>
          <w:sz w:val="24"/>
          <w:szCs w:val="24"/>
        </w:rPr>
      </w:pPr>
      <w:r w:rsidRPr="00AA15C0">
        <w:rPr>
          <w:rFonts w:ascii="Arial" w:hAnsi="Arial" w:cs="Arial"/>
          <w:sz w:val="24"/>
          <w:szCs w:val="24"/>
        </w:rPr>
        <w:t>b.   Post Graduate</w:t>
      </w:r>
      <w:r w:rsidRPr="00AA15C0">
        <w:rPr>
          <w:rFonts w:ascii="Arial" w:hAnsi="Arial" w:cs="Arial"/>
          <w:sz w:val="24"/>
          <w:szCs w:val="24"/>
        </w:rPr>
        <w:tab/>
      </w:r>
      <w:r w:rsidRPr="00AA15C0">
        <w:rPr>
          <w:rFonts w:ascii="Arial" w:hAnsi="Arial" w:cs="Arial"/>
          <w:sz w:val="24"/>
          <w:szCs w:val="24"/>
        </w:rPr>
        <w:tab/>
        <w:t>-</w:t>
      </w:r>
      <w:r w:rsidRPr="00AA15C0">
        <w:rPr>
          <w:rFonts w:ascii="Arial" w:hAnsi="Arial" w:cs="Arial"/>
          <w:sz w:val="24"/>
          <w:szCs w:val="24"/>
        </w:rPr>
        <w:tab/>
        <w:t>15-35</w:t>
      </w:r>
    </w:p>
    <w:p w:rsidR="00431B36" w:rsidRPr="00AA15C0" w:rsidRDefault="00431B36" w:rsidP="00431B36">
      <w:pPr>
        <w:rPr>
          <w:rFonts w:asciiTheme="minorBidi" w:eastAsia="Calibri" w:hAnsiTheme="minorBidi"/>
          <w:b/>
          <w:sz w:val="24"/>
          <w:szCs w:val="24"/>
          <w:u w:val="single"/>
        </w:rPr>
      </w:pPr>
      <w:r w:rsidRPr="00AA15C0">
        <w:rPr>
          <w:rFonts w:asciiTheme="minorBidi" w:eastAsia="Calibri" w:hAnsiTheme="minorBidi"/>
          <w:b/>
          <w:sz w:val="24"/>
          <w:szCs w:val="24"/>
        </w:rPr>
        <w:lastRenderedPageBreak/>
        <w:t>2.</w:t>
      </w:r>
      <w:r w:rsidR="00675959" w:rsidRPr="00AA15C0">
        <w:rPr>
          <w:rFonts w:asciiTheme="minorBidi" w:eastAsia="Calibri" w:hAnsiTheme="minorBidi"/>
          <w:b/>
          <w:sz w:val="24"/>
          <w:szCs w:val="24"/>
        </w:rPr>
        <w:t>4</w:t>
      </w:r>
      <w:r w:rsidRPr="00AA15C0">
        <w:rPr>
          <w:rFonts w:asciiTheme="minorBidi" w:eastAsia="Calibri" w:hAnsiTheme="minorBidi"/>
          <w:b/>
          <w:sz w:val="24"/>
          <w:szCs w:val="24"/>
        </w:rPr>
        <w:tab/>
      </w:r>
      <w:r w:rsidRPr="00AA15C0">
        <w:rPr>
          <w:rFonts w:asciiTheme="minorBidi" w:eastAsia="Calibri" w:hAnsiTheme="minorBidi"/>
          <w:b/>
          <w:sz w:val="24"/>
          <w:szCs w:val="24"/>
          <w:u w:val="single"/>
        </w:rPr>
        <w:t>Academic Session</w:t>
      </w:r>
    </w:p>
    <w:p w:rsidR="002E123F" w:rsidRPr="00AA15C0" w:rsidRDefault="00431B36" w:rsidP="00000CDE">
      <w:pPr>
        <w:spacing w:after="0" w:line="240" w:lineRule="auto"/>
        <w:ind w:left="720" w:hanging="720"/>
        <w:rPr>
          <w:rFonts w:asciiTheme="minorBidi" w:eastAsia="Calibri" w:hAnsiTheme="minorBidi"/>
          <w:sz w:val="24"/>
          <w:szCs w:val="24"/>
        </w:rPr>
      </w:pPr>
      <w:r w:rsidRPr="00AA15C0">
        <w:rPr>
          <w:rFonts w:asciiTheme="minorBidi" w:eastAsia="Calibri" w:hAnsiTheme="minorBidi"/>
          <w:sz w:val="24"/>
          <w:szCs w:val="24"/>
        </w:rPr>
        <w:t>2.</w:t>
      </w:r>
      <w:r w:rsidR="00675959" w:rsidRPr="00AA15C0">
        <w:rPr>
          <w:rFonts w:asciiTheme="minorBidi" w:eastAsia="Calibri" w:hAnsiTheme="minorBidi"/>
          <w:sz w:val="24"/>
          <w:szCs w:val="24"/>
        </w:rPr>
        <w:t>4</w:t>
      </w:r>
      <w:r w:rsidRPr="00AA15C0">
        <w:rPr>
          <w:rFonts w:asciiTheme="minorBidi" w:eastAsia="Calibri" w:hAnsiTheme="minorBidi"/>
          <w:sz w:val="24"/>
          <w:szCs w:val="24"/>
        </w:rPr>
        <w:t>.1</w:t>
      </w:r>
      <w:r w:rsidRPr="00AA15C0">
        <w:rPr>
          <w:rFonts w:asciiTheme="minorBidi" w:eastAsia="Calibri" w:hAnsiTheme="minorBidi"/>
          <w:sz w:val="24"/>
          <w:szCs w:val="24"/>
        </w:rPr>
        <w:tab/>
        <w:t>Academic Session at Bahria University comprises two regular semesters</w:t>
      </w:r>
      <w:r w:rsidR="002E123F" w:rsidRPr="00AA15C0">
        <w:rPr>
          <w:rFonts w:asciiTheme="minorBidi" w:eastAsia="Calibri" w:hAnsiTheme="minorBidi"/>
          <w:sz w:val="24"/>
          <w:szCs w:val="24"/>
        </w:rPr>
        <w:t xml:space="preserve"> each</w:t>
      </w:r>
    </w:p>
    <w:p w:rsidR="00431B36" w:rsidRPr="00AA15C0" w:rsidRDefault="002E123F" w:rsidP="00000CDE">
      <w:pPr>
        <w:spacing w:after="0" w:line="240" w:lineRule="auto"/>
        <w:ind w:left="720" w:hanging="720"/>
        <w:rPr>
          <w:rFonts w:asciiTheme="minorBidi" w:eastAsia="Calibri" w:hAnsiTheme="minorBidi"/>
          <w:sz w:val="24"/>
          <w:szCs w:val="24"/>
        </w:rPr>
      </w:pPr>
      <w:r w:rsidRPr="00AA15C0">
        <w:rPr>
          <w:rFonts w:asciiTheme="minorBidi" w:eastAsia="Calibri" w:hAnsiTheme="minorBidi"/>
          <w:sz w:val="24"/>
          <w:szCs w:val="24"/>
        </w:rPr>
        <w:t xml:space="preserve">of </w:t>
      </w:r>
      <w:r w:rsidR="00431B36" w:rsidRPr="00AA15C0">
        <w:rPr>
          <w:rFonts w:asciiTheme="minorBidi" w:eastAsia="Calibri" w:hAnsiTheme="minorBidi"/>
          <w:sz w:val="24"/>
          <w:szCs w:val="24"/>
        </w:rPr>
        <w:t>18 weeks duration:</w:t>
      </w:r>
    </w:p>
    <w:p w:rsidR="00431B36" w:rsidRPr="00AA15C0" w:rsidRDefault="00431B36" w:rsidP="00431B36">
      <w:pPr>
        <w:spacing w:after="0"/>
        <w:ind w:firstLine="720"/>
        <w:rPr>
          <w:rFonts w:asciiTheme="minorBidi" w:eastAsia="Calibri" w:hAnsiTheme="minorBidi"/>
          <w:sz w:val="18"/>
          <w:szCs w:val="24"/>
        </w:rPr>
      </w:pPr>
    </w:p>
    <w:p w:rsidR="00431B36" w:rsidRPr="00AA15C0" w:rsidRDefault="00431B36" w:rsidP="00431B36">
      <w:pPr>
        <w:spacing w:after="0" w:line="240" w:lineRule="auto"/>
        <w:ind w:firstLine="720"/>
        <w:rPr>
          <w:rFonts w:asciiTheme="minorBidi" w:eastAsia="Calibri" w:hAnsiTheme="minorBidi"/>
          <w:sz w:val="24"/>
          <w:szCs w:val="24"/>
        </w:rPr>
      </w:pPr>
      <w:r w:rsidRPr="00AA15C0">
        <w:rPr>
          <w:rFonts w:asciiTheme="minorBidi" w:eastAsia="Calibri" w:hAnsiTheme="minorBidi"/>
          <w:sz w:val="24"/>
          <w:szCs w:val="24"/>
        </w:rPr>
        <w:t>Fall Semester:</w:t>
      </w:r>
      <w:r w:rsidRPr="00AA15C0">
        <w:rPr>
          <w:rFonts w:asciiTheme="minorBidi" w:eastAsia="Calibri" w:hAnsiTheme="minorBidi"/>
          <w:sz w:val="24"/>
          <w:szCs w:val="24"/>
        </w:rPr>
        <w:tab/>
      </w:r>
      <w:r w:rsidRPr="00AA15C0">
        <w:rPr>
          <w:rFonts w:asciiTheme="minorBidi" w:eastAsia="Calibri" w:hAnsiTheme="minorBidi"/>
          <w:sz w:val="24"/>
          <w:szCs w:val="24"/>
        </w:rPr>
        <w:tab/>
        <w:t>18 weeks (Sep – Jan)</w:t>
      </w:r>
    </w:p>
    <w:p w:rsidR="00431B36" w:rsidRPr="00AA15C0" w:rsidRDefault="00431B36" w:rsidP="00431B36">
      <w:pPr>
        <w:spacing w:after="0" w:line="240" w:lineRule="auto"/>
        <w:rPr>
          <w:rFonts w:asciiTheme="minorBidi" w:eastAsia="Calibri" w:hAnsiTheme="minorBidi"/>
          <w:sz w:val="24"/>
          <w:szCs w:val="24"/>
        </w:rPr>
      </w:pPr>
      <w:r w:rsidRPr="00AA15C0">
        <w:rPr>
          <w:rFonts w:asciiTheme="minorBidi" w:eastAsia="Calibri" w:hAnsiTheme="minorBidi"/>
          <w:sz w:val="24"/>
          <w:szCs w:val="24"/>
        </w:rPr>
        <w:tab/>
        <w:t>Spring Semester:</w:t>
      </w:r>
      <w:r w:rsidRPr="00AA15C0">
        <w:rPr>
          <w:rFonts w:asciiTheme="minorBidi" w:eastAsia="Calibri" w:hAnsiTheme="minorBidi"/>
          <w:sz w:val="24"/>
          <w:szCs w:val="24"/>
        </w:rPr>
        <w:tab/>
      </w:r>
      <w:r w:rsidRPr="00AA15C0">
        <w:rPr>
          <w:rFonts w:asciiTheme="minorBidi" w:eastAsia="Calibri" w:hAnsiTheme="minorBidi"/>
          <w:sz w:val="24"/>
          <w:szCs w:val="24"/>
        </w:rPr>
        <w:tab/>
        <w:t>18 weeks (Feb – Jun)</w:t>
      </w:r>
    </w:p>
    <w:p w:rsidR="00EF0591" w:rsidRPr="00AA15C0" w:rsidRDefault="00EF0591" w:rsidP="00956A9C">
      <w:pPr>
        <w:spacing w:line="240" w:lineRule="auto"/>
        <w:jc w:val="both"/>
        <w:rPr>
          <w:rFonts w:asciiTheme="minorBidi" w:eastAsia="Calibri" w:hAnsiTheme="minorBidi"/>
          <w:sz w:val="24"/>
          <w:szCs w:val="24"/>
        </w:rPr>
      </w:pPr>
      <w:r w:rsidRPr="00AA15C0">
        <w:rPr>
          <w:rFonts w:asciiTheme="minorBidi" w:eastAsia="Calibri" w:hAnsiTheme="minorBidi"/>
          <w:sz w:val="24"/>
          <w:szCs w:val="24"/>
        </w:rPr>
        <w:t>2.</w:t>
      </w:r>
      <w:r w:rsidR="00675959" w:rsidRPr="00AA15C0">
        <w:rPr>
          <w:rFonts w:asciiTheme="minorBidi" w:eastAsia="Calibri" w:hAnsiTheme="minorBidi"/>
          <w:sz w:val="24"/>
          <w:szCs w:val="24"/>
        </w:rPr>
        <w:t>4</w:t>
      </w:r>
      <w:r w:rsidRPr="00AA15C0">
        <w:rPr>
          <w:rFonts w:asciiTheme="minorBidi" w:eastAsia="Calibri" w:hAnsiTheme="minorBidi"/>
          <w:sz w:val="24"/>
          <w:szCs w:val="24"/>
        </w:rPr>
        <w:t>.2</w:t>
      </w:r>
      <w:r w:rsidRPr="00AA15C0">
        <w:rPr>
          <w:rFonts w:asciiTheme="minorBidi" w:eastAsia="Calibri" w:hAnsiTheme="minorBidi"/>
          <w:sz w:val="24"/>
          <w:szCs w:val="24"/>
        </w:rPr>
        <w:tab/>
        <w:t xml:space="preserve">Fall and Spring are regular semesters whereas, summer session (10 weeks from Jun – Aug) is offered for the benefit of those students, who may want to improve their grades in any course, provided 10 or more students register for the course. </w:t>
      </w:r>
    </w:p>
    <w:p w:rsidR="00431B36" w:rsidRPr="00AA15C0" w:rsidRDefault="00431B36" w:rsidP="00DC1842">
      <w:pPr>
        <w:autoSpaceDE w:val="0"/>
        <w:autoSpaceDN w:val="0"/>
        <w:adjustRightInd w:val="0"/>
        <w:spacing w:after="0" w:line="240" w:lineRule="auto"/>
        <w:rPr>
          <w:rFonts w:asciiTheme="minorBidi" w:hAnsiTheme="minorBidi"/>
          <w:b/>
          <w:color w:val="000000"/>
          <w:sz w:val="24"/>
          <w:szCs w:val="24"/>
          <w:u w:val="single"/>
        </w:rPr>
      </w:pPr>
      <w:r w:rsidRPr="00AA15C0">
        <w:rPr>
          <w:rFonts w:asciiTheme="minorBidi" w:hAnsiTheme="minorBidi"/>
          <w:b/>
          <w:color w:val="000000"/>
          <w:sz w:val="24"/>
          <w:szCs w:val="24"/>
        </w:rPr>
        <w:t>2.</w:t>
      </w:r>
      <w:r w:rsidR="00675959" w:rsidRPr="00AA15C0">
        <w:rPr>
          <w:rFonts w:asciiTheme="minorBidi" w:hAnsiTheme="minorBidi"/>
          <w:b/>
          <w:color w:val="000000"/>
          <w:sz w:val="24"/>
          <w:szCs w:val="24"/>
        </w:rPr>
        <w:t>5</w:t>
      </w:r>
      <w:r w:rsidRPr="00AA15C0">
        <w:rPr>
          <w:rFonts w:asciiTheme="minorBidi" w:hAnsiTheme="minorBidi"/>
          <w:b/>
          <w:color w:val="000000"/>
          <w:sz w:val="24"/>
          <w:szCs w:val="24"/>
        </w:rPr>
        <w:tab/>
      </w:r>
      <w:r w:rsidRPr="00AA15C0">
        <w:rPr>
          <w:rFonts w:asciiTheme="minorBidi" w:hAnsiTheme="minorBidi"/>
          <w:b/>
          <w:color w:val="000000"/>
          <w:sz w:val="24"/>
          <w:szCs w:val="24"/>
          <w:u w:val="single"/>
        </w:rPr>
        <w:t xml:space="preserve">Admissions </w:t>
      </w:r>
      <w:r w:rsidR="00DC1842" w:rsidRPr="00AA15C0">
        <w:rPr>
          <w:rFonts w:asciiTheme="minorBidi" w:hAnsiTheme="minorBidi"/>
          <w:b/>
          <w:color w:val="000000"/>
          <w:sz w:val="24"/>
          <w:szCs w:val="24"/>
          <w:u w:val="single"/>
        </w:rPr>
        <w:t>Guidelines</w:t>
      </w:r>
    </w:p>
    <w:p w:rsidR="00431B36" w:rsidRPr="00AA15C0" w:rsidRDefault="00431B36" w:rsidP="00431B36">
      <w:pPr>
        <w:autoSpaceDE w:val="0"/>
        <w:autoSpaceDN w:val="0"/>
        <w:adjustRightInd w:val="0"/>
        <w:spacing w:after="0" w:line="240" w:lineRule="auto"/>
        <w:rPr>
          <w:rFonts w:asciiTheme="minorBidi" w:hAnsiTheme="minorBidi"/>
          <w:color w:val="000000"/>
          <w:sz w:val="24"/>
          <w:szCs w:val="24"/>
        </w:rPr>
      </w:pPr>
    </w:p>
    <w:p w:rsidR="00D91FC2" w:rsidRPr="00AA15C0" w:rsidRDefault="00431B36" w:rsidP="00DF2270">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w:t>
      </w:r>
      <w:r w:rsidR="00675959" w:rsidRPr="00AA15C0">
        <w:rPr>
          <w:rFonts w:asciiTheme="minorBidi" w:hAnsiTheme="minorBidi"/>
          <w:color w:val="000000"/>
          <w:sz w:val="24"/>
          <w:szCs w:val="24"/>
        </w:rPr>
        <w:t>5</w:t>
      </w:r>
      <w:r w:rsidRPr="00AA15C0">
        <w:rPr>
          <w:rFonts w:asciiTheme="minorBidi" w:hAnsiTheme="minorBidi"/>
          <w:color w:val="000000"/>
          <w:sz w:val="24"/>
          <w:szCs w:val="24"/>
        </w:rPr>
        <w:t>.1</w:t>
      </w:r>
      <w:r w:rsidRPr="00AA15C0">
        <w:rPr>
          <w:rFonts w:asciiTheme="minorBidi" w:hAnsiTheme="minorBidi"/>
          <w:color w:val="000000"/>
          <w:sz w:val="24"/>
          <w:szCs w:val="24"/>
        </w:rPr>
        <w:tab/>
        <w:t xml:space="preserve">Admissions Department of the Campuses/CUs </w:t>
      </w:r>
      <w:r w:rsidR="00D31509" w:rsidRPr="00AA15C0">
        <w:rPr>
          <w:rFonts w:asciiTheme="minorBidi" w:hAnsiTheme="minorBidi"/>
          <w:color w:val="000000"/>
          <w:sz w:val="24"/>
          <w:szCs w:val="24"/>
        </w:rPr>
        <w:t>in</w:t>
      </w:r>
      <w:r w:rsidRPr="00AA15C0">
        <w:rPr>
          <w:rFonts w:asciiTheme="minorBidi" w:hAnsiTheme="minorBidi"/>
          <w:color w:val="000000"/>
          <w:sz w:val="24"/>
          <w:szCs w:val="24"/>
        </w:rPr>
        <w:t xml:space="preserve"> close coordination with Admissions </w:t>
      </w:r>
      <w:r w:rsidR="00D31509" w:rsidRPr="00AA15C0">
        <w:rPr>
          <w:rFonts w:asciiTheme="minorBidi" w:hAnsiTheme="minorBidi"/>
          <w:color w:val="000000"/>
          <w:sz w:val="24"/>
          <w:szCs w:val="24"/>
        </w:rPr>
        <w:t xml:space="preserve">and IT </w:t>
      </w:r>
      <w:r w:rsidRPr="00AA15C0">
        <w:rPr>
          <w:rFonts w:asciiTheme="minorBidi" w:hAnsiTheme="minorBidi"/>
          <w:color w:val="000000"/>
          <w:sz w:val="24"/>
          <w:szCs w:val="24"/>
        </w:rPr>
        <w:t xml:space="preserve">Directorate of </w:t>
      </w:r>
      <w:r w:rsidR="00D31509" w:rsidRPr="00AA15C0">
        <w:rPr>
          <w:rFonts w:asciiTheme="minorBidi" w:hAnsiTheme="minorBidi"/>
          <w:color w:val="000000"/>
          <w:sz w:val="24"/>
          <w:szCs w:val="24"/>
        </w:rPr>
        <w:t xml:space="preserve">BUHO </w:t>
      </w:r>
      <w:r w:rsidRPr="00AA15C0">
        <w:rPr>
          <w:rFonts w:asciiTheme="minorBidi" w:hAnsiTheme="minorBidi"/>
          <w:color w:val="000000"/>
          <w:sz w:val="24"/>
          <w:szCs w:val="24"/>
        </w:rPr>
        <w:t xml:space="preserve">will conduct admissions </w:t>
      </w:r>
      <w:r w:rsidR="00424000" w:rsidRPr="00AA15C0">
        <w:rPr>
          <w:rFonts w:asciiTheme="minorBidi" w:hAnsiTheme="minorBidi"/>
          <w:color w:val="000000"/>
          <w:sz w:val="24"/>
          <w:szCs w:val="24"/>
        </w:rPr>
        <w:t>in</w:t>
      </w:r>
      <w:r w:rsidRPr="00AA15C0">
        <w:rPr>
          <w:rFonts w:asciiTheme="minorBidi" w:hAnsiTheme="minorBidi"/>
          <w:color w:val="000000"/>
          <w:sz w:val="24"/>
          <w:szCs w:val="24"/>
        </w:rPr>
        <w:t>to various University programs being offered in a semester. BU Campuses and CUs shall devise Admission Schedule for a particular Semester and submit it to Director Admission BUHO for approval of Rector.</w:t>
      </w:r>
      <w:r w:rsidR="00D91FC2" w:rsidRPr="00AA15C0">
        <w:rPr>
          <w:rFonts w:asciiTheme="minorBidi" w:hAnsiTheme="minorBidi"/>
          <w:color w:val="000000"/>
          <w:sz w:val="24"/>
          <w:szCs w:val="24"/>
        </w:rPr>
        <w:t xml:space="preserve"> </w:t>
      </w:r>
    </w:p>
    <w:p w:rsidR="00D91FC2" w:rsidRPr="00AA15C0" w:rsidRDefault="00D91FC2" w:rsidP="00431B36">
      <w:pPr>
        <w:autoSpaceDE w:val="0"/>
        <w:autoSpaceDN w:val="0"/>
        <w:adjustRightInd w:val="0"/>
        <w:spacing w:after="0" w:line="240" w:lineRule="auto"/>
        <w:jc w:val="both"/>
        <w:rPr>
          <w:rFonts w:asciiTheme="minorBidi" w:hAnsiTheme="minorBidi"/>
          <w:color w:val="000000"/>
          <w:sz w:val="24"/>
          <w:szCs w:val="24"/>
        </w:rPr>
      </w:pPr>
    </w:p>
    <w:p w:rsidR="00431B36" w:rsidRPr="00AA15C0" w:rsidRDefault="00431B36" w:rsidP="00114D02">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w:t>
      </w:r>
      <w:r w:rsidR="00675959" w:rsidRPr="00AA15C0">
        <w:rPr>
          <w:rFonts w:asciiTheme="minorBidi" w:hAnsiTheme="minorBidi"/>
          <w:color w:val="000000"/>
          <w:sz w:val="24"/>
          <w:szCs w:val="24"/>
        </w:rPr>
        <w:t>5</w:t>
      </w:r>
      <w:r w:rsidRPr="00AA15C0">
        <w:rPr>
          <w:rFonts w:asciiTheme="minorBidi" w:hAnsiTheme="minorBidi"/>
          <w:color w:val="000000"/>
          <w:sz w:val="24"/>
          <w:szCs w:val="24"/>
        </w:rPr>
        <w:t>.2</w:t>
      </w:r>
      <w:r w:rsidRPr="00AA15C0">
        <w:rPr>
          <w:rFonts w:asciiTheme="minorBidi" w:hAnsiTheme="minorBidi"/>
          <w:color w:val="000000"/>
          <w:sz w:val="24"/>
          <w:szCs w:val="24"/>
        </w:rPr>
        <w:tab/>
      </w:r>
      <w:r w:rsidR="00460005" w:rsidRPr="00AA15C0">
        <w:rPr>
          <w:rFonts w:asciiTheme="minorBidi" w:hAnsiTheme="minorBidi"/>
          <w:color w:val="000000"/>
          <w:sz w:val="24"/>
          <w:szCs w:val="24"/>
        </w:rPr>
        <w:t>Admissions will be opened twice a year, or as stated otherwise for specific programs.</w:t>
      </w:r>
      <w:r w:rsidRPr="00AA15C0">
        <w:rPr>
          <w:rFonts w:asciiTheme="minorBidi" w:hAnsiTheme="minorBidi"/>
          <w:color w:val="000000"/>
          <w:sz w:val="24"/>
          <w:szCs w:val="24"/>
        </w:rPr>
        <w:t xml:space="preserve"> At the time of granting new admissions, BU will invite applications through major </w:t>
      </w:r>
      <w:r w:rsidR="00114D02" w:rsidRPr="00AA15C0">
        <w:rPr>
          <w:rFonts w:asciiTheme="minorBidi" w:hAnsiTheme="minorBidi"/>
          <w:color w:val="000000"/>
          <w:sz w:val="24"/>
          <w:szCs w:val="24"/>
        </w:rPr>
        <w:t>newspapers</w:t>
      </w:r>
      <w:r w:rsidRPr="00AA15C0">
        <w:rPr>
          <w:rFonts w:asciiTheme="minorBidi" w:hAnsiTheme="minorBidi"/>
          <w:color w:val="000000"/>
          <w:sz w:val="24"/>
          <w:szCs w:val="24"/>
        </w:rPr>
        <w:t xml:space="preserve"> and BU website. </w:t>
      </w:r>
      <w:r w:rsidR="00460005" w:rsidRPr="00AA15C0">
        <w:rPr>
          <w:rFonts w:asciiTheme="minorBidi" w:hAnsiTheme="minorBidi"/>
          <w:color w:val="000000"/>
          <w:sz w:val="24"/>
          <w:szCs w:val="24"/>
        </w:rPr>
        <w:t xml:space="preserve"> </w:t>
      </w:r>
      <w:r w:rsidRPr="00AA15C0">
        <w:rPr>
          <w:rFonts w:asciiTheme="minorBidi" w:hAnsiTheme="minorBidi"/>
          <w:color w:val="000000"/>
          <w:sz w:val="24"/>
          <w:szCs w:val="24"/>
        </w:rPr>
        <w:t xml:space="preserve">Candidates applying for admission to BU are required to submit application complete in all respect.  Admission/enrolment in any program </w:t>
      </w:r>
      <w:r w:rsidR="00460005" w:rsidRPr="00AA15C0">
        <w:rPr>
          <w:rFonts w:asciiTheme="minorBidi" w:hAnsiTheme="minorBidi"/>
          <w:color w:val="000000"/>
          <w:sz w:val="24"/>
          <w:szCs w:val="24"/>
        </w:rPr>
        <w:t>shall</w:t>
      </w:r>
      <w:r w:rsidRPr="00AA15C0">
        <w:rPr>
          <w:rFonts w:asciiTheme="minorBidi" w:hAnsiTheme="minorBidi"/>
          <w:color w:val="000000"/>
          <w:sz w:val="24"/>
          <w:szCs w:val="24"/>
        </w:rPr>
        <w:t xml:space="preserve"> be limited to the number of students who can be accommodated. </w:t>
      </w:r>
    </w:p>
    <w:p w:rsidR="00431B36" w:rsidRPr="00AA15C0" w:rsidRDefault="00431B36" w:rsidP="00431B36">
      <w:pPr>
        <w:autoSpaceDE w:val="0"/>
        <w:autoSpaceDN w:val="0"/>
        <w:adjustRightInd w:val="0"/>
        <w:spacing w:after="0" w:line="240" w:lineRule="auto"/>
        <w:jc w:val="both"/>
        <w:rPr>
          <w:rFonts w:asciiTheme="minorBidi" w:hAnsiTheme="minorBidi"/>
          <w:color w:val="000000"/>
          <w:sz w:val="24"/>
          <w:szCs w:val="24"/>
        </w:rPr>
      </w:pPr>
    </w:p>
    <w:p w:rsidR="00431B36" w:rsidRPr="00AA15C0" w:rsidRDefault="00431B36" w:rsidP="005E0FA6">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w:t>
      </w:r>
      <w:r w:rsidR="00675959" w:rsidRPr="00AA15C0">
        <w:rPr>
          <w:rFonts w:asciiTheme="minorBidi" w:hAnsiTheme="minorBidi"/>
          <w:color w:val="000000"/>
          <w:sz w:val="24"/>
          <w:szCs w:val="24"/>
        </w:rPr>
        <w:t>5</w:t>
      </w:r>
      <w:r w:rsidRPr="00AA15C0">
        <w:rPr>
          <w:rFonts w:asciiTheme="minorBidi" w:hAnsiTheme="minorBidi"/>
          <w:color w:val="000000"/>
          <w:sz w:val="24"/>
          <w:szCs w:val="24"/>
        </w:rPr>
        <w:t xml:space="preserve">.3   Applicants for admission must meet the relevant academic qualifications needed for the </w:t>
      </w:r>
      <w:r w:rsidR="008C61A6" w:rsidRPr="00AA15C0">
        <w:rPr>
          <w:rFonts w:asciiTheme="minorBidi" w:hAnsiTheme="minorBidi"/>
          <w:color w:val="000000"/>
          <w:sz w:val="24"/>
          <w:szCs w:val="24"/>
        </w:rPr>
        <w:t>p</w:t>
      </w:r>
      <w:r w:rsidRPr="00AA15C0">
        <w:rPr>
          <w:rFonts w:asciiTheme="minorBidi" w:hAnsiTheme="minorBidi"/>
          <w:color w:val="000000"/>
          <w:sz w:val="24"/>
          <w:szCs w:val="24"/>
        </w:rPr>
        <w:t>rogram being applied for</w:t>
      </w:r>
      <w:r w:rsidR="00460005" w:rsidRPr="00AA15C0">
        <w:rPr>
          <w:rFonts w:asciiTheme="minorBidi" w:hAnsiTheme="minorBidi"/>
          <w:color w:val="000000"/>
          <w:sz w:val="24"/>
          <w:szCs w:val="24"/>
        </w:rPr>
        <w:t xml:space="preserve"> before being considered for admission</w:t>
      </w:r>
      <w:r w:rsidRPr="00AA15C0">
        <w:rPr>
          <w:rFonts w:asciiTheme="minorBidi" w:hAnsiTheme="minorBidi"/>
          <w:color w:val="000000"/>
          <w:sz w:val="24"/>
          <w:szCs w:val="24"/>
        </w:rPr>
        <w:t xml:space="preserve">.  These qualifications shall be determined by the Academic Council and shall be notified from time to time.  Admissions shall be granted purely on merit achieved in the entrance test, or the tests conducted by the </w:t>
      </w:r>
      <w:r w:rsidR="005E0FA6" w:rsidRPr="00AA15C0">
        <w:rPr>
          <w:rFonts w:asciiTheme="minorBidi" w:hAnsiTheme="minorBidi"/>
          <w:color w:val="000000"/>
          <w:sz w:val="24"/>
          <w:szCs w:val="24"/>
        </w:rPr>
        <w:t>NTS</w:t>
      </w:r>
      <w:r w:rsidR="00460005" w:rsidRPr="00AA15C0">
        <w:rPr>
          <w:rFonts w:asciiTheme="minorBidi" w:hAnsiTheme="minorBidi"/>
          <w:color w:val="000000"/>
          <w:sz w:val="24"/>
          <w:szCs w:val="24"/>
        </w:rPr>
        <w:t xml:space="preserve"> </w:t>
      </w:r>
      <w:r w:rsidRPr="00AA15C0">
        <w:rPr>
          <w:rFonts w:asciiTheme="minorBidi" w:hAnsiTheme="minorBidi"/>
          <w:color w:val="000000"/>
          <w:sz w:val="24"/>
          <w:szCs w:val="24"/>
        </w:rPr>
        <w:t xml:space="preserve">i.e GAT, GRE, SAT etc, if so provisioned, academic record and interview. The applicants shall be required to: </w:t>
      </w:r>
    </w:p>
    <w:p w:rsidR="00431B36" w:rsidRPr="00AA15C0" w:rsidRDefault="00431B36" w:rsidP="00431B36">
      <w:pPr>
        <w:autoSpaceDE w:val="0"/>
        <w:autoSpaceDN w:val="0"/>
        <w:adjustRightInd w:val="0"/>
        <w:spacing w:after="0" w:line="240" w:lineRule="auto"/>
        <w:jc w:val="both"/>
        <w:rPr>
          <w:rFonts w:asciiTheme="minorBidi" w:hAnsiTheme="minorBidi"/>
          <w:color w:val="000000"/>
          <w:sz w:val="24"/>
          <w:szCs w:val="24"/>
        </w:rPr>
      </w:pPr>
    </w:p>
    <w:p w:rsidR="00431B36" w:rsidRPr="00AA15C0" w:rsidRDefault="00431B36" w:rsidP="007F3942">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2.</w:t>
      </w:r>
      <w:r w:rsidR="00675959" w:rsidRPr="00AA15C0">
        <w:rPr>
          <w:rFonts w:asciiTheme="minorBidi" w:hAnsiTheme="minorBidi"/>
          <w:color w:val="000000"/>
          <w:sz w:val="24"/>
          <w:szCs w:val="24"/>
        </w:rPr>
        <w:t>5</w:t>
      </w:r>
      <w:r w:rsidRPr="00AA15C0">
        <w:rPr>
          <w:rFonts w:asciiTheme="minorBidi" w:hAnsiTheme="minorBidi"/>
          <w:color w:val="000000"/>
          <w:sz w:val="24"/>
          <w:szCs w:val="24"/>
        </w:rPr>
        <w:t xml:space="preserve">.3.1   </w:t>
      </w:r>
      <w:r w:rsidR="007F3942" w:rsidRPr="00AA15C0">
        <w:rPr>
          <w:rFonts w:asciiTheme="minorBidi" w:hAnsiTheme="minorBidi"/>
          <w:color w:val="000000"/>
          <w:sz w:val="24"/>
          <w:szCs w:val="24"/>
        </w:rPr>
        <w:t>Apply online</w:t>
      </w:r>
      <w:r w:rsidRPr="00AA15C0">
        <w:rPr>
          <w:rFonts w:asciiTheme="minorBidi" w:hAnsiTheme="minorBidi"/>
          <w:color w:val="000000"/>
          <w:sz w:val="24"/>
          <w:szCs w:val="24"/>
        </w:rPr>
        <w:t xml:space="preserve">, on or before the notified closing date; and </w:t>
      </w:r>
    </w:p>
    <w:p w:rsidR="00B65C5D" w:rsidRPr="00AA15C0" w:rsidRDefault="00B65C5D" w:rsidP="00431B36">
      <w:pPr>
        <w:autoSpaceDE w:val="0"/>
        <w:autoSpaceDN w:val="0"/>
        <w:adjustRightInd w:val="0"/>
        <w:spacing w:after="0" w:line="240" w:lineRule="auto"/>
        <w:ind w:left="720"/>
        <w:jc w:val="both"/>
        <w:rPr>
          <w:rFonts w:asciiTheme="minorBidi" w:hAnsiTheme="minorBidi"/>
          <w:color w:val="000000"/>
          <w:sz w:val="24"/>
          <w:szCs w:val="24"/>
        </w:rPr>
      </w:pPr>
    </w:p>
    <w:p w:rsidR="00431B36" w:rsidRPr="00AA15C0" w:rsidRDefault="00431B36" w:rsidP="00431B36">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2.</w:t>
      </w:r>
      <w:r w:rsidR="00675959" w:rsidRPr="00AA15C0">
        <w:rPr>
          <w:rFonts w:asciiTheme="minorBidi" w:hAnsiTheme="minorBidi"/>
          <w:color w:val="000000"/>
          <w:sz w:val="24"/>
          <w:szCs w:val="24"/>
        </w:rPr>
        <w:t>5</w:t>
      </w:r>
      <w:r w:rsidRPr="00AA15C0">
        <w:rPr>
          <w:rFonts w:asciiTheme="minorBidi" w:hAnsiTheme="minorBidi"/>
          <w:color w:val="000000"/>
          <w:sz w:val="24"/>
          <w:szCs w:val="24"/>
        </w:rPr>
        <w:t xml:space="preserve">.3.2  </w:t>
      </w:r>
      <w:r w:rsidR="00B65604" w:rsidRPr="00AA15C0">
        <w:rPr>
          <w:rFonts w:asciiTheme="minorBidi" w:hAnsiTheme="minorBidi"/>
          <w:color w:val="000000"/>
          <w:sz w:val="24"/>
          <w:szCs w:val="24"/>
        </w:rPr>
        <w:t xml:space="preserve"> </w:t>
      </w:r>
      <w:r w:rsidRPr="00AA15C0">
        <w:rPr>
          <w:rFonts w:asciiTheme="minorBidi" w:hAnsiTheme="minorBidi"/>
          <w:color w:val="000000"/>
          <w:sz w:val="24"/>
          <w:szCs w:val="24"/>
        </w:rPr>
        <w:t xml:space="preserve">Appear in the admission test on the date notified by BU, or produce results of the tests conducted by the specified testing service if so provisioned. </w:t>
      </w:r>
    </w:p>
    <w:p w:rsidR="00B65604" w:rsidRPr="00AA15C0" w:rsidRDefault="00B65604" w:rsidP="00431B36">
      <w:pPr>
        <w:autoSpaceDE w:val="0"/>
        <w:autoSpaceDN w:val="0"/>
        <w:adjustRightInd w:val="0"/>
        <w:spacing w:after="0" w:line="240" w:lineRule="auto"/>
        <w:jc w:val="both"/>
        <w:rPr>
          <w:rFonts w:asciiTheme="minorBidi" w:hAnsiTheme="minorBidi"/>
          <w:color w:val="000000"/>
          <w:sz w:val="24"/>
          <w:szCs w:val="24"/>
        </w:rPr>
      </w:pPr>
    </w:p>
    <w:p w:rsidR="00431B36" w:rsidRPr="00AA15C0" w:rsidRDefault="00431B36" w:rsidP="00431B36">
      <w:pPr>
        <w:autoSpaceDE w:val="0"/>
        <w:autoSpaceDN w:val="0"/>
        <w:adjustRightInd w:val="0"/>
        <w:spacing w:after="0" w:line="240" w:lineRule="auto"/>
        <w:jc w:val="both"/>
        <w:rPr>
          <w:rFonts w:asciiTheme="minorBidi" w:hAnsiTheme="minorBidi"/>
          <w:sz w:val="24"/>
          <w:szCs w:val="24"/>
        </w:rPr>
      </w:pPr>
      <w:r w:rsidRPr="00AA15C0">
        <w:rPr>
          <w:rFonts w:asciiTheme="minorBidi" w:hAnsiTheme="minorBidi"/>
          <w:color w:val="000000"/>
          <w:sz w:val="24"/>
          <w:szCs w:val="24"/>
        </w:rPr>
        <w:t>2.</w:t>
      </w:r>
      <w:r w:rsidR="00675959" w:rsidRPr="00AA15C0">
        <w:rPr>
          <w:rFonts w:asciiTheme="minorBidi" w:hAnsiTheme="minorBidi"/>
          <w:color w:val="000000"/>
          <w:sz w:val="24"/>
          <w:szCs w:val="24"/>
        </w:rPr>
        <w:t>5</w:t>
      </w:r>
      <w:r w:rsidRPr="00AA15C0">
        <w:rPr>
          <w:rFonts w:asciiTheme="minorBidi" w:hAnsiTheme="minorBidi"/>
          <w:color w:val="000000"/>
          <w:sz w:val="24"/>
          <w:szCs w:val="24"/>
        </w:rPr>
        <w:t>.4</w:t>
      </w:r>
      <w:r w:rsidRPr="00AA15C0">
        <w:rPr>
          <w:rFonts w:asciiTheme="minorBidi" w:hAnsiTheme="minorBidi"/>
          <w:color w:val="000000"/>
          <w:sz w:val="24"/>
          <w:szCs w:val="24"/>
        </w:rPr>
        <w:tab/>
      </w:r>
      <w:r w:rsidRPr="00AA15C0">
        <w:rPr>
          <w:rFonts w:asciiTheme="minorBidi" w:hAnsiTheme="minorBidi"/>
          <w:sz w:val="24"/>
          <w:szCs w:val="24"/>
        </w:rPr>
        <w:t>No qualified candidate will be refused admission on the basis of his / her inability to pay BU fees; such candidates are required to apply for financial assistance</w:t>
      </w:r>
      <w:r w:rsidR="00920533" w:rsidRPr="00AA15C0">
        <w:rPr>
          <w:rFonts w:asciiTheme="minorBidi" w:hAnsiTheme="minorBidi"/>
          <w:sz w:val="24"/>
          <w:szCs w:val="24"/>
        </w:rPr>
        <w:t xml:space="preserve"> </w:t>
      </w:r>
      <w:r w:rsidR="00B65604" w:rsidRPr="00AA15C0">
        <w:rPr>
          <w:rFonts w:asciiTheme="minorBidi" w:hAnsiTheme="minorBidi"/>
          <w:sz w:val="24"/>
          <w:szCs w:val="24"/>
        </w:rPr>
        <w:t>/</w:t>
      </w:r>
      <w:r w:rsidR="00920533" w:rsidRPr="00AA15C0">
        <w:rPr>
          <w:rFonts w:asciiTheme="minorBidi" w:hAnsiTheme="minorBidi"/>
          <w:sz w:val="24"/>
          <w:szCs w:val="24"/>
        </w:rPr>
        <w:t xml:space="preserve"> </w:t>
      </w:r>
      <w:r w:rsidR="00B65604" w:rsidRPr="00AA15C0">
        <w:rPr>
          <w:rFonts w:asciiTheme="minorBidi" w:hAnsiTheme="minorBidi"/>
          <w:sz w:val="24"/>
          <w:szCs w:val="24"/>
        </w:rPr>
        <w:t>Qarz-e-Hasna</w:t>
      </w:r>
      <w:r w:rsidRPr="00AA15C0">
        <w:rPr>
          <w:rFonts w:asciiTheme="minorBidi" w:hAnsiTheme="minorBidi"/>
          <w:sz w:val="24"/>
          <w:szCs w:val="24"/>
        </w:rPr>
        <w:t xml:space="preserve"> </w:t>
      </w:r>
      <w:r w:rsidR="00B90369" w:rsidRPr="00AA15C0">
        <w:rPr>
          <w:rFonts w:asciiTheme="minorBidi" w:hAnsiTheme="minorBidi"/>
          <w:sz w:val="24"/>
          <w:szCs w:val="24"/>
        </w:rPr>
        <w:t xml:space="preserve">and shall </w:t>
      </w:r>
      <w:r w:rsidRPr="00AA15C0">
        <w:rPr>
          <w:rFonts w:asciiTheme="minorBidi" w:hAnsiTheme="minorBidi"/>
          <w:sz w:val="24"/>
          <w:szCs w:val="24"/>
        </w:rPr>
        <w:t>meet the criteria for the same.</w:t>
      </w:r>
    </w:p>
    <w:p w:rsidR="0084732B" w:rsidRPr="00AA15C0" w:rsidRDefault="0084732B" w:rsidP="00431B36">
      <w:pPr>
        <w:autoSpaceDE w:val="0"/>
        <w:autoSpaceDN w:val="0"/>
        <w:adjustRightInd w:val="0"/>
        <w:spacing w:after="0" w:line="240" w:lineRule="auto"/>
        <w:jc w:val="both"/>
        <w:rPr>
          <w:rFonts w:asciiTheme="minorBidi" w:hAnsiTheme="minorBidi"/>
          <w:sz w:val="24"/>
          <w:szCs w:val="24"/>
        </w:rPr>
      </w:pPr>
    </w:p>
    <w:p w:rsidR="0084732B" w:rsidRPr="00AA15C0" w:rsidRDefault="00675959" w:rsidP="00431B36">
      <w:pPr>
        <w:autoSpaceDE w:val="0"/>
        <w:autoSpaceDN w:val="0"/>
        <w:adjustRightInd w:val="0"/>
        <w:spacing w:after="0" w:line="240" w:lineRule="auto"/>
        <w:jc w:val="both"/>
        <w:rPr>
          <w:rFonts w:asciiTheme="minorBidi" w:hAnsiTheme="minorBidi"/>
          <w:sz w:val="24"/>
          <w:szCs w:val="24"/>
        </w:rPr>
      </w:pPr>
      <w:r w:rsidRPr="00AA15C0">
        <w:rPr>
          <w:rFonts w:asciiTheme="minorBidi" w:hAnsiTheme="minorBidi"/>
          <w:sz w:val="24"/>
          <w:szCs w:val="24"/>
        </w:rPr>
        <w:t>2.5</w:t>
      </w:r>
      <w:r w:rsidR="0084732B" w:rsidRPr="00AA15C0">
        <w:rPr>
          <w:rFonts w:asciiTheme="minorBidi" w:hAnsiTheme="minorBidi"/>
          <w:sz w:val="24"/>
          <w:szCs w:val="24"/>
        </w:rPr>
        <w:t>.5</w:t>
      </w:r>
      <w:r w:rsidR="0084732B" w:rsidRPr="00AA15C0">
        <w:rPr>
          <w:rFonts w:asciiTheme="minorBidi" w:hAnsiTheme="minorBidi"/>
          <w:sz w:val="24"/>
          <w:szCs w:val="24"/>
        </w:rPr>
        <w:tab/>
        <w:t xml:space="preserve">Candidates who inadvertently selects wrong program during his on line application shall be allowed to change the program provided that applicant submits </w:t>
      </w:r>
      <w:r w:rsidR="00743610" w:rsidRPr="00AA15C0">
        <w:rPr>
          <w:rFonts w:asciiTheme="minorBidi" w:hAnsiTheme="minorBidi"/>
          <w:sz w:val="24"/>
          <w:szCs w:val="24"/>
        </w:rPr>
        <w:t>a fresh</w:t>
      </w:r>
      <w:r w:rsidR="0084732B" w:rsidRPr="00AA15C0">
        <w:rPr>
          <w:rFonts w:asciiTheme="minorBidi" w:hAnsiTheme="minorBidi"/>
          <w:sz w:val="24"/>
          <w:szCs w:val="24"/>
        </w:rPr>
        <w:t xml:space="preserve"> fee for the new program.</w:t>
      </w:r>
    </w:p>
    <w:p w:rsidR="002D4527" w:rsidRPr="00AA15C0" w:rsidRDefault="002D4527" w:rsidP="00431B36">
      <w:pPr>
        <w:autoSpaceDE w:val="0"/>
        <w:autoSpaceDN w:val="0"/>
        <w:adjustRightInd w:val="0"/>
        <w:spacing w:after="0" w:line="240" w:lineRule="auto"/>
        <w:jc w:val="both"/>
        <w:rPr>
          <w:rFonts w:asciiTheme="minorBidi" w:hAnsiTheme="minorBidi"/>
          <w:sz w:val="24"/>
          <w:szCs w:val="24"/>
        </w:rPr>
      </w:pPr>
    </w:p>
    <w:p w:rsidR="002D4527" w:rsidRPr="00AA15C0" w:rsidRDefault="00675959" w:rsidP="002D4527">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2.5</w:t>
      </w:r>
      <w:r w:rsidR="002D4527" w:rsidRPr="00AA15C0">
        <w:rPr>
          <w:rFonts w:asciiTheme="minorBidi" w:hAnsiTheme="minorBidi"/>
          <w:color w:val="000000"/>
          <w:sz w:val="24"/>
          <w:szCs w:val="24"/>
        </w:rPr>
        <w:t>.</w:t>
      </w:r>
      <w:r w:rsidR="0084732B" w:rsidRPr="00AA15C0">
        <w:rPr>
          <w:rFonts w:asciiTheme="minorBidi" w:hAnsiTheme="minorBidi"/>
          <w:color w:val="000000"/>
          <w:sz w:val="24"/>
          <w:szCs w:val="24"/>
        </w:rPr>
        <w:t>6</w:t>
      </w:r>
      <w:r w:rsidR="002D4527" w:rsidRPr="00AA15C0">
        <w:rPr>
          <w:rFonts w:asciiTheme="minorBidi" w:hAnsiTheme="minorBidi"/>
          <w:color w:val="000000"/>
          <w:sz w:val="24"/>
          <w:szCs w:val="24"/>
        </w:rPr>
        <w:tab/>
        <w:t xml:space="preserve">Candidates applying for an admission on a program will have one of three outcomes: </w:t>
      </w:r>
    </w:p>
    <w:p w:rsidR="00D8757F" w:rsidRPr="00AA15C0" w:rsidRDefault="00D8757F" w:rsidP="002D4527">
      <w:pPr>
        <w:autoSpaceDE w:val="0"/>
        <w:autoSpaceDN w:val="0"/>
        <w:adjustRightInd w:val="0"/>
        <w:spacing w:after="0" w:line="240" w:lineRule="auto"/>
        <w:jc w:val="both"/>
        <w:rPr>
          <w:rFonts w:asciiTheme="minorBidi" w:hAnsiTheme="minorBidi"/>
          <w:color w:val="000000"/>
          <w:sz w:val="24"/>
          <w:szCs w:val="24"/>
        </w:rPr>
      </w:pPr>
    </w:p>
    <w:p w:rsidR="002D4527" w:rsidRPr="00AA15C0" w:rsidRDefault="002D4527" w:rsidP="00E52637">
      <w:pPr>
        <w:pStyle w:val="ListParagraph"/>
        <w:numPr>
          <w:ilvl w:val="0"/>
          <w:numId w:val="4"/>
        </w:numPr>
        <w:autoSpaceDE w:val="0"/>
        <w:autoSpaceDN w:val="0"/>
        <w:adjustRightInd w:val="0"/>
        <w:spacing w:after="0" w:line="240" w:lineRule="auto"/>
        <w:rPr>
          <w:rFonts w:asciiTheme="minorBidi" w:hAnsiTheme="minorBidi"/>
          <w:color w:val="000000"/>
          <w:sz w:val="24"/>
          <w:szCs w:val="24"/>
        </w:rPr>
      </w:pPr>
      <w:r w:rsidRPr="00AA15C0">
        <w:rPr>
          <w:rFonts w:asciiTheme="minorBidi" w:hAnsiTheme="minorBidi"/>
          <w:color w:val="000000"/>
          <w:sz w:val="24"/>
          <w:szCs w:val="24"/>
        </w:rPr>
        <w:t>Candidate is successful and gets an offer of admission.</w:t>
      </w:r>
    </w:p>
    <w:p w:rsidR="002D4527" w:rsidRPr="00AA15C0" w:rsidRDefault="002D4527" w:rsidP="00E52637">
      <w:pPr>
        <w:pStyle w:val="ListParagraph"/>
        <w:numPr>
          <w:ilvl w:val="0"/>
          <w:numId w:val="4"/>
        </w:num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lastRenderedPageBreak/>
        <w:t xml:space="preserve">Candidate is successful and an offer of provisional Admission </w:t>
      </w:r>
      <w:r w:rsidR="00743610" w:rsidRPr="00AA15C0">
        <w:rPr>
          <w:rFonts w:asciiTheme="minorBidi" w:hAnsiTheme="minorBidi"/>
          <w:color w:val="000000"/>
          <w:sz w:val="24"/>
          <w:szCs w:val="24"/>
        </w:rPr>
        <w:t>is made.</w:t>
      </w:r>
    </w:p>
    <w:p w:rsidR="002D4527" w:rsidRPr="00AA15C0" w:rsidRDefault="002D4527" w:rsidP="00E52637">
      <w:pPr>
        <w:pStyle w:val="ListParagraph"/>
        <w:numPr>
          <w:ilvl w:val="0"/>
          <w:numId w:val="4"/>
        </w:numPr>
        <w:autoSpaceDE w:val="0"/>
        <w:autoSpaceDN w:val="0"/>
        <w:adjustRightInd w:val="0"/>
        <w:spacing w:after="0" w:line="240" w:lineRule="auto"/>
        <w:rPr>
          <w:rFonts w:asciiTheme="minorBidi" w:hAnsiTheme="minorBidi"/>
          <w:color w:val="000000"/>
          <w:sz w:val="24"/>
          <w:szCs w:val="24"/>
        </w:rPr>
      </w:pPr>
      <w:r w:rsidRPr="00AA15C0">
        <w:rPr>
          <w:rFonts w:asciiTheme="minorBidi" w:hAnsiTheme="minorBidi"/>
          <w:color w:val="000000"/>
          <w:sz w:val="24"/>
          <w:szCs w:val="24"/>
        </w:rPr>
        <w:t xml:space="preserve">Candidate is unsuccessful. </w:t>
      </w:r>
    </w:p>
    <w:p w:rsidR="00700C8D" w:rsidRPr="00AA15C0" w:rsidRDefault="00700C8D" w:rsidP="002D4527">
      <w:pPr>
        <w:autoSpaceDE w:val="0"/>
        <w:autoSpaceDN w:val="0"/>
        <w:adjustRightInd w:val="0"/>
        <w:spacing w:after="0" w:line="240" w:lineRule="auto"/>
        <w:jc w:val="both"/>
        <w:rPr>
          <w:rFonts w:asciiTheme="minorBidi" w:hAnsiTheme="minorBidi"/>
          <w:color w:val="000000"/>
          <w:sz w:val="24"/>
          <w:szCs w:val="24"/>
        </w:rPr>
      </w:pPr>
    </w:p>
    <w:p w:rsidR="002D4527" w:rsidRPr="00AA15C0" w:rsidRDefault="002D4527" w:rsidP="002D4527">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w:t>
      </w:r>
      <w:r w:rsidR="00675959" w:rsidRPr="00AA15C0">
        <w:rPr>
          <w:rFonts w:asciiTheme="minorBidi" w:hAnsiTheme="minorBidi"/>
          <w:color w:val="000000"/>
          <w:sz w:val="24"/>
          <w:szCs w:val="24"/>
        </w:rPr>
        <w:t>5</w:t>
      </w:r>
      <w:r w:rsidR="007243CE" w:rsidRPr="00AA15C0">
        <w:rPr>
          <w:rFonts w:asciiTheme="minorBidi" w:hAnsiTheme="minorBidi"/>
          <w:color w:val="000000"/>
          <w:sz w:val="24"/>
          <w:szCs w:val="24"/>
        </w:rPr>
        <w:t>.</w:t>
      </w:r>
      <w:r w:rsidR="0084732B" w:rsidRPr="00AA15C0">
        <w:rPr>
          <w:rFonts w:asciiTheme="minorBidi" w:hAnsiTheme="minorBidi"/>
          <w:color w:val="000000"/>
          <w:sz w:val="24"/>
          <w:szCs w:val="24"/>
        </w:rPr>
        <w:t>7</w:t>
      </w:r>
      <w:r w:rsidRPr="00AA15C0">
        <w:rPr>
          <w:rFonts w:asciiTheme="minorBidi" w:hAnsiTheme="minorBidi"/>
          <w:color w:val="000000"/>
          <w:sz w:val="24"/>
          <w:szCs w:val="24"/>
        </w:rPr>
        <w:tab/>
        <w:t>The following guidelines sh</w:t>
      </w:r>
      <w:r w:rsidR="007243CE" w:rsidRPr="00AA15C0">
        <w:rPr>
          <w:rFonts w:asciiTheme="minorBidi" w:hAnsiTheme="minorBidi"/>
          <w:color w:val="000000"/>
          <w:sz w:val="24"/>
          <w:szCs w:val="24"/>
        </w:rPr>
        <w:t>all</w:t>
      </w:r>
      <w:r w:rsidRPr="00AA15C0">
        <w:rPr>
          <w:rFonts w:asciiTheme="minorBidi" w:hAnsiTheme="minorBidi"/>
          <w:color w:val="000000"/>
          <w:sz w:val="24"/>
          <w:szCs w:val="24"/>
        </w:rPr>
        <w:t xml:space="preserve"> be used to determine application outcome: </w:t>
      </w:r>
    </w:p>
    <w:p w:rsidR="002D4527" w:rsidRPr="00AA15C0" w:rsidRDefault="002D4527" w:rsidP="002D4527">
      <w:pPr>
        <w:pStyle w:val="ListParagraph"/>
        <w:autoSpaceDE w:val="0"/>
        <w:autoSpaceDN w:val="0"/>
        <w:adjustRightInd w:val="0"/>
        <w:spacing w:after="0" w:line="240" w:lineRule="auto"/>
        <w:jc w:val="both"/>
        <w:rPr>
          <w:rFonts w:asciiTheme="minorBidi" w:hAnsiTheme="minorBidi"/>
          <w:color w:val="000000"/>
          <w:sz w:val="24"/>
          <w:szCs w:val="24"/>
        </w:rPr>
      </w:pPr>
    </w:p>
    <w:p w:rsidR="002D4527" w:rsidRPr="00AA15C0" w:rsidRDefault="009B2878" w:rsidP="009B2878">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a.</w:t>
      </w:r>
      <w:r w:rsidRPr="00AA15C0">
        <w:rPr>
          <w:rFonts w:asciiTheme="minorBidi" w:hAnsiTheme="minorBidi"/>
          <w:color w:val="000000"/>
          <w:sz w:val="24"/>
          <w:szCs w:val="24"/>
        </w:rPr>
        <w:tab/>
      </w:r>
      <w:r w:rsidR="002D4527" w:rsidRPr="00AA15C0">
        <w:rPr>
          <w:rFonts w:asciiTheme="minorBidi" w:hAnsiTheme="minorBidi"/>
          <w:color w:val="000000"/>
          <w:sz w:val="24"/>
          <w:szCs w:val="24"/>
        </w:rPr>
        <w:t>A student who meets all the eligibility and academic requirement, qualifies the admission test and has been successfully interviewed will be offered an admission, subject to availability of vacancy on the program</w:t>
      </w:r>
      <w:r w:rsidR="00B51047" w:rsidRPr="00AA15C0">
        <w:rPr>
          <w:rFonts w:asciiTheme="minorBidi" w:hAnsiTheme="minorBidi"/>
          <w:color w:val="000000"/>
          <w:sz w:val="24"/>
          <w:szCs w:val="24"/>
        </w:rPr>
        <w:t>.</w:t>
      </w:r>
      <w:r w:rsidR="002D4527" w:rsidRPr="00AA15C0">
        <w:rPr>
          <w:rFonts w:asciiTheme="minorBidi" w:hAnsiTheme="minorBidi"/>
          <w:color w:val="000000"/>
          <w:sz w:val="24"/>
          <w:szCs w:val="24"/>
        </w:rPr>
        <w:t xml:space="preserve"> </w:t>
      </w:r>
    </w:p>
    <w:p w:rsidR="002D4527" w:rsidRPr="00AA15C0" w:rsidRDefault="002D4527" w:rsidP="002D4527">
      <w:pPr>
        <w:autoSpaceDE w:val="0"/>
        <w:autoSpaceDN w:val="0"/>
        <w:adjustRightInd w:val="0"/>
        <w:spacing w:after="0" w:line="240" w:lineRule="auto"/>
        <w:ind w:left="720"/>
        <w:jc w:val="both"/>
        <w:rPr>
          <w:rFonts w:asciiTheme="minorBidi" w:hAnsiTheme="minorBidi"/>
          <w:color w:val="000000"/>
          <w:sz w:val="24"/>
          <w:szCs w:val="24"/>
        </w:rPr>
      </w:pPr>
    </w:p>
    <w:p w:rsidR="002D4527" w:rsidRPr="00AA15C0" w:rsidRDefault="009B2878" w:rsidP="009B2878">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b.</w:t>
      </w:r>
      <w:r w:rsidRPr="00AA15C0">
        <w:rPr>
          <w:rFonts w:asciiTheme="minorBidi" w:hAnsiTheme="minorBidi"/>
          <w:color w:val="000000"/>
          <w:sz w:val="24"/>
          <w:szCs w:val="24"/>
        </w:rPr>
        <w:tab/>
      </w:r>
      <w:r w:rsidR="002D4527" w:rsidRPr="00AA15C0">
        <w:rPr>
          <w:rFonts w:asciiTheme="minorBidi" w:hAnsiTheme="minorBidi"/>
          <w:color w:val="000000"/>
          <w:sz w:val="24"/>
          <w:szCs w:val="24"/>
        </w:rPr>
        <w:t>A student who is awaiting results of tests or examinations, or who needs to undergo tests/assessments to determine whether they meet entry requirements, will be offered a conditional place on their chosen program, subject to availability, if they are predicted to meet the entry requirements or have demonstrated through previous/informal assessment that they are capable of meeting the entry requirements.</w:t>
      </w:r>
    </w:p>
    <w:p w:rsidR="002D4527" w:rsidRPr="00AA15C0" w:rsidRDefault="002D4527" w:rsidP="002D4527">
      <w:pPr>
        <w:autoSpaceDE w:val="0"/>
        <w:autoSpaceDN w:val="0"/>
        <w:adjustRightInd w:val="0"/>
        <w:spacing w:after="0" w:line="240" w:lineRule="auto"/>
        <w:ind w:left="720"/>
        <w:jc w:val="both"/>
        <w:rPr>
          <w:rFonts w:asciiTheme="minorBidi" w:hAnsiTheme="minorBidi"/>
          <w:color w:val="000000"/>
          <w:sz w:val="24"/>
          <w:szCs w:val="24"/>
        </w:rPr>
      </w:pPr>
    </w:p>
    <w:p w:rsidR="002D4527" w:rsidRPr="00AA15C0" w:rsidRDefault="009B2878" w:rsidP="009B2878">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c.</w:t>
      </w:r>
      <w:r w:rsidRPr="00AA15C0">
        <w:rPr>
          <w:rFonts w:asciiTheme="minorBidi" w:hAnsiTheme="minorBidi"/>
          <w:color w:val="000000"/>
          <w:sz w:val="24"/>
          <w:szCs w:val="24"/>
        </w:rPr>
        <w:tab/>
      </w:r>
      <w:r w:rsidR="002D4527" w:rsidRPr="00AA15C0">
        <w:rPr>
          <w:rFonts w:asciiTheme="minorBidi" w:hAnsiTheme="minorBidi"/>
          <w:color w:val="000000"/>
          <w:sz w:val="24"/>
          <w:szCs w:val="24"/>
        </w:rPr>
        <w:t xml:space="preserve">A student who fails to meet entry requirements or unable to qualify the admission test of the university will be unsuccessful in their attempt and will therefore be advised to re-apply for a program in next semester. </w:t>
      </w:r>
    </w:p>
    <w:p w:rsidR="00E932F2" w:rsidRPr="00AA15C0" w:rsidRDefault="00E932F2" w:rsidP="002D4527">
      <w:pPr>
        <w:autoSpaceDE w:val="0"/>
        <w:autoSpaceDN w:val="0"/>
        <w:adjustRightInd w:val="0"/>
        <w:spacing w:after="0" w:line="240" w:lineRule="auto"/>
        <w:ind w:left="720"/>
        <w:jc w:val="both"/>
        <w:rPr>
          <w:rFonts w:asciiTheme="minorBidi" w:hAnsiTheme="minorBidi"/>
          <w:color w:val="000000"/>
          <w:sz w:val="24"/>
          <w:szCs w:val="24"/>
        </w:rPr>
      </w:pPr>
    </w:p>
    <w:p w:rsidR="00E932F2" w:rsidRPr="00AA15C0" w:rsidRDefault="00E932F2" w:rsidP="00E932F2">
      <w:pPr>
        <w:spacing w:before="72" w:line="240" w:lineRule="auto"/>
        <w:jc w:val="both"/>
        <w:rPr>
          <w:rFonts w:asciiTheme="minorBidi" w:hAnsiTheme="minorBidi"/>
          <w:b/>
          <w:color w:val="000000" w:themeColor="text1"/>
          <w:spacing w:val="-4"/>
          <w:sz w:val="24"/>
          <w:szCs w:val="24"/>
          <w:u w:val="single"/>
        </w:rPr>
      </w:pPr>
      <w:r w:rsidRPr="00AA15C0">
        <w:rPr>
          <w:rFonts w:asciiTheme="minorBidi" w:hAnsiTheme="minorBidi"/>
          <w:b/>
          <w:color w:val="000000" w:themeColor="text1"/>
          <w:spacing w:val="-4"/>
          <w:sz w:val="24"/>
          <w:szCs w:val="24"/>
        </w:rPr>
        <w:t>2.</w:t>
      </w:r>
      <w:r w:rsidR="00675959" w:rsidRPr="00AA15C0">
        <w:rPr>
          <w:rFonts w:asciiTheme="minorBidi" w:hAnsiTheme="minorBidi"/>
          <w:b/>
          <w:color w:val="000000" w:themeColor="text1"/>
          <w:spacing w:val="-4"/>
          <w:sz w:val="24"/>
          <w:szCs w:val="24"/>
        </w:rPr>
        <w:t>6</w:t>
      </w:r>
      <w:r w:rsidRPr="00AA15C0">
        <w:rPr>
          <w:rFonts w:asciiTheme="minorBidi" w:hAnsiTheme="minorBidi"/>
          <w:b/>
          <w:color w:val="000000" w:themeColor="text1"/>
          <w:spacing w:val="-4"/>
          <w:sz w:val="24"/>
          <w:szCs w:val="24"/>
        </w:rPr>
        <w:tab/>
      </w:r>
      <w:r w:rsidRPr="00AA15C0">
        <w:rPr>
          <w:rFonts w:asciiTheme="minorBidi" w:hAnsiTheme="minorBidi"/>
          <w:b/>
          <w:color w:val="000000" w:themeColor="text1"/>
          <w:spacing w:val="-4"/>
          <w:sz w:val="24"/>
          <w:szCs w:val="24"/>
          <w:u w:val="single"/>
        </w:rPr>
        <w:t>Rejection of Application</w:t>
      </w:r>
    </w:p>
    <w:p w:rsidR="00E932F2" w:rsidRPr="00AA15C0" w:rsidRDefault="00E932F2" w:rsidP="00E932F2">
      <w:pPr>
        <w:spacing w:before="72" w:line="240" w:lineRule="auto"/>
        <w:jc w:val="both"/>
        <w:rPr>
          <w:rFonts w:asciiTheme="minorBidi" w:hAnsiTheme="minorBidi"/>
          <w:color w:val="000000" w:themeColor="text1"/>
          <w:spacing w:val="-4"/>
          <w:sz w:val="24"/>
          <w:szCs w:val="24"/>
        </w:rPr>
      </w:pPr>
      <w:r w:rsidRPr="00AA15C0">
        <w:rPr>
          <w:rFonts w:asciiTheme="minorBidi" w:hAnsiTheme="minorBidi"/>
          <w:color w:val="000000" w:themeColor="text1"/>
          <w:spacing w:val="-4"/>
          <w:sz w:val="24"/>
          <w:szCs w:val="24"/>
        </w:rPr>
        <w:t>2.</w:t>
      </w:r>
      <w:r w:rsidR="00675959" w:rsidRPr="00AA15C0">
        <w:rPr>
          <w:rFonts w:asciiTheme="minorBidi" w:hAnsiTheme="minorBidi"/>
          <w:color w:val="000000" w:themeColor="text1"/>
          <w:spacing w:val="-4"/>
          <w:sz w:val="24"/>
          <w:szCs w:val="24"/>
        </w:rPr>
        <w:t>6</w:t>
      </w:r>
      <w:r w:rsidRPr="00AA15C0">
        <w:rPr>
          <w:rFonts w:asciiTheme="minorBidi" w:hAnsiTheme="minorBidi"/>
          <w:color w:val="000000" w:themeColor="text1"/>
          <w:spacing w:val="-4"/>
          <w:sz w:val="24"/>
          <w:szCs w:val="24"/>
        </w:rPr>
        <w:t>.1</w:t>
      </w:r>
      <w:r w:rsidRPr="00AA15C0">
        <w:rPr>
          <w:rFonts w:asciiTheme="minorBidi" w:hAnsiTheme="minorBidi"/>
          <w:color w:val="000000" w:themeColor="text1"/>
          <w:spacing w:val="-4"/>
          <w:sz w:val="24"/>
          <w:szCs w:val="24"/>
        </w:rPr>
        <w:tab/>
        <w:t>The University reserves the right to reject any application for admission without assigning any reason.</w:t>
      </w:r>
    </w:p>
    <w:p w:rsidR="00431B36" w:rsidRPr="00AA15C0" w:rsidRDefault="00431B36" w:rsidP="00431B36">
      <w:pPr>
        <w:autoSpaceDE w:val="0"/>
        <w:autoSpaceDN w:val="0"/>
        <w:adjustRightInd w:val="0"/>
        <w:spacing w:after="0" w:line="240" w:lineRule="auto"/>
        <w:rPr>
          <w:rFonts w:asciiTheme="minorBidi" w:hAnsiTheme="minorBidi"/>
          <w:color w:val="000000"/>
          <w:sz w:val="24"/>
          <w:szCs w:val="24"/>
          <w:u w:val="single"/>
        </w:rPr>
      </w:pPr>
      <w:r w:rsidRPr="00AA15C0">
        <w:rPr>
          <w:rFonts w:asciiTheme="minorBidi" w:hAnsiTheme="minorBidi"/>
          <w:b/>
          <w:bCs/>
          <w:color w:val="000000"/>
          <w:sz w:val="24"/>
          <w:szCs w:val="24"/>
        </w:rPr>
        <w:t>2.</w:t>
      </w:r>
      <w:r w:rsidR="00675959" w:rsidRPr="00AA15C0">
        <w:rPr>
          <w:rFonts w:asciiTheme="minorBidi" w:hAnsiTheme="minorBidi"/>
          <w:b/>
          <w:bCs/>
          <w:color w:val="000000"/>
          <w:sz w:val="24"/>
          <w:szCs w:val="24"/>
        </w:rPr>
        <w:t>7</w:t>
      </w:r>
      <w:r w:rsidRPr="00AA15C0">
        <w:rPr>
          <w:rFonts w:asciiTheme="minorBidi" w:hAnsiTheme="minorBidi"/>
          <w:b/>
          <w:bCs/>
          <w:color w:val="000000"/>
          <w:sz w:val="24"/>
          <w:szCs w:val="24"/>
        </w:rPr>
        <w:tab/>
      </w:r>
      <w:r w:rsidRPr="00AA15C0">
        <w:rPr>
          <w:rFonts w:asciiTheme="minorBidi" w:hAnsiTheme="minorBidi"/>
          <w:b/>
          <w:bCs/>
          <w:color w:val="000000"/>
          <w:sz w:val="24"/>
          <w:szCs w:val="24"/>
          <w:u w:val="single"/>
        </w:rPr>
        <w:t xml:space="preserve">Admissions Deadlines </w:t>
      </w:r>
    </w:p>
    <w:p w:rsidR="00431B36" w:rsidRPr="00AA15C0" w:rsidRDefault="00431B36" w:rsidP="00431B36">
      <w:pPr>
        <w:autoSpaceDE w:val="0"/>
        <w:autoSpaceDN w:val="0"/>
        <w:adjustRightInd w:val="0"/>
        <w:spacing w:after="0" w:line="240" w:lineRule="auto"/>
        <w:jc w:val="both"/>
        <w:rPr>
          <w:rFonts w:asciiTheme="minorBidi" w:hAnsiTheme="minorBidi"/>
          <w:color w:val="000000"/>
          <w:sz w:val="24"/>
          <w:szCs w:val="24"/>
        </w:rPr>
      </w:pPr>
    </w:p>
    <w:p w:rsidR="00431B36" w:rsidRPr="00AA15C0" w:rsidRDefault="00431B36" w:rsidP="00DF2270">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w:t>
      </w:r>
      <w:r w:rsidR="00675959" w:rsidRPr="00AA15C0">
        <w:rPr>
          <w:rFonts w:asciiTheme="minorBidi" w:hAnsiTheme="minorBidi"/>
          <w:color w:val="000000"/>
          <w:sz w:val="24"/>
          <w:szCs w:val="24"/>
        </w:rPr>
        <w:t>7</w:t>
      </w:r>
      <w:r w:rsidRPr="00AA15C0">
        <w:rPr>
          <w:rFonts w:asciiTheme="minorBidi" w:hAnsiTheme="minorBidi"/>
          <w:color w:val="000000"/>
          <w:sz w:val="24"/>
          <w:szCs w:val="24"/>
        </w:rPr>
        <w:t>.1</w:t>
      </w:r>
      <w:r w:rsidRPr="00AA15C0">
        <w:rPr>
          <w:rFonts w:asciiTheme="minorBidi" w:hAnsiTheme="minorBidi"/>
          <w:color w:val="000000"/>
          <w:sz w:val="24"/>
          <w:szCs w:val="24"/>
        </w:rPr>
        <w:tab/>
        <w:t xml:space="preserve">The University has set regulations stipulating the period within which an applicant must </w:t>
      </w:r>
      <w:r w:rsidR="00DF2270" w:rsidRPr="00AA15C0">
        <w:rPr>
          <w:rFonts w:asciiTheme="minorBidi" w:hAnsiTheme="minorBidi"/>
          <w:color w:val="000000"/>
          <w:sz w:val="24"/>
          <w:szCs w:val="24"/>
        </w:rPr>
        <w:t>apply</w:t>
      </w:r>
      <w:r w:rsidRPr="00AA15C0">
        <w:rPr>
          <w:rFonts w:asciiTheme="minorBidi" w:hAnsiTheme="minorBidi"/>
          <w:color w:val="000000"/>
          <w:sz w:val="24"/>
          <w:szCs w:val="24"/>
        </w:rPr>
        <w:t xml:space="preserve"> for an admission in a chosen program.</w:t>
      </w:r>
      <w:r w:rsidR="0084732B" w:rsidRPr="00AA15C0">
        <w:rPr>
          <w:rFonts w:asciiTheme="minorBidi" w:hAnsiTheme="minorBidi"/>
          <w:color w:val="000000"/>
          <w:sz w:val="24"/>
          <w:szCs w:val="24"/>
        </w:rPr>
        <w:t xml:space="preserve"> </w:t>
      </w:r>
      <w:r w:rsidRPr="00AA15C0">
        <w:rPr>
          <w:rFonts w:asciiTheme="minorBidi" w:hAnsiTheme="minorBidi"/>
          <w:color w:val="000000"/>
          <w:sz w:val="24"/>
          <w:szCs w:val="24"/>
        </w:rPr>
        <w:t xml:space="preserve">The start and </w:t>
      </w:r>
      <w:r w:rsidR="0084732B" w:rsidRPr="00AA15C0">
        <w:rPr>
          <w:rFonts w:asciiTheme="minorBidi" w:hAnsiTheme="minorBidi"/>
          <w:color w:val="000000"/>
          <w:sz w:val="24"/>
          <w:szCs w:val="24"/>
        </w:rPr>
        <w:t>end dates</w:t>
      </w:r>
      <w:r w:rsidRPr="00AA15C0">
        <w:rPr>
          <w:rFonts w:asciiTheme="minorBidi" w:hAnsiTheme="minorBidi"/>
          <w:color w:val="000000"/>
          <w:sz w:val="24"/>
          <w:szCs w:val="24"/>
        </w:rPr>
        <w:t xml:space="preserve"> of admission session</w:t>
      </w:r>
      <w:r w:rsidR="0084732B" w:rsidRPr="00AA15C0">
        <w:rPr>
          <w:rFonts w:asciiTheme="minorBidi" w:hAnsiTheme="minorBidi"/>
          <w:color w:val="000000"/>
          <w:sz w:val="24"/>
          <w:szCs w:val="24"/>
        </w:rPr>
        <w:t xml:space="preserve"> for each semester shall be promulgated</w:t>
      </w:r>
      <w:r w:rsidRPr="00AA15C0">
        <w:rPr>
          <w:rFonts w:asciiTheme="minorBidi" w:hAnsiTheme="minorBidi"/>
          <w:color w:val="000000"/>
          <w:sz w:val="24"/>
          <w:szCs w:val="24"/>
        </w:rPr>
        <w:t xml:space="preserve"> in Academic Calendar.  Where the University deems that this would not be feasible due to late submission of an application, the University reserves the right to make an offer of deferred entry for an alternative commencement date.</w:t>
      </w:r>
    </w:p>
    <w:p w:rsidR="00431B36" w:rsidRPr="00AA15C0" w:rsidRDefault="00431B36" w:rsidP="00431B36">
      <w:pPr>
        <w:autoSpaceDE w:val="0"/>
        <w:autoSpaceDN w:val="0"/>
        <w:adjustRightInd w:val="0"/>
        <w:spacing w:after="0" w:line="240" w:lineRule="auto"/>
        <w:jc w:val="both"/>
        <w:rPr>
          <w:rFonts w:asciiTheme="minorBidi" w:hAnsiTheme="minorBidi"/>
          <w:color w:val="000000"/>
          <w:sz w:val="24"/>
          <w:szCs w:val="24"/>
        </w:rPr>
      </w:pPr>
    </w:p>
    <w:p w:rsidR="00431B36" w:rsidRPr="00AA15C0" w:rsidRDefault="00000CDE" w:rsidP="00431B36">
      <w:pPr>
        <w:spacing w:before="72" w:line="240" w:lineRule="auto"/>
        <w:jc w:val="both"/>
        <w:rPr>
          <w:rFonts w:asciiTheme="minorBidi" w:hAnsiTheme="minorBidi"/>
          <w:color w:val="000000" w:themeColor="text1"/>
          <w:spacing w:val="-2"/>
          <w:sz w:val="24"/>
          <w:szCs w:val="24"/>
        </w:rPr>
      </w:pPr>
      <w:r w:rsidRPr="00AA15C0">
        <w:rPr>
          <w:rFonts w:asciiTheme="minorBidi" w:hAnsiTheme="minorBidi"/>
          <w:color w:val="000000"/>
          <w:sz w:val="24"/>
          <w:szCs w:val="24"/>
        </w:rPr>
        <w:t>2.</w:t>
      </w:r>
      <w:r w:rsidR="00675959" w:rsidRPr="00AA15C0">
        <w:rPr>
          <w:rFonts w:asciiTheme="minorBidi" w:hAnsiTheme="minorBidi"/>
          <w:color w:val="000000"/>
          <w:sz w:val="24"/>
          <w:szCs w:val="24"/>
        </w:rPr>
        <w:t>7</w:t>
      </w:r>
      <w:r w:rsidRPr="00AA15C0">
        <w:rPr>
          <w:rFonts w:asciiTheme="minorBidi" w:hAnsiTheme="minorBidi"/>
          <w:color w:val="000000"/>
          <w:sz w:val="24"/>
          <w:szCs w:val="24"/>
        </w:rPr>
        <w:t>.2</w:t>
      </w:r>
      <w:r w:rsidRPr="00AA15C0">
        <w:rPr>
          <w:rFonts w:asciiTheme="minorBidi" w:hAnsiTheme="minorBidi"/>
          <w:color w:val="000000"/>
          <w:sz w:val="24"/>
          <w:szCs w:val="24"/>
        </w:rPr>
        <w:tab/>
        <w:t>The University a</w:t>
      </w:r>
      <w:r w:rsidR="00431B36" w:rsidRPr="00AA15C0">
        <w:rPr>
          <w:rFonts w:asciiTheme="minorBidi" w:hAnsiTheme="minorBidi"/>
          <w:color w:val="000000"/>
          <w:sz w:val="24"/>
          <w:szCs w:val="24"/>
        </w:rPr>
        <w:t xml:space="preserve">dmission deadlines </w:t>
      </w:r>
      <w:r w:rsidR="003569FA" w:rsidRPr="00AA15C0">
        <w:rPr>
          <w:rFonts w:asciiTheme="minorBidi" w:hAnsiTheme="minorBidi"/>
          <w:color w:val="000000"/>
          <w:sz w:val="24"/>
          <w:szCs w:val="24"/>
        </w:rPr>
        <w:t xml:space="preserve">for a given semester </w:t>
      </w:r>
      <w:r w:rsidR="00735585" w:rsidRPr="00AA15C0">
        <w:rPr>
          <w:rFonts w:asciiTheme="minorBidi" w:hAnsiTheme="minorBidi"/>
          <w:color w:val="000000"/>
          <w:sz w:val="24"/>
          <w:szCs w:val="24"/>
        </w:rPr>
        <w:t xml:space="preserve">shall be </w:t>
      </w:r>
      <w:r w:rsidR="00E568B1" w:rsidRPr="00AA15C0">
        <w:rPr>
          <w:rFonts w:asciiTheme="minorBidi" w:hAnsiTheme="minorBidi"/>
          <w:color w:val="000000"/>
          <w:sz w:val="24"/>
          <w:szCs w:val="24"/>
        </w:rPr>
        <w:t xml:space="preserve">appropriately </w:t>
      </w:r>
      <w:r w:rsidR="003569FA" w:rsidRPr="00AA15C0">
        <w:rPr>
          <w:rFonts w:asciiTheme="minorBidi" w:hAnsiTheme="minorBidi"/>
          <w:color w:val="000000"/>
          <w:sz w:val="24"/>
          <w:szCs w:val="24"/>
        </w:rPr>
        <w:t>advertised through print media as well as through</w:t>
      </w:r>
      <w:r w:rsidR="00431B36" w:rsidRPr="00AA15C0">
        <w:rPr>
          <w:rFonts w:asciiTheme="minorBidi" w:hAnsiTheme="minorBidi"/>
          <w:color w:val="000000"/>
          <w:sz w:val="24"/>
          <w:szCs w:val="24"/>
        </w:rPr>
        <w:t xml:space="preserve"> University web</w:t>
      </w:r>
      <w:r w:rsidR="00735585" w:rsidRPr="00AA15C0">
        <w:rPr>
          <w:rFonts w:asciiTheme="minorBidi" w:hAnsiTheme="minorBidi"/>
          <w:color w:val="000000"/>
          <w:sz w:val="24"/>
          <w:szCs w:val="24"/>
        </w:rPr>
        <w:t>site</w:t>
      </w:r>
      <w:r w:rsidR="00431B36" w:rsidRPr="00AA15C0">
        <w:rPr>
          <w:rFonts w:asciiTheme="minorBidi" w:hAnsiTheme="minorBidi"/>
          <w:color w:val="000000"/>
          <w:sz w:val="24"/>
          <w:szCs w:val="24"/>
        </w:rPr>
        <w:t>.</w:t>
      </w:r>
      <w:r w:rsidR="00735585" w:rsidRPr="00AA15C0">
        <w:rPr>
          <w:rFonts w:asciiTheme="minorBidi" w:hAnsiTheme="minorBidi"/>
          <w:color w:val="000000"/>
          <w:sz w:val="24"/>
          <w:szCs w:val="24"/>
        </w:rPr>
        <w:t xml:space="preserve"> </w:t>
      </w:r>
      <w:r w:rsidR="00431B36" w:rsidRPr="00AA15C0">
        <w:rPr>
          <w:rFonts w:asciiTheme="minorBidi" w:hAnsiTheme="minorBidi"/>
          <w:color w:val="000000" w:themeColor="text1"/>
          <w:spacing w:val="-2"/>
          <w:sz w:val="24"/>
          <w:szCs w:val="24"/>
        </w:rPr>
        <w:t>Applicants</w:t>
      </w:r>
      <w:r w:rsidR="00735585" w:rsidRPr="00AA15C0">
        <w:rPr>
          <w:rFonts w:asciiTheme="minorBidi" w:hAnsiTheme="minorBidi"/>
          <w:color w:val="000000" w:themeColor="text1"/>
          <w:spacing w:val="-2"/>
          <w:sz w:val="24"/>
          <w:szCs w:val="24"/>
        </w:rPr>
        <w:t xml:space="preserve"> </w:t>
      </w:r>
      <w:r w:rsidR="00431B36" w:rsidRPr="00AA15C0">
        <w:rPr>
          <w:rFonts w:asciiTheme="minorBidi" w:hAnsiTheme="minorBidi"/>
          <w:color w:val="000000" w:themeColor="text1"/>
          <w:spacing w:val="-2"/>
          <w:sz w:val="24"/>
          <w:szCs w:val="24"/>
        </w:rPr>
        <w:t>are</w:t>
      </w:r>
      <w:r w:rsidR="00735585" w:rsidRPr="00AA15C0">
        <w:rPr>
          <w:rFonts w:asciiTheme="minorBidi" w:hAnsiTheme="minorBidi"/>
          <w:color w:val="000000" w:themeColor="text1"/>
          <w:spacing w:val="-2"/>
          <w:sz w:val="24"/>
          <w:szCs w:val="24"/>
        </w:rPr>
        <w:t xml:space="preserve"> </w:t>
      </w:r>
      <w:r w:rsidR="00431B36" w:rsidRPr="00AA15C0">
        <w:rPr>
          <w:rFonts w:asciiTheme="minorBidi" w:hAnsiTheme="minorBidi"/>
          <w:color w:val="000000" w:themeColor="text1"/>
          <w:spacing w:val="-2"/>
          <w:sz w:val="24"/>
          <w:szCs w:val="24"/>
        </w:rPr>
        <w:t xml:space="preserve">therefore advised to submit their applications to BU Campuses or CUs before the stipulated deadline. </w:t>
      </w:r>
      <w:r w:rsidR="00431B36" w:rsidRPr="00AA15C0">
        <w:rPr>
          <w:rFonts w:asciiTheme="minorBidi" w:hAnsiTheme="minorBidi"/>
          <w:color w:val="000000"/>
          <w:sz w:val="24"/>
          <w:szCs w:val="24"/>
        </w:rPr>
        <w:t xml:space="preserve">All applications received by the published and agreed deadlines </w:t>
      </w:r>
      <w:r w:rsidR="00735585" w:rsidRPr="00AA15C0">
        <w:rPr>
          <w:rFonts w:asciiTheme="minorBidi" w:hAnsiTheme="minorBidi"/>
          <w:color w:val="000000"/>
          <w:sz w:val="24"/>
          <w:szCs w:val="24"/>
        </w:rPr>
        <w:t>shall</w:t>
      </w:r>
      <w:r w:rsidR="00431B36" w:rsidRPr="00AA15C0">
        <w:rPr>
          <w:rFonts w:asciiTheme="minorBidi" w:hAnsiTheme="minorBidi"/>
          <w:color w:val="000000"/>
          <w:sz w:val="24"/>
          <w:szCs w:val="24"/>
        </w:rPr>
        <w:t xml:space="preserve"> receive equal consideration. </w:t>
      </w:r>
    </w:p>
    <w:p w:rsidR="00431B36" w:rsidRPr="00AA15C0" w:rsidRDefault="00431B36" w:rsidP="00000CDE">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w:t>
      </w:r>
      <w:r w:rsidR="00675959" w:rsidRPr="00AA15C0">
        <w:rPr>
          <w:rFonts w:asciiTheme="minorBidi" w:hAnsiTheme="minorBidi"/>
          <w:color w:val="000000"/>
          <w:sz w:val="24"/>
          <w:szCs w:val="24"/>
        </w:rPr>
        <w:t>7</w:t>
      </w:r>
      <w:r w:rsidRPr="00AA15C0">
        <w:rPr>
          <w:rFonts w:asciiTheme="minorBidi" w:hAnsiTheme="minorBidi"/>
          <w:color w:val="000000"/>
          <w:sz w:val="24"/>
          <w:szCs w:val="24"/>
        </w:rPr>
        <w:t>.3</w:t>
      </w:r>
      <w:r w:rsidRPr="00AA15C0">
        <w:rPr>
          <w:rFonts w:asciiTheme="minorBidi" w:hAnsiTheme="minorBidi"/>
          <w:color w:val="000000"/>
          <w:sz w:val="24"/>
          <w:szCs w:val="24"/>
        </w:rPr>
        <w:tab/>
      </w:r>
      <w:r w:rsidR="00000CDE" w:rsidRPr="00AA15C0">
        <w:rPr>
          <w:rFonts w:asciiTheme="minorBidi" w:hAnsiTheme="minorBidi"/>
          <w:color w:val="000000"/>
          <w:sz w:val="24"/>
          <w:szCs w:val="24"/>
        </w:rPr>
        <w:t>BU</w:t>
      </w:r>
      <w:r w:rsidRPr="00AA15C0">
        <w:rPr>
          <w:rFonts w:asciiTheme="minorBidi" w:hAnsiTheme="minorBidi"/>
          <w:color w:val="000000"/>
          <w:sz w:val="24"/>
          <w:szCs w:val="24"/>
        </w:rPr>
        <w:t xml:space="preserve"> Campuses or CUs may request for extension in application deadline in order to attract larger segment of student community and also to synchronize with the academic fraternity of the region/city where the campus or CU is located. Such cases of extension shall be processed through Admission Directorate of BUHO for </w:t>
      </w:r>
      <w:r w:rsidR="00000CDE" w:rsidRPr="00AA15C0">
        <w:rPr>
          <w:rFonts w:asciiTheme="minorBidi" w:hAnsiTheme="minorBidi"/>
          <w:color w:val="000000"/>
          <w:sz w:val="24"/>
          <w:szCs w:val="24"/>
        </w:rPr>
        <w:t>Rector’s a</w:t>
      </w:r>
      <w:r w:rsidR="001C02CC" w:rsidRPr="00AA15C0">
        <w:rPr>
          <w:rFonts w:asciiTheme="minorBidi" w:hAnsiTheme="minorBidi"/>
          <w:color w:val="000000"/>
          <w:sz w:val="24"/>
          <w:szCs w:val="24"/>
        </w:rPr>
        <w:t>pproval.</w:t>
      </w:r>
    </w:p>
    <w:p w:rsidR="00000CDE" w:rsidRPr="00AA15C0" w:rsidRDefault="00000CDE" w:rsidP="00431B36">
      <w:pPr>
        <w:autoSpaceDE w:val="0"/>
        <w:autoSpaceDN w:val="0"/>
        <w:adjustRightInd w:val="0"/>
        <w:spacing w:after="0" w:line="240" w:lineRule="auto"/>
        <w:jc w:val="both"/>
        <w:rPr>
          <w:rFonts w:asciiTheme="minorBidi" w:hAnsiTheme="minorBidi"/>
          <w:color w:val="000000"/>
          <w:sz w:val="24"/>
          <w:szCs w:val="24"/>
        </w:rPr>
      </w:pPr>
    </w:p>
    <w:p w:rsidR="00735585" w:rsidRPr="00AA15C0" w:rsidRDefault="00675959" w:rsidP="00431B36">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2.7</w:t>
      </w:r>
      <w:r w:rsidR="00735585" w:rsidRPr="00AA15C0">
        <w:rPr>
          <w:rFonts w:asciiTheme="minorBidi" w:hAnsiTheme="minorBidi"/>
          <w:color w:val="000000"/>
          <w:sz w:val="24"/>
          <w:szCs w:val="24"/>
        </w:rPr>
        <w:t>.4</w:t>
      </w:r>
      <w:r w:rsidR="00735585" w:rsidRPr="00AA15C0">
        <w:rPr>
          <w:rFonts w:asciiTheme="minorBidi" w:hAnsiTheme="minorBidi"/>
          <w:color w:val="000000"/>
          <w:sz w:val="24"/>
          <w:szCs w:val="24"/>
        </w:rPr>
        <w:tab/>
        <w:t xml:space="preserve">In cases where the candidates having applied online </w:t>
      </w:r>
      <w:r w:rsidR="00D671C7" w:rsidRPr="00AA15C0">
        <w:rPr>
          <w:rFonts w:asciiTheme="minorBidi" w:hAnsiTheme="minorBidi"/>
          <w:color w:val="000000"/>
          <w:sz w:val="24"/>
          <w:szCs w:val="24"/>
        </w:rPr>
        <w:t xml:space="preserve">and </w:t>
      </w:r>
      <w:r w:rsidR="00735585" w:rsidRPr="00AA15C0">
        <w:rPr>
          <w:rFonts w:asciiTheme="minorBidi" w:hAnsiTheme="minorBidi"/>
          <w:color w:val="000000"/>
          <w:sz w:val="24"/>
          <w:szCs w:val="24"/>
        </w:rPr>
        <w:t>is unable to</w:t>
      </w:r>
      <w:r w:rsidR="009B1385" w:rsidRPr="00AA15C0">
        <w:rPr>
          <w:rFonts w:asciiTheme="minorBidi" w:hAnsiTheme="minorBidi"/>
          <w:color w:val="000000"/>
          <w:sz w:val="24"/>
          <w:szCs w:val="24"/>
        </w:rPr>
        <w:t xml:space="preserve"> get admit card due any reason; campuses</w:t>
      </w:r>
      <w:r w:rsidR="00D671C7" w:rsidRPr="00AA15C0">
        <w:rPr>
          <w:rFonts w:asciiTheme="minorBidi" w:hAnsiTheme="minorBidi"/>
          <w:color w:val="000000"/>
          <w:sz w:val="24"/>
          <w:szCs w:val="24"/>
        </w:rPr>
        <w:t xml:space="preserve"> admission office </w:t>
      </w:r>
      <w:r w:rsidR="009B1385" w:rsidRPr="00AA15C0">
        <w:rPr>
          <w:rFonts w:asciiTheme="minorBidi" w:hAnsiTheme="minorBidi"/>
          <w:color w:val="000000"/>
          <w:sz w:val="24"/>
          <w:szCs w:val="24"/>
        </w:rPr>
        <w:t xml:space="preserve">shall advise he or she </w:t>
      </w:r>
      <w:r w:rsidR="00D671C7" w:rsidRPr="00AA15C0">
        <w:rPr>
          <w:rFonts w:asciiTheme="minorBidi" w:hAnsiTheme="minorBidi"/>
          <w:color w:val="000000"/>
          <w:sz w:val="24"/>
          <w:szCs w:val="24"/>
        </w:rPr>
        <w:t xml:space="preserve">to report to the respective campus </w:t>
      </w:r>
      <w:r w:rsidR="009B1385" w:rsidRPr="00AA15C0">
        <w:rPr>
          <w:rFonts w:asciiTheme="minorBidi" w:hAnsiTheme="minorBidi"/>
          <w:color w:val="000000"/>
          <w:sz w:val="24"/>
          <w:szCs w:val="24"/>
        </w:rPr>
        <w:t>along with</w:t>
      </w:r>
      <w:r w:rsidR="00D671C7" w:rsidRPr="00AA15C0">
        <w:rPr>
          <w:rFonts w:asciiTheme="minorBidi" w:hAnsiTheme="minorBidi"/>
          <w:color w:val="000000"/>
          <w:sz w:val="24"/>
          <w:szCs w:val="24"/>
        </w:rPr>
        <w:t xml:space="preserve"> the fee challan deposited in the bank. </w:t>
      </w:r>
      <w:r w:rsidR="00195BFF" w:rsidRPr="00AA15C0">
        <w:rPr>
          <w:rFonts w:asciiTheme="minorBidi" w:hAnsiTheme="minorBidi"/>
          <w:color w:val="000000"/>
          <w:sz w:val="24"/>
          <w:szCs w:val="24"/>
        </w:rPr>
        <w:lastRenderedPageBreak/>
        <w:t>Campuses</w:t>
      </w:r>
      <w:r w:rsidR="00D671C7" w:rsidRPr="00AA15C0">
        <w:rPr>
          <w:rFonts w:asciiTheme="minorBidi" w:hAnsiTheme="minorBidi"/>
          <w:color w:val="000000"/>
          <w:sz w:val="24"/>
          <w:szCs w:val="24"/>
        </w:rPr>
        <w:t xml:space="preserve"> admission office in coordination with</w:t>
      </w:r>
      <w:r w:rsidR="009B1385" w:rsidRPr="00AA15C0">
        <w:rPr>
          <w:rFonts w:asciiTheme="minorBidi" w:hAnsiTheme="minorBidi"/>
          <w:color w:val="000000"/>
          <w:sz w:val="24"/>
          <w:szCs w:val="24"/>
        </w:rPr>
        <w:t xml:space="preserve"> </w:t>
      </w:r>
      <w:r w:rsidR="00F51FCD" w:rsidRPr="00AA15C0">
        <w:rPr>
          <w:rFonts w:asciiTheme="minorBidi" w:hAnsiTheme="minorBidi"/>
          <w:color w:val="000000"/>
          <w:sz w:val="24"/>
          <w:szCs w:val="24"/>
        </w:rPr>
        <w:t xml:space="preserve">Director </w:t>
      </w:r>
      <w:r w:rsidR="009B1385" w:rsidRPr="00AA15C0">
        <w:rPr>
          <w:rFonts w:asciiTheme="minorBidi" w:hAnsiTheme="minorBidi"/>
          <w:color w:val="000000"/>
          <w:sz w:val="24"/>
          <w:szCs w:val="24"/>
        </w:rPr>
        <w:t xml:space="preserve">Admissions and </w:t>
      </w:r>
      <w:r w:rsidR="00D671C7" w:rsidRPr="00AA15C0">
        <w:rPr>
          <w:rFonts w:asciiTheme="minorBidi" w:hAnsiTheme="minorBidi"/>
          <w:color w:val="000000"/>
          <w:sz w:val="24"/>
          <w:szCs w:val="24"/>
        </w:rPr>
        <w:t>IT D</w:t>
      </w:r>
      <w:r w:rsidR="009B1385" w:rsidRPr="00AA15C0">
        <w:rPr>
          <w:rFonts w:asciiTheme="minorBidi" w:hAnsiTheme="minorBidi"/>
          <w:color w:val="000000"/>
          <w:sz w:val="24"/>
          <w:szCs w:val="24"/>
        </w:rPr>
        <w:t>irectorate of BUHO</w:t>
      </w:r>
      <w:r w:rsidR="00D671C7" w:rsidRPr="00AA15C0">
        <w:rPr>
          <w:rFonts w:asciiTheme="minorBidi" w:hAnsiTheme="minorBidi"/>
          <w:color w:val="000000"/>
          <w:sz w:val="24"/>
          <w:szCs w:val="24"/>
        </w:rPr>
        <w:t xml:space="preserve"> shall take necessary measure</w:t>
      </w:r>
      <w:r w:rsidR="00E51611" w:rsidRPr="00AA15C0">
        <w:rPr>
          <w:rFonts w:asciiTheme="minorBidi" w:hAnsiTheme="minorBidi"/>
          <w:color w:val="000000"/>
          <w:sz w:val="24"/>
          <w:szCs w:val="24"/>
        </w:rPr>
        <w:t>s</w:t>
      </w:r>
      <w:r w:rsidR="00D671C7" w:rsidRPr="00AA15C0">
        <w:rPr>
          <w:rFonts w:asciiTheme="minorBidi" w:hAnsiTheme="minorBidi"/>
          <w:color w:val="000000"/>
          <w:sz w:val="24"/>
          <w:szCs w:val="24"/>
        </w:rPr>
        <w:t xml:space="preserve"> to resolve the issue</w:t>
      </w:r>
      <w:r w:rsidR="00F51FCD" w:rsidRPr="00AA15C0">
        <w:rPr>
          <w:rFonts w:asciiTheme="minorBidi" w:hAnsiTheme="minorBidi"/>
          <w:color w:val="000000"/>
          <w:sz w:val="24"/>
          <w:szCs w:val="24"/>
        </w:rPr>
        <w:t>.</w:t>
      </w:r>
    </w:p>
    <w:p w:rsidR="002A67C6" w:rsidRPr="00AA15C0" w:rsidRDefault="00675959" w:rsidP="002A67C6">
      <w:pPr>
        <w:tabs>
          <w:tab w:val="decimal" w:pos="504"/>
        </w:tabs>
        <w:spacing w:before="288" w:line="295" w:lineRule="auto"/>
        <w:jc w:val="both"/>
        <w:rPr>
          <w:rFonts w:asciiTheme="minorBidi" w:hAnsiTheme="minorBidi"/>
          <w:b/>
          <w:color w:val="000000" w:themeColor="text1"/>
          <w:spacing w:val="-5"/>
          <w:sz w:val="24"/>
          <w:szCs w:val="24"/>
          <w:u w:val="single"/>
        </w:rPr>
      </w:pPr>
      <w:r w:rsidRPr="00AA15C0">
        <w:rPr>
          <w:rFonts w:asciiTheme="minorBidi" w:eastAsia="Calibri" w:hAnsiTheme="minorBidi"/>
          <w:b/>
          <w:bCs/>
          <w:color w:val="000000" w:themeColor="text1"/>
          <w:sz w:val="24"/>
          <w:szCs w:val="24"/>
        </w:rPr>
        <w:t>2.8</w:t>
      </w:r>
      <w:r w:rsidR="00431B36" w:rsidRPr="00AA15C0">
        <w:rPr>
          <w:rFonts w:asciiTheme="minorBidi" w:eastAsia="Calibri" w:hAnsiTheme="minorBidi"/>
          <w:b/>
          <w:bCs/>
          <w:color w:val="000000" w:themeColor="text1"/>
          <w:sz w:val="24"/>
          <w:szCs w:val="24"/>
        </w:rPr>
        <w:tab/>
      </w:r>
      <w:r w:rsidR="00431B36" w:rsidRPr="00AA15C0">
        <w:rPr>
          <w:rFonts w:asciiTheme="minorBidi" w:eastAsia="Calibri" w:hAnsiTheme="minorBidi"/>
          <w:b/>
          <w:bCs/>
          <w:color w:val="000000" w:themeColor="text1"/>
          <w:sz w:val="24"/>
          <w:szCs w:val="24"/>
        </w:rPr>
        <w:tab/>
      </w:r>
      <w:r w:rsidR="00D9119B" w:rsidRPr="00AA15C0">
        <w:rPr>
          <w:rFonts w:asciiTheme="minorBidi" w:eastAsia="Calibri" w:hAnsiTheme="minorBidi"/>
          <w:b/>
          <w:bCs/>
          <w:color w:val="000000" w:themeColor="text1"/>
          <w:sz w:val="24"/>
          <w:szCs w:val="24"/>
          <w:u w:val="single"/>
        </w:rPr>
        <w:t>Instructions on</w:t>
      </w:r>
      <w:r w:rsidR="00431B36" w:rsidRPr="00AA15C0">
        <w:rPr>
          <w:rFonts w:asciiTheme="minorBidi" w:eastAsia="Calibri" w:hAnsiTheme="minorBidi"/>
          <w:b/>
          <w:bCs/>
          <w:color w:val="000000" w:themeColor="text1"/>
          <w:sz w:val="24"/>
          <w:szCs w:val="24"/>
          <w:u w:val="single"/>
        </w:rPr>
        <w:t xml:space="preserve"> Eligibility</w:t>
      </w:r>
    </w:p>
    <w:p w:rsidR="00431B36" w:rsidRPr="00AA15C0" w:rsidRDefault="00431B36" w:rsidP="002A67C6">
      <w:pPr>
        <w:tabs>
          <w:tab w:val="decimal" w:pos="504"/>
        </w:tabs>
        <w:spacing w:before="288" w:line="295" w:lineRule="auto"/>
        <w:jc w:val="both"/>
        <w:rPr>
          <w:rFonts w:asciiTheme="minorBidi" w:hAnsiTheme="minorBidi"/>
          <w:b/>
          <w:color w:val="000000" w:themeColor="text1"/>
          <w:spacing w:val="-5"/>
          <w:sz w:val="24"/>
          <w:szCs w:val="24"/>
          <w:u w:val="single"/>
        </w:rPr>
      </w:pPr>
      <w:r w:rsidRPr="00AA15C0">
        <w:rPr>
          <w:rFonts w:asciiTheme="minorBidi" w:hAnsiTheme="minorBidi"/>
          <w:color w:val="000000" w:themeColor="text1"/>
          <w:sz w:val="24"/>
          <w:szCs w:val="24"/>
        </w:rPr>
        <w:t>2.</w:t>
      </w:r>
      <w:r w:rsidR="00675959" w:rsidRPr="00AA15C0">
        <w:rPr>
          <w:rFonts w:asciiTheme="minorBidi" w:hAnsiTheme="minorBidi"/>
          <w:color w:val="000000" w:themeColor="text1"/>
          <w:sz w:val="24"/>
          <w:szCs w:val="24"/>
        </w:rPr>
        <w:t>8</w:t>
      </w:r>
      <w:r w:rsidRPr="00AA15C0">
        <w:rPr>
          <w:rFonts w:asciiTheme="minorBidi" w:hAnsiTheme="minorBidi"/>
          <w:color w:val="000000" w:themeColor="text1"/>
          <w:sz w:val="24"/>
          <w:szCs w:val="24"/>
        </w:rPr>
        <w:t>.1</w:t>
      </w:r>
      <w:r w:rsidRPr="00AA15C0">
        <w:rPr>
          <w:rFonts w:asciiTheme="minorBidi" w:hAnsiTheme="minorBidi"/>
          <w:color w:val="000000" w:themeColor="text1"/>
          <w:sz w:val="24"/>
          <w:szCs w:val="24"/>
        </w:rPr>
        <w:tab/>
        <w:t>Applicants for admission must meet the eligibility requirements set-forth by B</w:t>
      </w:r>
      <w:r w:rsidR="00000CDE" w:rsidRPr="00AA15C0">
        <w:rPr>
          <w:rFonts w:asciiTheme="minorBidi" w:hAnsiTheme="minorBidi"/>
          <w:color w:val="000000" w:themeColor="text1"/>
          <w:sz w:val="24"/>
          <w:szCs w:val="24"/>
        </w:rPr>
        <w:t>U</w:t>
      </w:r>
      <w:r w:rsidRPr="00AA15C0">
        <w:rPr>
          <w:rFonts w:asciiTheme="minorBidi" w:hAnsiTheme="minorBidi"/>
          <w:color w:val="000000" w:themeColor="text1"/>
          <w:sz w:val="24"/>
          <w:szCs w:val="24"/>
        </w:rPr>
        <w:t>.</w:t>
      </w:r>
      <w:r w:rsidR="009C7C05" w:rsidRPr="00AA15C0">
        <w:rPr>
          <w:rFonts w:asciiTheme="minorBidi" w:hAnsiTheme="minorBidi"/>
          <w:color w:val="000000" w:themeColor="text1"/>
          <w:sz w:val="24"/>
          <w:szCs w:val="24"/>
        </w:rPr>
        <w:t xml:space="preserve"> </w:t>
      </w:r>
      <w:r w:rsidRPr="00AA15C0">
        <w:rPr>
          <w:rFonts w:asciiTheme="minorBidi" w:hAnsiTheme="minorBidi"/>
          <w:color w:val="000000" w:themeColor="text1"/>
          <w:sz w:val="24"/>
          <w:szCs w:val="24"/>
        </w:rPr>
        <w:t>Candidates are advised to confirm their eligibility prior applying online.</w:t>
      </w:r>
    </w:p>
    <w:p w:rsidR="00431B36" w:rsidRPr="00AA15C0" w:rsidRDefault="00431B36" w:rsidP="00431B36">
      <w:pPr>
        <w:spacing w:line="240" w:lineRule="auto"/>
        <w:jc w:val="both"/>
        <w:rPr>
          <w:rFonts w:asciiTheme="minorBidi" w:hAnsiTheme="minorBidi"/>
          <w:color w:val="000000" w:themeColor="text1"/>
          <w:sz w:val="24"/>
          <w:szCs w:val="24"/>
        </w:rPr>
      </w:pPr>
      <w:r w:rsidRPr="00AA15C0">
        <w:rPr>
          <w:rFonts w:asciiTheme="minorBidi" w:hAnsiTheme="minorBidi"/>
          <w:color w:val="000000" w:themeColor="text1"/>
          <w:sz w:val="24"/>
          <w:szCs w:val="24"/>
        </w:rPr>
        <w:t>2.</w:t>
      </w:r>
      <w:r w:rsidR="00675959" w:rsidRPr="00AA15C0">
        <w:rPr>
          <w:rFonts w:asciiTheme="minorBidi" w:hAnsiTheme="minorBidi"/>
          <w:color w:val="000000" w:themeColor="text1"/>
          <w:sz w:val="24"/>
          <w:szCs w:val="24"/>
        </w:rPr>
        <w:t>8</w:t>
      </w:r>
      <w:r w:rsidRPr="00AA15C0">
        <w:rPr>
          <w:rFonts w:asciiTheme="minorBidi" w:hAnsiTheme="minorBidi"/>
          <w:color w:val="000000" w:themeColor="text1"/>
          <w:sz w:val="24"/>
          <w:szCs w:val="24"/>
        </w:rPr>
        <w:t>.2</w:t>
      </w:r>
      <w:r w:rsidRPr="00AA15C0">
        <w:rPr>
          <w:rFonts w:asciiTheme="minorBidi" w:hAnsiTheme="minorBidi"/>
          <w:color w:val="000000" w:themeColor="text1"/>
          <w:sz w:val="24"/>
          <w:szCs w:val="24"/>
        </w:rPr>
        <w:tab/>
        <w:t>In case of annual system, eligibility will be determined on the basis of result in percentages.</w:t>
      </w:r>
    </w:p>
    <w:p w:rsidR="00431B36" w:rsidRPr="00AA15C0" w:rsidRDefault="00431B36" w:rsidP="00431B36">
      <w:pPr>
        <w:spacing w:line="240" w:lineRule="auto"/>
        <w:jc w:val="both"/>
        <w:rPr>
          <w:rFonts w:asciiTheme="minorBidi" w:hAnsiTheme="minorBidi"/>
          <w:color w:val="000000" w:themeColor="text1"/>
          <w:sz w:val="24"/>
          <w:szCs w:val="24"/>
        </w:rPr>
      </w:pPr>
      <w:r w:rsidRPr="00AA15C0">
        <w:rPr>
          <w:rFonts w:asciiTheme="minorBidi" w:hAnsiTheme="minorBidi"/>
          <w:color w:val="000000" w:themeColor="text1"/>
          <w:sz w:val="24"/>
          <w:szCs w:val="24"/>
        </w:rPr>
        <w:t>2.</w:t>
      </w:r>
      <w:r w:rsidR="00675959" w:rsidRPr="00AA15C0">
        <w:rPr>
          <w:rFonts w:asciiTheme="minorBidi" w:hAnsiTheme="minorBidi"/>
          <w:color w:val="000000" w:themeColor="text1"/>
          <w:sz w:val="24"/>
          <w:szCs w:val="24"/>
        </w:rPr>
        <w:t>8</w:t>
      </w:r>
      <w:r w:rsidRPr="00AA15C0">
        <w:rPr>
          <w:rFonts w:asciiTheme="minorBidi" w:hAnsiTheme="minorBidi"/>
          <w:color w:val="000000" w:themeColor="text1"/>
          <w:sz w:val="24"/>
          <w:szCs w:val="24"/>
        </w:rPr>
        <w:t>.3</w:t>
      </w:r>
      <w:r w:rsidRPr="00AA15C0">
        <w:rPr>
          <w:rFonts w:asciiTheme="minorBidi" w:hAnsiTheme="minorBidi"/>
          <w:color w:val="000000" w:themeColor="text1"/>
          <w:sz w:val="24"/>
          <w:szCs w:val="24"/>
        </w:rPr>
        <w:tab/>
        <w:t>In case of semester system, eligibility will be determined on the basis of CGPA obtained out of 4.00.</w:t>
      </w:r>
    </w:p>
    <w:p w:rsidR="00431B36" w:rsidRPr="00AA15C0" w:rsidRDefault="00431B36" w:rsidP="001B7FDA">
      <w:pPr>
        <w:spacing w:line="240" w:lineRule="auto"/>
        <w:jc w:val="both"/>
        <w:rPr>
          <w:rFonts w:asciiTheme="minorBidi" w:hAnsiTheme="minorBidi"/>
          <w:color w:val="000000" w:themeColor="text1"/>
          <w:sz w:val="24"/>
          <w:szCs w:val="24"/>
        </w:rPr>
      </w:pPr>
      <w:r w:rsidRPr="00AA15C0">
        <w:rPr>
          <w:rFonts w:asciiTheme="minorBidi" w:hAnsiTheme="minorBidi"/>
          <w:color w:val="000000" w:themeColor="text1"/>
          <w:sz w:val="24"/>
          <w:szCs w:val="24"/>
        </w:rPr>
        <w:t>2.</w:t>
      </w:r>
      <w:r w:rsidR="00675959" w:rsidRPr="00AA15C0">
        <w:rPr>
          <w:rFonts w:asciiTheme="minorBidi" w:hAnsiTheme="minorBidi"/>
          <w:color w:val="000000" w:themeColor="text1"/>
          <w:sz w:val="24"/>
          <w:szCs w:val="24"/>
        </w:rPr>
        <w:t>8</w:t>
      </w:r>
      <w:r w:rsidRPr="00AA15C0">
        <w:rPr>
          <w:rFonts w:asciiTheme="minorBidi" w:hAnsiTheme="minorBidi"/>
          <w:color w:val="000000" w:themeColor="text1"/>
          <w:sz w:val="24"/>
          <w:szCs w:val="24"/>
        </w:rPr>
        <w:t>.4</w:t>
      </w:r>
      <w:r w:rsidRPr="00AA15C0">
        <w:rPr>
          <w:rFonts w:asciiTheme="minorBidi" w:hAnsiTheme="minorBidi"/>
          <w:color w:val="000000" w:themeColor="text1"/>
          <w:sz w:val="24"/>
          <w:szCs w:val="24"/>
        </w:rPr>
        <w:tab/>
        <w:t>In case the result is shown both in CGPA and perc</w:t>
      </w:r>
      <w:r w:rsidR="001B7FDA" w:rsidRPr="00AA15C0">
        <w:rPr>
          <w:rFonts w:asciiTheme="minorBidi" w:hAnsiTheme="minorBidi"/>
          <w:color w:val="000000" w:themeColor="text1"/>
          <w:sz w:val="24"/>
          <w:szCs w:val="24"/>
        </w:rPr>
        <w:t>entage, CGPA will be considered.</w:t>
      </w:r>
    </w:p>
    <w:p w:rsidR="00431B36" w:rsidRPr="00AA15C0" w:rsidRDefault="00675959" w:rsidP="00431B36">
      <w:pPr>
        <w:spacing w:after="0" w:line="300" w:lineRule="atLeast"/>
        <w:jc w:val="both"/>
        <w:rPr>
          <w:rFonts w:asciiTheme="minorBidi" w:hAnsiTheme="minorBidi"/>
          <w:b/>
          <w:bCs/>
          <w:color w:val="000000" w:themeColor="text1"/>
          <w:sz w:val="24"/>
          <w:szCs w:val="24"/>
          <w:u w:val="single"/>
        </w:rPr>
      </w:pPr>
      <w:r w:rsidRPr="00AA15C0">
        <w:rPr>
          <w:rFonts w:asciiTheme="minorBidi" w:hAnsiTheme="minorBidi"/>
          <w:b/>
          <w:bCs/>
          <w:color w:val="000000" w:themeColor="text1"/>
          <w:sz w:val="24"/>
          <w:szCs w:val="24"/>
        </w:rPr>
        <w:t>2.9</w:t>
      </w:r>
      <w:r w:rsidR="00431B36" w:rsidRPr="00AA15C0">
        <w:rPr>
          <w:rFonts w:asciiTheme="minorBidi" w:hAnsiTheme="minorBidi"/>
          <w:b/>
          <w:bCs/>
          <w:color w:val="000000" w:themeColor="text1"/>
          <w:sz w:val="24"/>
          <w:szCs w:val="24"/>
        </w:rPr>
        <w:tab/>
      </w:r>
      <w:r w:rsidR="00431B36" w:rsidRPr="00AA15C0">
        <w:rPr>
          <w:rFonts w:asciiTheme="minorBidi" w:hAnsiTheme="minorBidi"/>
          <w:b/>
          <w:bCs/>
          <w:color w:val="000000" w:themeColor="text1"/>
          <w:sz w:val="24"/>
          <w:szCs w:val="24"/>
          <w:u w:val="single"/>
        </w:rPr>
        <w:t>Eligibility Criteria for Admission</w:t>
      </w:r>
    </w:p>
    <w:p w:rsidR="00431B36" w:rsidRPr="00AA15C0" w:rsidRDefault="00431B36" w:rsidP="00431B36">
      <w:pPr>
        <w:spacing w:after="0" w:line="300" w:lineRule="atLeast"/>
        <w:jc w:val="both"/>
        <w:rPr>
          <w:rFonts w:asciiTheme="minorBidi" w:hAnsiTheme="minorBidi"/>
          <w:bCs/>
          <w:color w:val="000000" w:themeColor="text1"/>
          <w:sz w:val="24"/>
          <w:szCs w:val="24"/>
        </w:rPr>
      </w:pPr>
    </w:p>
    <w:p w:rsidR="00431B36" w:rsidRPr="00AA15C0" w:rsidRDefault="00431B36" w:rsidP="00431B36">
      <w:pPr>
        <w:spacing w:after="0" w:line="300" w:lineRule="atLeast"/>
        <w:jc w:val="both"/>
        <w:rPr>
          <w:rFonts w:asciiTheme="minorBidi" w:hAnsiTheme="minorBidi"/>
          <w:color w:val="000000" w:themeColor="text1"/>
          <w:sz w:val="24"/>
          <w:szCs w:val="24"/>
        </w:rPr>
      </w:pPr>
      <w:r w:rsidRPr="00AA15C0">
        <w:rPr>
          <w:rFonts w:asciiTheme="minorBidi" w:hAnsiTheme="minorBidi"/>
          <w:bCs/>
          <w:color w:val="000000" w:themeColor="text1"/>
          <w:sz w:val="24"/>
          <w:szCs w:val="24"/>
        </w:rPr>
        <w:t>2.</w:t>
      </w:r>
      <w:r w:rsidR="00675959" w:rsidRPr="00AA15C0">
        <w:rPr>
          <w:rFonts w:asciiTheme="minorBidi" w:hAnsiTheme="minorBidi"/>
          <w:bCs/>
          <w:color w:val="000000" w:themeColor="text1"/>
          <w:sz w:val="24"/>
          <w:szCs w:val="24"/>
        </w:rPr>
        <w:t>9</w:t>
      </w:r>
      <w:r w:rsidRPr="00AA15C0">
        <w:rPr>
          <w:rFonts w:asciiTheme="minorBidi" w:hAnsiTheme="minorBidi"/>
          <w:bCs/>
          <w:color w:val="000000" w:themeColor="text1"/>
          <w:sz w:val="24"/>
          <w:szCs w:val="24"/>
        </w:rPr>
        <w:t>.1</w:t>
      </w:r>
      <w:r w:rsidRPr="00AA15C0">
        <w:rPr>
          <w:rFonts w:asciiTheme="minorBidi" w:hAnsiTheme="minorBidi"/>
          <w:bCs/>
          <w:color w:val="000000" w:themeColor="text1"/>
          <w:sz w:val="24"/>
          <w:szCs w:val="24"/>
        </w:rPr>
        <w:tab/>
        <w:t>Minimum eligibility criteria for applying for admission for various Undergraduate and Postgraduate Programs offered by BU are as under:</w:t>
      </w:r>
    </w:p>
    <w:p w:rsidR="00431B36" w:rsidRPr="00AA15C0" w:rsidRDefault="00431B36" w:rsidP="00431B36">
      <w:pPr>
        <w:autoSpaceDE w:val="0"/>
        <w:autoSpaceDN w:val="0"/>
        <w:adjustRightInd w:val="0"/>
        <w:spacing w:after="0" w:line="240" w:lineRule="auto"/>
        <w:rPr>
          <w:rFonts w:asciiTheme="minorBidi" w:hAnsiTheme="minorBidi"/>
          <w:color w:val="000000"/>
          <w:sz w:val="24"/>
          <w:szCs w:val="24"/>
        </w:rPr>
      </w:pPr>
    </w:p>
    <w:p w:rsidR="00431B36" w:rsidRPr="00AA15C0" w:rsidRDefault="00431B36" w:rsidP="00F82E42">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a.</w:t>
      </w:r>
      <w:r w:rsidRPr="00AA15C0">
        <w:rPr>
          <w:rFonts w:asciiTheme="minorBidi" w:hAnsiTheme="minorBidi"/>
          <w:color w:val="000000"/>
          <w:sz w:val="24"/>
          <w:szCs w:val="24"/>
        </w:rPr>
        <w:tab/>
        <w:t>Engineering Programs: 60% in F.Sc (Pre-Engg.) or equivalent as per IBCC equivalence.</w:t>
      </w:r>
    </w:p>
    <w:p w:rsidR="00431B36" w:rsidRPr="00AA15C0" w:rsidRDefault="00431B36" w:rsidP="00431B36">
      <w:pPr>
        <w:autoSpaceDE w:val="0"/>
        <w:autoSpaceDN w:val="0"/>
        <w:adjustRightInd w:val="0"/>
        <w:spacing w:after="0" w:line="240" w:lineRule="auto"/>
        <w:ind w:firstLine="720"/>
        <w:jc w:val="both"/>
        <w:rPr>
          <w:rFonts w:asciiTheme="minorBidi" w:hAnsiTheme="minorBidi"/>
          <w:color w:val="000000"/>
          <w:sz w:val="24"/>
          <w:szCs w:val="24"/>
        </w:rPr>
      </w:pPr>
      <w:r w:rsidRPr="00AA15C0">
        <w:rPr>
          <w:rFonts w:asciiTheme="minorBidi" w:hAnsiTheme="minorBidi"/>
          <w:color w:val="000000"/>
          <w:sz w:val="24"/>
          <w:szCs w:val="24"/>
        </w:rPr>
        <w:t>b.</w:t>
      </w:r>
      <w:r w:rsidRPr="00AA15C0">
        <w:rPr>
          <w:rFonts w:asciiTheme="minorBidi" w:hAnsiTheme="minorBidi"/>
          <w:color w:val="000000"/>
          <w:sz w:val="24"/>
          <w:szCs w:val="24"/>
        </w:rPr>
        <w:tab/>
        <w:t>Medical Sciences: 60% in F.Sc (Pre-Medical) or equivalent.</w:t>
      </w:r>
    </w:p>
    <w:p w:rsidR="00431B36" w:rsidRPr="00AA15C0" w:rsidRDefault="00E01469" w:rsidP="00E01469">
      <w:pPr>
        <w:autoSpaceDE w:val="0"/>
        <w:autoSpaceDN w:val="0"/>
        <w:adjustRightInd w:val="0"/>
        <w:spacing w:after="0" w:line="240" w:lineRule="auto"/>
        <w:ind w:firstLine="720"/>
        <w:jc w:val="both"/>
        <w:rPr>
          <w:rFonts w:asciiTheme="minorBidi" w:hAnsiTheme="minorBidi"/>
          <w:color w:val="000000"/>
          <w:sz w:val="24"/>
          <w:szCs w:val="24"/>
        </w:rPr>
      </w:pPr>
      <w:r w:rsidRPr="00AA15C0">
        <w:rPr>
          <w:rFonts w:asciiTheme="minorBidi" w:hAnsiTheme="minorBidi"/>
          <w:color w:val="000000"/>
          <w:sz w:val="24"/>
          <w:szCs w:val="24"/>
        </w:rPr>
        <w:t>c.</w:t>
      </w:r>
      <w:r w:rsidRPr="00AA15C0">
        <w:rPr>
          <w:rFonts w:asciiTheme="minorBidi" w:hAnsiTheme="minorBidi"/>
          <w:color w:val="000000"/>
          <w:sz w:val="24"/>
          <w:szCs w:val="24"/>
        </w:rPr>
        <w:tab/>
        <w:t>Legal Studies: 50</w:t>
      </w:r>
      <w:r w:rsidR="00431B36" w:rsidRPr="00AA15C0">
        <w:rPr>
          <w:rFonts w:asciiTheme="minorBidi" w:hAnsiTheme="minorBidi"/>
          <w:color w:val="000000"/>
          <w:sz w:val="24"/>
          <w:szCs w:val="24"/>
        </w:rPr>
        <w:t>% in FA</w:t>
      </w:r>
      <w:r w:rsidR="00920533" w:rsidRPr="00AA15C0">
        <w:rPr>
          <w:rFonts w:asciiTheme="minorBidi" w:hAnsiTheme="minorBidi"/>
          <w:color w:val="000000"/>
          <w:sz w:val="24"/>
          <w:szCs w:val="24"/>
        </w:rPr>
        <w:t xml:space="preserve"> </w:t>
      </w:r>
      <w:r w:rsidR="00431B36" w:rsidRPr="00AA15C0">
        <w:rPr>
          <w:rFonts w:asciiTheme="minorBidi" w:hAnsiTheme="minorBidi"/>
          <w:color w:val="000000"/>
          <w:sz w:val="24"/>
          <w:szCs w:val="24"/>
        </w:rPr>
        <w:t>/</w:t>
      </w:r>
      <w:r w:rsidR="00920533" w:rsidRPr="00AA15C0">
        <w:rPr>
          <w:rFonts w:asciiTheme="minorBidi" w:hAnsiTheme="minorBidi"/>
          <w:color w:val="000000"/>
          <w:sz w:val="24"/>
          <w:szCs w:val="24"/>
        </w:rPr>
        <w:t xml:space="preserve"> </w:t>
      </w:r>
      <w:r w:rsidR="00431B36" w:rsidRPr="00AA15C0">
        <w:rPr>
          <w:rFonts w:asciiTheme="minorBidi" w:hAnsiTheme="minorBidi"/>
          <w:color w:val="000000"/>
          <w:sz w:val="24"/>
          <w:szCs w:val="24"/>
        </w:rPr>
        <w:t>F.Sc</w:t>
      </w:r>
      <w:r w:rsidR="003616EC" w:rsidRPr="00AA15C0">
        <w:rPr>
          <w:rFonts w:asciiTheme="minorBidi" w:hAnsiTheme="minorBidi"/>
          <w:color w:val="000000"/>
          <w:sz w:val="24"/>
          <w:szCs w:val="24"/>
        </w:rPr>
        <w:t xml:space="preserve"> &amp; pass LAT </w:t>
      </w:r>
    </w:p>
    <w:p w:rsidR="00431B36" w:rsidRPr="00AA15C0" w:rsidRDefault="00431B36" w:rsidP="00431B36">
      <w:pPr>
        <w:autoSpaceDE w:val="0"/>
        <w:autoSpaceDN w:val="0"/>
        <w:adjustRightInd w:val="0"/>
        <w:spacing w:after="0" w:line="240" w:lineRule="auto"/>
        <w:ind w:firstLine="720"/>
        <w:jc w:val="both"/>
        <w:rPr>
          <w:rFonts w:asciiTheme="minorBidi" w:hAnsiTheme="minorBidi"/>
          <w:color w:val="000000"/>
          <w:sz w:val="24"/>
          <w:szCs w:val="24"/>
        </w:rPr>
      </w:pPr>
      <w:r w:rsidRPr="00AA15C0">
        <w:rPr>
          <w:rFonts w:asciiTheme="minorBidi" w:hAnsiTheme="minorBidi"/>
          <w:color w:val="000000"/>
          <w:sz w:val="24"/>
          <w:szCs w:val="24"/>
        </w:rPr>
        <w:t>d.</w:t>
      </w:r>
      <w:r w:rsidRPr="00AA15C0">
        <w:rPr>
          <w:rFonts w:asciiTheme="minorBidi" w:hAnsiTheme="minorBidi"/>
          <w:color w:val="000000"/>
          <w:sz w:val="24"/>
          <w:szCs w:val="24"/>
        </w:rPr>
        <w:tab/>
        <w:t xml:space="preserve">All other </w:t>
      </w:r>
      <w:r w:rsidR="00E61375" w:rsidRPr="00AA15C0">
        <w:rPr>
          <w:rFonts w:asciiTheme="minorBidi" w:hAnsiTheme="minorBidi"/>
          <w:color w:val="000000"/>
          <w:sz w:val="24"/>
          <w:szCs w:val="24"/>
        </w:rPr>
        <w:t xml:space="preserve">UG </w:t>
      </w:r>
      <w:r w:rsidRPr="00AA15C0">
        <w:rPr>
          <w:rFonts w:asciiTheme="minorBidi" w:hAnsiTheme="minorBidi"/>
          <w:color w:val="000000"/>
          <w:sz w:val="24"/>
          <w:szCs w:val="24"/>
        </w:rPr>
        <w:t>programs: Minimum 50%</w:t>
      </w:r>
    </w:p>
    <w:p w:rsidR="00F61353" w:rsidRPr="00AA15C0" w:rsidRDefault="00C35CFA" w:rsidP="0089063D">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e.</w:t>
      </w:r>
      <w:r w:rsidRPr="00AA15C0">
        <w:rPr>
          <w:rFonts w:asciiTheme="minorBidi" w:hAnsiTheme="minorBidi"/>
          <w:color w:val="000000"/>
          <w:sz w:val="24"/>
          <w:szCs w:val="24"/>
        </w:rPr>
        <w:tab/>
      </w:r>
      <w:r w:rsidR="00E61375" w:rsidRPr="00AA15C0">
        <w:rPr>
          <w:rFonts w:asciiTheme="minorBidi" w:hAnsiTheme="minorBidi"/>
          <w:color w:val="000000"/>
          <w:sz w:val="24"/>
          <w:szCs w:val="24"/>
        </w:rPr>
        <w:t>MBA</w:t>
      </w:r>
      <w:r w:rsidR="00920533" w:rsidRPr="00AA15C0">
        <w:rPr>
          <w:rFonts w:asciiTheme="minorBidi" w:hAnsiTheme="minorBidi"/>
          <w:color w:val="000000"/>
          <w:sz w:val="24"/>
          <w:szCs w:val="24"/>
        </w:rPr>
        <w:t xml:space="preserve"> </w:t>
      </w:r>
      <w:r w:rsidR="00E61375" w:rsidRPr="00AA15C0">
        <w:rPr>
          <w:rFonts w:asciiTheme="minorBidi" w:hAnsiTheme="minorBidi"/>
          <w:color w:val="000000"/>
          <w:sz w:val="24"/>
          <w:szCs w:val="24"/>
        </w:rPr>
        <w:t>/</w:t>
      </w:r>
      <w:r w:rsidR="00920533" w:rsidRPr="00AA15C0">
        <w:rPr>
          <w:rFonts w:asciiTheme="minorBidi" w:hAnsiTheme="minorBidi"/>
          <w:color w:val="000000"/>
          <w:sz w:val="24"/>
          <w:szCs w:val="24"/>
        </w:rPr>
        <w:t xml:space="preserve"> </w:t>
      </w:r>
      <w:r w:rsidR="00E61375" w:rsidRPr="00AA15C0">
        <w:rPr>
          <w:rFonts w:asciiTheme="minorBidi" w:hAnsiTheme="minorBidi"/>
          <w:color w:val="000000"/>
          <w:sz w:val="24"/>
          <w:szCs w:val="24"/>
        </w:rPr>
        <w:t>MS</w:t>
      </w:r>
      <w:r w:rsidR="00920533" w:rsidRPr="00AA15C0">
        <w:rPr>
          <w:rFonts w:asciiTheme="minorBidi" w:hAnsiTheme="minorBidi"/>
          <w:color w:val="000000"/>
          <w:sz w:val="24"/>
          <w:szCs w:val="24"/>
        </w:rPr>
        <w:t xml:space="preserve"> </w:t>
      </w:r>
      <w:r w:rsidR="00E61375" w:rsidRPr="00AA15C0">
        <w:rPr>
          <w:rFonts w:asciiTheme="minorBidi" w:hAnsiTheme="minorBidi"/>
          <w:color w:val="000000"/>
          <w:sz w:val="24"/>
          <w:szCs w:val="24"/>
        </w:rPr>
        <w:t>/</w:t>
      </w:r>
      <w:r w:rsidR="00920533" w:rsidRPr="00AA15C0">
        <w:rPr>
          <w:rFonts w:asciiTheme="minorBidi" w:hAnsiTheme="minorBidi"/>
          <w:color w:val="000000"/>
          <w:sz w:val="24"/>
          <w:szCs w:val="24"/>
        </w:rPr>
        <w:t xml:space="preserve"> </w:t>
      </w:r>
      <w:r w:rsidR="00E61375" w:rsidRPr="00AA15C0">
        <w:rPr>
          <w:rFonts w:asciiTheme="minorBidi" w:hAnsiTheme="minorBidi"/>
          <w:color w:val="000000"/>
          <w:sz w:val="24"/>
          <w:szCs w:val="24"/>
        </w:rPr>
        <w:t>MPhil programs:</w:t>
      </w:r>
      <w:r w:rsidR="00E61375" w:rsidRPr="00AA15C0">
        <w:rPr>
          <w:rFonts w:asciiTheme="minorBidi" w:hAnsiTheme="minorBidi"/>
          <w:sz w:val="24"/>
          <w:szCs w:val="24"/>
        </w:rPr>
        <w:t xml:space="preserve"> </w:t>
      </w:r>
      <w:r w:rsidR="00E61375" w:rsidRPr="00AA15C0">
        <w:rPr>
          <w:rFonts w:asciiTheme="minorBidi" w:hAnsiTheme="minorBidi"/>
          <w:color w:val="000000"/>
          <w:sz w:val="24"/>
          <w:szCs w:val="24"/>
        </w:rPr>
        <w:t>CGPA 2.5/4.0 or 50% marks in Masters</w:t>
      </w:r>
      <w:r w:rsidR="00920533" w:rsidRPr="00AA15C0">
        <w:rPr>
          <w:rFonts w:asciiTheme="minorBidi" w:hAnsiTheme="minorBidi"/>
          <w:color w:val="000000"/>
          <w:sz w:val="24"/>
          <w:szCs w:val="24"/>
        </w:rPr>
        <w:t xml:space="preserve"> </w:t>
      </w:r>
      <w:r w:rsidR="00E61375" w:rsidRPr="00AA15C0">
        <w:rPr>
          <w:rFonts w:asciiTheme="minorBidi" w:hAnsiTheme="minorBidi"/>
          <w:color w:val="000000"/>
          <w:sz w:val="24"/>
          <w:szCs w:val="24"/>
        </w:rPr>
        <w:t>/Bachelors</w:t>
      </w:r>
      <w:r w:rsidR="00920533" w:rsidRPr="00AA15C0">
        <w:rPr>
          <w:rFonts w:asciiTheme="minorBidi" w:hAnsiTheme="minorBidi"/>
          <w:color w:val="000000"/>
          <w:sz w:val="24"/>
          <w:szCs w:val="24"/>
        </w:rPr>
        <w:t xml:space="preserve"> </w:t>
      </w:r>
      <w:r w:rsidR="00E61375" w:rsidRPr="00AA15C0">
        <w:rPr>
          <w:rFonts w:asciiTheme="minorBidi" w:hAnsiTheme="minorBidi"/>
          <w:color w:val="000000"/>
          <w:sz w:val="24"/>
          <w:szCs w:val="24"/>
        </w:rPr>
        <w:t>/ equivalent degree</w:t>
      </w:r>
      <w:r w:rsidR="00F61353" w:rsidRPr="00AA15C0">
        <w:rPr>
          <w:rFonts w:asciiTheme="minorBidi" w:hAnsiTheme="minorBidi"/>
          <w:color w:val="000000"/>
          <w:sz w:val="24"/>
          <w:szCs w:val="24"/>
        </w:rPr>
        <w:t>.</w:t>
      </w:r>
      <w:r w:rsidR="006C0F9C" w:rsidRPr="00AA15C0">
        <w:rPr>
          <w:rFonts w:asciiTheme="minorBidi" w:hAnsiTheme="minorBidi"/>
          <w:color w:val="000000"/>
          <w:sz w:val="24"/>
          <w:szCs w:val="24"/>
        </w:rPr>
        <w:t xml:space="preserve"> For legal studies minimum CGPA of 3.0/4.0 or 55% marks where CGPA is not given.</w:t>
      </w:r>
    </w:p>
    <w:p w:rsidR="00E61375" w:rsidRPr="00AA15C0" w:rsidRDefault="006B63D4" w:rsidP="006B63D4">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f.</w:t>
      </w:r>
      <w:r w:rsidRPr="00AA15C0">
        <w:rPr>
          <w:rFonts w:asciiTheme="minorBidi" w:hAnsiTheme="minorBidi"/>
          <w:color w:val="000000"/>
          <w:sz w:val="24"/>
          <w:szCs w:val="24"/>
        </w:rPr>
        <w:tab/>
      </w:r>
      <w:r w:rsidR="00F61353" w:rsidRPr="00AA15C0">
        <w:rPr>
          <w:rFonts w:asciiTheme="minorBidi" w:hAnsiTheme="minorBidi"/>
          <w:color w:val="000000"/>
          <w:sz w:val="24"/>
          <w:szCs w:val="24"/>
        </w:rPr>
        <w:t>Ph.D programs:</w:t>
      </w:r>
      <w:r w:rsidR="00F61353" w:rsidRPr="00AA15C0">
        <w:rPr>
          <w:rFonts w:asciiTheme="minorBidi" w:hAnsiTheme="minorBidi"/>
          <w:sz w:val="24"/>
          <w:szCs w:val="24"/>
        </w:rPr>
        <w:t xml:space="preserve"> </w:t>
      </w:r>
      <w:r w:rsidR="00F61353" w:rsidRPr="00AA15C0">
        <w:rPr>
          <w:rFonts w:asciiTheme="minorBidi" w:hAnsiTheme="minorBidi"/>
          <w:color w:val="000000"/>
          <w:sz w:val="24"/>
          <w:szCs w:val="24"/>
        </w:rPr>
        <w:t>CGPA 3.0</w:t>
      </w:r>
      <w:r w:rsidR="00920533" w:rsidRPr="00AA15C0">
        <w:rPr>
          <w:rFonts w:asciiTheme="minorBidi" w:hAnsiTheme="minorBidi"/>
          <w:color w:val="000000"/>
          <w:sz w:val="24"/>
          <w:szCs w:val="24"/>
        </w:rPr>
        <w:t xml:space="preserve"> </w:t>
      </w:r>
      <w:r w:rsidR="00F61353" w:rsidRPr="00AA15C0">
        <w:rPr>
          <w:rFonts w:asciiTheme="minorBidi" w:hAnsiTheme="minorBidi"/>
          <w:color w:val="000000"/>
          <w:sz w:val="24"/>
          <w:szCs w:val="24"/>
        </w:rPr>
        <w:t>/</w:t>
      </w:r>
      <w:r w:rsidR="00920533" w:rsidRPr="00AA15C0">
        <w:rPr>
          <w:rFonts w:asciiTheme="minorBidi" w:hAnsiTheme="minorBidi"/>
          <w:color w:val="000000"/>
          <w:sz w:val="24"/>
          <w:szCs w:val="24"/>
        </w:rPr>
        <w:t xml:space="preserve"> </w:t>
      </w:r>
      <w:r w:rsidR="00F61353" w:rsidRPr="00AA15C0">
        <w:rPr>
          <w:rFonts w:asciiTheme="minorBidi" w:hAnsiTheme="minorBidi"/>
          <w:color w:val="000000"/>
          <w:sz w:val="24"/>
          <w:szCs w:val="24"/>
        </w:rPr>
        <w:t xml:space="preserve">4.0 or </w:t>
      </w:r>
      <w:r w:rsidR="00BE6CD9" w:rsidRPr="00AA15C0">
        <w:rPr>
          <w:rFonts w:asciiTheme="minorBidi" w:hAnsiTheme="minorBidi"/>
          <w:color w:val="000000"/>
          <w:sz w:val="24"/>
          <w:szCs w:val="24"/>
        </w:rPr>
        <w:t>6</w:t>
      </w:r>
      <w:r w:rsidR="00F61353" w:rsidRPr="00AA15C0">
        <w:rPr>
          <w:rFonts w:asciiTheme="minorBidi" w:hAnsiTheme="minorBidi"/>
          <w:color w:val="000000"/>
          <w:sz w:val="24"/>
          <w:szCs w:val="24"/>
        </w:rPr>
        <w:t>0% marks in MS</w:t>
      </w:r>
      <w:r w:rsidR="00920533" w:rsidRPr="00AA15C0">
        <w:rPr>
          <w:rFonts w:asciiTheme="minorBidi" w:hAnsiTheme="minorBidi"/>
          <w:color w:val="000000"/>
          <w:sz w:val="24"/>
          <w:szCs w:val="24"/>
        </w:rPr>
        <w:t xml:space="preserve"> </w:t>
      </w:r>
      <w:r w:rsidR="00F61353" w:rsidRPr="00AA15C0">
        <w:rPr>
          <w:rFonts w:asciiTheme="minorBidi" w:hAnsiTheme="minorBidi"/>
          <w:color w:val="000000"/>
          <w:sz w:val="24"/>
          <w:szCs w:val="24"/>
        </w:rPr>
        <w:t>/</w:t>
      </w:r>
      <w:r w:rsidR="00920533" w:rsidRPr="00AA15C0">
        <w:rPr>
          <w:rFonts w:asciiTheme="minorBidi" w:hAnsiTheme="minorBidi"/>
          <w:color w:val="000000"/>
          <w:sz w:val="24"/>
          <w:szCs w:val="24"/>
        </w:rPr>
        <w:t xml:space="preserve"> </w:t>
      </w:r>
      <w:r w:rsidR="00F61353" w:rsidRPr="00AA15C0">
        <w:rPr>
          <w:rFonts w:asciiTheme="minorBidi" w:hAnsiTheme="minorBidi"/>
          <w:color w:val="000000"/>
          <w:sz w:val="24"/>
          <w:szCs w:val="24"/>
        </w:rPr>
        <w:t xml:space="preserve">MPhil </w:t>
      </w:r>
      <w:r w:rsidR="00E01469" w:rsidRPr="00AA15C0">
        <w:rPr>
          <w:rFonts w:asciiTheme="minorBidi" w:hAnsiTheme="minorBidi"/>
          <w:color w:val="000000"/>
          <w:sz w:val="24"/>
          <w:szCs w:val="24"/>
        </w:rPr>
        <w:t>or equivalent</w:t>
      </w:r>
      <w:r w:rsidR="00F61353" w:rsidRPr="00AA15C0">
        <w:rPr>
          <w:rFonts w:asciiTheme="minorBidi" w:hAnsiTheme="minorBidi"/>
          <w:color w:val="000000"/>
          <w:sz w:val="24"/>
          <w:szCs w:val="24"/>
        </w:rPr>
        <w:t xml:space="preserve"> degree</w:t>
      </w:r>
      <w:r w:rsidR="00624043" w:rsidRPr="00AA15C0">
        <w:rPr>
          <w:rFonts w:asciiTheme="minorBidi" w:hAnsiTheme="minorBidi"/>
          <w:color w:val="000000"/>
          <w:sz w:val="24"/>
          <w:szCs w:val="24"/>
        </w:rPr>
        <w:t>.</w:t>
      </w:r>
      <w:r w:rsidR="00E61375" w:rsidRPr="00AA15C0">
        <w:rPr>
          <w:rFonts w:asciiTheme="minorBidi" w:hAnsiTheme="minorBidi"/>
          <w:color w:val="000000"/>
          <w:sz w:val="24"/>
          <w:szCs w:val="24"/>
        </w:rPr>
        <w:t xml:space="preserve"> </w:t>
      </w:r>
    </w:p>
    <w:p w:rsidR="00431B36" w:rsidRPr="00AA15C0" w:rsidRDefault="00431B36" w:rsidP="00431B36">
      <w:pPr>
        <w:autoSpaceDE w:val="0"/>
        <w:autoSpaceDN w:val="0"/>
        <w:adjustRightInd w:val="0"/>
        <w:spacing w:after="0" w:line="240" w:lineRule="auto"/>
        <w:ind w:left="720"/>
        <w:jc w:val="both"/>
        <w:rPr>
          <w:rFonts w:asciiTheme="minorBidi" w:hAnsiTheme="minorBidi"/>
          <w:color w:val="000000"/>
          <w:sz w:val="24"/>
          <w:szCs w:val="24"/>
        </w:rPr>
      </w:pPr>
    </w:p>
    <w:p w:rsidR="00B150C9" w:rsidRPr="00AA15C0" w:rsidRDefault="00675959" w:rsidP="00B150C9">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2.9</w:t>
      </w:r>
      <w:r w:rsidR="00B150C9" w:rsidRPr="00AA15C0">
        <w:rPr>
          <w:rFonts w:asciiTheme="minorBidi" w:hAnsiTheme="minorBidi"/>
          <w:color w:val="000000"/>
          <w:sz w:val="24"/>
          <w:szCs w:val="24"/>
        </w:rPr>
        <w:t>.2</w:t>
      </w:r>
      <w:r w:rsidR="00B150C9" w:rsidRPr="00AA15C0">
        <w:rPr>
          <w:rFonts w:asciiTheme="minorBidi" w:hAnsiTheme="minorBidi"/>
          <w:color w:val="000000"/>
          <w:sz w:val="24"/>
          <w:szCs w:val="24"/>
        </w:rPr>
        <w:tab/>
        <w:t>Candidates of O</w:t>
      </w:r>
      <w:r w:rsidR="001D6B43" w:rsidRPr="00AA15C0">
        <w:rPr>
          <w:rFonts w:asciiTheme="minorBidi" w:hAnsiTheme="minorBidi"/>
          <w:color w:val="000000"/>
          <w:sz w:val="24"/>
          <w:szCs w:val="24"/>
        </w:rPr>
        <w:t xml:space="preserve"> </w:t>
      </w:r>
      <w:r w:rsidR="00B150C9" w:rsidRPr="00AA15C0">
        <w:rPr>
          <w:rFonts w:asciiTheme="minorBidi" w:hAnsiTheme="minorBidi"/>
          <w:color w:val="000000"/>
          <w:sz w:val="24"/>
          <w:szCs w:val="24"/>
        </w:rPr>
        <w:t>/</w:t>
      </w:r>
      <w:r w:rsidR="001D6B43" w:rsidRPr="00AA15C0">
        <w:rPr>
          <w:rFonts w:asciiTheme="minorBidi" w:hAnsiTheme="minorBidi"/>
          <w:color w:val="000000"/>
          <w:sz w:val="24"/>
          <w:szCs w:val="24"/>
        </w:rPr>
        <w:t xml:space="preserve"> </w:t>
      </w:r>
      <w:r w:rsidR="00B150C9" w:rsidRPr="00AA15C0">
        <w:rPr>
          <w:rFonts w:asciiTheme="minorBidi" w:hAnsiTheme="minorBidi"/>
          <w:color w:val="000000"/>
          <w:sz w:val="24"/>
          <w:szCs w:val="24"/>
        </w:rPr>
        <w:t>A Level or any other foreign equivalent qualification can apply on the basis of O Level (SSC) equivalence certificate obtained from Inter Board Committee of Chairman (IBCC) office but confirmation of their admission is subject to provision of A Level (HSSC) equivalence certificate duly obtained from IBCC, Pakistan</w:t>
      </w:r>
      <w:r w:rsidR="00A76A71" w:rsidRPr="00AA15C0">
        <w:rPr>
          <w:rFonts w:asciiTheme="minorBidi" w:hAnsiTheme="minorBidi"/>
          <w:color w:val="000000"/>
          <w:sz w:val="24"/>
          <w:szCs w:val="24"/>
        </w:rPr>
        <w:t xml:space="preserve"> and </w:t>
      </w:r>
      <w:r w:rsidR="00B47E60" w:rsidRPr="00AA15C0">
        <w:rPr>
          <w:rFonts w:asciiTheme="minorBidi" w:hAnsiTheme="minorBidi"/>
          <w:color w:val="000000"/>
          <w:sz w:val="24"/>
          <w:szCs w:val="24"/>
        </w:rPr>
        <w:t>Diploma of Associate Engineer (</w:t>
      </w:r>
      <w:r w:rsidR="00A76A71" w:rsidRPr="00AA15C0">
        <w:rPr>
          <w:rFonts w:asciiTheme="minorBidi" w:hAnsiTheme="minorBidi"/>
          <w:color w:val="000000"/>
          <w:sz w:val="24"/>
          <w:szCs w:val="24"/>
        </w:rPr>
        <w:t>DAE</w:t>
      </w:r>
      <w:r w:rsidR="00B47E60" w:rsidRPr="00AA15C0">
        <w:rPr>
          <w:rFonts w:asciiTheme="minorBidi" w:hAnsiTheme="minorBidi"/>
          <w:color w:val="000000"/>
          <w:sz w:val="24"/>
          <w:szCs w:val="24"/>
        </w:rPr>
        <w:t>)</w:t>
      </w:r>
      <w:r w:rsidR="00A76A71" w:rsidRPr="00AA15C0">
        <w:rPr>
          <w:rFonts w:asciiTheme="minorBidi" w:hAnsiTheme="minorBidi"/>
          <w:color w:val="000000"/>
          <w:sz w:val="24"/>
          <w:szCs w:val="24"/>
        </w:rPr>
        <w:t xml:space="preserve"> etc</w:t>
      </w:r>
      <w:r w:rsidR="00B150C9" w:rsidRPr="00AA15C0">
        <w:rPr>
          <w:rFonts w:asciiTheme="minorBidi" w:hAnsiTheme="minorBidi"/>
          <w:color w:val="000000"/>
          <w:sz w:val="24"/>
          <w:szCs w:val="24"/>
        </w:rPr>
        <w:t>.</w:t>
      </w:r>
    </w:p>
    <w:p w:rsidR="00B150C9" w:rsidRPr="00AA15C0" w:rsidRDefault="00B150C9" w:rsidP="00B150C9">
      <w:pPr>
        <w:autoSpaceDE w:val="0"/>
        <w:autoSpaceDN w:val="0"/>
        <w:adjustRightInd w:val="0"/>
        <w:spacing w:after="0" w:line="240" w:lineRule="auto"/>
        <w:jc w:val="both"/>
        <w:rPr>
          <w:rFonts w:asciiTheme="minorBidi" w:hAnsiTheme="minorBidi"/>
          <w:color w:val="000000"/>
          <w:sz w:val="24"/>
          <w:szCs w:val="24"/>
        </w:rPr>
      </w:pPr>
    </w:p>
    <w:p w:rsidR="00B150C9" w:rsidRPr="00AA15C0" w:rsidRDefault="00675959" w:rsidP="00E819FE">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2.9</w:t>
      </w:r>
      <w:r w:rsidR="00B150C9" w:rsidRPr="00AA15C0">
        <w:rPr>
          <w:rFonts w:asciiTheme="minorBidi" w:hAnsiTheme="minorBidi"/>
          <w:color w:val="000000"/>
          <w:sz w:val="24"/>
          <w:szCs w:val="24"/>
        </w:rPr>
        <w:t>.3</w:t>
      </w:r>
      <w:r w:rsidR="00B150C9" w:rsidRPr="00AA15C0">
        <w:rPr>
          <w:rFonts w:asciiTheme="minorBidi" w:hAnsiTheme="minorBidi"/>
          <w:color w:val="000000"/>
          <w:sz w:val="24"/>
          <w:szCs w:val="24"/>
        </w:rPr>
        <w:tab/>
        <w:t>For all Pakistan based foreign examinations (A</w:t>
      </w:r>
      <w:r w:rsidR="001D6B43" w:rsidRPr="00AA15C0">
        <w:rPr>
          <w:rFonts w:asciiTheme="minorBidi" w:hAnsiTheme="minorBidi"/>
          <w:color w:val="000000"/>
          <w:sz w:val="24"/>
          <w:szCs w:val="24"/>
        </w:rPr>
        <w:t xml:space="preserve"> </w:t>
      </w:r>
      <w:r w:rsidR="00B150C9" w:rsidRPr="00AA15C0">
        <w:rPr>
          <w:rFonts w:asciiTheme="minorBidi" w:hAnsiTheme="minorBidi"/>
          <w:color w:val="000000"/>
          <w:sz w:val="24"/>
          <w:szCs w:val="24"/>
        </w:rPr>
        <w:t>/</w:t>
      </w:r>
      <w:r w:rsidR="001D6B43" w:rsidRPr="00AA15C0">
        <w:rPr>
          <w:rFonts w:asciiTheme="minorBidi" w:hAnsiTheme="minorBidi"/>
          <w:color w:val="000000"/>
          <w:sz w:val="24"/>
          <w:szCs w:val="24"/>
        </w:rPr>
        <w:t xml:space="preserve"> </w:t>
      </w:r>
      <w:r w:rsidR="00B150C9" w:rsidRPr="00AA15C0">
        <w:rPr>
          <w:rFonts w:asciiTheme="minorBidi" w:hAnsiTheme="minorBidi"/>
          <w:color w:val="000000"/>
          <w:sz w:val="24"/>
          <w:szCs w:val="24"/>
        </w:rPr>
        <w:t xml:space="preserve">O-levels), IBCC will not issue equivalence, unless the candidate has cleared Pakistan Studies, Islamic Studies and Urdu. </w:t>
      </w:r>
      <w:r w:rsidR="00B150C9" w:rsidRPr="00AA15C0">
        <w:rPr>
          <w:rFonts w:asciiTheme="minorBidi" w:hAnsiTheme="minorBidi"/>
          <w:color w:val="000000"/>
          <w:sz w:val="24"/>
          <w:szCs w:val="24"/>
        </w:rPr>
        <w:tab/>
        <w:t xml:space="preserve">However, for students who attempted overseas exams abroad (both O &amp; A levels) these subjects are not compulsory. </w:t>
      </w:r>
    </w:p>
    <w:p w:rsidR="00B150C9" w:rsidRPr="00AA15C0" w:rsidRDefault="00B150C9" w:rsidP="00B150C9">
      <w:pPr>
        <w:autoSpaceDE w:val="0"/>
        <w:autoSpaceDN w:val="0"/>
        <w:adjustRightInd w:val="0"/>
        <w:spacing w:after="0" w:line="240" w:lineRule="auto"/>
        <w:rPr>
          <w:rFonts w:asciiTheme="minorBidi" w:hAnsiTheme="minorBidi"/>
          <w:color w:val="000000"/>
          <w:sz w:val="24"/>
          <w:szCs w:val="24"/>
        </w:rPr>
      </w:pPr>
    </w:p>
    <w:p w:rsidR="00431B36" w:rsidRPr="00AA15C0" w:rsidRDefault="00675959" w:rsidP="00B150C9">
      <w:pPr>
        <w:autoSpaceDE w:val="0"/>
        <w:autoSpaceDN w:val="0"/>
        <w:adjustRightInd w:val="0"/>
        <w:spacing w:after="0" w:line="240" w:lineRule="auto"/>
        <w:rPr>
          <w:rFonts w:asciiTheme="minorBidi" w:hAnsiTheme="minorBidi"/>
          <w:color w:val="000000"/>
          <w:sz w:val="24"/>
          <w:szCs w:val="24"/>
        </w:rPr>
      </w:pPr>
      <w:r w:rsidRPr="00AA15C0">
        <w:rPr>
          <w:rFonts w:asciiTheme="minorBidi" w:hAnsiTheme="minorBidi"/>
          <w:color w:val="000000"/>
          <w:sz w:val="24"/>
          <w:szCs w:val="24"/>
        </w:rPr>
        <w:t>2.9</w:t>
      </w:r>
      <w:r w:rsidR="00B150C9" w:rsidRPr="00AA15C0">
        <w:rPr>
          <w:rFonts w:asciiTheme="minorBidi" w:hAnsiTheme="minorBidi"/>
          <w:color w:val="000000"/>
          <w:sz w:val="24"/>
          <w:szCs w:val="24"/>
        </w:rPr>
        <w:t>.4</w:t>
      </w:r>
      <w:r w:rsidR="00B150C9" w:rsidRPr="00AA15C0">
        <w:rPr>
          <w:rFonts w:asciiTheme="minorBidi" w:hAnsiTheme="minorBidi"/>
          <w:color w:val="000000"/>
          <w:sz w:val="24"/>
          <w:szCs w:val="24"/>
        </w:rPr>
        <w:tab/>
        <w:t>Detailed eligibility and academic qualification needed for different programs is discussed in respective chapters.</w:t>
      </w:r>
    </w:p>
    <w:p w:rsidR="00700C8D" w:rsidRPr="00AA15C0" w:rsidRDefault="00700C8D" w:rsidP="00B150C9">
      <w:pPr>
        <w:autoSpaceDE w:val="0"/>
        <w:autoSpaceDN w:val="0"/>
        <w:adjustRightInd w:val="0"/>
        <w:spacing w:after="0" w:line="240" w:lineRule="auto"/>
        <w:rPr>
          <w:rFonts w:asciiTheme="minorBidi" w:hAnsiTheme="minorBidi"/>
          <w:color w:val="000000"/>
          <w:sz w:val="24"/>
          <w:szCs w:val="24"/>
        </w:rPr>
      </w:pPr>
    </w:p>
    <w:p w:rsidR="00700C8D" w:rsidRPr="00AA15C0" w:rsidRDefault="00700C8D" w:rsidP="00B150C9">
      <w:pPr>
        <w:autoSpaceDE w:val="0"/>
        <w:autoSpaceDN w:val="0"/>
        <w:adjustRightInd w:val="0"/>
        <w:spacing w:after="0" w:line="240" w:lineRule="auto"/>
        <w:rPr>
          <w:rFonts w:asciiTheme="minorBidi" w:hAnsiTheme="minorBidi"/>
          <w:color w:val="000000"/>
          <w:sz w:val="24"/>
          <w:szCs w:val="24"/>
        </w:rPr>
      </w:pPr>
    </w:p>
    <w:p w:rsidR="00700C8D" w:rsidRPr="00AA15C0" w:rsidRDefault="00700C8D" w:rsidP="00B150C9">
      <w:pPr>
        <w:autoSpaceDE w:val="0"/>
        <w:autoSpaceDN w:val="0"/>
        <w:adjustRightInd w:val="0"/>
        <w:spacing w:after="0" w:line="240" w:lineRule="auto"/>
        <w:rPr>
          <w:rFonts w:asciiTheme="minorBidi" w:hAnsiTheme="minorBidi"/>
          <w:color w:val="000000"/>
          <w:sz w:val="24"/>
          <w:szCs w:val="24"/>
        </w:rPr>
      </w:pPr>
    </w:p>
    <w:p w:rsidR="00B150C9" w:rsidRPr="00AA15C0" w:rsidRDefault="00B150C9" w:rsidP="00431B36">
      <w:pPr>
        <w:autoSpaceDE w:val="0"/>
        <w:autoSpaceDN w:val="0"/>
        <w:adjustRightInd w:val="0"/>
        <w:spacing w:after="0" w:line="240" w:lineRule="auto"/>
        <w:jc w:val="both"/>
        <w:rPr>
          <w:rFonts w:asciiTheme="minorBidi" w:hAnsiTheme="minorBidi"/>
          <w:b/>
          <w:color w:val="000000"/>
          <w:sz w:val="24"/>
          <w:szCs w:val="24"/>
        </w:rPr>
      </w:pPr>
    </w:p>
    <w:p w:rsidR="00431B36" w:rsidRPr="00AA15C0" w:rsidRDefault="00431B36" w:rsidP="00431B36">
      <w:pPr>
        <w:autoSpaceDE w:val="0"/>
        <w:autoSpaceDN w:val="0"/>
        <w:adjustRightInd w:val="0"/>
        <w:spacing w:after="0" w:line="240" w:lineRule="auto"/>
        <w:jc w:val="both"/>
        <w:rPr>
          <w:rFonts w:asciiTheme="minorBidi" w:hAnsiTheme="minorBidi"/>
          <w:b/>
          <w:color w:val="000000"/>
          <w:sz w:val="24"/>
          <w:szCs w:val="24"/>
          <w:u w:val="single"/>
        </w:rPr>
      </w:pPr>
      <w:r w:rsidRPr="00AA15C0">
        <w:rPr>
          <w:rFonts w:asciiTheme="minorBidi" w:hAnsiTheme="minorBidi"/>
          <w:b/>
          <w:color w:val="000000"/>
          <w:sz w:val="24"/>
          <w:szCs w:val="24"/>
        </w:rPr>
        <w:lastRenderedPageBreak/>
        <w:t>2.</w:t>
      </w:r>
      <w:r w:rsidR="00675959" w:rsidRPr="00AA15C0">
        <w:rPr>
          <w:rFonts w:asciiTheme="minorBidi" w:hAnsiTheme="minorBidi"/>
          <w:b/>
          <w:color w:val="000000"/>
          <w:sz w:val="24"/>
          <w:szCs w:val="24"/>
        </w:rPr>
        <w:t>10</w:t>
      </w:r>
      <w:r w:rsidRPr="00AA15C0">
        <w:rPr>
          <w:rFonts w:asciiTheme="minorBidi" w:hAnsiTheme="minorBidi"/>
          <w:b/>
          <w:color w:val="000000"/>
          <w:sz w:val="24"/>
          <w:szCs w:val="24"/>
        </w:rPr>
        <w:tab/>
      </w:r>
      <w:r w:rsidRPr="00AA15C0">
        <w:rPr>
          <w:rFonts w:asciiTheme="minorBidi" w:hAnsiTheme="minorBidi"/>
          <w:b/>
          <w:color w:val="000000"/>
          <w:sz w:val="24"/>
          <w:szCs w:val="24"/>
          <w:u w:val="single"/>
        </w:rPr>
        <w:t xml:space="preserve">Ineligibility Criteria </w:t>
      </w:r>
    </w:p>
    <w:p w:rsidR="00431B36" w:rsidRPr="00AA15C0" w:rsidRDefault="00431B36" w:rsidP="00431B36">
      <w:pPr>
        <w:autoSpaceDE w:val="0"/>
        <w:autoSpaceDN w:val="0"/>
        <w:adjustRightInd w:val="0"/>
        <w:spacing w:after="0" w:line="240" w:lineRule="auto"/>
        <w:jc w:val="both"/>
        <w:rPr>
          <w:rFonts w:asciiTheme="minorBidi" w:hAnsiTheme="minorBidi"/>
          <w:color w:val="000000"/>
          <w:sz w:val="24"/>
          <w:szCs w:val="24"/>
        </w:rPr>
      </w:pPr>
    </w:p>
    <w:p w:rsidR="00431B36" w:rsidRPr="00AA15C0" w:rsidRDefault="00431B36" w:rsidP="00431B36">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w:t>
      </w:r>
      <w:r w:rsidR="00675959" w:rsidRPr="00AA15C0">
        <w:rPr>
          <w:rFonts w:asciiTheme="minorBidi" w:hAnsiTheme="minorBidi"/>
          <w:color w:val="000000"/>
          <w:sz w:val="24"/>
          <w:szCs w:val="24"/>
        </w:rPr>
        <w:t>10</w:t>
      </w:r>
      <w:r w:rsidRPr="00AA15C0">
        <w:rPr>
          <w:rFonts w:asciiTheme="minorBidi" w:hAnsiTheme="minorBidi"/>
          <w:color w:val="000000"/>
          <w:sz w:val="24"/>
          <w:szCs w:val="24"/>
        </w:rPr>
        <w:t>.1</w:t>
      </w:r>
      <w:r w:rsidRPr="00AA15C0">
        <w:rPr>
          <w:rFonts w:asciiTheme="minorBidi" w:hAnsiTheme="minorBidi"/>
          <w:color w:val="000000"/>
          <w:sz w:val="24"/>
          <w:szCs w:val="24"/>
        </w:rPr>
        <w:tab/>
        <w:t>Candidates with any of the following deficiencies</w:t>
      </w:r>
      <w:r w:rsidR="00624043" w:rsidRPr="00AA15C0">
        <w:rPr>
          <w:rFonts w:asciiTheme="minorBidi" w:hAnsiTheme="minorBidi"/>
          <w:color w:val="000000"/>
          <w:sz w:val="24"/>
          <w:szCs w:val="24"/>
        </w:rPr>
        <w:t xml:space="preserve"> shall </w:t>
      </w:r>
      <w:r w:rsidR="00DE7959" w:rsidRPr="00AA15C0">
        <w:rPr>
          <w:rFonts w:asciiTheme="minorBidi" w:hAnsiTheme="minorBidi"/>
          <w:color w:val="000000"/>
          <w:sz w:val="24"/>
          <w:szCs w:val="24"/>
        </w:rPr>
        <w:t>be NOT</w:t>
      </w:r>
      <w:r w:rsidRPr="00AA15C0">
        <w:rPr>
          <w:rFonts w:asciiTheme="minorBidi" w:hAnsiTheme="minorBidi"/>
          <w:color w:val="000000"/>
          <w:sz w:val="24"/>
          <w:szCs w:val="24"/>
        </w:rPr>
        <w:t xml:space="preserve"> eligible </w:t>
      </w:r>
      <w:r w:rsidR="00DE7959" w:rsidRPr="00AA15C0">
        <w:rPr>
          <w:rFonts w:asciiTheme="minorBidi" w:hAnsiTheme="minorBidi"/>
          <w:color w:val="000000"/>
          <w:sz w:val="24"/>
          <w:szCs w:val="24"/>
        </w:rPr>
        <w:t>for applying</w:t>
      </w:r>
      <w:r w:rsidRPr="00AA15C0">
        <w:rPr>
          <w:rFonts w:asciiTheme="minorBidi" w:hAnsiTheme="minorBidi"/>
          <w:color w:val="000000"/>
          <w:sz w:val="24"/>
          <w:szCs w:val="24"/>
        </w:rPr>
        <w:t xml:space="preserve"> for admission</w:t>
      </w:r>
      <w:r w:rsidR="00624043" w:rsidRPr="00AA15C0">
        <w:rPr>
          <w:rFonts w:asciiTheme="minorBidi" w:hAnsiTheme="minorBidi"/>
          <w:color w:val="000000"/>
          <w:sz w:val="24"/>
          <w:szCs w:val="24"/>
        </w:rPr>
        <w:t>s</w:t>
      </w:r>
      <w:r w:rsidRPr="00AA15C0">
        <w:rPr>
          <w:rFonts w:asciiTheme="minorBidi" w:hAnsiTheme="minorBidi"/>
          <w:color w:val="000000"/>
          <w:sz w:val="24"/>
          <w:szCs w:val="24"/>
        </w:rPr>
        <w:t xml:space="preserve">: </w:t>
      </w:r>
    </w:p>
    <w:p w:rsidR="00431B36" w:rsidRPr="00AA15C0" w:rsidRDefault="00431B36" w:rsidP="00431B36">
      <w:pPr>
        <w:autoSpaceDE w:val="0"/>
        <w:autoSpaceDN w:val="0"/>
        <w:adjustRightInd w:val="0"/>
        <w:spacing w:after="0" w:line="240" w:lineRule="auto"/>
        <w:jc w:val="both"/>
        <w:rPr>
          <w:rFonts w:asciiTheme="minorBidi" w:hAnsiTheme="minorBidi"/>
          <w:color w:val="000000"/>
          <w:sz w:val="24"/>
          <w:szCs w:val="24"/>
        </w:rPr>
      </w:pPr>
    </w:p>
    <w:p w:rsidR="00431B36" w:rsidRPr="00AA15C0" w:rsidRDefault="00431B36" w:rsidP="00431B36">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a.</w:t>
      </w:r>
      <w:r w:rsidRPr="00AA15C0">
        <w:rPr>
          <w:rFonts w:asciiTheme="minorBidi" w:hAnsiTheme="minorBidi"/>
          <w:color w:val="000000"/>
          <w:sz w:val="24"/>
          <w:szCs w:val="24"/>
        </w:rPr>
        <w:tab/>
        <w:t xml:space="preserve">Having secured less than 50% marks in Matric and </w:t>
      </w:r>
      <w:r w:rsidR="00145661" w:rsidRPr="00AA15C0">
        <w:rPr>
          <w:rFonts w:asciiTheme="minorBidi" w:hAnsiTheme="minorBidi"/>
          <w:color w:val="000000"/>
          <w:sz w:val="24"/>
          <w:szCs w:val="24"/>
        </w:rPr>
        <w:t>HSSC (</w:t>
      </w:r>
      <w:r w:rsidRPr="00AA15C0">
        <w:rPr>
          <w:rFonts w:asciiTheme="minorBidi" w:hAnsiTheme="minorBidi"/>
          <w:color w:val="000000"/>
          <w:sz w:val="24"/>
          <w:szCs w:val="24"/>
        </w:rPr>
        <w:t>except when seeking admission in Engineering programs of the University where minimum pass percentage is 60%).</w:t>
      </w:r>
    </w:p>
    <w:p w:rsidR="00431B36" w:rsidRPr="00AA15C0" w:rsidRDefault="00431B36" w:rsidP="00431B36">
      <w:pPr>
        <w:autoSpaceDE w:val="0"/>
        <w:autoSpaceDN w:val="0"/>
        <w:adjustRightInd w:val="0"/>
        <w:spacing w:after="0" w:line="240" w:lineRule="auto"/>
        <w:ind w:firstLine="720"/>
        <w:jc w:val="both"/>
        <w:rPr>
          <w:rFonts w:asciiTheme="minorBidi" w:hAnsiTheme="minorBidi"/>
          <w:color w:val="000000"/>
          <w:sz w:val="24"/>
          <w:szCs w:val="24"/>
        </w:rPr>
      </w:pPr>
      <w:r w:rsidRPr="00AA15C0">
        <w:rPr>
          <w:rFonts w:asciiTheme="minorBidi" w:hAnsiTheme="minorBidi"/>
          <w:color w:val="000000"/>
          <w:sz w:val="24"/>
          <w:szCs w:val="24"/>
        </w:rPr>
        <w:t>b.</w:t>
      </w:r>
      <w:r w:rsidRPr="00AA15C0">
        <w:rPr>
          <w:rFonts w:asciiTheme="minorBidi" w:hAnsiTheme="minorBidi"/>
          <w:color w:val="000000"/>
          <w:sz w:val="24"/>
          <w:szCs w:val="24"/>
        </w:rPr>
        <w:tab/>
        <w:t>Having failed / not appeared in any subject in HSSC Part-I / II.</w:t>
      </w:r>
    </w:p>
    <w:p w:rsidR="00DE7959" w:rsidRPr="00AA15C0" w:rsidRDefault="00DE7959" w:rsidP="00431B36">
      <w:pPr>
        <w:autoSpaceDE w:val="0"/>
        <w:autoSpaceDN w:val="0"/>
        <w:adjustRightInd w:val="0"/>
        <w:spacing w:after="0" w:line="240" w:lineRule="auto"/>
        <w:ind w:firstLine="720"/>
        <w:jc w:val="both"/>
        <w:rPr>
          <w:rFonts w:asciiTheme="minorBidi" w:hAnsiTheme="minorBidi"/>
          <w:color w:val="000000"/>
          <w:sz w:val="24"/>
          <w:szCs w:val="24"/>
        </w:rPr>
      </w:pPr>
      <w:r w:rsidRPr="00AA15C0">
        <w:rPr>
          <w:rFonts w:asciiTheme="minorBidi" w:hAnsiTheme="minorBidi"/>
          <w:color w:val="000000"/>
          <w:sz w:val="24"/>
          <w:szCs w:val="24"/>
        </w:rPr>
        <w:t>c.</w:t>
      </w:r>
      <w:r w:rsidRPr="00AA15C0">
        <w:rPr>
          <w:rFonts w:asciiTheme="minorBidi" w:hAnsiTheme="minorBidi"/>
          <w:color w:val="000000"/>
          <w:sz w:val="24"/>
          <w:szCs w:val="24"/>
        </w:rPr>
        <w:tab/>
        <w:t>Awaiting result of supplementary exam of HSSC Part-I.</w:t>
      </w:r>
    </w:p>
    <w:p w:rsidR="00431B36" w:rsidRPr="00AA15C0" w:rsidRDefault="00CF19A1" w:rsidP="00431B36">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d</w:t>
      </w:r>
      <w:r w:rsidR="007F3942" w:rsidRPr="00AA15C0">
        <w:rPr>
          <w:rFonts w:asciiTheme="minorBidi" w:hAnsiTheme="minorBidi"/>
          <w:color w:val="000000"/>
          <w:sz w:val="24"/>
          <w:szCs w:val="24"/>
        </w:rPr>
        <w:t>.</w:t>
      </w:r>
      <w:r w:rsidR="007F3942" w:rsidRPr="00AA15C0">
        <w:rPr>
          <w:rFonts w:asciiTheme="minorBidi" w:hAnsiTheme="minorBidi"/>
          <w:color w:val="000000"/>
          <w:sz w:val="24"/>
          <w:szCs w:val="24"/>
        </w:rPr>
        <w:tab/>
        <w:t>Having secured less than 5</w:t>
      </w:r>
      <w:r w:rsidR="00431B36" w:rsidRPr="00AA15C0">
        <w:rPr>
          <w:rFonts w:asciiTheme="minorBidi" w:hAnsiTheme="minorBidi"/>
          <w:color w:val="000000"/>
          <w:sz w:val="24"/>
          <w:szCs w:val="24"/>
        </w:rPr>
        <w:t>0% marks in O</w:t>
      </w:r>
      <w:r w:rsidR="001D6B43" w:rsidRPr="00AA15C0">
        <w:rPr>
          <w:rFonts w:asciiTheme="minorBidi" w:hAnsiTheme="minorBidi"/>
          <w:color w:val="000000"/>
          <w:sz w:val="24"/>
          <w:szCs w:val="24"/>
        </w:rPr>
        <w:t xml:space="preserve"> </w:t>
      </w:r>
      <w:r w:rsidR="00431B36" w:rsidRPr="00AA15C0">
        <w:rPr>
          <w:rFonts w:asciiTheme="minorBidi" w:hAnsiTheme="minorBidi"/>
          <w:color w:val="000000"/>
          <w:sz w:val="24"/>
          <w:szCs w:val="24"/>
        </w:rPr>
        <w:t>/</w:t>
      </w:r>
      <w:r w:rsidR="001D6B43" w:rsidRPr="00AA15C0">
        <w:rPr>
          <w:rFonts w:asciiTheme="minorBidi" w:hAnsiTheme="minorBidi"/>
          <w:color w:val="000000"/>
          <w:sz w:val="24"/>
          <w:szCs w:val="24"/>
        </w:rPr>
        <w:t xml:space="preserve"> </w:t>
      </w:r>
      <w:r w:rsidR="00431B36" w:rsidRPr="00AA15C0">
        <w:rPr>
          <w:rFonts w:asciiTheme="minorBidi" w:hAnsiTheme="minorBidi"/>
          <w:color w:val="000000"/>
          <w:sz w:val="24"/>
          <w:szCs w:val="24"/>
        </w:rPr>
        <w:t>A level as per the equivalence certificate issued by IBCC.</w:t>
      </w:r>
    </w:p>
    <w:p w:rsidR="00431B36" w:rsidRPr="00AA15C0" w:rsidRDefault="00CF19A1" w:rsidP="00431B36">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e</w:t>
      </w:r>
      <w:r w:rsidR="00431B36" w:rsidRPr="00AA15C0">
        <w:rPr>
          <w:rFonts w:asciiTheme="minorBidi" w:hAnsiTheme="minorBidi"/>
          <w:color w:val="000000"/>
          <w:sz w:val="24"/>
          <w:szCs w:val="24"/>
        </w:rPr>
        <w:t>.</w:t>
      </w:r>
      <w:r w:rsidR="00431B36" w:rsidRPr="00AA15C0">
        <w:rPr>
          <w:rFonts w:asciiTheme="minorBidi" w:hAnsiTheme="minorBidi"/>
          <w:color w:val="000000"/>
          <w:sz w:val="24"/>
          <w:szCs w:val="24"/>
        </w:rPr>
        <w:tab/>
        <w:t>In case of O &amp; A level / equivalent foreign qualification, those not in possession of valid O level or equivalent qualification certificate issued by IBCC at the time of applying to BU.</w:t>
      </w:r>
    </w:p>
    <w:p w:rsidR="006C204A" w:rsidRPr="00AA15C0" w:rsidRDefault="006C204A" w:rsidP="00431B36">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f.</w:t>
      </w:r>
      <w:r w:rsidRPr="00AA15C0">
        <w:rPr>
          <w:rFonts w:asciiTheme="minorBidi" w:hAnsiTheme="minorBidi"/>
          <w:color w:val="000000"/>
          <w:sz w:val="24"/>
          <w:szCs w:val="24"/>
        </w:rPr>
        <w:tab/>
      </w:r>
      <w:r w:rsidRPr="00AA15C0">
        <w:rPr>
          <w:rFonts w:asciiTheme="minorBidi" w:hAnsiTheme="minorBidi"/>
          <w:color w:val="000000" w:themeColor="text1"/>
          <w:sz w:val="24"/>
          <w:szCs w:val="24"/>
        </w:rPr>
        <w:t>GM</w:t>
      </w:r>
      <w:r w:rsidR="00E01469" w:rsidRPr="00AA15C0">
        <w:rPr>
          <w:rFonts w:asciiTheme="minorBidi" w:hAnsiTheme="minorBidi"/>
          <w:color w:val="000000" w:themeColor="text1"/>
          <w:sz w:val="24"/>
          <w:szCs w:val="24"/>
        </w:rPr>
        <w:t>AT</w:t>
      </w:r>
      <w:r w:rsidR="001D6B43" w:rsidRPr="00AA15C0">
        <w:rPr>
          <w:rFonts w:asciiTheme="minorBidi" w:hAnsiTheme="minorBidi"/>
          <w:color w:val="000000" w:themeColor="text1"/>
          <w:sz w:val="24"/>
          <w:szCs w:val="24"/>
        </w:rPr>
        <w:t xml:space="preserve"> </w:t>
      </w:r>
      <w:r w:rsidR="00E01469" w:rsidRPr="00AA15C0">
        <w:rPr>
          <w:rFonts w:asciiTheme="minorBidi" w:hAnsiTheme="minorBidi"/>
          <w:color w:val="000000" w:themeColor="text1"/>
          <w:sz w:val="24"/>
          <w:szCs w:val="24"/>
        </w:rPr>
        <w:t>/</w:t>
      </w:r>
      <w:r w:rsidR="001D6B43" w:rsidRPr="00AA15C0">
        <w:rPr>
          <w:rFonts w:asciiTheme="minorBidi" w:hAnsiTheme="minorBidi"/>
          <w:color w:val="000000" w:themeColor="text1"/>
          <w:sz w:val="24"/>
          <w:szCs w:val="24"/>
        </w:rPr>
        <w:t xml:space="preserve"> </w:t>
      </w:r>
      <w:r w:rsidR="00E01469" w:rsidRPr="00AA15C0">
        <w:rPr>
          <w:rFonts w:asciiTheme="minorBidi" w:hAnsiTheme="minorBidi"/>
          <w:color w:val="000000" w:themeColor="text1"/>
          <w:sz w:val="24"/>
          <w:szCs w:val="24"/>
        </w:rPr>
        <w:t xml:space="preserve">GRE taken more than </w:t>
      </w:r>
      <w:r w:rsidR="00140E0C" w:rsidRPr="00AA15C0">
        <w:rPr>
          <w:rFonts w:asciiTheme="minorBidi" w:hAnsiTheme="minorBidi"/>
          <w:color w:val="000000" w:themeColor="text1"/>
          <w:sz w:val="24"/>
          <w:szCs w:val="24"/>
        </w:rPr>
        <w:t>2</w:t>
      </w:r>
      <w:r w:rsidRPr="00AA15C0">
        <w:rPr>
          <w:rFonts w:asciiTheme="minorBidi" w:hAnsiTheme="minorBidi"/>
          <w:color w:val="000000" w:themeColor="text1"/>
          <w:sz w:val="24"/>
          <w:szCs w:val="24"/>
        </w:rPr>
        <w:t xml:space="preserve"> years before the BU admission deadline.</w:t>
      </w:r>
    </w:p>
    <w:p w:rsidR="00431B36" w:rsidRPr="00AA15C0" w:rsidRDefault="00F82E42" w:rsidP="00000CDE">
      <w:pPr>
        <w:autoSpaceDE w:val="0"/>
        <w:autoSpaceDN w:val="0"/>
        <w:adjustRightInd w:val="0"/>
        <w:spacing w:after="0" w:line="240" w:lineRule="auto"/>
        <w:ind w:firstLine="720"/>
        <w:jc w:val="both"/>
        <w:rPr>
          <w:rFonts w:asciiTheme="minorBidi" w:hAnsiTheme="minorBidi"/>
          <w:color w:val="000000"/>
          <w:sz w:val="24"/>
          <w:szCs w:val="24"/>
        </w:rPr>
      </w:pPr>
      <w:r w:rsidRPr="00AA15C0">
        <w:rPr>
          <w:rFonts w:asciiTheme="minorBidi" w:hAnsiTheme="minorBidi"/>
          <w:color w:val="000000"/>
          <w:sz w:val="24"/>
          <w:szCs w:val="24"/>
        </w:rPr>
        <w:t>g</w:t>
      </w:r>
      <w:r w:rsidR="00431B36" w:rsidRPr="00AA15C0">
        <w:rPr>
          <w:rFonts w:asciiTheme="minorBidi" w:hAnsiTheme="minorBidi"/>
          <w:color w:val="000000"/>
          <w:sz w:val="24"/>
          <w:szCs w:val="24"/>
        </w:rPr>
        <w:t>.</w:t>
      </w:r>
      <w:r w:rsidR="00431B36" w:rsidRPr="00AA15C0">
        <w:rPr>
          <w:rFonts w:asciiTheme="minorBidi" w:hAnsiTheme="minorBidi"/>
          <w:color w:val="000000"/>
          <w:sz w:val="24"/>
          <w:szCs w:val="24"/>
        </w:rPr>
        <w:tab/>
        <w:t>Expelled from B</w:t>
      </w:r>
      <w:r w:rsidR="00000CDE" w:rsidRPr="00AA15C0">
        <w:rPr>
          <w:rFonts w:asciiTheme="minorBidi" w:hAnsiTheme="minorBidi"/>
          <w:color w:val="000000"/>
          <w:sz w:val="24"/>
          <w:szCs w:val="24"/>
        </w:rPr>
        <w:t>U</w:t>
      </w:r>
      <w:r w:rsidR="00431B36" w:rsidRPr="00AA15C0">
        <w:rPr>
          <w:rFonts w:asciiTheme="minorBidi" w:hAnsiTheme="minorBidi"/>
          <w:color w:val="000000"/>
          <w:sz w:val="24"/>
          <w:szCs w:val="24"/>
        </w:rPr>
        <w:t xml:space="preserve"> on disciplinary grounds.</w:t>
      </w:r>
    </w:p>
    <w:p w:rsidR="00D60465" w:rsidRPr="00AA15C0" w:rsidRDefault="00D60465" w:rsidP="00F37B85">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h.</w:t>
      </w:r>
      <w:r w:rsidRPr="00AA15C0">
        <w:rPr>
          <w:rFonts w:asciiTheme="minorBidi" w:hAnsiTheme="minorBidi"/>
          <w:color w:val="000000"/>
          <w:sz w:val="24"/>
          <w:szCs w:val="24"/>
        </w:rPr>
        <w:tab/>
        <w:t>Having criminal conviction</w:t>
      </w:r>
      <w:r w:rsidR="00002B05" w:rsidRPr="00AA15C0">
        <w:rPr>
          <w:rFonts w:asciiTheme="minorBidi" w:hAnsiTheme="minorBidi"/>
          <w:color w:val="000000"/>
          <w:sz w:val="24"/>
          <w:szCs w:val="24"/>
        </w:rPr>
        <w:t xml:space="preserve"> in offences of moral </w:t>
      </w:r>
      <w:r w:rsidR="00A84918" w:rsidRPr="00AA15C0">
        <w:rPr>
          <w:rFonts w:asciiTheme="minorBidi" w:hAnsiTheme="minorBidi"/>
          <w:color w:val="000000"/>
          <w:sz w:val="24"/>
          <w:szCs w:val="24"/>
        </w:rPr>
        <w:t>turpitude. (</w:t>
      </w:r>
      <w:r w:rsidR="00F37B85" w:rsidRPr="00AA15C0">
        <w:rPr>
          <w:rFonts w:asciiTheme="minorBidi" w:hAnsiTheme="minorBidi"/>
          <w:color w:val="000000"/>
          <w:sz w:val="24"/>
          <w:szCs w:val="24"/>
        </w:rPr>
        <w:t>Also see Article 2.23)</w:t>
      </w:r>
    </w:p>
    <w:p w:rsidR="00431B36" w:rsidRPr="00AA15C0" w:rsidRDefault="00431B36" w:rsidP="00431B36">
      <w:pPr>
        <w:autoSpaceDE w:val="0"/>
        <w:autoSpaceDN w:val="0"/>
        <w:adjustRightInd w:val="0"/>
        <w:spacing w:after="0" w:line="240" w:lineRule="auto"/>
        <w:ind w:firstLine="720"/>
        <w:jc w:val="both"/>
        <w:rPr>
          <w:rFonts w:asciiTheme="minorBidi" w:hAnsiTheme="minorBidi"/>
          <w:color w:val="000000"/>
          <w:sz w:val="24"/>
          <w:szCs w:val="24"/>
        </w:rPr>
      </w:pPr>
    </w:p>
    <w:p w:rsidR="00431B36" w:rsidRPr="00AA15C0" w:rsidRDefault="00431B36" w:rsidP="00431B36">
      <w:pPr>
        <w:autoSpaceDE w:val="0"/>
        <w:autoSpaceDN w:val="0"/>
        <w:adjustRightInd w:val="0"/>
        <w:spacing w:after="0" w:line="240" w:lineRule="auto"/>
        <w:jc w:val="both"/>
        <w:rPr>
          <w:rFonts w:asciiTheme="minorBidi" w:hAnsiTheme="minorBidi"/>
          <w:b/>
          <w:color w:val="000000"/>
          <w:sz w:val="24"/>
          <w:szCs w:val="24"/>
          <w:u w:val="single"/>
        </w:rPr>
      </w:pPr>
      <w:r w:rsidRPr="00AA15C0">
        <w:rPr>
          <w:rFonts w:asciiTheme="minorBidi" w:hAnsiTheme="minorBidi"/>
          <w:b/>
          <w:color w:val="000000"/>
          <w:sz w:val="24"/>
          <w:szCs w:val="24"/>
        </w:rPr>
        <w:t>2.1</w:t>
      </w:r>
      <w:r w:rsidR="00675959" w:rsidRPr="00AA15C0">
        <w:rPr>
          <w:rFonts w:asciiTheme="minorBidi" w:hAnsiTheme="minorBidi"/>
          <w:b/>
          <w:color w:val="000000"/>
          <w:sz w:val="24"/>
          <w:szCs w:val="24"/>
        </w:rPr>
        <w:t>1</w:t>
      </w:r>
      <w:r w:rsidRPr="00AA15C0">
        <w:rPr>
          <w:rFonts w:asciiTheme="minorBidi" w:hAnsiTheme="minorBidi"/>
          <w:b/>
          <w:color w:val="000000"/>
          <w:sz w:val="24"/>
          <w:szCs w:val="24"/>
        </w:rPr>
        <w:tab/>
      </w:r>
      <w:r w:rsidRPr="00AA15C0">
        <w:rPr>
          <w:rFonts w:asciiTheme="minorBidi" w:hAnsiTheme="minorBidi"/>
          <w:b/>
          <w:color w:val="000000"/>
          <w:sz w:val="24"/>
          <w:szCs w:val="24"/>
          <w:u w:val="single"/>
        </w:rPr>
        <w:t xml:space="preserve">Admissions Test </w:t>
      </w:r>
    </w:p>
    <w:p w:rsidR="00BA1378" w:rsidRPr="00AA15C0" w:rsidRDefault="00BA1378" w:rsidP="00431B36">
      <w:pPr>
        <w:autoSpaceDE w:val="0"/>
        <w:autoSpaceDN w:val="0"/>
        <w:adjustRightInd w:val="0"/>
        <w:spacing w:after="0" w:line="240" w:lineRule="auto"/>
        <w:jc w:val="both"/>
        <w:rPr>
          <w:rFonts w:asciiTheme="minorBidi" w:hAnsiTheme="minorBidi"/>
          <w:color w:val="000000"/>
          <w:sz w:val="24"/>
          <w:szCs w:val="24"/>
        </w:rPr>
      </w:pPr>
    </w:p>
    <w:p w:rsidR="001D2D17" w:rsidRPr="00AA15C0" w:rsidRDefault="00431B36" w:rsidP="00431B36">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2.1</w:t>
      </w:r>
      <w:r w:rsidR="00675959" w:rsidRPr="00AA15C0">
        <w:rPr>
          <w:rFonts w:asciiTheme="minorBidi" w:hAnsiTheme="minorBidi"/>
          <w:color w:val="000000"/>
          <w:sz w:val="24"/>
          <w:szCs w:val="24"/>
        </w:rPr>
        <w:t>1</w:t>
      </w:r>
      <w:r w:rsidRPr="00AA15C0">
        <w:rPr>
          <w:rFonts w:asciiTheme="minorBidi" w:hAnsiTheme="minorBidi"/>
          <w:color w:val="000000"/>
          <w:sz w:val="24"/>
          <w:szCs w:val="24"/>
        </w:rPr>
        <w:t>.1</w:t>
      </w:r>
      <w:r w:rsidRPr="00AA15C0">
        <w:rPr>
          <w:rFonts w:asciiTheme="minorBidi" w:hAnsiTheme="minorBidi"/>
          <w:color w:val="000000"/>
          <w:sz w:val="24"/>
          <w:szCs w:val="24"/>
        </w:rPr>
        <w:tab/>
      </w:r>
      <w:r w:rsidR="00757A3F" w:rsidRPr="00AA15C0">
        <w:rPr>
          <w:rFonts w:asciiTheme="minorBidi" w:hAnsiTheme="minorBidi"/>
          <w:color w:val="000000"/>
          <w:sz w:val="24"/>
          <w:szCs w:val="24"/>
        </w:rPr>
        <w:t xml:space="preserve"> </w:t>
      </w:r>
      <w:r w:rsidR="001D2D17" w:rsidRPr="00AA15C0">
        <w:rPr>
          <w:rFonts w:asciiTheme="minorBidi" w:hAnsiTheme="minorBidi"/>
          <w:color w:val="000000"/>
          <w:sz w:val="24"/>
          <w:szCs w:val="24"/>
        </w:rPr>
        <w:t xml:space="preserve">BU shall conduct own admission test in those UG and PG Programs which are recommended by </w:t>
      </w:r>
      <w:r w:rsidR="00FB7883" w:rsidRPr="00AA15C0">
        <w:rPr>
          <w:rFonts w:asciiTheme="minorBidi" w:hAnsiTheme="minorBidi"/>
          <w:color w:val="000000"/>
          <w:sz w:val="24"/>
          <w:szCs w:val="24"/>
        </w:rPr>
        <w:t>faculty (</w:t>
      </w:r>
      <w:r w:rsidR="001D2D17" w:rsidRPr="00AA15C0">
        <w:rPr>
          <w:rFonts w:asciiTheme="minorBidi" w:hAnsiTheme="minorBidi"/>
          <w:color w:val="000000"/>
          <w:sz w:val="24"/>
          <w:szCs w:val="24"/>
        </w:rPr>
        <w:t>Dean and HoD) after soliciting approval of Rector.</w:t>
      </w:r>
    </w:p>
    <w:p w:rsidR="00D71CE4" w:rsidRPr="00AA15C0" w:rsidRDefault="00D71CE4" w:rsidP="00431B36">
      <w:pPr>
        <w:autoSpaceDE w:val="0"/>
        <w:autoSpaceDN w:val="0"/>
        <w:adjustRightInd w:val="0"/>
        <w:spacing w:after="0" w:line="240" w:lineRule="auto"/>
        <w:jc w:val="both"/>
        <w:rPr>
          <w:rFonts w:asciiTheme="minorBidi" w:hAnsiTheme="minorBidi"/>
          <w:color w:val="000000"/>
          <w:sz w:val="24"/>
          <w:szCs w:val="24"/>
        </w:rPr>
      </w:pPr>
    </w:p>
    <w:p w:rsidR="001D2D17" w:rsidRPr="00AA15C0" w:rsidRDefault="001D2D17" w:rsidP="00431B36">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2.1</w:t>
      </w:r>
      <w:r w:rsidR="00675959" w:rsidRPr="00AA15C0">
        <w:rPr>
          <w:rFonts w:asciiTheme="minorBidi" w:hAnsiTheme="minorBidi"/>
          <w:color w:val="000000"/>
          <w:sz w:val="24"/>
          <w:szCs w:val="24"/>
        </w:rPr>
        <w:t>1</w:t>
      </w:r>
      <w:r w:rsidRPr="00AA15C0">
        <w:rPr>
          <w:rFonts w:asciiTheme="minorBidi" w:hAnsiTheme="minorBidi"/>
          <w:color w:val="000000"/>
          <w:sz w:val="24"/>
          <w:szCs w:val="24"/>
        </w:rPr>
        <w:t>.</w:t>
      </w:r>
      <w:r w:rsidR="002A4223" w:rsidRPr="00AA15C0">
        <w:rPr>
          <w:rFonts w:asciiTheme="minorBidi" w:hAnsiTheme="minorBidi"/>
          <w:color w:val="000000"/>
          <w:sz w:val="24"/>
          <w:szCs w:val="24"/>
        </w:rPr>
        <w:t>2</w:t>
      </w:r>
      <w:r w:rsidRPr="00AA15C0">
        <w:rPr>
          <w:rFonts w:asciiTheme="minorBidi" w:hAnsiTheme="minorBidi"/>
          <w:color w:val="000000"/>
          <w:sz w:val="24"/>
          <w:szCs w:val="24"/>
        </w:rPr>
        <w:t xml:space="preserve"> BU test shall be at par with NTS</w:t>
      </w:r>
      <w:r w:rsidR="00DD1C0F" w:rsidRPr="00AA15C0">
        <w:rPr>
          <w:rFonts w:asciiTheme="minorBidi" w:hAnsiTheme="minorBidi"/>
          <w:color w:val="000000"/>
          <w:sz w:val="24"/>
          <w:szCs w:val="24"/>
        </w:rPr>
        <w:t xml:space="preserve"> </w:t>
      </w:r>
      <w:r w:rsidRPr="00AA15C0">
        <w:rPr>
          <w:rFonts w:asciiTheme="minorBidi" w:hAnsiTheme="minorBidi"/>
          <w:color w:val="000000"/>
          <w:sz w:val="24"/>
          <w:szCs w:val="24"/>
        </w:rPr>
        <w:t>and GRE</w:t>
      </w:r>
      <w:r w:rsidR="001D6B43" w:rsidRPr="00AA15C0">
        <w:rPr>
          <w:rFonts w:asciiTheme="minorBidi" w:hAnsiTheme="minorBidi"/>
          <w:color w:val="000000"/>
          <w:sz w:val="24"/>
          <w:szCs w:val="24"/>
        </w:rPr>
        <w:t xml:space="preserve"> </w:t>
      </w:r>
      <w:r w:rsidRPr="00AA15C0">
        <w:rPr>
          <w:rFonts w:asciiTheme="minorBidi" w:hAnsiTheme="minorBidi"/>
          <w:color w:val="000000"/>
          <w:sz w:val="24"/>
          <w:szCs w:val="24"/>
        </w:rPr>
        <w:t>(</w:t>
      </w:r>
      <w:r w:rsidR="00D71CE4" w:rsidRPr="00AA15C0">
        <w:rPr>
          <w:rFonts w:asciiTheme="minorBidi" w:hAnsiTheme="minorBidi"/>
          <w:color w:val="000000"/>
          <w:sz w:val="24"/>
          <w:szCs w:val="24"/>
        </w:rPr>
        <w:t xml:space="preserve">General </w:t>
      </w:r>
      <w:r w:rsidRPr="00AA15C0">
        <w:rPr>
          <w:rFonts w:asciiTheme="minorBidi" w:hAnsiTheme="minorBidi"/>
          <w:color w:val="000000"/>
          <w:sz w:val="24"/>
          <w:szCs w:val="24"/>
        </w:rPr>
        <w:t>and Subject whichever is applicable</w:t>
      </w:r>
      <w:r w:rsidR="00DD1C0F" w:rsidRPr="00AA15C0">
        <w:rPr>
          <w:rFonts w:asciiTheme="minorBidi" w:hAnsiTheme="minorBidi"/>
          <w:color w:val="000000"/>
          <w:sz w:val="24"/>
          <w:szCs w:val="24"/>
        </w:rPr>
        <w:t>).</w:t>
      </w:r>
      <w:r w:rsidR="00D71CE4" w:rsidRPr="00AA15C0">
        <w:rPr>
          <w:rStyle w:val="FootnoteReference"/>
          <w:rFonts w:asciiTheme="minorBidi" w:hAnsiTheme="minorBidi"/>
          <w:color w:val="000000"/>
          <w:sz w:val="24"/>
          <w:szCs w:val="24"/>
        </w:rPr>
        <w:footnoteReference w:id="2"/>
      </w:r>
    </w:p>
    <w:p w:rsidR="00DD1C0F" w:rsidRPr="00AA15C0" w:rsidRDefault="00675959" w:rsidP="00DD1C0F">
      <w:pPr>
        <w:autoSpaceDE w:val="0"/>
        <w:autoSpaceDN w:val="0"/>
        <w:adjustRightInd w:val="0"/>
        <w:spacing w:before="240" w:after="0" w:line="240" w:lineRule="auto"/>
        <w:jc w:val="both"/>
        <w:rPr>
          <w:rFonts w:asciiTheme="minorBidi" w:hAnsiTheme="minorBidi"/>
          <w:color w:val="000000"/>
          <w:sz w:val="24"/>
          <w:szCs w:val="24"/>
        </w:rPr>
      </w:pPr>
      <w:r w:rsidRPr="00AA15C0">
        <w:rPr>
          <w:rFonts w:asciiTheme="minorBidi" w:hAnsiTheme="minorBidi"/>
          <w:color w:val="000000"/>
          <w:sz w:val="24"/>
          <w:szCs w:val="24"/>
        </w:rPr>
        <w:t>2.11</w:t>
      </w:r>
      <w:r w:rsidR="00DD1C0F" w:rsidRPr="00AA15C0">
        <w:rPr>
          <w:rFonts w:asciiTheme="minorBidi" w:hAnsiTheme="minorBidi"/>
          <w:color w:val="000000"/>
          <w:sz w:val="24"/>
          <w:szCs w:val="24"/>
        </w:rPr>
        <w:t>.</w:t>
      </w:r>
      <w:r w:rsidR="002A4223" w:rsidRPr="00AA15C0">
        <w:rPr>
          <w:rFonts w:asciiTheme="minorBidi" w:hAnsiTheme="minorBidi"/>
          <w:color w:val="000000"/>
          <w:sz w:val="24"/>
          <w:szCs w:val="24"/>
        </w:rPr>
        <w:t>3</w:t>
      </w:r>
      <w:r w:rsidR="00DD1C0F" w:rsidRPr="00AA15C0">
        <w:rPr>
          <w:rFonts w:asciiTheme="minorBidi" w:hAnsiTheme="minorBidi"/>
          <w:color w:val="000000"/>
          <w:sz w:val="24"/>
          <w:szCs w:val="24"/>
        </w:rPr>
        <w:t xml:space="preserve"> GRE</w:t>
      </w:r>
      <w:r w:rsidR="001D6B43" w:rsidRPr="00AA15C0">
        <w:rPr>
          <w:rFonts w:asciiTheme="minorBidi" w:hAnsiTheme="minorBidi"/>
          <w:color w:val="000000"/>
          <w:sz w:val="24"/>
          <w:szCs w:val="24"/>
        </w:rPr>
        <w:t xml:space="preserve"> </w:t>
      </w:r>
      <w:r w:rsidR="00DD1C0F" w:rsidRPr="00AA15C0">
        <w:rPr>
          <w:rFonts w:asciiTheme="minorBidi" w:hAnsiTheme="minorBidi"/>
          <w:color w:val="000000"/>
          <w:sz w:val="24"/>
          <w:szCs w:val="24"/>
        </w:rPr>
        <w:t>(</w:t>
      </w:r>
      <w:r w:rsidR="00D71CE4" w:rsidRPr="00AA15C0">
        <w:rPr>
          <w:rFonts w:asciiTheme="minorBidi" w:hAnsiTheme="minorBidi"/>
          <w:color w:val="000000"/>
          <w:sz w:val="24"/>
          <w:szCs w:val="24"/>
        </w:rPr>
        <w:t xml:space="preserve">General </w:t>
      </w:r>
      <w:r w:rsidR="00DD1C0F" w:rsidRPr="00AA15C0">
        <w:rPr>
          <w:rFonts w:asciiTheme="minorBidi" w:hAnsiTheme="minorBidi"/>
          <w:color w:val="000000"/>
          <w:sz w:val="24"/>
          <w:szCs w:val="24"/>
        </w:rPr>
        <w:t xml:space="preserve">&amp; </w:t>
      </w:r>
      <w:r w:rsidR="00D71CE4" w:rsidRPr="00AA15C0">
        <w:rPr>
          <w:rFonts w:asciiTheme="minorBidi" w:hAnsiTheme="minorBidi"/>
          <w:color w:val="000000"/>
          <w:sz w:val="24"/>
          <w:szCs w:val="24"/>
        </w:rPr>
        <w:t>Subject) and NTS-GAT</w:t>
      </w:r>
      <w:r w:rsidR="001D6B43" w:rsidRPr="00AA15C0">
        <w:rPr>
          <w:rFonts w:asciiTheme="minorBidi" w:hAnsiTheme="minorBidi"/>
          <w:color w:val="000000"/>
          <w:sz w:val="24"/>
          <w:szCs w:val="24"/>
        </w:rPr>
        <w:t xml:space="preserve"> </w:t>
      </w:r>
      <w:r w:rsidR="00D71CE4" w:rsidRPr="00AA15C0">
        <w:rPr>
          <w:rFonts w:asciiTheme="minorBidi" w:hAnsiTheme="minorBidi"/>
          <w:color w:val="000000"/>
          <w:sz w:val="24"/>
          <w:szCs w:val="24"/>
        </w:rPr>
        <w:t>(General &amp; Subject) test shall be accepted by BU for admissions in MS/M Phil</w:t>
      </w:r>
      <w:r w:rsidR="00B13672" w:rsidRPr="00AA15C0">
        <w:rPr>
          <w:rFonts w:asciiTheme="minorBidi" w:hAnsiTheme="minorBidi"/>
          <w:color w:val="000000"/>
          <w:sz w:val="24"/>
          <w:szCs w:val="24"/>
        </w:rPr>
        <w:t xml:space="preserve"> </w:t>
      </w:r>
      <w:r w:rsidR="00D71CE4" w:rsidRPr="00AA15C0">
        <w:rPr>
          <w:rFonts w:asciiTheme="minorBidi" w:hAnsiTheme="minorBidi"/>
          <w:color w:val="000000"/>
          <w:sz w:val="24"/>
          <w:szCs w:val="24"/>
        </w:rPr>
        <w:t>&amp; Ph.D Programs as applicable.</w:t>
      </w:r>
      <w:r w:rsidR="003B2C01" w:rsidRPr="00AA15C0">
        <w:rPr>
          <w:rStyle w:val="FootnoteReference"/>
          <w:rFonts w:asciiTheme="minorBidi" w:hAnsiTheme="minorBidi"/>
          <w:color w:val="000000"/>
          <w:sz w:val="24"/>
          <w:szCs w:val="24"/>
        </w:rPr>
        <w:footnoteReference w:id="3"/>
      </w:r>
    </w:p>
    <w:p w:rsidR="00D71CE4" w:rsidRPr="00AA15C0" w:rsidRDefault="00D71CE4" w:rsidP="00431B36">
      <w:pPr>
        <w:autoSpaceDE w:val="0"/>
        <w:autoSpaceDN w:val="0"/>
        <w:adjustRightInd w:val="0"/>
        <w:spacing w:after="0" w:line="240" w:lineRule="auto"/>
        <w:jc w:val="both"/>
        <w:rPr>
          <w:rFonts w:asciiTheme="minorBidi" w:hAnsiTheme="minorBidi"/>
          <w:color w:val="000000"/>
          <w:sz w:val="24"/>
          <w:szCs w:val="24"/>
        </w:rPr>
      </w:pPr>
    </w:p>
    <w:p w:rsidR="00D71CE4" w:rsidRPr="00AA15C0" w:rsidRDefault="00675959" w:rsidP="00431B36">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2.11</w:t>
      </w:r>
      <w:r w:rsidR="00D71CE4" w:rsidRPr="00AA15C0">
        <w:rPr>
          <w:rFonts w:asciiTheme="minorBidi" w:hAnsiTheme="minorBidi"/>
          <w:color w:val="000000"/>
          <w:sz w:val="24"/>
          <w:szCs w:val="24"/>
        </w:rPr>
        <w:t>.</w:t>
      </w:r>
      <w:r w:rsidR="002A4223" w:rsidRPr="00AA15C0">
        <w:rPr>
          <w:rFonts w:asciiTheme="minorBidi" w:hAnsiTheme="minorBidi"/>
          <w:color w:val="000000"/>
          <w:sz w:val="24"/>
          <w:szCs w:val="24"/>
        </w:rPr>
        <w:t>4</w:t>
      </w:r>
      <w:r w:rsidR="00D71CE4" w:rsidRPr="00AA15C0">
        <w:rPr>
          <w:rFonts w:asciiTheme="minorBidi" w:hAnsiTheme="minorBidi"/>
          <w:color w:val="000000"/>
          <w:sz w:val="24"/>
          <w:szCs w:val="24"/>
        </w:rPr>
        <w:t xml:space="preserve"> HEC shall be consulted on case to case basis for consideration of GAT from relevant specialization for admissions in PG Programs.</w:t>
      </w:r>
      <w:r w:rsidR="003B2C01" w:rsidRPr="00AA15C0">
        <w:rPr>
          <w:rStyle w:val="FootnoteReference"/>
          <w:rFonts w:asciiTheme="minorBidi" w:hAnsiTheme="minorBidi"/>
          <w:color w:val="000000"/>
          <w:sz w:val="24"/>
          <w:szCs w:val="24"/>
        </w:rPr>
        <w:footnoteReference w:id="4"/>
      </w:r>
    </w:p>
    <w:p w:rsidR="00D71CE4" w:rsidRPr="00AA15C0" w:rsidRDefault="00D71CE4" w:rsidP="00431B36">
      <w:pPr>
        <w:autoSpaceDE w:val="0"/>
        <w:autoSpaceDN w:val="0"/>
        <w:adjustRightInd w:val="0"/>
        <w:spacing w:after="0" w:line="240" w:lineRule="auto"/>
        <w:jc w:val="both"/>
        <w:rPr>
          <w:rFonts w:asciiTheme="minorBidi" w:hAnsiTheme="minorBidi"/>
          <w:color w:val="000000"/>
          <w:sz w:val="24"/>
          <w:szCs w:val="24"/>
        </w:rPr>
      </w:pPr>
    </w:p>
    <w:p w:rsidR="00431B36" w:rsidRPr="00AA15C0" w:rsidRDefault="00D71CE4" w:rsidP="00431B36">
      <w:pPr>
        <w:autoSpaceDE w:val="0"/>
        <w:autoSpaceDN w:val="0"/>
        <w:adjustRightInd w:val="0"/>
        <w:spacing w:after="0" w:line="240" w:lineRule="auto"/>
        <w:jc w:val="both"/>
        <w:rPr>
          <w:rFonts w:asciiTheme="minorBidi" w:hAnsiTheme="minorBidi"/>
          <w:sz w:val="24"/>
          <w:szCs w:val="24"/>
        </w:rPr>
      </w:pPr>
      <w:r w:rsidRPr="00AA15C0">
        <w:rPr>
          <w:rFonts w:asciiTheme="minorBidi" w:hAnsiTheme="minorBidi"/>
          <w:color w:val="000000"/>
          <w:sz w:val="24"/>
          <w:szCs w:val="24"/>
        </w:rPr>
        <w:t>2.1</w:t>
      </w:r>
      <w:r w:rsidR="00675959" w:rsidRPr="00AA15C0">
        <w:rPr>
          <w:rFonts w:asciiTheme="minorBidi" w:hAnsiTheme="minorBidi"/>
          <w:color w:val="000000"/>
          <w:sz w:val="24"/>
          <w:szCs w:val="24"/>
        </w:rPr>
        <w:t>1</w:t>
      </w:r>
      <w:r w:rsidRPr="00AA15C0">
        <w:rPr>
          <w:rFonts w:asciiTheme="minorBidi" w:hAnsiTheme="minorBidi"/>
          <w:color w:val="000000"/>
          <w:sz w:val="24"/>
          <w:szCs w:val="24"/>
        </w:rPr>
        <w:t>.</w:t>
      </w:r>
      <w:r w:rsidR="002A4223" w:rsidRPr="00AA15C0">
        <w:rPr>
          <w:rFonts w:asciiTheme="minorBidi" w:hAnsiTheme="minorBidi"/>
          <w:color w:val="000000"/>
          <w:sz w:val="24"/>
          <w:szCs w:val="24"/>
        </w:rPr>
        <w:t>5</w:t>
      </w:r>
      <w:r w:rsidRPr="00AA15C0">
        <w:rPr>
          <w:rFonts w:asciiTheme="minorBidi" w:hAnsiTheme="minorBidi"/>
          <w:color w:val="000000"/>
          <w:sz w:val="24"/>
          <w:szCs w:val="24"/>
        </w:rPr>
        <w:t xml:space="preserve"> </w:t>
      </w:r>
      <w:r w:rsidR="00431B36" w:rsidRPr="00AA15C0">
        <w:rPr>
          <w:rFonts w:asciiTheme="minorBidi" w:hAnsiTheme="minorBidi"/>
          <w:color w:val="000000"/>
          <w:sz w:val="24"/>
          <w:szCs w:val="24"/>
        </w:rPr>
        <w:t xml:space="preserve">Passing the Admission Test (or the test conducted by the specified testing service if so provisioned) shall be mandatory, irrespective of the candidate’s performance in the previous certificate/degree program.  </w:t>
      </w:r>
      <w:r w:rsidR="00431B36" w:rsidRPr="00AA15C0">
        <w:rPr>
          <w:rFonts w:asciiTheme="minorBidi" w:hAnsiTheme="minorBidi"/>
          <w:sz w:val="24"/>
          <w:szCs w:val="24"/>
        </w:rPr>
        <w:t xml:space="preserve">For </w:t>
      </w:r>
      <w:r w:rsidR="003271CF" w:rsidRPr="00AA15C0">
        <w:rPr>
          <w:rFonts w:asciiTheme="minorBidi" w:hAnsiTheme="minorBidi"/>
          <w:sz w:val="24"/>
          <w:szCs w:val="24"/>
        </w:rPr>
        <w:t>BU</w:t>
      </w:r>
      <w:r w:rsidR="00431B36" w:rsidRPr="00AA15C0">
        <w:rPr>
          <w:rFonts w:asciiTheme="minorBidi" w:hAnsiTheme="minorBidi"/>
          <w:sz w:val="24"/>
          <w:szCs w:val="24"/>
        </w:rPr>
        <w:t xml:space="preserve"> Admission Test, the pass marks shall be as under</w:t>
      </w:r>
    </w:p>
    <w:p w:rsidR="00431B36" w:rsidRPr="00AA15C0" w:rsidRDefault="00431B36" w:rsidP="00431B36">
      <w:pPr>
        <w:autoSpaceDE w:val="0"/>
        <w:autoSpaceDN w:val="0"/>
        <w:adjustRightInd w:val="0"/>
        <w:spacing w:after="0" w:line="240" w:lineRule="auto"/>
        <w:jc w:val="both"/>
        <w:rPr>
          <w:rFonts w:asciiTheme="minorBidi" w:hAnsiTheme="minorBidi"/>
          <w:sz w:val="24"/>
          <w:szCs w:val="24"/>
        </w:rPr>
      </w:pPr>
    </w:p>
    <w:p w:rsidR="00431B36" w:rsidRPr="00AA15C0" w:rsidRDefault="00431B36" w:rsidP="00E52637">
      <w:pPr>
        <w:pStyle w:val="ListParagraph"/>
        <w:numPr>
          <w:ilvl w:val="0"/>
          <w:numId w:val="3"/>
        </w:numPr>
        <w:autoSpaceDE w:val="0"/>
        <w:autoSpaceDN w:val="0"/>
        <w:adjustRightInd w:val="0"/>
        <w:spacing w:after="0" w:line="240" w:lineRule="auto"/>
        <w:jc w:val="both"/>
        <w:rPr>
          <w:rFonts w:asciiTheme="minorBidi" w:hAnsiTheme="minorBidi"/>
          <w:sz w:val="24"/>
          <w:szCs w:val="24"/>
        </w:rPr>
      </w:pPr>
      <w:r w:rsidRPr="00AA15C0">
        <w:rPr>
          <w:rFonts w:asciiTheme="minorBidi" w:hAnsiTheme="minorBidi"/>
          <w:sz w:val="24"/>
          <w:szCs w:val="24"/>
        </w:rPr>
        <w:t>Undergraduate</w:t>
      </w:r>
      <w:r w:rsidR="003271CF" w:rsidRPr="00AA15C0">
        <w:rPr>
          <w:rFonts w:asciiTheme="minorBidi" w:hAnsiTheme="minorBidi"/>
          <w:sz w:val="24"/>
          <w:szCs w:val="24"/>
        </w:rPr>
        <w:t xml:space="preserve"> Programs: Passing marks are</w:t>
      </w:r>
      <w:r w:rsidRPr="00AA15C0">
        <w:rPr>
          <w:rFonts w:asciiTheme="minorBidi" w:hAnsiTheme="minorBidi"/>
          <w:sz w:val="24"/>
          <w:szCs w:val="24"/>
        </w:rPr>
        <w:t xml:space="preserve"> 33%.</w:t>
      </w:r>
    </w:p>
    <w:p w:rsidR="00431B36" w:rsidRPr="00AA15C0" w:rsidRDefault="00431B36" w:rsidP="00E52637">
      <w:pPr>
        <w:pStyle w:val="ListParagraph"/>
        <w:numPr>
          <w:ilvl w:val="0"/>
          <w:numId w:val="3"/>
        </w:numPr>
        <w:autoSpaceDE w:val="0"/>
        <w:autoSpaceDN w:val="0"/>
        <w:adjustRightInd w:val="0"/>
        <w:spacing w:after="0" w:line="240" w:lineRule="auto"/>
        <w:jc w:val="both"/>
        <w:rPr>
          <w:rFonts w:asciiTheme="minorBidi" w:hAnsiTheme="minorBidi"/>
          <w:sz w:val="24"/>
          <w:szCs w:val="24"/>
        </w:rPr>
      </w:pPr>
      <w:r w:rsidRPr="00AA15C0">
        <w:rPr>
          <w:rFonts w:asciiTheme="minorBidi" w:hAnsiTheme="minorBidi"/>
          <w:sz w:val="24"/>
          <w:szCs w:val="24"/>
        </w:rPr>
        <w:t>Postgraduate Prog</w:t>
      </w:r>
      <w:r w:rsidR="00757A3F" w:rsidRPr="00AA15C0">
        <w:rPr>
          <w:rFonts w:asciiTheme="minorBidi" w:hAnsiTheme="minorBidi"/>
          <w:sz w:val="24"/>
          <w:szCs w:val="24"/>
        </w:rPr>
        <w:t>r</w:t>
      </w:r>
      <w:r w:rsidRPr="00AA15C0">
        <w:rPr>
          <w:rFonts w:asciiTheme="minorBidi" w:hAnsiTheme="minorBidi"/>
          <w:sz w:val="24"/>
          <w:szCs w:val="24"/>
        </w:rPr>
        <w:t>am</w:t>
      </w:r>
      <w:r w:rsidR="00757A3F" w:rsidRPr="00AA15C0">
        <w:rPr>
          <w:rFonts w:asciiTheme="minorBidi" w:hAnsiTheme="minorBidi"/>
          <w:sz w:val="24"/>
          <w:szCs w:val="24"/>
        </w:rPr>
        <w:t>s</w:t>
      </w:r>
      <w:r w:rsidR="003271CF" w:rsidRPr="00AA15C0">
        <w:rPr>
          <w:rFonts w:asciiTheme="minorBidi" w:hAnsiTheme="minorBidi"/>
          <w:sz w:val="24"/>
          <w:szCs w:val="24"/>
        </w:rPr>
        <w:t>:</w:t>
      </w:r>
      <w:r w:rsidRPr="00AA15C0">
        <w:rPr>
          <w:rFonts w:asciiTheme="minorBidi" w:hAnsiTheme="minorBidi"/>
          <w:sz w:val="24"/>
          <w:szCs w:val="24"/>
        </w:rPr>
        <w:t xml:space="preserve"> </w:t>
      </w:r>
      <w:r w:rsidR="003271CF" w:rsidRPr="00AA15C0">
        <w:rPr>
          <w:rFonts w:asciiTheme="minorBidi" w:hAnsiTheme="minorBidi"/>
          <w:sz w:val="24"/>
          <w:szCs w:val="24"/>
        </w:rPr>
        <w:t xml:space="preserve">Passing </w:t>
      </w:r>
      <w:r w:rsidR="00F067D6" w:rsidRPr="00AA15C0">
        <w:rPr>
          <w:rFonts w:asciiTheme="minorBidi" w:hAnsiTheme="minorBidi"/>
          <w:sz w:val="24"/>
          <w:szCs w:val="24"/>
        </w:rPr>
        <w:t>marks will</w:t>
      </w:r>
      <w:r w:rsidRPr="00AA15C0">
        <w:rPr>
          <w:rFonts w:asciiTheme="minorBidi" w:hAnsiTheme="minorBidi"/>
          <w:sz w:val="24"/>
          <w:szCs w:val="24"/>
        </w:rPr>
        <w:t xml:space="preserve"> be 50%.</w:t>
      </w:r>
    </w:p>
    <w:p w:rsidR="00431B36" w:rsidRPr="00AA15C0" w:rsidRDefault="00431B36" w:rsidP="00E52637">
      <w:pPr>
        <w:pStyle w:val="ListParagraph"/>
        <w:numPr>
          <w:ilvl w:val="0"/>
          <w:numId w:val="3"/>
        </w:numPr>
        <w:autoSpaceDE w:val="0"/>
        <w:autoSpaceDN w:val="0"/>
        <w:adjustRightInd w:val="0"/>
        <w:spacing w:after="0" w:line="240" w:lineRule="auto"/>
        <w:jc w:val="both"/>
        <w:rPr>
          <w:rFonts w:asciiTheme="minorBidi" w:hAnsiTheme="minorBidi"/>
          <w:sz w:val="24"/>
          <w:szCs w:val="24"/>
        </w:rPr>
      </w:pPr>
      <w:r w:rsidRPr="00AA15C0">
        <w:rPr>
          <w:rFonts w:asciiTheme="minorBidi" w:hAnsiTheme="minorBidi"/>
          <w:sz w:val="24"/>
          <w:szCs w:val="24"/>
        </w:rPr>
        <w:t>Ph.D Test</w:t>
      </w:r>
      <w:r w:rsidR="003271CF" w:rsidRPr="00AA15C0">
        <w:rPr>
          <w:rFonts w:asciiTheme="minorBidi" w:hAnsiTheme="minorBidi"/>
          <w:sz w:val="24"/>
          <w:szCs w:val="24"/>
        </w:rPr>
        <w:t xml:space="preserve">: Passing marks </w:t>
      </w:r>
      <w:r w:rsidRPr="00AA15C0">
        <w:rPr>
          <w:rFonts w:asciiTheme="minorBidi" w:hAnsiTheme="minorBidi"/>
          <w:sz w:val="24"/>
          <w:szCs w:val="24"/>
        </w:rPr>
        <w:t>will be 70%</w:t>
      </w:r>
      <w:r w:rsidR="00757A3F" w:rsidRPr="00AA15C0">
        <w:rPr>
          <w:rFonts w:asciiTheme="minorBidi" w:hAnsiTheme="minorBidi"/>
          <w:sz w:val="24"/>
          <w:szCs w:val="24"/>
        </w:rPr>
        <w:t>.</w:t>
      </w:r>
    </w:p>
    <w:p w:rsidR="00757A3F" w:rsidRPr="00AA15C0" w:rsidRDefault="00757A3F" w:rsidP="00757A3F">
      <w:pPr>
        <w:autoSpaceDE w:val="0"/>
        <w:autoSpaceDN w:val="0"/>
        <w:adjustRightInd w:val="0"/>
        <w:spacing w:after="0" w:line="240" w:lineRule="auto"/>
        <w:jc w:val="both"/>
        <w:rPr>
          <w:rFonts w:asciiTheme="minorBidi" w:hAnsiTheme="minorBidi"/>
          <w:sz w:val="24"/>
          <w:szCs w:val="24"/>
        </w:rPr>
      </w:pPr>
    </w:p>
    <w:p w:rsidR="00757A3F" w:rsidRPr="00AA15C0" w:rsidRDefault="00757A3F" w:rsidP="00757A3F">
      <w:pPr>
        <w:autoSpaceDE w:val="0"/>
        <w:autoSpaceDN w:val="0"/>
        <w:adjustRightInd w:val="0"/>
        <w:spacing w:after="0" w:line="240" w:lineRule="auto"/>
        <w:jc w:val="both"/>
        <w:rPr>
          <w:rFonts w:asciiTheme="minorBidi" w:hAnsiTheme="minorBidi"/>
          <w:sz w:val="24"/>
          <w:szCs w:val="24"/>
        </w:rPr>
      </w:pPr>
      <w:r w:rsidRPr="00AA15C0">
        <w:rPr>
          <w:rFonts w:asciiTheme="minorBidi" w:hAnsiTheme="minorBidi"/>
          <w:sz w:val="24"/>
          <w:szCs w:val="24"/>
        </w:rPr>
        <w:t>2.1</w:t>
      </w:r>
      <w:r w:rsidR="00675959" w:rsidRPr="00AA15C0">
        <w:rPr>
          <w:rFonts w:asciiTheme="minorBidi" w:hAnsiTheme="minorBidi"/>
          <w:sz w:val="24"/>
          <w:szCs w:val="24"/>
        </w:rPr>
        <w:t>1</w:t>
      </w:r>
      <w:r w:rsidRPr="00AA15C0">
        <w:rPr>
          <w:rFonts w:asciiTheme="minorBidi" w:hAnsiTheme="minorBidi"/>
          <w:sz w:val="24"/>
          <w:szCs w:val="24"/>
        </w:rPr>
        <w:t>.</w:t>
      </w:r>
      <w:r w:rsidR="00171ABC" w:rsidRPr="00AA15C0">
        <w:rPr>
          <w:rFonts w:asciiTheme="minorBidi" w:hAnsiTheme="minorBidi"/>
          <w:sz w:val="24"/>
          <w:szCs w:val="24"/>
        </w:rPr>
        <w:t>6</w:t>
      </w:r>
      <w:r w:rsidRPr="00AA15C0">
        <w:rPr>
          <w:rFonts w:asciiTheme="minorBidi" w:hAnsiTheme="minorBidi"/>
          <w:sz w:val="24"/>
          <w:szCs w:val="24"/>
        </w:rPr>
        <w:tab/>
        <w:t xml:space="preserve"> Admission test score of BU shall remain valid for a period of one year for the purposes of admission, in case a candidate is selected on the basis of his test score but does not join the program, but later on requests for admission on the basis of </w:t>
      </w:r>
      <w:r w:rsidRPr="00AA15C0">
        <w:rPr>
          <w:rFonts w:asciiTheme="minorBidi" w:hAnsiTheme="minorBidi"/>
          <w:sz w:val="24"/>
          <w:szCs w:val="24"/>
        </w:rPr>
        <w:lastRenderedPageBreak/>
        <w:t>score attained earlier on. He/she, however, will have to compete with the current batch of students appearing in the entry test on the basis of his/her score/marks obtained earlier to secure a seat for admission.</w:t>
      </w:r>
      <w:r w:rsidR="00055046" w:rsidRPr="00AA15C0">
        <w:rPr>
          <w:rStyle w:val="FootnoteReference"/>
          <w:rFonts w:asciiTheme="minorBidi" w:hAnsiTheme="minorBidi"/>
          <w:sz w:val="24"/>
          <w:szCs w:val="24"/>
        </w:rPr>
        <w:footnoteReference w:id="5"/>
      </w:r>
    </w:p>
    <w:p w:rsidR="00000CDE" w:rsidRPr="00AA15C0" w:rsidRDefault="00000CDE" w:rsidP="00757A3F">
      <w:pPr>
        <w:autoSpaceDE w:val="0"/>
        <w:autoSpaceDN w:val="0"/>
        <w:adjustRightInd w:val="0"/>
        <w:spacing w:after="0" w:line="240" w:lineRule="auto"/>
        <w:jc w:val="both"/>
        <w:rPr>
          <w:rFonts w:asciiTheme="minorBidi" w:hAnsiTheme="minorBidi"/>
          <w:bCs/>
          <w:sz w:val="24"/>
          <w:szCs w:val="24"/>
        </w:rPr>
      </w:pPr>
    </w:p>
    <w:p w:rsidR="000D3113" w:rsidRPr="00AA15C0" w:rsidRDefault="000D3113" w:rsidP="00757A3F">
      <w:pPr>
        <w:autoSpaceDE w:val="0"/>
        <w:autoSpaceDN w:val="0"/>
        <w:adjustRightInd w:val="0"/>
        <w:spacing w:after="0" w:line="240" w:lineRule="auto"/>
        <w:jc w:val="both"/>
        <w:rPr>
          <w:rFonts w:asciiTheme="minorBidi" w:hAnsiTheme="minorBidi"/>
          <w:bCs/>
          <w:sz w:val="24"/>
          <w:szCs w:val="24"/>
        </w:rPr>
      </w:pPr>
      <w:r w:rsidRPr="00AA15C0">
        <w:rPr>
          <w:rFonts w:asciiTheme="minorBidi" w:hAnsiTheme="minorBidi"/>
          <w:bCs/>
          <w:sz w:val="24"/>
          <w:szCs w:val="24"/>
        </w:rPr>
        <w:t>2.1</w:t>
      </w:r>
      <w:r w:rsidR="00675959" w:rsidRPr="00AA15C0">
        <w:rPr>
          <w:rFonts w:asciiTheme="minorBidi" w:hAnsiTheme="minorBidi"/>
          <w:bCs/>
          <w:sz w:val="24"/>
          <w:szCs w:val="24"/>
        </w:rPr>
        <w:t>1</w:t>
      </w:r>
      <w:r w:rsidRPr="00AA15C0">
        <w:rPr>
          <w:rFonts w:asciiTheme="minorBidi" w:hAnsiTheme="minorBidi"/>
          <w:bCs/>
          <w:sz w:val="24"/>
          <w:szCs w:val="24"/>
        </w:rPr>
        <w:t>.</w:t>
      </w:r>
      <w:r w:rsidR="00B011DF" w:rsidRPr="00AA15C0">
        <w:rPr>
          <w:rFonts w:asciiTheme="minorBidi" w:hAnsiTheme="minorBidi"/>
          <w:bCs/>
          <w:sz w:val="24"/>
          <w:szCs w:val="24"/>
        </w:rPr>
        <w:t>7</w:t>
      </w:r>
      <w:r w:rsidRPr="00AA15C0">
        <w:rPr>
          <w:rFonts w:asciiTheme="minorBidi" w:hAnsiTheme="minorBidi"/>
          <w:bCs/>
          <w:sz w:val="24"/>
          <w:szCs w:val="24"/>
        </w:rPr>
        <w:tab/>
        <w:t xml:space="preserve"> Students with valid ETS* scores have the option, not to take BU Admission Test and submit scores as mentioned below:</w:t>
      </w:r>
    </w:p>
    <w:p w:rsidR="00FA53F3" w:rsidRPr="00AA15C0" w:rsidRDefault="00FA53F3" w:rsidP="00757A3F">
      <w:pPr>
        <w:autoSpaceDE w:val="0"/>
        <w:autoSpaceDN w:val="0"/>
        <w:adjustRightInd w:val="0"/>
        <w:spacing w:after="0" w:line="240" w:lineRule="auto"/>
        <w:jc w:val="both"/>
        <w:rPr>
          <w:rFonts w:asciiTheme="minorBidi" w:hAnsiTheme="minorBidi"/>
          <w:bCs/>
          <w:sz w:val="24"/>
          <w:szCs w:val="24"/>
        </w:rPr>
      </w:pPr>
    </w:p>
    <w:tbl>
      <w:tblPr>
        <w:tblStyle w:val="TableGrid"/>
        <w:tblW w:w="0" w:type="auto"/>
        <w:tblLook w:val="04A0" w:firstRow="1" w:lastRow="0" w:firstColumn="1" w:lastColumn="0" w:noHBand="0" w:noVBand="1"/>
      </w:tblPr>
      <w:tblGrid>
        <w:gridCol w:w="1297"/>
        <w:gridCol w:w="6839"/>
      </w:tblGrid>
      <w:tr w:rsidR="00140E0C" w:rsidRPr="00AA15C0" w:rsidTr="00140E0C">
        <w:trPr>
          <w:trHeight w:val="395"/>
        </w:trPr>
        <w:tc>
          <w:tcPr>
            <w:tcW w:w="1074" w:type="dxa"/>
          </w:tcPr>
          <w:p w:rsidR="00140E0C" w:rsidRPr="00AA15C0" w:rsidRDefault="00140E0C" w:rsidP="00415BBF">
            <w:pPr>
              <w:autoSpaceDE w:val="0"/>
              <w:autoSpaceDN w:val="0"/>
              <w:adjustRightInd w:val="0"/>
              <w:spacing w:after="0" w:line="240" w:lineRule="auto"/>
              <w:jc w:val="center"/>
              <w:rPr>
                <w:rFonts w:asciiTheme="minorBidi" w:hAnsiTheme="minorBidi" w:cstheme="minorBidi"/>
                <w:b/>
                <w:color w:val="000000" w:themeColor="text1"/>
                <w:sz w:val="24"/>
                <w:szCs w:val="24"/>
              </w:rPr>
            </w:pPr>
            <w:r w:rsidRPr="00AA15C0">
              <w:rPr>
                <w:rFonts w:asciiTheme="minorBidi" w:hAnsiTheme="minorBidi" w:cstheme="minorBidi"/>
                <w:b/>
                <w:color w:val="000000" w:themeColor="text1"/>
                <w:sz w:val="24"/>
                <w:szCs w:val="24"/>
              </w:rPr>
              <w:t>Test</w:t>
            </w:r>
          </w:p>
        </w:tc>
        <w:tc>
          <w:tcPr>
            <w:tcW w:w="6839" w:type="dxa"/>
          </w:tcPr>
          <w:p w:rsidR="00140E0C" w:rsidRPr="00AA15C0" w:rsidRDefault="00140E0C" w:rsidP="00415BBF">
            <w:pPr>
              <w:autoSpaceDE w:val="0"/>
              <w:autoSpaceDN w:val="0"/>
              <w:adjustRightInd w:val="0"/>
              <w:spacing w:after="0" w:line="240" w:lineRule="auto"/>
              <w:rPr>
                <w:rFonts w:asciiTheme="minorBidi" w:hAnsiTheme="minorBidi" w:cstheme="minorBidi"/>
                <w:b/>
                <w:color w:val="000000" w:themeColor="text1"/>
                <w:sz w:val="24"/>
                <w:szCs w:val="24"/>
              </w:rPr>
            </w:pPr>
            <w:r w:rsidRPr="00AA15C0">
              <w:rPr>
                <w:rFonts w:asciiTheme="minorBidi" w:hAnsiTheme="minorBidi" w:cstheme="minorBidi"/>
                <w:b/>
                <w:color w:val="000000" w:themeColor="text1"/>
                <w:sz w:val="24"/>
                <w:szCs w:val="24"/>
              </w:rPr>
              <w:t>Program</w:t>
            </w:r>
          </w:p>
        </w:tc>
      </w:tr>
      <w:tr w:rsidR="00140E0C" w:rsidRPr="00AA15C0" w:rsidTr="00140E0C">
        <w:trPr>
          <w:trHeight w:val="413"/>
        </w:trPr>
        <w:tc>
          <w:tcPr>
            <w:tcW w:w="1074" w:type="dxa"/>
          </w:tcPr>
          <w:p w:rsidR="00140E0C" w:rsidRPr="00AA15C0" w:rsidRDefault="00140E0C" w:rsidP="00415BBF">
            <w:pPr>
              <w:autoSpaceDE w:val="0"/>
              <w:autoSpaceDN w:val="0"/>
              <w:adjustRightInd w:val="0"/>
              <w:spacing w:after="0" w:line="240" w:lineRule="auto"/>
              <w:jc w:val="center"/>
              <w:rPr>
                <w:rFonts w:asciiTheme="minorBidi" w:hAnsiTheme="minorBidi" w:cstheme="minorBidi"/>
                <w:color w:val="000000" w:themeColor="text1"/>
                <w:sz w:val="24"/>
                <w:szCs w:val="24"/>
              </w:rPr>
            </w:pPr>
            <w:r w:rsidRPr="00AA15C0">
              <w:rPr>
                <w:rFonts w:asciiTheme="minorBidi" w:hAnsiTheme="minorBidi" w:cstheme="minorBidi"/>
                <w:color w:val="000000" w:themeColor="text1"/>
                <w:sz w:val="24"/>
                <w:szCs w:val="24"/>
              </w:rPr>
              <w:t>SAT I</w:t>
            </w:r>
          </w:p>
        </w:tc>
        <w:tc>
          <w:tcPr>
            <w:tcW w:w="6839" w:type="dxa"/>
          </w:tcPr>
          <w:p w:rsidR="00140E0C" w:rsidRPr="00AA15C0" w:rsidRDefault="00140E0C" w:rsidP="00415BBF">
            <w:pPr>
              <w:autoSpaceDE w:val="0"/>
              <w:autoSpaceDN w:val="0"/>
              <w:adjustRightInd w:val="0"/>
              <w:spacing w:after="0" w:line="240" w:lineRule="auto"/>
              <w:rPr>
                <w:rFonts w:asciiTheme="minorBidi" w:hAnsiTheme="minorBidi" w:cstheme="minorBidi"/>
                <w:color w:val="000000" w:themeColor="text1"/>
                <w:sz w:val="24"/>
                <w:szCs w:val="24"/>
              </w:rPr>
            </w:pPr>
            <w:r w:rsidRPr="00AA15C0">
              <w:rPr>
                <w:rFonts w:asciiTheme="minorBidi" w:hAnsiTheme="minorBidi" w:cstheme="minorBidi"/>
                <w:color w:val="000000" w:themeColor="text1"/>
                <w:sz w:val="24"/>
                <w:szCs w:val="24"/>
              </w:rPr>
              <w:t>Bachelor’s Programs (Non-Engineering)</w:t>
            </w:r>
          </w:p>
        </w:tc>
      </w:tr>
      <w:tr w:rsidR="00140E0C" w:rsidRPr="00AA15C0" w:rsidTr="00140E0C">
        <w:trPr>
          <w:trHeight w:val="377"/>
        </w:trPr>
        <w:tc>
          <w:tcPr>
            <w:tcW w:w="1074" w:type="dxa"/>
          </w:tcPr>
          <w:p w:rsidR="00140E0C" w:rsidRPr="00AA15C0" w:rsidRDefault="00140E0C" w:rsidP="00415BBF">
            <w:pPr>
              <w:autoSpaceDE w:val="0"/>
              <w:autoSpaceDN w:val="0"/>
              <w:adjustRightInd w:val="0"/>
              <w:spacing w:after="0" w:line="240" w:lineRule="auto"/>
              <w:jc w:val="center"/>
              <w:rPr>
                <w:rFonts w:asciiTheme="minorBidi" w:hAnsiTheme="minorBidi" w:cstheme="minorBidi"/>
                <w:color w:val="000000" w:themeColor="text1"/>
                <w:sz w:val="24"/>
                <w:szCs w:val="24"/>
              </w:rPr>
            </w:pPr>
            <w:r w:rsidRPr="00AA15C0">
              <w:rPr>
                <w:rFonts w:asciiTheme="minorBidi" w:hAnsiTheme="minorBidi" w:cstheme="minorBidi"/>
                <w:color w:val="000000" w:themeColor="text1"/>
                <w:sz w:val="24"/>
                <w:szCs w:val="24"/>
              </w:rPr>
              <w:t>SAT II</w:t>
            </w:r>
          </w:p>
        </w:tc>
        <w:tc>
          <w:tcPr>
            <w:tcW w:w="6839" w:type="dxa"/>
          </w:tcPr>
          <w:p w:rsidR="00140E0C" w:rsidRPr="00AA15C0" w:rsidRDefault="00140E0C" w:rsidP="00415BBF">
            <w:pPr>
              <w:autoSpaceDE w:val="0"/>
              <w:autoSpaceDN w:val="0"/>
              <w:adjustRightInd w:val="0"/>
              <w:spacing w:after="0" w:line="240" w:lineRule="auto"/>
              <w:rPr>
                <w:rFonts w:asciiTheme="minorBidi" w:hAnsiTheme="minorBidi" w:cstheme="minorBidi"/>
                <w:color w:val="000000" w:themeColor="text1"/>
                <w:sz w:val="24"/>
                <w:szCs w:val="24"/>
              </w:rPr>
            </w:pPr>
            <w:r w:rsidRPr="00AA15C0">
              <w:rPr>
                <w:rFonts w:asciiTheme="minorBidi" w:hAnsiTheme="minorBidi" w:cstheme="minorBidi"/>
                <w:color w:val="000000" w:themeColor="text1"/>
                <w:sz w:val="24"/>
                <w:szCs w:val="24"/>
              </w:rPr>
              <w:t>Bachelor’s Programs (Engineering)</w:t>
            </w:r>
          </w:p>
        </w:tc>
      </w:tr>
      <w:tr w:rsidR="00140E0C" w:rsidRPr="00AA15C0" w:rsidTr="00140E0C">
        <w:trPr>
          <w:trHeight w:val="440"/>
        </w:trPr>
        <w:tc>
          <w:tcPr>
            <w:tcW w:w="1074" w:type="dxa"/>
          </w:tcPr>
          <w:p w:rsidR="00140E0C" w:rsidRPr="00AA15C0" w:rsidRDefault="00140E0C" w:rsidP="00415BBF">
            <w:pPr>
              <w:autoSpaceDE w:val="0"/>
              <w:autoSpaceDN w:val="0"/>
              <w:adjustRightInd w:val="0"/>
              <w:spacing w:after="0" w:line="240" w:lineRule="auto"/>
              <w:jc w:val="center"/>
              <w:rPr>
                <w:rFonts w:asciiTheme="minorBidi" w:hAnsiTheme="minorBidi" w:cstheme="minorBidi"/>
                <w:color w:val="000000" w:themeColor="text1"/>
                <w:sz w:val="24"/>
                <w:szCs w:val="24"/>
              </w:rPr>
            </w:pPr>
            <w:r w:rsidRPr="00AA15C0">
              <w:rPr>
                <w:rFonts w:asciiTheme="minorBidi" w:hAnsiTheme="minorBidi" w:cstheme="minorBidi"/>
                <w:color w:val="000000" w:themeColor="text1"/>
                <w:sz w:val="24"/>
                <w:szCs w:val="24"/>
              </w:rPr>
              <w:t>GMAT</w:t>
            </w:r>
          </w:p>
        </w:tc>
        <w:tc>
          <w:tcPr>
            <w:tcW w:w="6839" w:type="dxa"/>
          </w:tcPr>
          <w:p w:rsidR="00140E0C" w:rsidRPr="00AA15C0" w:rsidRDefault="00140E0C" w:rsidP="00415BBF">
            <w:pPr>
              <w:autoSpaceDE w:val="0"/>
              <w:autoSpaceDN w:val="0"/>
              <w:adjustRightInd w:val="0"/>
              <w:spacing w:after="0" w:line="240" w:lineRule="auto"/>
              <w:rPr>
                <w:rFonts w:asciiTheme="minorBidi" w:hAnsiTheme="minorBidi" w:cstheme="minorBidi"/>
                <w:color w:val="000000" w:themeColor="text1"/>
                <w:sz w:val="24"/>
                <w:szCs w:val="24"/>
              </w:rPr>
            </w:pPr>
            <w:r w:rsidRPr="00AA15C0">
              <w:rPr>
                <w:rFonts w:asciiTheme="minorBidi" w:hAnsiTheme="minorBidi" w:cstheme="minorBidi"/>
                <w:color w:val="000000" w:themeColor="text1"/>
                <w:sz w:val="24"/>
                <w:szCs w:val="24"/>
              </w:rPr>
              <w:t>MBA Programs</w:t>
            </w:r>
          </w:p>
        </w:tc>
      </w:tr>
      <w:tr w:rsidR="00140E0C" w:rsidRPr="00AA15C0" w:rsidTr="00140E0C">
        <w:trPr>
          <w:trHeight w:val="620"/>
        </w:trPr>
        <w:tc>
          <w:tcPr>
            <w:tcW w:w="1074" w:type="dxa"/>
          </w:tcPr>
          <w:p w:rsidR="00140E0C" w:rsidRPr="00AA15C0" w:rsidRDefault="00140E0C" w:rsidP="00415BBF">
            <w:pPr>
              <w:autoSpaceDE w:val="0"/>
              <w:autoSpaceDN w:val="0"/>
              <w:adjustRightInd w:val="0"/>
              <w:spacing w:after="0" w:line="240" w:lineRule="auto"/>
              <w:jc w:val="center"/>
              <w:rPr>
                <w:rFonts w:asciiTheme="minorBidi" w:hAnsiTheme="minorBidi" w:cstheme="minorBidi"/>
                <w:color w:val="000000" w:themeColor="text1"/>
                <w:sz w:val="24"/>
                <w:szCs w:val="24"/>
              </w:rPr>
            </w:pPr>
            <w:r w:rsidRPr="00AA15C0">
              <w:rPr>
                <w:rFonts w:asciiTheme="minorBidi" w:hAnsiTheme="minorBidi" w:cstheme="minorBidi"/>
                <w:color w:val="000000" w:themeColor="text1"/>
                <w:sz w:val="24"/>
                <w:szCs w:val="24"/>
              </w:rPr>
              <w:t>GRE/GAT (General)</w:t>
            </w:r>
          </w:p>
        </w:tc>
        <w:tc>
          <w:tcPr>
            <w:tcW w:w="6839" w:type="dxa"/>
          </w:tcPr>
          <w:p w:rsidR="00140E0C" w:rsidRPr="00AA15C0" w:rsidRDefault="00140E0C" w:rsidP="00B13672">
            <w:pPr>
              <w:autoSpaceDE w:val="0"/>
              <w:autoSpaceDN w:val="0"/>
              <w:adjustRightInd w:val="0"/>
              <w:spacing w:after="0" w:line="240" w:lineRule="auto"/>
              <w:rPr>
                <w:rFonts w:asciiTheme="minorBidi" w:hAnsiTheme="minorBidi" w:cstheme="minorBidi"/>
                <w:color w:val="000000" w:themeColor="text1"/>
                <w:sz w:val="24"/>
                <w:szCs w:val="24"/>
              </w:rPr>
            </w:pPr>
            <w:r w:rsidRPr="00AA15C0">
              <w:rPr>
                <w:rFonts w:asciiTheme="minorBidi" w:hAnsiTheme="minorBidi" w:cstheme="minorBidi"/>
                <w:color w:val="000000" w:themeColor="text1"/>
                <w:sz w:val="24"/>
                <w:szCs w:val="24"/>
              </w:rPr>
              <w:t xml:space="preserve">MS / MPhil </w:t>
            </w:r>
            <w:r w:rsidR="00B13672" w:rsidRPr="00AA15C0">
              <w:rPr>
                <w:rFonts w:asciiTheme="minorBidi" w:hAnsiTheme="minorBidi" w:cstheme="minorBidi"/>
                <w:color w:val="000000" w:themeColor="text1"/>
                <w:sz w:val="24"/>
                <w:szCs w:val="24"/>
              </w:rPr>
              <w:t>or</w:t>
            </w:r>
            <w:r w:rsidRPr="00AA15C0">
              <w:rPr>
                <w:rFonts w:asciiTheme="minorBidi" w:hAnsiTheme="minorBidi" w:cstheme="minorBidi"/>
                <w:color w:val="000000" w:themeColor="text1"/>
                <w:sz w:val="24"/>
                <w:szCs w:val="24"/>
              </w:rPr>
              <w:t xml:space="preserve"> equivalent programs</w:t>
            </w:r>
          </w:p>
        </w:tc>
      </w:tr>
      <w:tr w:rsidR="00140E0C" w:rsidRPr="00AA15C0" w:rsidTr="00140E0C">
        <w:trPr>
          <w:trHeight w:val="620"/>
        </w:trPr>
        <w:tc>
          <w:tcPr>
            <w:tcW w:w="1074" w:type="dxa"/>
          </w:tcPr>
          <w:p w:rsidR="00140E0C" w:rsidRPr="00AA15C0" w:rsidRDefault="00140E0C" w:rsidP="00415BBF">
            <w:pPr>
              <w:autoSpaceDE w:val="0"/>
              <w:autoSpaceDN w:val="0"/>
              <w:adjustRightInd w:val="0"/>
              <w:spacing w:after="0" w:line="240" w:lineRule="auto"/>
              <w:jc w:val="center"/>
              <w:rPr>
                <w:rFonts w:asciiTheme="minorBidi" w:hAnsiTheme="minorBidi"/>
                <w:color w:val="000000" w:themeColor="text1"/>
                <w:sz w:val="24"/>
                <w:szCs w:val="24"/>
              </w:rPr>
            </w:pPr>
            <w:r w:rsidRPr="00AA15C0">
              <w:rPr>
                <w:rFonts w:asciiTheme="minorBidi" w:hAnsiTheme="minorBidi"/>
                <w:color w:val="000000" w:themeColor="text1"/>
                <w:sz w:val="24"/>
                <w:szCs w:val="24"/>
              </w:rPr>
              <w:t>GRE/GAT (Subject)</w:t>
            </w:r>
          </w:p>
        </w:tc>
        <w:tc>
          <w:tcPr>
            <w:tcW w:w="6839" w:type="dxa"/>
          </w:tcPr>
          <w:p w:rsidR="00140E0C" w:rsidRPr="00AA15C0" w:rsidRDefault="00140E0C" w:rsidP="00415BBF">
            <w:pPr>
              <w:autoSpaceDE w:val="0"/>
              <w:autoSpaceDN w:val="0"/>
              <w:adjustRightInd w:val="0"/>
              <w:spacing w:after="0" w:line="240" w:lineRule="auto"/>
              <w:rPr>
                <w:rFonts w:asciiTheme="minorBidi" w:hAnsiTheme="minorBidi"/>
                <w:color w:val="000000" w:themeColor="text1"/>
                <w:sz w:val="24"/>
                <w:szCs w:val="24"/>
              </w:rPr>
            </w:pPr>
            <w:r w:rsidRPr="00AA15C0">
              <w:rPr>
                <w:rFonts w:asciiTheme="minorBidi" w:hAnsiTheme="minorBidi"/>
                <w:color w:val="000000" w:themeColor="text1"/>
                <w:sz w:val="24"/>
                <w:szCs w:val="24"/>
              </w:rPr>
              <w:t>PhD programs</w:t>
            </w:r>
          </w:p>
        </w:tc>
      </w:tr>
    </w:tbl>
    <w:p w:rsidR="00FA53F3" w:rsidRPr="00AA15C0" w:rsidRDefault="00FA53F3" w:rsidP="00431B36">
      <w:pPr>
        <w:autoSpaceDE w:val="0"/>
        <w:autoSpaceDN w:val="0"/>
        <w:adjustRightInd w:val="0"/>
        <w:spacing w:after="0" w:line="240" w:lineRule="auto"/>
        <w:jc w:val="both"/>
        <w:rPr>
          <w:rFonts w:asciiTheme="minorBidi" w:hAnsiTheme="minorBidi"/>
          <w:b/>
          <w:sz w:val="24"/>
          <w:szCs w:val="24"/>
        </w:rPr>
      </w:pPr>
    </w:p>
    <w:p w:rsidR="00431B36" w:rsidRPr="00AA15C0" w:rsidRDefault="00431B36" w:rsidP="00431B36">
      <w:pPr>
        <w:autoSpaceDE w:val="0"/>
        <w:autoSpaceDN w:val="0"/>
        <w:adjustRightInd w:val="0"/>
        <w:spacing w:after="0" w:line="240" w:lineRule="auto"/>
        <w:jc w:val="both"/>
        <w:rPr>
          <w:rFonts w:asciiTheme="minorBidi" w:hAnsiTheme="minorBidi"/>
          <w:b/>
          <w:sz w:val="24"/>
          <w:szCs w:val="24"/>
          <w:u w:val="single"/>
        </w:rPr>
      </w:pPr>
      <w:r w:rsidRPr="00AA15C0">
        <w:rPr>
          <w:rFonts w:asciiTheme="minorBidi" w:hAnsiTheme="minorBidi"/>
          <w:b/>
          <w:sz w:val="24"/>
          <w:szCs w:val="24"/>
        </w:rPr>
        <w:t>2.1</w:t>
      </w:r>
      <w:r w:rsidR="00675959" w:rsidRPr="00AA15C0">
        <w:rPr>
          <w:rFonts w:asciiTheme="minorBidi" w:hAnsiTheme="minorBidi"/>
          <w:b/>
          <w:sz w:val="24"/>
          <w:szCs w:val="24"/>
        </w:rPr>
        <w:t>2</w:t>
      </w:r>
      <w:r w:rsidRPr="00AA15C0">
        <w:rPr>
          <w:rFonts w:asciiTheme="minorBidi" w:hAnsiTheme="minorBidi"/>
          <w:b/>
          <w:sz w:val="24"/>
          <w:szCs w:val="24"/>
        </w:rPr>
        <w:tab/>
      </w:r>
      <w:r w:rsidRPr="00AA15C0">
        <w:rPr>
          <w:rFonts w:asciiTheme="minorBidi" w:hAnsiTheme="minorBidi"/>
          <w:b/>
          <w:sz w:val="24"/>
          <w:szCs w:val="24"/>
          <w:u w:val="single"/>
        </w:rPr>
        <w:t>Merit List</w:t>
      </w:r>
    </w:p>
    <w:p w:rsidR="00431B36" w:rsidRPr="00AA15C0" w:rsidRDefault="00431B36" w:rsidP="00431B36">
      <w:pPr>
        <w:autoSpaceDE w:val="0"/>
        <w:autoSpaceDN w:val="0"/>
        <w:adjustRightInd w:val="0"/>
        <w:spacing w:after="0" w:line="240" w:lineRule="auto"/>
        <w:jc w:val="both"/>
        <w:rPr>
          <w:rFonts w:asciiTheme="minorBidi" w:hAnsiTheme="minorBidi"/>
          <w:sz w:val="24"/>
          <w:szCs w:val="24"/>
        </w:rPr>
      </w:pPr>
    </w:p>
    <w:p w:rsidR="00FA53F3" w:rsidRPr="00AA15C0" w:rsidRDefault="00FA53F3" w:rsidP="00FB7883">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sz w:val="24"/>
          <w:szCs w:val="24"/>
        </w:rPr>
        <w:t>2.1</w:t>
      </w:r>
      <w:r w:rsidR="00675959" w:rsidRPr="00AA15C0">
        <w:rPr>
          <w:rFonts w:asciiTheme="minorBidi" w:hAnsiTheme="minorBidi"/>
          <w:sz w:val="24"/>
          <w:szCs w:val="24"/>
        </w:rPr>
        <w:t>2</w:t>
      </w:r>
      <w:r w:rsidRPr="00AA15C0">
        <w:rPr>
          <w:rFonts w:asciiTheme="minorBidi" w:hAnsiTheme="minorBidi"/>
          <w:sz w:val="24"/>
          <w:szCs w:val="24"/>
        </w:rPr>
        <w:t xml:space="preserve">.1 </w:t>
      </w:r>
      <w:r w:rsidR="00431B36" w:rsidRPr="00AA15C0">
        <w:rPr>
          <w:rFonts w:asciiTheme="minorBidi" w:hAnsiTheme="minorBidi"/>
          <w:color w:val="000000"/>
          <w:sz w:val="24"/>
          <w:szCs w:val="24"/>
        </w:rPr>
        <w:t xml:space="preserve">Final Merit for the admission </w:t>
      </w:r>
      <w:r w:rsidR="00FB7883" w:rsidRPr="00AA15C0">
        <w:rPr>
          <w:rFonts w:asciiTheme="minorBidi" w:hAnsiTheme="minorBidi"/>
          <w:color w:val="000000"/>
          <w:sz w:val="24"/>
          <w:szCs w:val="24"/>
        </w:rPr>
        <w:t>shall</w:t>
      </w:r>
      <w:r w:rsidR="00431B36" w:rsidRPr="00AA15C0">
        <w:rPr>
          <w:rFonts w:asciiTheme="minorBidi" w:hAnsiTheme="minorBidi"/>
          <w:color w:val="000000"/>
          <w:sz w:val="24"/>
          <w:szCs w:val="24"/>
        </w:rPr>
        <w:t xml:space="preserve"> be prepared on the basis</w:t>
      </w:r>
      <w:r w:rsidR="00000CDE" w:rsidRPr="00AA15C0">
        <w:rPr>
          <w:rFonts w:asciiTheme="minorBidi" w:hAnsiTheme="minorBidi"/>
          <w:color w:val="000000"/>
          <w:sz w:val="24"/>
          <w:szCs w:val="24"/>
        </w:rPr>
        <w:t xml:space="preserve"> of</w:t>
      </w:r>
      <w:r w:rsidR="00431B36" w:rsidRPr="00AA15C0">
        <w:rPr>
          <w:rFonts w:asciiTheme="minorBidi" w:hAnsiTheme="minorBidi"/>
          <w:color w:val="000000"/>
          <w:sz w:val="24"/>
          <w:szCs w:val="24"/>
        </w:rPr>
        <w:t xml:space="preserve"> entry test result, academic eligibility, qualification marks (intermediate</w:t>
      </w:r>
      <w:r w:rsidR="001D6B43" w:rsidRPr="00AA15C0">
        <w:rPr>
          <w:rFonts w:asciiTheme="minorBidi" w:hAnsiTheme="minorBidi"/>
          <w:color w:val="000000"/>
          <w:sz w:val="24"/>
          <w:szCs w:val="24"/>
        </w:rPr>
        <w:t xml:space="preserve"> </w:t>
      </w:r>
      <w:r w:rsidR="00431B36" w:rsidRPr="00AA15C0">
        <w:rPr>
          <w:rFonts w:asciiTheme="minorBidi" w:hAnsiTheme="minorBidi"/>
          <w:color w:val="000000"/>
          <w:sz w:val="24"/>
          <w:szCs w:val="24"/>
        </w:rPr>
        <w:t xml:space="preserve">/ Equivalent or Bachelor’s / Equivalent) Admission Test Score, Interview score or performance in a discussion forum </w:t>
      </w:r>
      <w:r w:rsidR="00415BBF" w:rsidRPr="00AA15C0">
        <w:rPr>
          <w:rFonts w:asciiTheme="minorBidi" w:hAnsiTheme="minorBidi"/>
          <w:color w:val="000000"/>
          <w:sz w:val="24"/>
          <w:szCs w:val="24"/>
        </w:rPr>
        <w:t>(to</w:t>
      </w:r>
      <w:r w:rsidR="00431B36" w:rsidRPr="00AA15C0">
        <w:rPr>
          <w:rFonts w:asciiTheme="minorBidi" w:hAnsiTheme="minorBidi"/>
          <w:color w:val="000000"/>
          <w:sz w:val="24"/>
          <w:szCs w:val="24"/>
        </w:rPr>
        <w:t xml:space="preserve"> check verbal skills).</w:t>
      </w:r>
    </w:p>
    <w:p w:rsidR="00FB7883" w:rsidRPr="00AA15C0" w:rsidRDefault="00FB7883" w:rsidP="00FA53F3">
      <w:pPr>
        <w:autoSpaceDE w:val="0"/>
        <w:autoSpaceDN w:val="0"/>
        <w:adjustRightInd w:val="0"/>
        <w:spacing w:line="240" w:lineRule="auto"/>
        <w:jc w:val="both"/>
        <w:rPr>
          <w:rFonts w:asciiTheme="minorBidi" w:hAnsiTheme="minorBidi"/>
          <w:color w:val="000000" w:themeColor="text1"/>
          <w:sz w:val="4"/>
          <w:szCs w:val="24"/>
        </w:rPr>
      </w:pPr>
    </w:p>
    <w:p w:rsidR="0080531E" w:rsidRPr="00AA15C0" w:rsidRDefault="0080531E" w:rsidP="00FA53F3">
      <w:pPr>
        <w:autoSpaceDE w:val="0"/>
        <w:autoSpaceDN w:val="0"/>
        <w:adjustRightInd w:val="0"/>
        <w:spacing w:line="240" w:lineRule="auto"/>
        <w:jc w:val="both"/>
        <w:rPr>
          <w:rFonts w:asciiTheme="minorBidi" w:hAnsiTheme="minorBidi"/>
          <w:color w:val="000000"/>
          <w:sz w:val="24"/>
          <w:szCs w:val="24"/>
        </w:rPr>
      </w:pPr>
      <w:r w:rsidRPr="00AA15C0">
        <w:rPr>
          <w:rFonts w:asciiTheme="minorBidi" w:hAnsiTheme="minorBidi"/>
          <w:color w:val="000000" w:themeColor="text1"/>
          <w:sz w:val="24"/>
          <w:szCs w:val="24"/>
        </w:rPr>
        <w:t>2.1</w:t>
      </w:r>
      <w:r w:rsidR="00675959" w:rsidRPr="00AA15C0">
        <w:rPr>
          <w:rFonts w:asciiTheme="minorBidi" w:hAnsiTheme="minorBidi"/>
          <w:color w:val="000000" w:themeColor="text1"/>
          <w:sz w:val="24"/>
          <w:szCs w:val="24"/>
        </w:rPr>
        <w:t>2</w:t>
      </w:r>
      <w:r w:rsidRPr="00AA15C0">
        <w:rPr>
          <w:rFonts w:asciiTheme="minorBidi" w:hAnsiTheme="minorBidi"/>
          <w:color w:val="000000" w:themeColor="text1"/>
          <w:sz w:val="24"/>
          <w:szCs w:val="24"/>
        </w:rPr>
        <w:t>.</w:t>
      </w:r>
      <w:r w:rsidR="00FB7883" w:rsidRPr="00AA15C0">
        <w:rPr>
          <w:rFonts w:asciiTheme="minorBidi" w:hAnsiTheme="minorBidi"/>
          <w:color w:val="000000" w:themeColor="text1"/>
          <w:sz w:val="24"/>
          <w:szCs w:val="24"/>
        </w:rPr>
        <w:t>2</w:t>
      </w:r>
      <w:r w:rsidRPr="00AA15C0">
        <w:rPr>
          <w:rFonts w:asciiTheme="minorBidi" w:hAnsiTheme="minorBidi"/>
          <w:color w:val="000000" w:themeColor="text1"/>
          <w:sz w:val="24"/>
          <w:szCs w:val="24"/>
        </w:rPr>
        <w:tab/>
        <w:t xml:space="preserve"> If applicant has taken more than one test, the best score will be considered for application evaluation</w:t>
      </w:r>
      <w:r w:rsidR="00210072" w:rsidRPr="00AA15C0">
        <w:rPr>
          <w:rFonts w:asciiTheme="minorBidi" w:hAnsiTheme="minorBidi"/>
          <w:color w:val="000000" w:themeColor="text1"/>
          <w:sz w:val="24"/>
          <w:szCs w:val="24"/>
        </w:rPr>
        <w:t>.</w:t>
      </w:r>
    </w:p>
    <w:p w:rsidR="00431B36" w:rsidRPr="00AA15C0" w:rsidRDefault="00431B36" w:rsidP="004906D3">
      <w:pPr>
        <w:autoSpaceDE w:val="0"/>
        <w:autoSpaceDN w:val="0"/>
        <w:adjustRightInd w:val="0"/>
        <w:spacing w:after="0" w:line="240" w:lineRule="auto"/>
        <w:jc w:val="both"/>
        <w:rPr>
          <w:rFonts w:asciiTheme="minorBidi" w:hAnsiTheme="minorBidi"/>
          <w:sz w:val="24"/>
          <w:szCs w:val="24"/>
        </w:rPr>
      </w:pPr>
      <w:r w:rsidRPr="00AA15C0">
        <w:rPr>
          <w:rFonts w:asciiTheme="minorBidi" w:hAnsiTheme="minorBidi"/>
          <w:sz w:val="24"/>
          <w:szCs w:val="24"/>
        </w:rPr>
        <w:t>2.1</w:t>
      </w:r>
      <w:r w:rsidR="00675959" w:rsidRPr="00AA15C0">
        <w:rPr>
          <w:rFonts w:asciiTheme="minorBidi" w:hAnsiTheme="minorBidi"/>
          <w:sz w:val="24"/>
          <w:szCs w:val="24"/>
        </w:rPr>
        <w:t>2</w:t>
      </w:r>
      <w:r w:rsidRPr="00AA15C0">
        <w:rPr>
          <w:rFonts w:asciiTheme="minorBidi" w:hAnsiTheme="minorBidi"/>
          <w:sz w:val="24"/>
          <w:szCs w:val="24"/>
        </w:rPr>
        <w:t>.</w:t>
      </w:r>
      <w:r w:rsidR="00FB7883" w:rsidRPr="00AA15C0">
        <w:rPr>
          <w:rFonts w:asciiTheme="minorBidi" w:hAnsiTheme="minorBidi"/>
          <w:sz w:val="24"/>
          <w:szCs w:val="24"/>
        </w:rPr>
        <w:t>3</w:t>
      </w:r>
      <w:r w:rsidRPr="00AA15C0">
        <w:rPr>
          <w:rFonts w:asciiTheme="minorBidi" w:hAnsiTheme="minorBidi"/>
          <w:sz w:val="24"/>
          <w:szCs w:val="24"/>
        </w:rPr>
        <w:t xml:space="preserve"> The weightages assigned for each degree program is as follows:</w:t>
      </w:r>
      <w:r w:rsidR="004906D3" w:rsidRPr="00AA15C0">
        <w:rPr>
          <w:rStyle w:val="FootnoteReference"/>
          <w:rFonts w:asciiTheme="minorBidi" w:hAnsiTheme="minorBidi"/>
          <w:sz w:val="24"/>
          <w:szCs w:val="24"/>
        </w:rPr>
        <w:footnoteReference w:id="6"/>
      </w:r>
    </w:p>
    <w:p w:rsidR="00431B36" w:rsidRPr="00AA15C0" w:rsidRDefault="00431B36" w:rsidP="00431B36">
      <w:pPr>
        <w:autoSpaceDE w:val="0"/>
        <w:autoSpaceDN w:val="0"/>
        <w:adjustRightInd w:val="0"/>
        <w:spacing w:after="0" w:line="240" w:lineRule="auto"/>
        <w:rPr>
          <w:rFonts w:asciiTheme="minorBidi" w:hAnsiTheme="minorBidi"/>
          <w:color w:val="000000"/>
          <w:sz w:val="24"/>
          <w:szCs w:val="24"/>
        </w:rPr>
      </w:pPr>
    </w:p>
    <w:tbl>
      <w:tblPr>
        <w:tblStyle w:val="TableGrid"/>
        <w:tblW w:w="8256" w:type="dxa"/>
        <w:tblInd w:w="364" w:type="dxa"/>
        <w:tblLayout w:type="fixed"/>
        <w:tblLook w:val="04A0" w:firstRow="1" w:lastRow="0" w:firstColumn="1" w:lastColumn="0" w:noHBand="0" w:noVBand="1"/>
      </w:tblPr>
      <w:tblGrid>
        <w:gridCol w:w="2444"/>
        <w:gridCol w:w="5812"/>
      </w:tblGrid>
      <w:tr w:rsidR="00431B36" w:rsidRPr="00AA15C0" w:rsidTr="00D91FC2">
        <w:trPr>
          <w:trHeight w:val="275"/>
        </w:trPr>
        <w:tc>
          <w:tcPr>
            <w:tcW w:w="2444" w:type="dxa"/>
          </w:tcPr>
          <w:p w:rsidR="00431B36" w:rsidRPr="00AA15C0" w:rsidRDefault="00431B36" w:rsidP="00D91FC2">
            <w:pPr>
              <w:pStyle w:val="Default"/>
              <w:rPr>
                <w:rFonts w:asciiTheme="minorBidi" w:hAnsiTheme="minorBidi" w:cstheme="minorBidi"/>
              </w:rPr>
            </w:pPr>
            <w:r w:rsidRPr="00AA15C0">
              <w:rPr>
                <w:rFonts w:asciiTheme="minorBidi" w:hAnsiTheme="minorBidi" w:cstheme="minorBidi"/>
                <w:b/>
                <w:bCs/>
              </w:rPr>
              <w:t>Degree Program</w:t>
            </w:r>
          </w:p>
        </w:tc>
        <w:tc>
          <w:tcPr>
            <w:tcW w:w="5812" w:type="dxa"/>
          </w:tcPr>
          <w:p w:rsidR="00431B36" w:rsidRPr="00AA15C0" w:rsidRDefault="00431B36" w:rsidP="00D91FC2">
            <w:pPr>
              <w:pStyle w:val="Default"/>
              <w:rPr>
                <w:rFonts w:asciiTheme="minorBidi" w:hAnsiTheme="minorBidi" w:cstheme="minorBidi"/>
              </w:rPr>
            </w:pPr>
            <w:r w:rsidRPr="00AA15C0">
              <w:rPr>
                <w:rFonts w:asciiTheme="minorBidi" w:hAnsiTheme="minorBidi" w:cstheme="minorBidi"/>
                <w:b/>
                <w:bCs/>
              </w:rPr>
              <w:t xml:space="preserve">Weightages </w:t>
            </w:r>
          </w:p>
        </w:tc>
      </w:tr>
      <w:tr w:rsidR="00431B36" w:rsidRPr="00AA15C0" w:rsidTr="00D91FC2">
        <w:trPr>
          <w:trHeight w:val="275"/>
        </w:trPr>
        <w:tc>
          <w:tcPr>
            <w:tcW w:w="2444" w:type="dxa"/>
          </w:tcPr>
          <w:p w:rsidR="00431B36" w:rsidRPr="00AA15C0" w:rsidRDefault="007B2E2A" w:rsidP="00D91FC2">
            <w:pPr>
              <w:pStyle w:val="Default"/>
              <w:rPr>
                <w:rFonts w:asciiTheme="minorBidi" w:hAnsiTheme="minorBidi" w:cstheme="minorBidi"/>
              </w:rPr>
            </w:pPr>
            <w:r w:rsidRPr="00AA15C0">
              <w:rPr>
                <w:rFonts w:asciiTheme="minorBidi" w:hAnsiTheme="minorBidi" w:cstheme="minorBidi"/>
              </w:rPr>
              <w:t>Under Graduates</w:t>
            </w:r>
            <w:r w:rsidR="00431B36" w:rsidRPr="00AA15C0">
              <w:rPr>
                <w:rFonts w:asciiTheme="minorBidi" w:hAnsiTheme="minorBidi" w:cstheme="minorBidi"/>
              </w:rPr>
              <w:t xml:space="preserve"> </w:t>
            </w:r>
          </w:p>
        </w:tc>
        <w:tc>
          <w:tcPr>
            <w:tcW w:w="5812" w:type="dxa"/>
          </w:tcPr>
          <w:p w:rsidR="00431B36" w:rsidRPr="00AA15C0" w:rsidRDefault="007B2E2A" w:rsidP="001D6B43">
            <w:pPr>
              <w:pStyle w:val="Default"/>
              <w:rPr>
                <w:rFonts w:asciiTheme="minorBidi" w:hAnsiTheme="minorBidi" w:cstheme="minorBidi"/>
              </w:rPr>
            </w:pPr>
            <w:r w:rsidRPr="00AA15C0">
              <w:rPr>
                <w:rFonts w:asciiTheme="minorBidi" w:hAnsiTheme="minorBidi" w:cstheme="minorBidi"/>
              </w:rPr>
              <w:t>BU Admission Test</w:t>
            </w:r>
            <w:r w:rsidR="001D6B43" w:rsidRPr="00AA15C0">
              <w:rPr>
                <w:rFonts w:asciiTheme="minorBidi" w:hAnsiTheme="minorBidi" w:cstheme="minorBidi"/>
              </w:rPr>
              <w:t xml:space="preserve"> </w:t>
            </w:r>
            <w:r w:rsidRPr="00AA15C0">
              <w:rPr>
                <w:rFonts w:asciiTheme="minorBidi" w:hAnsiTheme="minorBidi" w:cstheme="minorBidi"/>
              </w:rPr>
              <w:t xml:space="preserve">/ ETS Score: </w:t>
            </w:r>
            <w:r w:rsidR="001D6B43" w:rsidRPr="00AA15C0">
              <w:rPr>
                <w:rFonts w:asciiTheme="minorBidi" w:hAnsiTheme="minorBidi" w:cstheme="minorBidi"/>
              </w:rPr>
              <w:t>6</w:t>
            </w:r>
            <w:r w:rsidRPr="00AA15C0">
              <w:rPr>
                <w:rFonts w:asciiTheme="minorBidi" w:hAnsiTheme="minorBidi" w:cstheme="minorBidi"/>
              </w:rPr>
              <w:t xml:space="preserve">0%, HSSC: </w:t>
            </w:r>
            <w:r w:rsidR="001D6B43" w:rsidRPr="00AA15C0">
              <w:rPr>
                <w:rFonts w:asciiTheme="minorBidi" w:hAnsiTheme="minorBidi" w:cstheme="minorBidi"/>
              </w:rPr>
              <w:t>3</w:t>
            </w:r>
            <w:r w:rsidRPr="00AA15C0">
              <w:rPr>
                <w:rFonts w:asciiTheme="minorBidi" w:hAnsiTheme="minorBidi" w:cstheme="minorBidi"/>
              </w:rPr>
              <w:t>0% &amp; SSC: 10%</w:t>
            </w:r>
          </w:p>
        </w:tc>
      </w:tr>
      <w:tr w:rsidR="00431B36" w:rsidRPr="00AA15C0" w:rsidTr="00D91FC2">
        <w:trPr>
          <w:trHeight w:val="289"/>
        </w:trPr>
        <w:tc>
          <w:tcPr>
            <w:tcW w:w="2444" w:type="dxa"/>
          </w:tcPr>
          <w:p w:rsidR="007B2E2A" w:rsidRPr="00AA15C0" w:rsidRDefault="007B2E2A" w:rsidP="007B2E2A">
            <w:pPr>
              <w:pStyle w:val="Default"/>
              <w:rPr>
                <w:rFonts w:asciiTheme="minorBidi" w:hAnsiTheme="minorBidi" w:cstheme="minorBidi"/>
              </w:rPr>
            </w:pPr>
            <w:r w:rsidRPr="00AA15C0">
              <w:rPr>
                <w:rFonts w:asciiTheme="minorBidi" w:hAnsiTheme="minorBidi" w:cstheme="minorBidi"/>
              </w:rPr>
              <w:t xml:space="preserve">Post Graduates </w:t>
            </w:r>
          </w:p>
          <w:p w:rsidR="00431B36" w:rsidRPr="00AA15C0" w:rsidRDefault="007B2E2A" w:rsidP="007B2E2A">
            <w:pPr>
              <w:pStyle w:val="Default"/>
              <w:rPr>
                <w:rFonts w:asciiTheme="minorBidi" w:hAnsiTheme="minorBidi" w:cstheme="minorBidi"/>
              </w:rPr>
            </w:pPr>
            <w:r w:rsidRPr="00AA15C0">
              <w:rPr>
                <w:rFonts w:asciiTheme="minorBidi" w:hAnsiTheme="minorBidi" w:cstheme="minorBidi"/>
              </w:rPr>
              <w:t>MS/MPhil/ MBA</w:t>
            </w:r>
          </w:p>
        </w:tc>
        <w:tc>
          <w:tcPr>
            <w:tcW w:w="5812" w:type="dxa"/>
          </w:tcPr>
          <w:p w:rsidR="00431B36" w:rsidRPr="00AA15C0" w:rsidRDefault="007B2E2A" w:rsidP="007C07AA">
            <w:pPr>
              <w:pStyle w:val="Default"/>
              <w:jc w:val="both"/>
              <w:rPr>
                <w:rFonts w:asciiTheme="minorBidi" w:hAnsiTheme="minorBidi" w:cstheme="minorBidi"/>
              </w:rPr>
            </w:pPr>
            <w:r w:rsidRPr="00AA15C0">
              <w:rPr>
                <w:rFonts w:asciiTheme="minorBidi" w:hAnsiTheme="minorBidi" w:cstheme="minorBidi"/>
              </w:rPr>
              <w:t>Admission Test</w:t>
            </w:r>
            <w:r w:rsidR="001D6B43" w:rsidRPr="00AA15C0">
              <w:rPr>
                <w:rFonts w:asciiTheme="minorBidi" w:hAnsiTheme="minorBidi" w:cstheme="minorBidi"/>
              </w:rPr>
              <w:t>/</w:t>
            </w:r>
            <w:r w:rsidRPr="00AA15C0">
              <w:rPr>
                <w:rFonts w:asciiTheme="minorBidi" w:hAnsiTheme="minorBidi" w:cstheme="minorBidi"/>
              </w:rPr>
              <w:t>GRE/GT/GMT(For Business Studies): 32%, BS/BA/BSc: 48%, Interview: 20%</w:t>
            </w:r>
          </w:p>
        </w:tc>
      </w:tr>
      <w:tr w:rsidR="00431B36" w:rsidRPr="00AA15C0" w:rsidTr="00D91FC2">
        <w:trPr>
          <w:trHeight w:val="550"/>
        </w:trPr>
        <w:tc>
          <w:tcPr>
            <w:tcW w:w="2444" w:type="dxa"/>
          </w:tcPr>
          <w:p w:rsidR="00431B36" w:rsidRPr="00AA15C0" w:rsidRDefault="00431B36" w:rsidP="00D91FC2">
            <w:pPr>
              <w:pStyle w:val="Default"/>
              <w:rPr>
                <w:rFonts w:asciiTheme="minorBidi" w:hAnsiTheme="minorBidi" w:cstheme="minorBidi"/>
              </w:rPr>
            </w:pPr>
            <w:r w:rsidRPr="00AA15C0">
              <w:rPr>
                <w:rFonts w:asciiTheme="minorBidi" w:hAnsiTheme="minorBidi" w:cstheme="minorBidi"/>
              </w:rPr>
              <w:t xml:space="preserve">PhD </w:t>
            </w:r>
          </w:p>
          <w:p w:rsidR="00431B36" w:rsidRPr="00AA15C0" w:rsidRDefault="00431B36" w:rsidP="00D91FC2">
            <w:pPr>
              <w:pStyle w:val="Default"/>
              <w:rPr>
                <w:rFonts w:asciiTheme="minorBidi" w:hAnsiTheme="minorBidi" w:cstheme="minorBidi"/>
              </w:rPr>
            </w:pPr>
          </w:p>
        </w:tc>
        <w:tc>
          <w:tcPr>
            <w:tcW w:w="5812" w:type="dxa"/>
          </w:tcPr>
          <w:p w:rsidR="00431B36" w:rsidRPr="00AA15C0" w:rsidRDefault="007B2E2A" w:rsidP="007C07AA">
            <w:pPr>
              <w:pStyle w:val="Default"/>
              <w:jc w:val="both"/>
              <w:rPr>
                <w:rFonts w:asciiTheme="minorBidi" w:hAnsiTheme="minorBidi" w:cstheme="minorBidi"/>
              </w:rPr>
            </w:pPr>
            <w:r w:rsidRPr="00AA15C0">
              <w:rPr>
                <w:rFonts w:asciiTheme="minorBidi" w:hAnsiTheme="minorBidi" w:cstheme="minorBidi"/>
              </w:rPr>
              <w:t>Admission Test: 32%, MS</w:t>
            </w:r>
            <w:r w:rsidR="001D6B43" w:rsidRPr="00AA15C0">
              <w:rPr>
                <w:rFonts w:asciiTheme="minorBidi" w:hAnsiTheme="minorBidi" w:cstheme="minorBidi"/>
              </w:rPr>
              <w:t xml:space="preserve"> </w:t>
            </w:r>
            <w:r w:rsidRPr="00AA15C0">
              <w:rPr>
                <w:rFonts w:asciiTheme="minorBidi" w:hAnsiTheme="minorBidi" w:cstheme="minorBidi"/>
              </w:rPr>
              <w:t>/</w:t>
            </w:r>
            <w:r w:rsidR="001D6B43" w:rsidRPr="00AA15C0">
              <w:rPr>
                <w:rFonts w:asciiTheme="minorBidi" w:hAnsiTheme="minorBidi" w:cstheme="minorBidi"/>
              </w:rPr>
              <w:t xml:space="preserve"> </w:t>
            </w:r>
            <w:r w:rsidRPr="00AA15C0">
              <w:rPr>
                <w:rFonts w:asciiTheme="minorBidi" w:hAnsiTheme="minorBidi" w:cstheme="minorBidi"/>
              </w:rPr>
              <w:t>MPhil</w:t>
            </w:r>
            <w:r w:rsidR="001D6B43" w:rsidRPr="00AA15C0">
              <w:rPr>
                <w:rFonts w:asciiTheme="minorBidi" w:hAnsiTheme="minorBidi" w:cstheme="minorBidi"/>
              </w:rPr>
              <w:t xml:space="preserve"> </w:t>
            </w:r>
            <w:r w:rsidRPr="00AA15C0">
              <w:rPr>
                <w:rFonts w:asciiTheme="minorBidi" w:hAnsiTheme="minorBidi" w:cstheme="minorBidi"/>
              </w:rPr>
              <w:t>/ MBA: 48%, Interview: 20%</w:t>
            </w:r>
          </w:p>
        </w:tc>
      </w:tr>
    </w:tbl>
    <w:p w:rsidR="00DB186E" w:rsidRPr="00AA15C0" w:rsidRDefault="00DB186E" w:rsidP="00431B36">
      <w:pPr>
        <w:autoSpaceDE w:val="0"/>
        <w:autoSpaceDN w:val="0"/>
        <w:adjustRightInd w:val="0"/>
        <w:spacing w:after="0" w:line="240" w:lineRule="auto"/>
        <w:jc w:val="both"/>
        <w:rPr>
          <w:rFonts w:asciiTheme="minorBidi" w:hAnsiTheme="minorBidi"/>
          <w:color w:val="000000"/>
          <w:sz w:val="24"/>
          <w:szCs w:val="24"/>
        </w:rPr>
      </w:pPr>
    </w:p>
    <w:p w:rsidR="00431B36" w:rsidRPr="00AA15C0" w:rsidRDefault="00431B36" w:rsidP="00431B36">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2.1</w:t>
      </w:r>
      <w:r w:rsidR="00675959" w:rsidRPr="00AA15C0">
        <w:rPr>
          <w:rFonts w:asciiTheme="minorBidi" w:hAnsiTheme="minorBidi"/>
          <w:color w:val="000000"/>
          <w:sz w:val="24"/>
          <w:szCs w:val="24"/>
        </w:rPr>
        <w:t>2</w:t>
      </w:r>
      <w:r w:rsidRPr="00AA15C0">
        <w:rPr>
          <w:rFonts w:asciiTheme="minorBidi" w:hAnsiTheme="minorBidi"/>
          <w:color w:val="000000"/>
          <w:sz w:val="24"/>
          <w:szCs w:val="24"/>
        </w:rPr>
        <w:t>.4</w:t>
      </w:r>
      <w:r w:rsidRPr="00AA15C0">
        <w:rPr>
          <w:rFonts w:asciiTheme="minorBidi" w:hAnsiTheme="minorBidi"/>
          <w:color w:val="000000"/>
          <w:sz w:val="24"/>
          <w:szCs w:val="24"/>
        </w:rPr>
        <w:tab/>
      </w:r>
      <w:r w:rsidRPr="00AA15C0">
        <w:rPr>
          <w:rFonts w:asciiTheme="minorBidi" w:hAnsiTheme="minorBidi"/>
          <w:color w:val="000000"/>
          <w:sz w:val="24"/>
          <w:szCs w:val="24"/>
        </w:rPr>
        <w:tab/>
        <w:t>Admissions/enrollment to any program is limited to number of students that can be accommodated. University reserves the right to cancel any program advertised due to insufficient number of applicants.</w:t>
      </w:r>
    </w:p>
    <w:p w:rsidR="00431B36" w:rsidRPr="00AA15C0" w:rsidRDefault="00431B36" w:rsidP="00431B36">
      <w:pPr>
        <w:autoSpaceDE w:val="0"/>
        <w:autoSpaceDN w:val="0"/>
        <w:adjustRightInd w:val="0"/>
        <w:spacing w:after="0" w:line="240" w:lineRule="auto"/>
        <w:jc w:val="both"/>
        <w:rPr>
          <w:rFonts w:asciiTheme="minorBidi" w:hAnsiTheme="minorBidi"/>
          <w:color w:val="000000"/>
          <w:sz w:val="24"/>
          <w:szCs w:val="24"/>
        </w:rPr>
      </w:pPr>
    </w:p>
    <w:p w:rsidR="00FA53F3" w:rsidRPr="00AA15C0" w:rsidRDefault="00FA53F3" w:rsidP="00FA53F3">
      <w:pPr>
        <w:pStyle w:val="ListParagraph"/>
        <w:autoSpaceDE w:val="0"/>
        <w:autoSpaceDN w:val="0"/>
        <w:adjustRightInd w:val="0"/>
        <w:spacing w:after="0" w:line="240" w:lineRule="auto"/>
        <w:ind w:left="1080"/>
        <w:jc w:val="both"/>
        <w:rPr>
          <w:rFonts w:asciiTheme="minorBidi" w:hAnsiTheme="minorBidi"/>
          <w:color w:val="000000"/>
          <w:sz w:val="24"/>
          <w:szCs w:val="24"/>
        </w:rPr>
      </w:pPr>
    </w:p>
    <w:p w:rsidR="00431B36" w:rsidRPr="00AA15C0" w:rsidRDefault="00431B36" w:rsidP="00000CDE">
      <w:pPr>
        <w:spacing w:before="36" w:line="208" w:lineRule="auto"/>
        <w:jc w:val="both"/>
        <w:rPr>
          <w:rFonts w:asciiTheme="minorBidi" w:hAnsiTheme="minorBidi"/>
          <w:b/>
          <w:color w:val="000000" w:themeColor="text1"/>
          <w:spacing w:val="2"/>
          <w:w w:val="95"/>
          <w:sz w:val="24"/>
          <w:szCs w:val="24"/>
          <w:u w:val="single"/>
        </w:rPr>
      </w:pPr>
      <w:r w:rsidRPr="00AA15C0">
        <w:rPr>
          <w:rFonts w:asciiTheme="minorBidi" w:hAnsiTheme="minorBidi"/>
          <w:b/>
          <w:color w:val="000000" w:themeColor="text1"/>
          <w:spacing w:val="2"/>
          <w:w w:val="95"/>
          <w:sz w:val="24"/>
          <w:szCs w:val="24"/>
        </w:rPr>
        <w:t>2.1</w:t>
      </w:r>
      <w:r w:rsidR="00675959" w:rsidRPr="00AA15C0">
        <w:rPr>
          <w:rFonts w:asciiTheme="minorBidi" w:hAnsiTheme="minorBidi"/>
          <w:b/>
          <w:color w:val="000000" w:themeColor="text1"/>
          <w:spacing w:val="2"/>
          <w:w w:val="95"/>
          <w:sz w:val="24"/>
          <w:szCs w:val="24"/>
        </w:rPr>
        <w:t>3</w:t>
      </w:r>
      <w:r w:rsidRPr="00AA15C0">
        <w:rPr>
          <w:rFonts w:asciiTheme="minorBidi" w:hAnsiTheme="minorBidi"/>
          <w:b/>
          <w:color w:val="000000" w:themeColor="text1"/>
          <w:spacing w:val="2"/>
          <w:w w:val="95"/>
          <w:sz w:val="24"/>
          <w:szCs w:val="24"/>
        </w:rPr>
        <w:tab/>
      </w:r>
      <w:r w:rsidRPr="00AA15C0">
        <w:rPr>
          <w:rFonts w:asciiTheme="minorBidi" w:hAnsiTheme="minorBidi"/>
          <w:b/>
          <w:color w:val="000000" w:themeColor="text1"/>
          <w:spacing w:val="2"/>
          <w:w w:val="95"/>
          <w:sz w:val="24"/>
          <w:szCs w:val="24"/>
          <w:u w:val="single"/>
        </w:rPr>
        <w:t>Provisional Admission</w:t>
      </w:r>
    </w:p>
    <w:p w:rsidR="00431B36" w:rsidRPr="00AA15C0" w:rsidRDefault="00431B36" w:rsidP="00FA53F3">
      <w:pPr>
        <w:spacing w:before="36" w:line="208" w:lineRule="auto"/>
        <w:jc w:val="both"/>
        <w:rPr>
          <w:rFonts w:asciiTheme="minorBidi" w:hAnsiTheme="minorBidi"/>
          <w:color w:val="000000" w:themeColor="text1"/>
          <w:spacing w:val="-3"/>
          <w:sz w:val="24"/>
          <w:szCs w:val="24"/>
        </w:rPr>
      </w:pPr>
      <w:r w:rsidRPr="00AA15C0">
        <w:rPr>
          <w:rFonts w:asciiTheme="minorBidi" w:hAnsiTheme="minorBidi"/>
          <w:color w:val="000000" w:themeColor="text1"/>
          <w:spacing w:val="-3"/>
          <w:sz w:val="24"/>
          <w:szCs w:val="24"/>
        </w:rPr>
        <w:t>2.1</w:t>
      </w:r>
      <w:r w:rsidR="00675959" w:rsidRPr="00AA15C0">
        <w:rPr>
          <w:rFonts w:asciiTheme="minorBidi" w:hAnsiTheme="minorBidi"/>
          <w:color w:val="000000" w:themeColor="text1"/>
          <w:spacing w:val="-3"/>
          <w:sz w:val="24"/>
          <w:szCs w:val="24"/>
        </w:rPr>
        <w:t>3</w:t>
      </w:r>
      <w:r w:rsidRPr="00AA15C0">
        <w:rPr>
          <w:rFonts w:asciiTheme="minorBidi" w:hAnsiTheme="minorBidi"/>
          <w:color w:val="000000" w:themeColor="text1"/>
          <w:spacing w:val="-3"/>
          <w:sz w:val="24"/>
          <w:szCs w:val="24"/>
        </w:rPr>
        <w:t>.1</w:t>
      </w:r>
      <w:r w:rsidR="00C172C0" w:rsidRPr="00AA15C0">
        <w:rPr>
          <w:rFonts w:asciiTheme="minorBidi" w:hAnsiTheme="minorBidi"/>
          <w:color w:val="000000" w:themeColor="text1"/>
          <w:spacing w:val="-3"/>
          <w:sz w:val="24"/>
          <w:szCs w:val="24"/>
        </w:rPr>
        <w:tab/>
        <w:t xml:space="preserve"> Applicants</w:t>
      </w:r>
      <w:r w:rsidRPr="00AA15C0">
        <w:rPr>
          <w:rFonts w:asciiTheme="minorBidi" w:hAnsiTheme="minorBidi"/>
          <w:color w:val="000000" w:themeColor="text1"/>
          <w:spacing w:val="-3"/>
          <w:sz w:val="24"/>
          <w:szCs w:val="24"/>
        </w:rPr>
        <w:t xml:space="preserve"> who make the merit list but are waiting for the result of the qualifying examination may be granted provisional admission</w:t>
      </w:r>
      <w:r w:rsidR="00DF05EC" w:rsidRPr="00AA15C0">
        <w:rPr>
          <w:rFonts w:asciiTheme="minorBidi" w:hAnsiTheme="minorBidi"/>
          <w:color w:val="000000" w:themeColor="text1"/>
          <w:spacing w:val="-3"/>
          <w:sz w:val="24"/>
          <w:szCs w:val="24"/>
        </w:rPr>
        <w:t xml:space="preserve">. </w:t>
      </w:r>
      <w:r w:rsidRPr="00AA15C0">
        <w:rPr>
          <w:rFonts w:asciiTheme="minorBidi" w:hAnsiTheme="minorBidi"/>
          <w:color w:val="000000" w:themeColor="text1"/>
          <w:spacing w:val="-3"/>
          <w:sz w:val="24"/>
          <w:szCs w:val="24"/>
        </w:rPr>
        <w:t xml:space="preserve">If so admitted, they shall submit their mark sheets, showing all subjects of the qualifying examination passed and the </w:t>
      </w:r>
      <w:r w:rsidRPr="00AA15C0">
        <w:rPr>
          <w:rFonts w:asciiTheme="minorBidi" w:hAnsiTheme="minorBidi"/>
          <w:color w:val="000000" w:themeColor="text1"/>
          <w:spacing w:val="-3"/>
          <w:sz w:val="24"/>
          <w:szCs w:val="24"/>
        </w:rPr>
        <w:lastRenderedPageBreak/>
        <w:t>required aggregate marks achieved, within</w:t>
      </w:r>
      <w:r w:rsidR="006F3E03" w:rsidRPr="00AA15C0">
        <w:rPr>
          <w:rFonts w:asciiTheme="minorBidi" w:hAnsiTheme="minorBidi"/>
          <w:color w:val="000000" w:themeColor="text1"/>
          <w:spacing w:val="-3"/>
          <w:sz w:val="24"/>
          <w:szCs w:val="24"/>
        </w:rPr>
        <w:t xml:space="preserve"> </w:t>
      </w:r>
      <w:r w:rsidRPr="00AA15C0">
        <w:rPr>
          <w:rFonts w:asciiTheme="minorBidi" w:hAnsiTheme="minorBidi"/>
          <w:color w:val="000000" w:themeColor="text1"/>
          <w:spacing w:val="-3"/>
          <w:sz w:val="24"/>
          <w:szCs w:val="24"/>
        </w:rPr>
        <w:t>six weeks of the commencement of the semester. Failure on any account i.e</w:t>
      </w:r>
      <w:r w:rsidR="006F3E03" w:rsidRPr="00AA15C0">
        <w:rPr>
          <w:rFonts w:asciiTheme="minorBidi" w:hAnsiTheme="minorBidi"/>
          <w:color w:val="000000" w:themeColor="text1"/>
          <w:spacing w:val="-3"/>
          <w:sz w:val="24"/>
          <w:szCs w:val="24"/>
        </w:rPr>
        <w:t xml:space="preserve"> </w:t>
      </w:r>
      <w:r w:rsidRPr="00AA15C0">
        <w:rPr>
          <w:rFonts w:asciiTheme="minorBidi" w:hAnsiTheme="minorBidi"/>
          <w:color w:val="000000" w:themeColor="text1"/>
          <w:spacing w:val="-3"/>
          <w:sz w:val="24"/>
          <w:szCs w:val="24"/>
        </w:rPr>
        <w:t>failure in any subject, failure to achieve the required aggregate marks, or failure to submit the marks sheet within 6 weeks of the semester start shall lead to disqualification from the program and cancellation of admission.</w:t>
      </w:r>
      <w:r w:rsidR="00C34B4B" w:rsidRPr="00AA15C0">
        <w:rPr>
          <w:rStyle w:val="FootnoteReference"/>
          <w:rFonts w:asciiTheme="minorBidi" w:hAnsiTheme="minorBidi"/>
          <w:color w:val="000000" w:themeColor="text1"/>
          <w:spacing w:val="-3"/>
          <w:sz w:val="24"/>
          <w:szCs w:val="24"/>
        </w:rPr>
        <w:footnoteReference w:id="7"/>
      </w:r>
      <w:r w:rsidRPr="00AA15C0">
        <w:rPr>
          <w:rFonts w:asciiTheme="minorBidi" w:hAnsiTheme="minorBidi"/>
          <w:color w:val="000000" w:themeColor="text1"/>
          <w:spacing w:val="-3"/>
          <w:sz w:val="24"/>
          <w:szCs w:val="24"/>
        </w:rPr>
        <w:t xml:space="preserve"> </w:t>
      </w:r>
      <w:r w:rsidR="000C3098" w:rsidRPr="00AA15C0">
        <w:rPr>
          <w:rFonts w:asciiTheme="minorBidi" w:hAnsiTheme="minorBidi"/>
          <w:color w:val="000000" w:themeColor="text1"/>
          <w:spacing w:val="-3"/>
          <w:sz w:val="24"/>
          <w:szCs w:val="24"/>
        </w:rPr>
        <w:t xml:space="preserve">Proforma for Provisional Admission is at </w:t>
      </w:r>
      <w:r w:rsidR="000C3098" w:rsidRPr="00AA15C0">
        <w:rPr>
          <w:rFonts w:asciiTheme="minorBidi" w:hAnsiTheme="minorBidi"/>
          <w:b/>
          <w:bCs/>
          <w:color w:val="000000" w:themeColor="text1"/>
          <w:spacing w:val="-3"/>
          <w:sz w:val="24"/>
          <w:szCs w:val="24"/>
        </w:rPr>
        <w:t>Annex ‘</w:t>
      </w:r>
      <w:r w:rsidR="00FA53F3" w:rsidRPr="00AA15C0">
        <w:rPr>
          <w:rFonts w:asciiTheme="minorBidi" w:hAnsiTheme="minorBidi"/>
          <w:b/>
          <w:bCs/>
          <w:color w:val="000000" w:themeColor="text1"/>
          <w:spacing w:val="-3"/>
          <w:sz w:val="24"/>
          <w:szCs w:val="24"/>
        </w:rPr>
        <w:t>A</w:t>
      </w:r>
      <w:r w:rsidR="000C3098" w:rsidRPr="00AA15C0">
        <w:rPr>
          <w:rFonts w:asciiTheme="minorBidi" w:hAnsiTheme="minorBidi"/>
          <w:b/>
          <w:bCs/>
          <w:color w:val="000000" w:themeColor="text1"/>
          <w:spacing w:val="-3"/>
          <w:sz w:val="24"/>
          <w:szCs w:val="24"/>
        </w:rPr>
        <w:t>’.</w:t>
      </w:r>
      <w:r w:rsidR="000C3098" w:rsidRPr="00AA15C0">
        <w:rPr>
          <w:rFonts w:asciiTheme="minorBidi" w:hAnsiTheme="minorBidi"/>
          <w:color w:val="000000" w:themeColor="text1"/>
          <w:spacing w:val="-3"/>
          <w:sz w:val="24"/>
          <w:szCs w:val="24"/>
        </w:rPr>
        <w:t xml:space="preserve"> </w:t>
      </w:r>
    </w:p>
    <w:p w:rsidR="00A94F73" w:rsidRPr="00AA15C0" w:rsidRDefault="00675959" w:rsidP="00A94F73">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themeColor="text1"/>
          <w:spacing w:val="-4"/>
          <w:sz w:val="24"/>
          <w:szCs w:val="24"/>
        </w:rPr>
        <w:t>2.13</w:t>
      </w:r>
      <w:r w:rsidR="00A94F73" w:rsidRPr="00AA15C0">
        <w:rPr>
          <w:rFonts w:asciiTheme="minorBidi" w:hAnsiTheme="minorBidi"/>
          <w:color w:val="000000" w:themeColor="text1"/>
          <w:spacing w:val="-4"/>
          <w:sz w:val="24"/>
          <w:szCs w:val="24"/>
        </w:rPr>
        <w:t xml:space="preserve">.2 </w:t>
      </w:r>
      <w:r w:rsidR="00A94F73" w:rsidRPr="00AA15C0">
        <w:rPr>
          <w:rFonts w:asciiTheme="minorBidi" w:hAnsiTheme="minorBidi"/>
          <w:color w:val="000000" w:themeColor="text1"/>
          <w:spacing w:val="-4"/>
          <w:sz w:val="24"/>
          <w:szCs w:val="24"/>
        </w:rPr>
        <w:tab/>
        <w:t xml:space="preserve">Applicants, who apply before the announcement of results, </w:t>
      </w:r>
      <w:r w:rsidR="00195BFF" w:rsidRPr="00AA15C0">
        <w:rPr>
          <w:rFonts w:asciiTheme="minorBidi" w:hAnsiTheme="minorBidi"/>
          <w:color w:val="000000" w:themeColor="text1"/>
          <w:spacing w:val="-4"/>
          <w:sz w:val="24"/>
          <w:szCs w:val="24"/>
        </w:rPr>
        <w:t xml:space="preserve">shall be </w:t>
      </w:r>
      <w:r w:rsidR="00A94F73" w:rsidRPr="00AA15C0">
        <w:rPr>
          <w:rFonts w:asciiTheme="minorBidi" w:hAnsiTheme="minorBidi"/>
          <w:color w:val="000000" w:themeColor="text1"/>
          <w:spacing w:val="-4"/>
          <w:sz w:val="24"/>
          <w:szCs w:val="24"/>
        </w:rPr>
        <w:t xml:space="preserve">re cautioned that, Supplementary </w:t>
      </w:r>
      <w:r w:rsidR="00A94F73" w:rsidRPr="00AA15C0">
        <w:rPr>
          <w:rFonts w:asciiTheme="minorBidi" w:hAnsiTheme="minorBidi"/>
          <w:color w:val="000000" w:themeColor="text1"/>
          <w:sz w:val="24"/>
          <w:szCs w:val="24"/>
        </w:rPr>
        <w:t xml:space="preserve">in any subject is considered as failing the examination even if the student has obtained the </w:t>
      </w:r>
      <w:r w:rsidR="00A94F73" w:rsidRPr="00AA15C0">
        <w:rPr>
          <w:rFonts w:asciiTheme="minorBidi" w:hAnsiTheme="minorBidi"/>
          <w:color w:val="000000" w:themeColor="text1"/>
          <w:spacing w:val="-3"/>
          <w:sz w:val="24"/>
          <w:szCs w:val="24"/>
        </w:rPr>
        <w:t xml:space="preserve">minimum requirement of percentage. Admission of such students will be cancelled immediately. </w:t>
      </w:r>
    </w:p>
    <w:p w:rsidR="00A94F73" w:rsidRPr="00AA15C0" w:rsidRDefault="00A94F73" w:rsidP="00A94F73">
      <w:pPr>
        <w:autoSpaceDE w:val="0"/>
        <w:autoSpaceDN w:val="0"/>
        <w:adjustRightInd w:val="0"/>
        <w:spacing w:after="0" w:line="240" w:lineRule="auto"/>
        <w:jc w:val="both"/>
        <w:rPr>
          <w:rFonts w:asciiTheme="minorBidi" w:hAnsiTheme="minorBidi"/>
          <w:color w:val="000000"/>
          <w:sz w:val="24"/>
          <w:szCs w:val="24"/>
        </w:rPr>
      </w:pPr>
    </w:p>
    <w:p w:rsidR="00A94F73" w:rsidRPr="00AA15C0" w:rsidRDefault="00675959" w:rsidP="00A94F73">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2.13</w:t>
      </w:r>
      <w:r w:rsidR="00A94F73" w:rsidRPr="00AA15C0">
        <w:rPr>
          <w:rFonts w:asciiTheme="minorBidi" w:hAnsiTheme="minorBidi"/>
          <w:color w:val="000000"/>
          <w:sz w:val="24"/>
          <w:szCs w:val="24"/>
        </w:rPr>
        <w:t>.3 It is the responsibility of the student to inform the University in case he / she fail to meet the basic eligibility criteria. At times, when students not being eligible, still apply, there are chances that they can be expelled at a later stage once scrutiny of documents is complete.</w:t>
      </w:r>
    </w:p>
    <w:p w:rsidR="00A94F73" w:rsidRPr="00AA15C0" w:rsidRDefault="00A94F73" w:rsidP="00FA53F3">
      <w:pPr>
        <w:spacing w:before="36" w:line="208" w:lineRule="auto"/>
        <w:jc w:val="both"/>
        <w:rPr>
          <w:rFonts w:asciiTheme="minorBidi" w:hAnsiTheme="minorBidi"/>
          <w:b/>
          <w:color w:val="000000" w:themeColor="text1"/>
          <w:spacing w:val="2"/>
          <w:w w:val="95"/>
          <w:sz w:val="24"/>
          <w:szCs w:val="24"/>
        </w:rPr>
      </w:pPr>
    </w:p>
    <w:p w:rsidR="00431B36" w:rsidRPr="00AA15C0" w:rsidRDefault="00431B36" w:rsidP="00DB186E">
      <w:pPr>
        <w:spacing w:after="0" w:line="216" w:lineRule="auto"/>
        <w:rPr>
          <w:rFonts w:asciiTheme="minorBidi" w:hAnsiTheme="minorBidi"/>
          <w:b/>
          <w:color w:val="000000" w:themeColor="text1"/>
          <w:spacing w:val="-4"/>
          <w:sz w:val="24"/>
          <w:szCs w:val="24"/>
          <w:u w:val="single"/>
        </w:rPr>
      </w:pPr>
      <w:r w:rsidRPr="00AA15C0">
        <w:rPr>
          <w:rFonts w:asciiTheme="minorBidi" w:hAnsiTheme="minorBidi"/>
          <w:b/>
          <w:color w:val="000000" w:themeColor="text1"/>
          <w:spacing w:val="-4"/>
          <w:sz w:val="24"/>
          <w:szCs w:val="24"/>
        </w:rPr>
        <w:t>2.1</w:t>
      </w:r>
      <w:r w:rsidR="00675959" w:rsidRPr="00AA15C0">
        <w:rPr>
          <w:rFonts w:asciiTheme="minorBidi" w:hAnsiTheme="minorBidi"/>
          <w:b/>
          <w:color w:val="000000" w:themeColor="text1"/>
          <w:spacing w:val="-4"/>
          <w:sz w:val="24"/>
          <w:szCs w:val="24"/>
        </w:rPr>
        <w:t>4</w:t>
      </w:r>
      <w:r w:rsidRPr="00AA15C0">
        <w:rPr>
          <w:rFonts w:asciiTheme="minorBidi" w:hAnsiTheme="minorBidi"/>
          <w:b/>
          <w:color w:val="000000" w:themeColor="text1"/>
          <w:spacing w:val="-4"/>
          <w:sz w:val="24"/>
          <w:szCs w:val="24"/>
        </w:rPr>
        <w:tab/>
      </w:r>
      <w:r w:rsidRPr="00AA15C0">
        <w:rPr>
          <w:rFonts w:asciiTheme="minorBidi" w:hAnsiTheme="minorBidi"/>
          <w:b/>
          <w:color w:val="000000" w:themeColor="text1"/>
          <w:spacing w:val="-4"/>
          <w:sz w:val="24"/>
          <w:szCs w:val="24"/>
          <w:u w:val="single"/>
        </w:rPr>
        <w:t>Deferment of Admission</w:t>
      </w:r>
    </w:p>
    <w:p w:rsidR="00DB186E" w:rsidRPr="00AA15C0" w:rsidRDefault="00DB186E" w:rsidP="00DB186E">
      <w:pPr>
        <w:spacing w:line="240" w:lineRule="auto"/>
        <w:jc w:val="both"/>
        <w:rPr>
          <w:rFonts w:asciiTheme="minorBidi" w:hAnsiTheme="minorBidi"/>
          <w:color w:val="000000" w:themeColor="text1"/>
          <w:spacing w:val="-2"/>
          <w:sz w:val="2"/>
          <w:szCs w:val="24"/>
        </w:rPr>
      </w:pPr>
    </w:p>
    <w:p w:rsidR="00431B36" w:rsidRPr="00AA15C0" w:rsidRDefault="00431B36" w:rsidP="00B13672">
      <w:pPr>
        <w:spacing w:after="0" w:line="240" w:lineRule="auto"/>
        <w:jc w:val="both"/>
        <w:rPr>
          <w:rFonts w:asciiTheme="minorBidi" w:hAnsiTheme="minorBidi"/>
          <w:b/>
          <w:color w:val="000000" w:themeColor="text1"/>
          <w:spacing w:val="-4"/>
          <w:sz w:val="24"/>
          <w:szCs w:val="24"/>
        </w:rPr>
      </w:pPr>
      <w:r w:rsidRPr="00AA15C0">
        <w:rPr>
          <w:rFonts w:asciiTheme="minorBidi" w:hAnsiTheme="minorBidi"/>
          <w:color w:val="000000" w:themeColor="text1"/>
          <w:spacing w:val="-2"/>
          <w:sz w:val="24"/>
          <w:szCs w:val="24"/>
        </w:rPr>
        <w:t>2.1</w:t>
      </w:r>
      <w:r w:rsidR="00675959" w:rsidRPr="00AA15C0">
        <w:rPr>
          <w:rFonts w:asciiTheme="minorBidi" w:hAnsiTheme="minorBidi"/>
          <w:color w:val="000000" w:themeColor="text1"/>
          <w:spacing w:val="-2"/>
          <w:sz w:val="24"/>
          <w:szCs w:val="24"/>
        </w:rPr>
        <w:t>4</w:t>
      </w:r>
      <w:r w:rsidRPr="00AA15C0">
        <w:rPr>
          <w:rFonts w:asciiTheme="minorBidi" w:hAnsiTheme="minorBidi"/>
          <w:color w:val="000000" w:themeColor="text1"/>
          <w:spacing w:val="-2"/>
          <w:sz w:val="24"/>
          <w:szCs w:val="24"/>
        </w:rPr>
        <w:t>.1</w:t>
      </w:r>
      <w:r w:rsidRPr="00AA15C0">
        <w:rPr>
          <w:rFonts w:asciiTheme="minorBidi" w:hAnsiTheme="minorBidi"/>
          <w:color w:val="000000" w:themeColor="text1"/>
          <w:spacing w:val="-2"/>
          <w:sz w:val="24"/>
          <w:szCs w:val="24"/>
        </w:rPr>
        <w:tab/>
      </w:r>
      <w:r w:rsidR="00371EDA" w:rsidRPr="00AA15C0">
        <w:rPr>
          <w:rFonts w:asciiTheme="minorBidi" w:hAnsiTheme="minorBidi"/>
          <w:color w:val="000000" w:themeColor="text1"/>
          <w:spacing w:val="-2"/>
          <w:sz w:val="24"/>
          <w:szCs w:val="24"/>
        </w:rPr>
        <w:t xml:space="preserve"> </w:t>
      </w:r>
      <w:r w:rsidR="00C172C0" w:rsidRPr="00AA15C0">
        <w:rPr>
          <w:rFonts w:asciiTheme="minorBidi" w:hAnsiTheme="minorBidi"/>
          <w:color w:val="000000" w:themeColor="text1"/>
          <w:spacing w:val="-2"/>
          <w:sz w:val="24"/>
          <w:szCs w:val="24"/>
        </w:rPr>
        <w:t>Candidate</w:t>
      </w:r>
      <w:r w:rsidRPr="00AA15C0">
        <w:rPr>
          <w:rFonts w:asciiTheme="minorBidi" w:hAnsiTheme="minorBidi"/>
          <w:color w:val="000000" w:themeColor="text1"/>
          <w:spacing w:val="-2"/>
          <w:sz w:val="24"/>
          <w:szCs w:val="24"/>
        </w:rPr>
        <w:t xml:space="preserve"> selected for admissions may defer their admission for one semester (in case of Engg. </w:t>
      </w:r>
      <w:r w:rsidRPr="00AA15C0">
        <w:rPr>
          <w:rFonts w:asciiTheme="minorBidi" w:hAnsiTheme="minorBidi"/>
          <w:color w:val="000000" w:themeColor="text1"/>
          <w:spacing w:val="-3"/>
          <w:sz w:val="24"/>
          <w:szCs w:val="24"/>
        </w:rPr>
        <w:t xml:space="preserve">programs for two semesters) after paying the admission fee. The students desiring to do so are </w:t>
      </w:r>
      <w:r w:rsidRPr="00AA15C0">
        <w:rPr>
          <w:rFonts w:asciiTheme="minorBidi" w:hAnsiTheme="minorBidi"/>
          <w:color w:val="000000" w:themeColor="text1"/>
          <w:sz w:val="24"/>
          <w:szCs w:val="24"/>
        </w:rPr>
        <w:t xml:space="preserve">required to submit an application to the respective Director Campus for deferment of their </w:t>
      </w:r>
      <w:r w:rsidRPr="00AA15C0">
        <w:rPr>
          <w:rFonts w:asciiTheme="minorBidi" w:hAnsiTheme="minorBidi"/>
          <w:color w:val="000000" w:themeColor="text1"/>
          <w:spacing w:val="-2"/>
          <w:sz w:val="24"/>
          <w:szCs w:val="24"/>
        </w:rPr>
        <w:t xml:space="preserve">admissions within two weeks of commencement of the semester. Fee deposited by such students </w:t>
      </w:r>
      <w:r w:rsidRPr="00AA15C0">
        <w:rPr>
          <w:rFonts w:asciiTheme="minorBidi" w:hAnsiTheme="minorBidi"/>
          <w:color w:val="000000" w:themeColor="text1"/>
          <w:spacing w:val="-4"/>
          <w:sz w:val="24"/>
          <w:szCs w:val="24"/>
        </w:rPr>
        <w:t xml:space="preserve">will be readjusted in the </w:t>
      </w:r>
      <w:r w:rsidR="0095716D" w:rsidRPr="00AA15C0">
        <w:rPr>
          <w:rFonts w:asciiTheme="minorBidi" w:hAnsiTheme="minorBidi"/>
          <w:color w:val="000000" w:themeColor="text1"/>
          <w:spacing w:val="-4"/>
          <w:sz w:val="24"/>
          <w:szCs w:val="24"/>
        </w:rPr>
        <w:t>subsequent</w:t>
      </w:r>
      <w:r w:rsidRPr="00AA15C0">
        <w:rPr>
          <w:rFonts w:asciiTheme="minorBidi" w:hAnsiTheme="minorBidi"/>
          <w:color w:val="000000" w:themeColor="text1"/>
          <w:spacing w:val="-4"/>
          <w:sz w:val="24"/>
          <w:szCs w:val="24"/>
        </w:rPr>
        <w:t xml:space="preserve"> semester.</w:t>
      </w:r>
      <w:r w:rsidR="00C34B4B" w:rsidRPr="00AA15C0">
        <w:rPr>
          <w:rStyle w:val="FootnoteReference"/>
          <w:rFonts w:asciiTheme="minorBidi" w:hAnsiTheme="minorBidi"/>
          <w:color w:val="000000" w:themeColor="text1"/>
          <w:spacing w:val="-4"/>
          <w:sz w:val="24"/>
          <w:szCs w:val="24"/>
        </w:rPr>
        <w:footnoteReference w:id="8"/>
      </w:r>
    </w:p>
    <w:p w:rsidR="00431B36" w:rsidRPr="00AA15C0" w:rsidRDefault="00431B36" w:rsidP="00097C0C">
      <w:pPr>
        <w:spacing w:before="288" w:after="0" w:line="216" w:lineRule="auto"/>
        <w:jc w:val="both"/>
        <w:rPr>
          <w:rFonts w:asciiTheme="minorBidi" w:hAnsiTheme="minorBidi"/>
          <w:b/>
          <w:color w:val="000000" w:themeColor="text1"/>
          <w:spacing w:val="-4"/>
          <w:sz w:val="24"/>
          <w:szCs w:val="24"/>
        </w:rPr>
      </w:pPr>
      <w:r w:rsidRPr="00AA15C0">
        <w:rPr>
          <w:rFonts w:asciiTheme="minorBidi" w:hAnsiTheme="minorBidi"/>
          <w:color w:val="000000"/>
          <w:sz w:val="24"/>
          <w:szCs w:val="24"/>
        </w:rPr>
        <w:t>2.1</w:t>
      </w:r>
      <w:r w:rsidR="00675959" w:rsidRPr="00AA15C0">
        <w:rPr>
          <w:rFonts w:asciiTheme="minorBidi" w:hAnsiTheme="minorBidi"/>
          <w:color w:val="000000"/>
          <w:sz w:val="24"/>
          <w:szCs w:val="24"/>
        </w:rPr>
        <w:t>4</w:t>
      </w:r>
      <w:r w:rsidRPr="00AA15C0">
        <w:rPr>
          <w:rFonts w:asciiTheme="minorBidi" w:hAnsiTheme="minorBidi"/>
          <w:color w:val="000000"/>
          <w:sz w:val="24"/>
          <w:szCs w:val="24"/>
        </w:rPr>
        <w:t>.2</w:t>
      </w:r>
      <w:r w:rsidRPr="00AA15C0">
        <w:rPr>
          <w:rFonts w:asciiTheme="minorBidi" w:hAnsiTheme="minorBidi"/>
          <w:color w:val="000000"/>
          <w:sz w:val="24"/>
          <w:szCs w:val="24"/>
        </w:rPr>
        <w:tab/>
      </w:r>
      <w:r w:rsidR="00371EDA" w:rsidRPr="00AA15C0">
        <w:rPr>
          <w:rFonts w:asciiTheme="minorBidi" w:hAnsiTheme="minorBidi"/>
          <w:color w:val="000000"/>
          <w:sz w:val="24"/>
          <w:szCs w:val="24"/>
        </w:rPr>
        <w:t xml:space="preserve"> </w:t>
      </w:r>
      <w:r w:rsidRPr="00AA15C0">
        <w:rPr>
          <w:rFonts w:asciiTheme="minorBidi" w:hAnsiTheme="minorBidi"/>
          <w:color w:val="000000"/>
          <w:sz w:val="24"/>
          <w:szCs w:val="24"/>
        </w:rPr>
        <w:t>Whilst the University accepts deferred applications, it cannot guarantee that a course</w:t>
      </w:r>
      <w:r w:rsidR="00C172C0" w:rsidRPr="00AA15C0">
        <w:rPr>
          <w:rFonts w:asciiTheme="minorBidi" w:hAnsiTheme="minorBidi"/>
          <w:color w:val="000000"/>
          <w:sz w:val="24"/>
          <w:szCs w:val="24"/>
        </w:rPr>
        <w:t xml:space="preserve"> </w:t>
      </w:r>
      <w:r w:rsidRPr="00AA15C0">
        <w:rPr>
          <w:rFonts w:asciiTheme="minorBidi" w:hAnsiTheme="minorBidi"/>
          <w:color w:val="000000"/>
          <w:sz w:val="24"/>
          <w:szCs w:val="24"/>
        </w:rPr>
        <w:t>will definitely run in the requested year of entry.</w:t>
      </w:r>
      <w:r w:rsidR="00C172C0" w:rsidRPr="00AA15C0">
        <w:rPr>
          <w:rFonts w:asciiTheme="minorBidi" w:hAnsiTheme="minorBidi"/>
          <w:color w:val="000000"/>
          <w:sz w:val="24"/>
          <w:szCs w:val="24"/>
        </w:rPr>
        <w:t xml:space="preserve"> </w:t>
      </w:r>
      <w:r w:rsidRPr="00AA15C0">
        <w:rPr>
          <w:rFonts w:asciiTheme="minorBidi" w:hAnsiTheme="minorBidi"/>
          <w:color w:val="000000"/>
          <w:sz w:val="24"/>
          <w:szCs w:val="24"/>
        </w:rPr>
        <w:t>Such applications can be made</w:t>
      </w:r>
      <w:r w:rsidR="00C172C0" w:rsidRPr="00AA15C0">
        <w:rPr>
          <w:rFonts w:asciiTheme="minorBidi" w:hAnsiTheme="minorBidi"/>
          <w:color w:val="000000"/>
          <w:sz w:val="24"/>
          <w:szCs w:val="24"/>
        </w:rPr>
        <w:t xml:space="preserve"> </w:t>
      </w:r>
      <w:r w:rsidRPr="00AA15C0">
        <w:rPr>
          <w:rFonts w:asciiTheme="minorBidi" w:hAnsiTheme="minorBidi"/>
          <w:color w:val="000000"/>
          <w:sz w:val="24"/>
          <w:szCs w:val="24"/>
        </w:rPr>
        <w:t>directly at the time of applying.</w:t>
      </w:r>
      <w:r w:rsidR="00C172C0" w:rsidRPr="00AA15C0">
        <w:rPr>
          <w:rFonts w:asciiTheme="minorBidi" w:hAnsiTheme="minorBidi"/>
          <w:color w:val="000000"/>
          <w:sz w:val="24"/>
          <w:szCs w:val="24"/>
        </w:rPr>
        <w:t xml:space="preserve"> </w:t>
      </w:r>
      <w:r w:rsidRPr="00AA15C0">
        <w:rPr>
          <w:rFonts w:asciiTheme="minorBidi" w:hAnsiTheme="minorBidi"/>
          <w:color w:val="000000"/>
          <w:sz w:val="24"/>
          <w:szCs w:val="24"/>
        </w:rPr>
        <w:t>Applicants wishing to defer after</w:t>
      </w:r>
      <w:r w:rsidR="00C172C0" w:rsidRPr="00AA15C0">
        <w:rPr>
          <w:rFonts w:asciiTheme="minorBidi" w:hAnsiTheme="minorBidi"/>
          <w:color w:val="000000"/>
          <w:sz w:val="24"/>
          <w:szCs w:val="24"/>
        </w:rPr>
        <w:t xml:space="preserve"> </w:t>
      </w:r>
      <w:r w:rsidRPr="00AA15C0">
        <w:rPr>
          <w:rFonts w:asciiTheme="minorBidi" w:hAnsiTheme="minorBidi"/>
          <w:color w:val="000000"/>
          <w:sz w:val="24"/>
          <w:szCs w:val="24"/>
        </w:rPr>
        <w:t>resubmitting an application should contact the Admissions Office of the</w:t>
      </w:r>
      <w:r w:rsidR="001A1A04" w:rsidRPr="00AA15C0">
        <w:rPr>
          <w:rFonts w:asciiTheme="minorBidi" w:hAnsiTheme="minorBidi"/>
          <w:color w:val="000000"/>
          <w:sz w:val="24"/>
          <w:szCs w:val="24"/>
        </w:rPr>
        <w:t xml:space="preserve"> respective</w:t>
      </w:r>
      <w:r w:rsidRPr="00AA15C0">
        <w:rPr>
          <w:rFonts w:asciiTheme="minorBidi" w:hAnsiTheme="minorBidi"/>
          <w:color w:val="000000"/>
          <w:sz w:val="24"/>
          <w:szCs w:val="24"/>
        </w:rPr>
        <w:t xml:space="preserve"> Campus</w:t>
      </w:r>
      <w:r w:rsidR="001A1A04" w:rsidRPr="00AA15C0">
        <w:rPr>
          <w:rFonts w:asciiTheme="minorBidi" w:hAnsiTheme="minorBidi"/>
          <w:color w:val="000000"/>
          <w:sz w:val="24"/>
          <w:szCs w:val="24"/>
        </w:rPr>
        <w:t>es</w:t>
      </w:r>
      <w:r w:rsidRPr="00AA15C0">
        <w:rPr>
          <w:rFonts w:asciiTheme="minorBidi" w:hAnsiTheme="minorBidi"/>
          <w:color w:val="000000"/>
          <w:sz w:val="24"/>
          <w:szCs w:val="24"/>
        </w:rPr>
        <w:t>.</w:t>
      </w:r>
    </w:p>
    <w:p w:rsidR="00431B36" w:rsidRPr="00AA15C0" w:rsidRDefault="00097C0C" w:rsidP="00431B36">
      <w:pPr>
        <w:spacing w:before="288" w:line="216" w:lineRule="auto"/>
        <w:jc w:val="both"/>
        <w:rPr>
          <w:rFonts w:asciiTheme="minorBidi" w:hAnsiTheme="minorBidi"/>
          <w:b/>
          <w:color w:val="000000" w:themeColor="text1"/>
          <w:spacing w:val="-4"/>
          <w:sz w:val="24"/>
          <w:szCs w:val="24"/>
        </w:rPr>
      </w:pPr>
      <w:r w:rsidRPr="00AA15C0">
        <w:rPr>
          <w:rFonts w:asciiTheme="minorBidi" w:hAnsiTheme="minorBidi"/>
          <w:color w:val="000000"/>
          <w:sz w:val="24"/>
          <w:szCs w:val="24"/>
        </w:rPr>
        <w:t>2.1</w:t>
      </w:r>
      <w:r w:rsidR="00A94F73" w:rsidRPr="00AA15C0">
        <w:rPr>
          <w:rFonts w:asciiTheme="minorBidi" w:hAnsiTheme="minorBidi"/>
          <w:color w:val="000000"/>
          <w:sz w:val="24"/>
          <w:szCs w:val="24"/>
        </w:rPr>
        <w:t>3</w:t>
      </w:r>
      <w:r w:rsidR="00431B36" w:rsidRPr="00AA15C0">
        <w:rPr>
          <w:rFonts w:asciiTheme="minorBidi" w:hAnsiTheme="minorBidi"/>
          <w:color w:val="000000"/>
          <w:sz w:val="24"/>
          <w:szCs w:val="24"/>
        </w:rPr>
        <w:t>.3</w:t>
      </w:r>
      <w:r w:rsidR="00431B36" w:rsidRPr="00AA15C0">
        <w:rPr>
          <w:rFonts w:asciiTheme="minorBidi" w:hAnsiTheme="minorBidi"/>
          <w:color w:val="000000"/>
          <w:sz w:val="24"/>
          <w:szCs w:val="24"/>
        </w:rPr>
        <w:tab/>
      </w:r>
      <w:r w:rsidR="00371EDA" w:rsidRPr="00AA15C0">
        <w:rPr>
          <w:rFonts w:asciiTheme="minorBidi" w:hAnsiTheme="minorBidi"/>
          <w:color w:val="000000"/>
          <w:sz w:val="24"/>
          <w:szCs w:val="24"/>
        </w:rPr>
        <w:t xml:space="preserve"> </w:t>
      </w:r>
      <w:r w:rsidR="00431B36" w:rsidRPr="00AA15C0">
        <w:rPr>
          <w:rFonts w:asciiTheme="minorBidi" w:hAnsiTheme="minorBidi"/>
          <w:color w:val="000000"/>
          <w:sz w:val="24"/>
          <w:szCs w:val="24"/>
        </w:rPr>
        <w:t xml:space="preserve">Applicants </w:t>
      </w:r>
      <w:r w:rsidR="00C172C0" w:rsidRPr="00AA15C0">
        <w:rPr>
          <w:rFonts w:asciiTheme="minorBidi" w:hAnsiTheme="minorBidi"/>
          <w:color w:val="000000"/>
          <w:sz w:val="24"/>
          <w:szCs w:val="24"/>
        </w:rPr>
        <w:t>shall</w:t>
      </w:r>
      <w:r w:rsidR="00431B36" w:rsidRPr="00AA15C0">
        <w:rPr>
          <w:rFonts w:asciiTheme="minorBidi" w:hAnsiTheme="minorBidi"/>
          <w:color w:val="000000"/>
          <w:sz w:val="24"/>
          <w:szCs w:val="24"/>
        </w:rPr>
        <w:t xml:space="preserve"> normally </w:t>
      </w:r>
      <w:r w:rsidR="00C172C0" w:rsidRPr="00AA15C0">
        <w:rPr>
          <w:rFonts w:asciiTheme="minorBidi" w:hAnsiTheme="minorBidi"/>
          <w:color w:val="000000"/>
          <w:sz w:val="24"/>
          <w:szCs w:val="24"/>
        </w:rPr>
        <w:t>b</w:t>
      </w:r>
      <w:r w:rsidR="00431B36" w:rsidRPr="00AA15C0">
        <w:rPr>
          <w:rFonts w:asciiTheme="minorBidi" w:hAnsiTheme="minorBidi"/>
          <w:color w:val="000000"/>
          <w:sz w:val="24"/>
          <w:szCs w:val="24"/>
        </w:rPr>
        <w:t>e allowed to defer their place once</w:t>
      </w:r>
      <w:r w:rsidR="00C172C0" w:rsidRPr="00AA15C0">
        <w:rPr>
          <w:rFonts w:asciiTheme="minorBidi" w:hAnsiTheme="minorBidi"/>
          <w:color w:val="000000"/>
          <w:sz w:val="24"/>
          <w:szCs w:val="24"/>
        </w:rPr>
        <w:t xml:space="preserve"> only</w:t>
      </w:r>
      <w:r w:rsidR="00431B36" w:rsidRPr="00AA15C0">
        <w:rPr>
          <w:rFonts w:asciiTheme="minorBidi" w:hAnsiTheme="minorBidi"/>
          <w:color w:val="000000"/>
          <w:sz w:val="24"/>
          <w:szCs w:val="24"/>
        </w:rPr>
        <w:t xml:space="preserve">. In exceptional circumstances, a second deferral may be allowed, although a new application form will be required. </w:t>
      </w:r>
    </w:p>
    <w:p w:rsidR="00431B36" w:rsidRPr="00AA15C0" w:rsidRDefault="00431B36" w:rsidP="00CC4EC1">
      <w:pPr>
        <w:spacing w:before="288" w:line="216" w:lineRule="auto"/>
        <w:jc w:val="both"/>
        <w:rPr>
          <w:rFonts w:asciiTheme="minorBidi" w:hAnsiTheme="minorBidi"/>
          <w:b/>
          <w:color w:val="000000" w:themeColor="text1"/>
          <w:spacing w:val="-4"/>
          <w:sz w:val="24"/>
          <w:szCs w:val="24"/>
          <w:u w:val="single"/>
        </w:rPr>
      </w:pPr>
      <w:r w:rsidRPr="00AA15C0">
        <w:rPr>
          <w:rFonts w:asciiTheme="minorBidi" w:hAnsiTheme="minorBidi"/>
          <w:b/>
          <w:color w:val="000000" w:themeColor="text1"/>
          <w:spacing w:val="-4"/>
          <w:sz w:val="24"/>
          <w:szCs w:val="24"/>
        </w:rPr>
        <w:t>2.1</w:t>
      </w:r>
      <w:r w:rsidR="00675959" w:rsidRPr="00AA15C0">
        <w:rPr>
          <w:rFonts w:asciiTheme="minorBidi" w:hAnsiTheme="minorBidi"/>
          <w:b/>
          <w:color w:val="000000" w:themeColor="text1"/>
          <w:spacing w:val="-4"/>
          <w:sz w:val="24"/>
          <w:szCs w:val="24"/>
        </w:rPr>
        <w:t>5</w:t>
      </w:r>
      <w:r w:rsidRPr="00AA15C0">
        <w:rPr>
          <w:rFonts w:asciiTheme="minorBidi" w:hAnsiTheme="minorBidi"/>
          <w:b/>
          <w:color w:val="000000" w:themeColor="text1"/>
          <w:spacing w:val="-4"/>
          <w:sz w:val="24"/>
          <w:szCs w:val="24"/>
        </w:rPr>
        <w:tab/>
      </w:r>
      <w:r w:rsidRPr="00AA15C0">
        <w:rPr>
          <w:rFonts w:asciiTheme="minorBidi" w:hAnsiTheme="minorBidi"/>
          <w:b/>
          <w:color w:val="000000" w:themeColor="text1"/>
          <w:spacing w:val="-4"/>
          <w:sz w:val="24"/>
          <w:szCs w:val="24"/>
          <w:u w:val="single"/>
        </w:rPr>
        <w:t xml:space="preserve">Cancellation of Admission </w:t>
      </w:r>
    </w:p>
    <w:p w:rsidR="00431B36" w:rsidRPr="00AA15C0" w:rsidRDefault="00431B36" w:rsidP="00097C0C">
      <w:pPr>
        <w:spacing w:before="288" w:line="216" w:lineRule="auto"/>
        <w:jc w:val="both"/>
        <w:rPr>
          <w:rFonts w:asciiTheme="minorBidi" w:hAnsiTheme="minorBidi"/>
          <w:b/>
          <w:color w:val="000000" w:themeColor="text1"/>
          <w:spacing w:val="-4"/>
          <w:sz w:val="24"/>
          <w:szCs w:val="24"/>
        </w:rPr>
      </w:pPr>
      <w:r w:rsidRPr="00AA15C0">
        <w:rPr>
          <w:rFonts w:asciiTheme="minorBidi" w:hAnsiTheme="minorBidi"/>
          <w:color w:val="000000" w:themeColor="text1"/>
          <w:spacing w:val="-4"/>
          <w:sz w:val="24"/>
          <w:szCs w:val="24"/>
        </w:rPr>
        <w:t>2.1</w:t>
      </w:r>
      <w:r w:rsidR="00675959" w:rsidRPr="00AA15C0">
        <w:rPr>
          <w:rFonts w:asciiTheme="minorBidi" w:hAnsiTheme="minorBidi"/>
          <w:color w:val="000000" w:themeColor="text1"/>
          <w:spacing w:val="-4"/>
          <w:sz w:val="24"/>
          <w:szCs w:val="24"/>
        </w:rPr>
        <w:t>5</w:t>
      </w:r>
      <w:r w:rsidRPr="00AA15C0">
        <w:rPr>
          <w:rFonts w:asciiTheme="minorBidi" w:hAnsiTheme="minorBidi"/>
          <w:color w:val="000000" w:themeColor="text1"/>
          <w:spacing w:val="-4"/>
          <w:sz w:val="24"/>
          <w:szCs w:val="24"/>
        </w:rPr>
        <w:t>.1</w:t>
      </w:r>
      <w:r w:rsidR="00F82E42" w:rsidRPr="00AA15C0">
        <w:rPr>
          <w:rFonts w:asciiTheme="minorBidi" w:hAnsiTheme="minorBidi"/>
          <w:color w:val="000000" w:themeColor="text1"/>
          <w:spacing w:val="-4"/>
          <w:sz w:val="24"/>
          <w:szCs w:val="24"/>
        </w:rPr>
        <w:tab/>
        <w:t xml:space="preserve"> Admission</w:t>
      </w:r>
      <w:r w:rsidRPr="00AA15C0">
        <w:rPr>
          <w:rFonts w:asciiTheme="minorBidi" w:hAnsiTheme="minorBidi"/>
          <w:color w:val="000000" w:themeColor="text1"/>
          <w:spacing w:val="-4"/>
          <w:sz w:val="24"/>
          <w:szCs w:val="24"/>
        </w:rPr>
        <w:t xml:space="preserve"> of a candidate is liable to be cancelled if he / she </w:t>
      </w:r>
      <w:r w:rsidR="00643B5D" w:rsidRPr="00AA15C0">
        <w:rPr>
          <w:rFonts w:asciiTheme="minorBidi" w:hAnsiTheme="minorBidi"/>
          <w:color w:val="000000" w:themeColor="text1"/>
          <w:spacing w:val="-4"/>
          <w:sz w:val="24"/>
          <w:szCs w:val="24"/>
        </w:rPr>
        <w:t>is</w:t>
      </w:r>
      <w:r w:rsidRPr="00AA15C0">
        <w:rPr>
          <w:rFonts w:asciiTheme="minorBidi" w:hAnsiTheme="minorBidi"/>
          <w:color w:val="000000" w:themeColor="text1"/>
          <w:spacing w:val="-4"/>
          <w:sz w:val="24"/>
          <w:szCs w:val="24"/>
        </w:rPr>
        <w:t xml:space="preserve"> found guilty of suppression or misrepresentation of material facts at any stage. The University can further debar him / her from seeking admission elsewhere. Other universities in the country shall also be informed about the same.</w:t>
      </w:r>
    </w:p>
    <w:p w:rsidR="00431B36" w:rsidRPr="00AA15C0" w:rsidRDefault="00097C0C" w:rsidP="00431B36">
      <w:pPr>
        <w:spacing w:before="72" w:line="240" w:lineRule="auto"/>
        <w:jc w:val="both"/>
        <w:rPr>
          <w:rFonts w:asciiTheme="minorBidi" w:hAnsiTheme="minorBidi"/>
          <w:color w:val="000000" w:themeColor="text1"/>
          <w:spacing w:val="-4"/>
          <w:sz w:val="24"/>
          <w:szCs w:val="24"/>
        </w:rPr>
      </w:pPr>
      <w:r w:rsidRPr="00AA15C0">
        <w:rPr>
          <w:rFonts w:asciiTheme="minorBidi" w:hAnsiTheme="minorBidi"/>
          <w:color w:val="000000" w:themeColor="text1"/>
          <w:spacing w:val="-4"/>
          <w:sz w:val="24"/>
          <w:szCs w:val="24"/>
        </w:rPr>
        <w:t>2.1</w:t>
      </w:r>
      <w:r w:rsidR="00675959" w:rsidRPr="00AA15C0">
        <w:rPr>
          <w:rFonts w:asciiTheme="minorBidi" w:hAnsiTheme="minorBidi"/>
          <w:color w:val="000000" w:themeColor="text1"/>
          <w:spacing w:val="-4"/>
          <w:sz w:val="24"/>
          <w:szCs w:val="24"/>
        </w:rPr>
        <w:t>5</w:t>
      </w:r>
      <w:r w:rsidR="00431B36" w:rsidRPr="00AA15C0">
        <w:rPr>
          <w:rFonts w:asciiTheme="minorBidi" w:hAnsiTheme="minorBidi"/>
          <w:color w:val="000000" w:themeColor="text1"/>
          <w:spacing w:val="-4"/>
          <w:sz w:val="24"/>
          <w:szCs w:val="24"/>
        </w:rPr>
        <w:t>.2</w:t>
      </w:r>
      <w:r w:rsidR="00431B36" w:rsidRPr="00AA15C0">
        <w:rPr>
          <w:rFonts w:asciiTheme="minorBidi" w:hAnsiTheme="minorBidi"/>
          <w:color w:val="000000" w:themeColor="text1"/>
          <w:spacing w:val="-4"/>
          <w:sz w:val="24"/>
          <w:szCs w:val="24"/>
        </w:rPr>
        <w:tab/>
      </w:r>
      <w:r w:rsidR="00103AAF" w:rsidRPr="00AA15C0">
        <w:rPr>
          <w:rFonts w:asciiTheme="minorBidi" w:hAnsiTheme="minorBidi"/>
          <w:color w:val="000000" w:themeColor="text1"/>
          <w:spacing w:val="-4"/>
          <w:sz w:val="24"/>
          <w:szCs w:val="24"/>
        </w:rPr>
        <w:t xml:space="preserve"> </w:t>
      </w:r>
      <w:r w:rsidR="00431B36" w:rsidRPr="00AA15C0">
        <w:rPr>
          <w:rFonts w:asciiTheme="minorBidi" w:hAnsiTheme="minorBidi"/>
          <w:color w:val="000000" w:themeColor="text1"/>
          <w:spacing w:val="-4"/>
          <w:sz w:val="24"/>
          <w:szCs w:val="24"/>
        </w:rPr>
        <w:t>The seats of those candidates who, after paying admission dues, do not join the allocated program of study within 15 days of the date of commencement of the program shall be declared vacant and filled up by the candidates next on merit.</w:t>
      </w:r>
    </w:p>
    <w:p w:rsidR="00431B36" w:rsidRPr="00AA15C0" w:rsidRDefault="00431B36" w:rsidP="00CC4EC1">
      <w:pPr>
        <w:autoSpaceDE w:val="0"/>
        <w:autoSpaceDN w:val="0"/>
        <w:adjustRightInd w:val="0"/>
        <w:spacing w:after="0" w:line="240" w:lineRule="auto"/>
        <w:rPr>
          <w:rFonts w:asciiTheme="minorBidi" w:hAnsiTheme="minorBidi"/>
          <w:color w:val="000000"/>
          <w:sz w:val="24"/>
          <w:szCs w:val="24"/>
          <w:u w:val="single"/>
        </w:rPr>
      </w:pPr>
      <w:r w:rsidRPr="00AA15C0">
        <w:rPr>
          <w:rFonts w:asciiTheme="minorBidi" w:hAnsiTheme="minorBidi"/>
          <w:b/>
          <w:bCs/>
          <w:color w:val="000000"/>
          <w:sz w:val="24"/>
          <w:szCs w:val="24"/>
        </w:rPr>
        <w:t>2.1</w:t>
      </w:r>
      <w:r w:rsidR="00675959" w:rsidRPr="00AA15C0">
        <w:rPr>
          <w:rFonts w:asciiTheme="minorBidi" w:hAnsiTheme="minorBidi"/>
          <w:b/>
          <w:bCs/>
          <w:color w:val="000000"/>
          <w:sz w:val="24"/>
          <w:szCs w:val="24"/>
        </w:rPr>
        <w:t>6</w:t>
      </w:r>
      <w:r w:rsidRPr="00AA15C0">
        <w:rPr>
          <w:rFonts w:asciiTheme="minorBidi" w:hAnsiTheme="minorBidi"/>
          <w:b/>
          <w:bCs/>
          <w:color w:val="000000"/>
          <w:sz w:val="24"/>
          <w:szCs w:val="24"/>
        </w:rPr>
        <w:tab/>
      </w:r>
      <w:r w:rsidRPr="00AA15C0">
        <w:rPr>
          <w:rFonts w:asciiTheme="minorBidi" w:hAnsiTheme="minorBidi"/>
          <w:b/>
          <w:bCs/>
          <w:color w:val="000000"/>
          <w:sz w:val="24"/>
          <w:szCs w:val="24"/>
          <w:u w:val="single"/>
        </w:rPr>
        <w:t xml:space="preserve">Conversion of Conditional Offers </w:t>
      </w:r>
    </w:p>
    <w:p w:rsidR="00FA53F3" w:rsidRPr="00AA15C0" w:rsidRDefault="00FA53F3" w:rsidP="003D62B2">
      <w:pPr>
        <w:autoSpaceDE w:val="0"/>
        <w:autoSpaceDN w:val="0"/>
        <w:adjustRightInd w:val="0"/>
        <w:spacing w:after="0" w:line="240" w:lineRule="auto"/>
        <w:jc w:val="both"/>
        <w:rPr>
          <w:rFonts w:asciiTheme="minorBidi" w:hAnsiTheme="minorBidi"/>
          <w:color w:val="000000"/>
          <w:sz w:val="24"/>
          <w:szCs w:val="24"/>
        </w:rPr>
      </w:pPr>
    </w:p>
    <w:p w:rsidR="00431B36" w:rsidRPr="00AA15C0" w:rsidRDefault="00431B36" w:rsidP="003D62B2">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2.1</w:t>
      </w:r>
      <w:r w:rsidR="00675959" w:rsidRPr="00AA15C0">
        <w:rPr>
          <w:rFonts w:asciiTheme="minorBidi" w:hAnsiTheme="minorBidi"/>
          <w:color w:val="000000"/>
          <w:sz w:val="24"/>
          <w:szCs w:val="24"/>
        </w:rPr>
        <w:t>6</w:t>
      </w:r>
      <w:r w:rsidRPr="00AA15C0">
        <w:rPr>
          <w:rFonts w:asciiTheme="minorBidi" w:hAnsiTheme="minorBidi"/>
          <w:color w:val="000000"/>
          <w:sz w:val="24"/>
          <w:szCs w:val="24"/>
        </w:rPr>
        <w:t>.1</w:t>
      </w:r>
      <w:r w:rsidRPr="00AA15C0">
        <w:rPr>
          <w:rFonts w:asciiTheme="minorBidi" w:hAnsiTheme="minorBidi"/>
          <w:color w:val="000000"/>
          <w:sz w:val="24"/>
          <w:szCs w:val="24"/>
        </w:rPr>
        <w:tab/>
        <w:t>Conditional offers shall be converted to confirmed offers when an applicant has met the conditions of the offer validated by the Admissions Committee</w:t>
      </w:r>
      <w:r w:rsidR="007B2E2A" w:rsidRPr="00AA15C0">
        <w:rPr>
          <w:rFonts w:asciiTheme="minorBidi" w:hAnsiTheme="minorBidi"/>
          <w:color w:val="000000"/>
          <w:sz w:val="24"/>
          <w:szCs w:val="24"/>
        </w:rPr>
        <w:t xml:space="preserve"> of </w:t>
      </w:r>
      <w:r w:rsidR="007B2E2A" w:rsidRPr="00AA15C0">
        <w:rPr>
          <w:rFonts w:asciiTheme="minorBidi" w:hAnsiTheme="minorBidi"/>
          <w:color w:val="000000"/>
          <w:sz w:val="24"/>
          <w:szCs w:val="24"/>
        </w:rPr>
        <w:lastRenderedPageBreak/>
        <w:t>respective department and Admission office of respective campus will ensure the compliance of conditions.</w:t>
      </w:r>
    </w:p>
    <w:p w:rsidR="002A67C6" w:rsidRPr="00AA15C0" w:rsidRDefault="002A67C6" w:rsidP="003D62B2">
      <w:pPr>
        <w:autoSpaceDE w:val="0"/>
        <w:autoSpaceDN w:val="0"/>
        <w:adjustRightInd w:val="0"/>
        <w:spacing w:after="0" w:line="240" w:lineRule="auto"/>
        <w:jc w:val="both"/>
        <w:rPr>
          <w:rFonts w:asciiTheme="minorBidi" w:hAnsiTheme="minorBidi"/>
          <w:color w:val="000000"/>
          <w:sz w:val="24"/>
          <w:szCs w:val="24"/>
        </w:rPr>
      </w:pPr>
    </w:p>
    <w:p w:rsidR="00BF390F" w:rsidRPr="00AA15C0" w:rsidRDefault="00BF390F" w:rsidP="00CC4EC1">
      <w:pPr>
        <w:spacing w:before="108"/>
        <w:rPr>
          <w:rFonts w:asciiTheme="minorBidi" w:hAnsiTheme="minorBidi"/>
          <w:b/>
          <w:color w:val="000000" w:themeColor="text1"/>
          <w:spacing w:val="-4"/>
          <w:sz w:val="24"/>
          <w:szCs w:val="24"/>
        </w:rPr>
      </w:pPr>
    </w:p>
    <w:p w:rsidR="00431B36" w:rsidRPr="00AA15C0" w:rsidRDefault="00431B36" w:rsidP="00CC4EC1">
      <w:pPr>
        <w:spacing w:before="108"/>
        <w:rPr>
          <w:rFonts w:asciiTheme="minorBidi" w:hAnsiTheme="minorBidi"/>
          <w:b/>
          <w:color w:val="000000" w:themeColor="text1"/>
          <w:spacing w:val="-4"/>
          <w:sz w:val="24"/>
          <w:szCs w:val="24"/>
          <w:u w:val="single"/>
        </w:rPr>
      </w:pPr>
      <w:r w:rsidRPr="00AA15C0">
        <w:rPr>
          <w:rFonts w:asciiTheme="minorBidi" w:hAnsiTheme="minorBidi"/>
          <w:b/>
          <w:color w:val="000000" w:themeColor="text1"/>
          <w:spacing w:val="-4"/>
          <w:sz w:val="24"/>
          <w:szCs w:val="24"/>
        </w:rPr>
        <w:t>2.1</w:t>
      </w:r>
      <w:r w:rsidR="00675959" w:rsidRPr="00AA15C0">
        <w:rPr>
          <w:rFonts w:asciiTheme="minorBidi" w:hAnsiTheme="minorBidi"/>
          <w:b/>
          <w:color w:val="000000" w:themeColor="text1"/>
          <w:spacing w:val="-4"/>
          <w:sz w:val="24"/>
          <w:szCs w:val="24"/>
        </w:rPr>
        <w:t>7</w:t>
      </w:r>
      <w:r w:rsidRPr="00AA15C0">
        <w:rPr>
          <w:rFonts w:asciiTheme="minorBidi" w:hAnsiTheme="minorBidi"/>
          <w:b/>
          <w:color w:val="000000" w:themeColor="text1"/>
          <w:spacing w:val="-4"/>
          <w:sz w:val="24"/>
          <w:szCs w:val="24"/>
        </w:rPr>
        <w:tab/>
      </w:r>
      <w:r w:rsidRPr="00AA15C0">
        <w:rPr>
          <w:rFonts w:asciiTheme="minorBidi" w:hAnsiTheme="minorBidi"/>
          <w:b/>
          <w:color w:val="000000" w:themeColor="text1"/>
          <w:spacing w:val="-4"/>
          <w:sz w:val="24"/>
          <w:szCs w:val="24"/>
          <w:u w:val="single"/>
        </w:rPr>
        <w:t>Admission on Migration Basis/Credit Transfer/Advance Placement</w:t>
      </w:r>
    </w:p>
    <w:p w:rsidR="00431B36" w:rsidRPr="00AA15C0" w:rsidRDefault="00CB4504" w:rsidP="004D1521">
      <w:pPr>
        <w:spacing w:before="288" w:line="240" w:lineRule="auto"/>
        <w:ind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2.1</w:t>
      </w:r>
      <w:r w:rsidR="00675959" w:rsidRPr="00AA15C0">
        <w:rPr>
          <w:rFonts w:asciiTheme="minorBidi" w:hAnsiTheme="minorBidi"/>
          <w:color w:val="000000" w:themeColor="text1"/>
          <w:spacing w:val="-1"/>
          <w:sz w:val="24"/>
          <w:szCs w:val="24"/>
        </w:rPr>
        <w:t>7</w:t>
      </w:r>
      <w:r w:rsidRPr="00AA15C0">
        <w:rPr>
          <w:rFonts w:asciiTheme="minorBidi" w:hAnsiTheme="minorBidi"/>
          <w:color w:val="000000" w:themeColor="text1"/>
          <w:spacing w:val="-1"/>
          <w:sz w:val="24"/>
          <w:szCs w:val="24"/>
        </w:rPr>
        <w:t>.1 Admission</w:t>
      </w:r>
      <w:r w:rsidR="003D62B2" w:rsidRPr="00AA15C0">
        <w:rPr>
          <w:rFonts w:asciiTheme="minorBidi" w:hAnsiTheme="minorBidi"/>
          <w:color w:val="000000" w:themeColor="text1"/>
          <w:spacing w:val="-1"/>
          <w:sz w:val="24"/>
          <w:szCs w:val="24"/>
        </w:rPr>
        <w:t xml:space="preserve"> in BU on</w:t>
      </w:r>
      <w:r w:rsidR="00000CDE" w:rsidRPr="00AA15C0">
        <w:rPr>
          <w:rFonts w:asciiTheme="minorBidi" w:hAnsiTheme="minorBidi"/>
          <w:color w:val="000000" w:themeColor="text1"/>
          <w:spacing w:val="-1"/>
          <w:sz w:val="24"/>
          <w:szCs w:val="24"/>
        </w:rPr>
        <w:t xml:space="preserve"> m</w:t>
      </w:r>
      <w:r w:rsidR="00431B36" w:rsidRPr="00AA15C0">
        <w:rPr>
          <w:rFonts w:asciiTheme="minorBidi" w:hAnsiTheme="minorBidi"/>
          <w:color w:val="000000" w:themeColor="text1"/>
          <w:spacing w:val="-1"/>
          <w:sz w:val="24"/>
          <w:szCs w:val="24"/>
        </w:rPr>
        <w:t xml:space="preserve">igration </w:t>
      </w:r>
      <w:r w:rsidR="003D62B2" w:rsidRPr="00AA15C0">
        <w:rPr>
          <w:rFonts w:asciiTheme="minorBidi" w:hAnsiTheme="minorBidi"/>
          <w:color w:val="000000" w:themeColor="text1"/>
          <w:spacing w:val="-1"/>
          <w:sz w:val="24"/>
          <w:szCs w:val="24"/>
        </w:rPr>
        <w:t xml:space="preserve">basis </w:t>
      </w:r>
      <w:r w:rsidR="00431B36" w:rsidRPr="00AA15C0">
        <w:rPr>
          <w:rFonts w:asciiTheme="minorBidi" w:hAnsiTheme="minorBidi"/>
          <w:color w:val="000000" w:themeColor="text1"/>
          <w:spacing w:val="-1"/>
          <w:sz w:val="24"/>
          <w:szCs w:val="24"/>
        </w:rPr>
        <w:t>shall only</w:t>
      </w:r>
      <w:r w:rsidR="00000CDE" w:rsidRPr="00AA15C0">
        <w:rPr>
          <w:rFonts w:asciiTheme="minorBidi" w:hAnsiTheme="minorBidi"/>
          <w:color w:val="000000" w:themeColor="text1"/>
          <w:spacing w:val="-1"/>
          <w:sz w:val="24"/>
          <w:szCs w:val="24"/>
        </w:rPr>
        <w:t xml:space="preserve"> be allowed from the Colleges, Universities or the I</w:t>
      </w:r>
      <w:r w:rsidR="00431B36" w:rsidRPr="00AA15C0">
        <w:rPr>
          <w:rFonts w:asciiTheme="minorBidi" w:hAnsiTheme="minorBidi"/>
          <w:color w:val="000000" w:themeColor="text1"/>
          <w:spacing w:val="-1"/>
          <w:sz w:val="24"/>
          <w:szCs w:val="24"/>
        </w:rPr>
        <w:t>nstitutions recognized by the HE</w:t>
      </w:r>
      <w:r w:rsidR="00B25E36" w:rsidRPr="00AA15C0">
        <w:rPr>
          <w:rFonts w:asciiTheme="minorBidi" w:hAnsiTheme="minorBidi"/>
          <w:color w:val="000000" w:themeColor="text1"/>
          <w:spacing w:val="-1"/>
          <w:sz w:val="24"/>
          <w:szCs w:val="24"/>
        </w:rPr>
        <w:t>I</w:t>
      </w:r>
      <w:r w:rsidR="00431B36" w:rsidRPr="00AA15C0">
        <w:rPr>
          <w:rFonts w:asciiTheme="minorBidi" w:hAnsiTheme="minorBidi"/>
          <w:color w:val="000000" w:themeColor="text1"/>
          <w:spacing w:val="-1"/>
          <w:sz w:val="24"/>
          <w:szCs w:val="24"/>
        </w:rPr>
        <w:t xml:space="preserve"> and the concerned Regulatory Body. No migration </w:t>
      </w:r>
      <w:r w:rsidR="003D62B2" w:rsidRPr="00AA15C0">
        <w:rPr>
          <w:rFonts w:asciiTheme="minorBidi" w:hAnsiTheme="minorBidi"/>
          <w:color w:val="000000" w:themeColor="text1"/>
          <w:spacing w:val="-1"/>
          <w:sz w:val="24"/>
          <w:szCs w:val="24"/>
        </w:rPr>
        <w:t>shall</w:t>
      </w:r>
      <w:r w:rsidR="00431B36" w:rsidRPr="00AA15C0">
        <w:rPr>
          <w:rFonts w:asciiTheme="minorBidi" w:hAnsiTheme="minorBidi"/>
          <w:color w:val="000000" w:themeColor="text1"/>
          <w:spacing w:val="-1"/>
          <w:sz w:val="24"/>
          <w:szCs w:val="24"/>
        </w:rPr>
        <w:t xml:space="preserve"> be allowed in any one-year programs run by BU. However, a student studying in a one-year PG program at the previous HEI shall be entitled to migration to BU in the same program if it is of more than one-year duration at the BU. Migration will only be allowed if CGPA of the applicant is above the following minima according to the grading system of BU: </w:t>
      </w:r>
    </w:p>
    <w:p w:rsidR="00431B36" w:rsidRPr="00AA15C0" w:rsidRDefault="00431B36" w:rsidP="00103AAF">
      <w:pPr>
        <w:spacing w:after="0" w:line="240" w:lineRule="auto"/>
        <w:ind w:right="72" w:firstLine="990"/>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a.</w:t>
      </w:r>
      <w:r w:rsidRPr="00AA15C0">
        <w:rPr>
          <w:rFonts w:asciiTheme="minorBidi" w:hAnsiTheme="minorBidi"/>
          <w:color w:val="000000" w:themeColor="text1"/>
          <w:spacing w:val="-1"/>
          <w:sz w:val="24"/>
          <w:szCs w:val="24"/>
        </w:rPr>
        <w:tab/>
        <w:t>BS:</w:t>
      </w:r>
      <w:r w:rsidR="001B7350" w:rsidRPr="00AA15C0">
        <w:rPr>
          <w:rFonts w:asciiTheme="minorBidi" w:hAnsiTheme="minorBidi"/>
          <w:color w:val="000000" w:themeColor="text1"/>
          <w:spacing w:val="-1"/>
          <w:sz w:val="24"/>
          <w:szCs w:val="24"/>
        </w:rPr>
        <w:tab/>
      </w:r>
      <w:r w:rsidRPr="00AA15C0">
        <w:rPr>
          <w:rFonts w:asciiTheme="minorBidi" w:hAnsiTheme="minorBidi"/>
          <w:color w:val="000000" w:themeColor="text1"/>
          <w:spacing w:val="-1"/>
          <w:sz w:val="24"/>
          <w:szCs w:val="24"/>
        </w:rPr>
        <w:t xml:space="preserve"> </w:t>
      </w:r>
      <w:r w:rsidR="001B7350" w:rsidRPr="00AA15C0">
        <w:rPr>
          <w:rFonts w:asciiTheme="minorBidi" w:hAnsiTheme="minorBidi"/>
          <w:color w:val="000000" w:themeColor="text1"/>
          <w:spacing w:val="-1"/>
          <w:sz w:val="24"/>
          <w:szCs w:val="24"/>
        </w:rPr>
        <w:tab/>
      </w:r>
      <w:r w:rsidRPr="00AA15C0">
        <w:rPr>
          <w:rFonts w:asciiTheme="minorBidi" w:hAnsiTheme="minorBidi"/>
          <w:color w:val="000000" w:themeColor="text1"/>
          <w:spacing w:val="-1"/>
          <w:sz w:val="24"/>
          <w:szCs w:val="24"/>
        </w:rPr>
        <w:t xml:space="preserve">2.5 or above </w:t>
      </w:r>
    </w:p>
    <w:p w:rsidR="00431B36" w:rsidRPr="00AA15C0" w:rsidRDefault="00431B36" w:rsidP="00103AAF">
      <w:pPr>
        <w:spacing w:after="0" w:line="240" w:lineRule="auto"/>
        <w:ind w:right="72" w:firstLine="990"/>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b.</w:t>
      </w:r>
      <w:r w:rsidRPr="00AA15C0">
        <w:rPr>
          <w:rFonts w:asciiTheme="minorBidi" w:hAnsiTheme="minorBidi"/>
          <w:color w:val="000000" w:themeColor="text1"/>
          <w:spacing w:val="-1"/>
          <w:sz w:val="24"/>
          <w:szCs w:val="24"/>
        </w:rPr>
        <w:tab/>
        <w:t xml:space="preserve">MBA: </w:t>
      </w:r>
      <w:r w:rsidR="001B7350" w:rsidRPr="00AA15C0">
        <w:rPr>
          <w:rFonts w:asciiTheme="minorBidi" w:hAnsiTheme="minorBidi"/>
          <w:color w:val="000000" w:themeColor="text1"/>
          <w:spacing w:val="-1"/>
          <w:sz w:val="24"/>
          <w:szCs w:val="24"/>
        </w:rPr>
        <w:tab/>
      </w:r>
      <w:r w:rsidR="001B7350" w:rsidRPr="00AA15C0">
        <w:rPr>
          <w:rFonts w:asciiTheme="minorBidi" w:hAnsiTheme="minorBidi"/>
          <w:color w:val="000000" w:themeColor="text1"/>
          <w:spacing w:val="-1"/>
          <w:sz w:val="24"/>
          <w:szCs w:val="24"/>
        </w:rPr>
        <w:tab/>
      </w:r>
      <w:r w:rsidRPr="00AA15C0">
        <w:rPr>
          <w:rFonts w:asciiTheme="minorBidi" w:hAnsiTheme="minorBidi"/>
          <w:color w:val="000000" w:themeColor="text1"/>
          <w:spacing w:val="-1"/>
          <w:sz w:val="24"/>
          <w:szCs w:val="24"/>
        </w:rPr>
        <w:t xml:space="preserve">2.5 or above </w:t>
      </w:r>
    </w:p>
    <w:p w:rsidR="00431B36" w:rsidRPr="00AA15C0" w:rsidRDefault="00431B36" w:rsidP="00103AAF">
      <w:pPr>
        <w:spacing w:after="0" w:line="240" w:lineRule="auto"/>
        <w:ind w:right="72" w:firstLine="990"/>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c.</w:t>
      </w:r>
      <w:r w:rsidRPr="00AA15C0">
        <w:rPr>
          <w:rFonts w:asciiTheme="minorBidi" w:hAnsiTheme="minorBidi"/>
          <w:color w:val="000000" w:themeColor="text1"/>
          <w:spacing w:val="-1"/>
          <w:sz w:val="24"/>
          <w:szCs w:val="24"/>
        </w:rPr>
        <w:tab/>
        <w:t xml:space="preserve">MS/MPhil: </w:t>
      </w:r>
      <w:r w:rsidR="001B7350" w:rsidRPr="00AA15C0">
        <w:rPr>
          <w:rFonts w:asciiTheme="minorBidi" w:hAnsiTheme="minorBidi"/>
          <w:color w:val="000000" w:themeColor="text1"/>
          <w:spacing w:val="-1"/>
          <w:sz w:val="24"/>
          <w:szCs w:val="24"/>
        </w:rPr>
        <w:tab/>
      </w:r>
      <w:r w:rsidR="00AA733F" w:rsidRPr="00AA15C0">
        <w:rPr>
          <w:rFonts w:asciiTheme="minorBidi" w:hAnsiTheme="minorBidi"/>
          <w:color w:val="000000" w:themeColor="text1"/>
          <w:spacing w:val="-1"/>
          <w:sz w:val="24"/>
          <w:szCs w:val="24"/>
        </w:rPr>
        <w:t>3</w:t>
      </w:r>
      <w:r w:rsidR="00DB186E" w:rsidRPr="00AA15C0">
        <w:rPr>
          <w:rFonts w:asciiTheme="minorBidi" w:hAnsiTheme="minorBidi"/>
          <w:color w:val="000000" w:themeColor="text1"/>
          <w:spacing w:val="-1"/>
          <w:sz w:val="24"/>
          <w:szCs w:val="24"/>
        </w:rPr>
        <w:t>.</w:t>
      </w:r>
      <w:r w:rsidR="00AA733F" w:rsidRPr="00AA15C0">
        <w:rPr>
          <w:rFonts w:asciiTheme="minorBidi" w:hAnsiTheme="minorBidi"/>
          <w:color w:val="000000" w:themeColor="text1"/>
          <w:spacing w:val="-1"/>
          <w:sz w:val="24"/>
          <w:szCs w:val="24"/>
        </w:rPr>
        <w:t>0</w:t>
      </w:r>
      <w:r w:rsidRPr="00AA15C0">
        <w:rPr>
          <w:rFonts w:asciiTheme="minorBidi" w:hAnsiTheme="minorBidi"/>
          <w:color w:val="000000" w:themeColor="text1"/>
          <w:spacing w:val="-1"/>
          <w:sz w:val="24"/>
          <w:szCs w:val="24"/>
        </w:rPr>
        <w:t xml:space="preserve"> or above </w:t>
      </w:r>
    </w:p>
    <w:p w:rsidR="00431B36" w:rsidRPr="00AA15C0" w:rsidRDefault="00431B36" w:rsidP="00103AAF">
      <w:pPr>
        <w:spacing w:after="0" w:line="240" w:lineRule="auto"/>
        <w:ind w:right="72" w:firstLine="990"/>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d.</w:t>
      </w:r>
      <w:r w:rsidRPr="00AA15C0">
        <w:rPr>
          <w:rFonts w:asciiTheme="minorBidi" w:hAnsiTheme="minorBidi"/>
          <w:color w:val="000000" w:themeColor="text1"/>
          <w:spacing w:val="-1"/>
          <w:sz w:val="24"/>
          <w:szCs w:val="24"/>
        </w:rPr>
        <w:tab/>
        <w:t xml:space="preserve">PhD: </w:t>
      </w:r>
      <w:r w:rsidR="001B7350" w:rsidRPr="00AA15C0">
        <w:rPr>
          <w:rFonts w:asciiTheme="minorBidi" w:hAnsiTheme="minorBidi"/>
          <w:color w:val="000000" w:themeColor="text1"/>
          <w:spacing w:val="-1"/>
          <w:sz w:val="24"/>
          <w:szCs w:val="24"/>
        </w:rPr>
        <w:tab/>
      </w:r>
      <w:r w:rsidR="001B7350" w:rsidRPr="00AA15C0">
        <w:rPr>
          <w:rFonts w:asciiTheme="minorBidi" w:hAnsiTheme="minorBidi"/>
          <w:color w:val="000000" w:themeColor="text1"/>
          <w:spacing w:val="-1"/>
          <w:sz w:val="24"/>
          <w:szCs w:val="24"/>
        </w:rPr>
        <w:tab/>
      </w:r>
      <w:r w:rsidRPr="00AA15C0">
        <w:rPr>
          <w:rFonts w:asciiTheme="minorBidi" w:hAnsiTheme="minorBidi"/>
          <w:color w:val="000000" w:themeColor="text1"/>
          <w:spacing w:val="-1"/>
          <w:sz w:val="24"/>
          <w:szCs w:val="24"/>
        </w:rPr>
        <w:t xml:space="preserve">3.0 or above </w:t>
      </w:r>
    </w:p>
    <w:p w:rsidR="00103AAF" w:rsidRPr="00AA15C0" w:rsidRDefault="00103AAF" w:rsidP="00000CDE">
      <w:pPr>
        <w:spacing w:line="240" w:lineRule="auto"/>
        <w:ind w:right="72"/>
        <w:jc w:val="both"/>
        <w:rPr>
          <w:rFonts w:asciiTheme="minorBidi" w:hAnsiTheme="minorBidi"/>
          <w:color w:val="000000" w:themeColor="text1"/>
          <w:spacing w:val="-1"/>
          <w:sz w:val="24"/>
          <w:szCs w:val="24"/>
        </w:rPr>
      </w:pPr>
    </w:p>
    <w:p w:rsidR="00431B36" w:rsidRPr="00AA15C0" w:rsidRDefault="00431B36" w:rsidP="00000CDE">
      <w:pPr>
        <w:spacing w:line="240" w:lineRule="auto"/>
        <w:ind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2.1</w:t>
      </w:r>
      <w:r w:rsidR="00675959" w:rsidRPr="00AA15C0">
        <w:rPr>
          <w:rFonts w:asciiTheme="minorBidi" w:hAnsiTheme="minorBidi"/>
          <w:color w:val="000000" w:themeColor="text1"/>
          <w:spacing w:val="-1"/>
          <w:sz w:val="24"/>
          <w:szCs w:val="24"/>
        </w:rPr>
        <w:t>7</w:t>
      </w:r>
      <w:r w:rsidRPr="00AA15C0">
        <w:rPr>
          <w:rFonts w:asciiTheme="minorBidi" w:hAnsiTheme="minorBidi"/>
          <w:color w:val="000000" w:themeColor="text1"/>
          <w:spacing w:val="-1"/>
          <w:sz w:val="24"/>
          <w:szCs w:val="24"/>
        </w:rPr>
        <w:t>.2</w:t>
      </w:r>
      <w:r w:rsidRPr="00AA15C0">
        <w:rPr>
          <w:rFonts w:asciiTheme="minorBidi" w:hAnsiTheme="minorBidi"/>
          <w:color w:val="000000" w:themeColor="text1"/>
          <w:spacing w:val="-1"/>
          <w:sz w:val="24"/>
          <w:szCs w:val="24"/>
        </w:rPr>
        <w:tab/>
      </w:r>
      <w:r w:rsidRPr="00AA15C0">
        <w:rPr>
          <w:rFonts w:asciiTheme="minorBidi" w:hAnsiTheme="minorBidi"/>
          <w:color w:val="000000" w:themeColor="text1"/>
          <w:spacing w:val="-1"/>
          <w:sz w:val="24"/>
          <w:szCs w:val="24"/>
        </w:rPr>
        <w:tab/>
        <w:t xml:space="preserve">Students wishing to migrate to BU shall produce an NOC from their previous </w:t>
      </w:r>
      <w:r w:rsidR="00000CDE" w:rsidRPr="00AA15C0">
        <w:rPr>
          <w:rFonts w:asciiTheme="minorBidi" w:hAnsiTheme="minorBidi"/>
          <w:color w:val="000000" w:themeColor="text1"/>
          <w:spacing w:val="-1"/>
          <w:sz w:val="24"/>
          <w:szCs w:val="24"/>
        </w:rPr>
        <w:t>HE</w:t>
      </w:r>
      <w:r w:rsidR="00FE2A92" w:rsidRPr="00AA15C0">
        <w:rPr>
          <w:rFonts w:asciiTheme="minorBidi" w:hAnsiTheme="minorBidi"/>
          <w:color w:val="000000" w:themeColor="text1"/>
          <w:spacing w:val="-1"/>
          <w:sz w:val="24"/>
          <w:szCs w:val="24"/>
        </w:rPr>
        <w:t>I</w:t>
      </w:r>
      <w:r w:rsidRPr="00AA15C0">
        <w:rPr>
          <w:rFonts w:asciiTheme="minorBidi" w:hAnsiTheme="minorBidi"/>
          <w:color w:val="000000" w:themeColor="text1"/>
          <w:spacing w:val="-1"/>
          <w:sz w:val="24"/>
          <w:szCs w:val="24"/>
        </w:rPr>
        <w:t>. A migration shall be considered as a normal admission and the applicant shall go through the entire admission process; the applicant shall be required to take the BU admission test and make the merit list.</w:t>
      </w:r>
      <w:r w:rsidR="00A26B79" w:rsidRPr="00AA15C0">
        <w:rPr>
          <w:rStyle w:val="FootnoteReference"/>
          <w:rFonts w:asciiTheme="minorBidi" w:hAnsiTheme="minorBidi"/>
          <w:color w:val="000000" w:themeColor="text1"/>
          <w:spacing w:val="-1"/>
          <w:sz w:val="24"/>
          <w:szCs w:val="24"/>
        </w:rPr>
        <w:footnoteReference w:id="9"/>
      </w:r>
      <w:r w:rsidRPr="00AA15C0">
        <w:rPr>
          <w:rFonts w:asciiTheme="minorBidi" w:hAnsiTheme="minorBidi"/>
          <w:color w:val="000000" w:themeColor="text1"/>
          <w:spacing w:val="-1"/>
          <w:sz w:val="24"/>
          <w:szCs w:val="24"/>
        </w:rPr>
        <w:t xml:space="preserve"> </w:t>
      </w:r>
    </w:p>
    <w:p w:rsidR="00431B36" w:rsidRPr="00AA15C0" w:rsidRDefault="00431B36" w:rsidP="00097C0C">
      <w:pPr>
        <w:spacing w:before="288" w:line="240" w:lineRule="auto"/>
        <w:ind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2.1</w:t>
      </w:r>
      <w:r w:rsidR="00675959" w:rsidRPr="00AA15C0">
        <w:rPr>
          <w:rFonts w:asciiTheme="minorBidi" w:hAnsiTheme="minorBidi"/>
          <w:color w:val="000000" w:themeColor="text1"/>
          <w:spacing w:val="-1"/>
          <w:sz w:val="24"/>
          <w:szCs w:val="24"/>
        </w:rPr>
        <w:t>7</w:t>
      </w:r>
      <w:r w:rsidRPr="00AA15C0">
        <w:rPr>
          <w:rFonts w:asciiTheme="minorBidi" w:hAnsiTheme="minorBidi"/>
          <w:color w:val="000000" w:themeColor="text1"/>
          <w:spacing w:val="-1"/>
          <w:sz w:val="24"/>
          <w:szCs w:val="24"/>
        </w:rPr>
        <w:t xml:space="preserve">.3 </w:t>
      </w:r>
      <w:r w:rsidRPr="00AA15C0">
        <w:rPr>
          <w:rFonts w:asciiTheme="minorBidi" w:hAnsiTheme="minorBidi"/>
          <w:color w:val="000000" w:themeColor="text1"/>
          <w:spacing w:val="-1"/>
          <w:sz w:val="24"/>
          <w:szCs w:val="24"/>
        </w:rPr>
        <w:tab/>
        <w:t xml:space="preserve">Following procedure shall be adopted for TOCs: </w:t>
      </w:r>
    </w:p>
    <w:p w:rsidR="00431B36" w:rsidRPr="00AA15C0" w:rsidRDefault="00476478" w:rsidP="00476478">
      <w:pPr>
        <w:spacing w:before="288" w:line="240" w:lineRule="auto"/>
        <w:ind w:left="1440"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a.</w:t>
      </w:r>
      <w:r w:rsidRPr="00AA15C0">
        <w:rPr>
          <w:rFonts w:asciiTheme="minorBidi" w:hAnsiTheme="minorBidi"/>
          <w:color w:val="000000" w:themeColor="text1"/>
          <w:spacing w:val="-1"/>
          <w:sz w:val="24"/>
          <w:szCs w:val="24"/>
        </w:rPr>
        <w:tab/>
      </w:r>
      <w:r w:rsidR="00431B36" w:rsidRPr="00AA15C0">
        <w:rPr>
          <w:rFonts w:asciiTheme="minorBidi" w:hAnsiTheme="minorBidi"/>
          <w:color w:val="000000" w:themeColor="text1"/>
          <w:spacing w:val="-1"/>
          <w:sz w:val="24"/>
          <w:szCs w:val="24"/>
        </w:rPr>
        <w:t>In the admission application, the applicant shall attach the prescribed TOC form and give details of the unfinished program</w:t>
      </w:r>
      <w:r w:rsidR="003D62B2" w:rsidRPr="00AA15C0">
        <w:rPr>
          <w:rFonts w:asciiTheme="minorBidi" w:hAnsiTheme="minorBidi"/>
          <w:color w:val="000000" w:themeColor="text1"/>
          <w:spacing w:val="-1"/>
          <w:sz w:val="24"/>
          <w:szCs w:val="24"/>
        </w:rPr>
        <w:t>.</w:t>
      </w:r>
      <w:r w:rsidR="00431B36" w:rsidRPr="00AA15C0">
        <w:rPr>
          <w:rFonts w:asciiTheme="minorBidi" w:hAnsiTheme="minorBidi"/>
          <w:color w:val="000000" w:themeColor="text1"/>
          <w:spacing w:val="-1"/>
          <w:sz w:val="24"/>
          <w:szCs w:val="24"/>
        </w:rPr>
        <w:t xml:space="preserve"> The TOC form shall carry the following mandatory information: </w:t>
      </w:r>
    </w:p>
    <w:p w:rsidR="00431B36" w:rsidRPr="00AA15C0" w:rsidRDefault="00431B36" w:rsidP="00431B36">
      <w:pPr>
        <w:spacing w:before="288" w:line="240" w:lineRule="auto"/>
        <w:ind w:left="1170" w:right="72" w:firstLine="990"/>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(1)</w:t>
      </w:r>
      <w:r w:rsidRPr="00AA15C0">
        <w:rPr>
          <w:rFonts w:asciiTheme="minorBidi" w:hAnsiTheme="minorBidi"/>
          <w:color w:val="000000" w:themeColor="text1"/>
          <w:spacing w:val="-1"/>
          <w:sz w:val="24"/>
          <w:szCs w:val="24"/>
        </w:rPr>
        <w:tab/>
        <w:t xml:space="preserve">Previous HEI. </w:t>
      </w:r>
    </w:p>
    <w:p w:rsidR="00431B36" w:rsidRPr="00AA15C0" w:rsidRDefault="00431B36" w:rsidP="00CB4504">
      <w:pPr>
        <w:spacing w:before="288" w:line="240" w:lineRule="auto"/>
        <w:ind w:left="2160"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(2)</w:t>
      </w:r>
      <w:r w:rsidRPr="00AA15C0">
        <w:rPr>
          <w:rFonts w:asciiTheme="minorBidi" w:hAnsiTheme="minorBidi"/>
          <w:color w:val="000000" w:themeColor="text1"/>
          <w:spacing w:val="-1"/>
          <w:sz w:val="24"/>
          <w:szCs w:val="24"/>
        </w:rPr>
        <w:tab/>
      </w:r>
      <w:r w:rsidR="00FF25F6" w:rsidRPr="00AA15C0">
        <w:rPr>
          <w:rFonts w:asciiTheme="minorBidi" w:hAnsiTheme="minorBidi"/>
          <w:color w:val="000000" w:themeColor="text1"/>
          <w:spacing w:val="-1"/>
          <w:sz w:val="24"/>
          <w:szCs w:val="24"/>
        </w:rPr>
        <w:t>Program, its duration, credit hours, semesters attended, credit h</w:t>
      </w:r>
      <w:r w:rsidRPr="00AA15C0">
        <w:rPr>
          <w:rFonts w:asciiTheme="minorBidi" w:hAnsiTheme="minorBidi"/>
          <w:color w:val="000000" w:themeColor="text1"/>
          <w:spacing w:val="-1"/>
          <w:sz w:val="24"/>
          <w:szCs w:val="24"/>
        </w:rPr>
        <w:t xml:space="preserve">ours completed and CGPA earned. </w:t>
      </w:r>
    </w:p>
    <w:p w:rsidR="00431B36" w:rsidRPr="00AA15C0" w:rsidRDefault="00431B36" w:rsidP="00CB4504">
      <w:pPr>
        <w:spacing w:before="288" w:line="240" w:lineRule="auto"/>
        <w:ind w:left="2160"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(3)</w:t>
      </w:r>
      <w:r w:rsidRPr="00AA15C0">
        <w:rPr>
          <w:rFonts w:asciiTheme="minorBidi" w:hAnsiTheme="minorBidi"/>
          <w:color w:val="000000" w:themeColor="text1"/>
          <w:spacing w:val="-1"/>
          <w:sz w:val="24"/>
          <w:szCs w:val="24"/>
        </w:rPr>
        <w:tab/>
        <w:t xml:space="preserve"> Tabulated list of courses for which TOC is sought, with grades earned and the percentage ranges of those grades.</w:t>
      </w:r>
      <w:r w:rsidR="00A26B79" w:rsidRPr="00AA15C0">
        <w:rPr>
          <w:rStyle w:val="FootnoteReference"/>
          <w:rFonts w:asciiTheme="minorBidi" w:hAnsiTheme="minorBidi"/>
          <w:color w:val="000000" w:themeColor="text1"/>
          <w:spacing w:val="-1"/>
          <w:sz w:val="24"/>
          <w:szCs w:val="24"/>
        </w:rPr>
        <w:footnoteReference w:id="10"/>
      </w:r>
      <w:r w:rsidRPr="00AA15C0">
        <w:rPr>
          <w:rFonts w:asciiTheme="minorBidi" w:hAnsiTheme="minorBidi"/>
          <w:color w:val="000000" w:themeColor="text1"/>
          <w:spacing w:val="-1"/>
          <w:sz w:val="24"/>
          <w:szCs w:val="24"/>
        </w:rPr>
        <w:t xml:space="preserve"> </w:t>
      </w:r>
    </w:p>
    <w:p w:rsidR="00431B36" w:rsidRPr="00AA15C0" w:rsidRDefault="00431B36" w:rsidP="00B51047">
      <w:pPr>
        <w:spacing w:before="288" w:line="240" w:lineRule="auto"/>
        <w:ind w:left="450" w:right="72" w:firstLine="990"/>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b.</w:t>
      </w:r>
      <w:r w:rsidRPr="00AA15C0">
        <w:rPr>
          <w:rFonts w:asciiTheme="minorBidi" w:hAnsiTheme="minorBidi"/>
          <w:i/>
          <w:iCs/>
          <w:color w:val="000000" w:themeColor="text1"/>
          <w:spacing w:val="-1"/>
          <w:sz w:val="24"/>
          <w:szCs w:val="24"/>
        </w:rPr>
        <w:tab/>
      </w:r>
      <w:r w:rsidRPr="00AA15C0">
        <w:rPr>
          <w:rFonts w:asciiTheme="minorBidi" w:hAnsiTheme="minorBidi"/>
          <w:color w:val="000000" w:themeColor="text1"/>
          <w:spacing w:val="-1"/>
          <w:sz w:val="24"/>
          <w:szCs w:val="24"/>
        </w:rPr>
        <w:t xml:space="preserve">If the </w:t>
      </w:r>
      <w:r w:rsidR="003D62B2" w:rsidRPr="00AA15C0">
        <w:rPr>
          <w:rFonts w:asciiTheme="minorBidi" w:hAnsiTheme="minorBidi"/>
          <w:color w:val="000000" w:themeColor="text1"/>
          <w:spacing w:val="-1"/>
          <w:sz w:val="24"/>
          <w:szCs w:val="24"/>
        </w:rPr>
        <w:t>candidate h</w:t>
      </w:r>
      <w:r w:rsidRPr="00AA15C0">
        <w:rPr>
          <w:rFonts w:asciiTheme="minorBidi" w:hAnsiTheme="minorBidi"/>
          <w:color w:val="000000" w:themeColor="text1"/>
          <w:spacing w:val="-1"/>
          <w:sz w:val="24"/>
          <w:szCs w:val="24"/>
        </w:rPr>
        <w:t xml:space="preserve">as </w:t>
      </w:r>
      <w:r w:rsidR="003D62B2" w:rsidRPr="00AA15C0">
        <w:rPr>
          <w:rFonts w:asciiTheme="minorBidi" w:hAnsiTheme="minorBidi"/>
          <w:color w:val="000000" w:themeColor="text1"/>
          <w:spacing w:val="-1"/>
          <w:sz w:val="24"/>
          <w:szCs w:val="24"/>
        </w:rPr>
        <w:t>applied for</w:t>
      </w:r>
      <w:r w:rsidRPr="00AA15C0">
        <w:rPr>
          <w:rFonts w:asciiTheme="minorBidi" w:hAnsiTheme="minorBidi"/>
          <w:color w:val="000000" w:themeColor="text1"/>
          <w:spacing w:val="-1"/>
          <w:sz w:val="24"/>
          <w:szCs w:val="24"/>
        </w:rPr>
        <w:t xml:space="preserve"> TOC, the CU shall ensure that: </w:t>
      </w:r>
    </w:p>
    <w:p w:rsidR="00431B36" w:rsidRPr="00AA15C0" w:rsidRDefault="00431B36" w:rsidP="00CB4504">
      <w:pPr>
        <w:spacing w:before="288" w:line="240" w:lineRule="auto"/>
        <w:ind w:left="2160"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(1)</w:t>
      </w:r>
      <w:r w:rsidRPr="00AA15C0">
        <w:rPr>
          <w:rFonts w:asciiTheme="minorBidi" w:hAnsiTheme="minorBidi"/>
          <w:color w:val="000000" w:themeColor="text1"/>
          <w:spacing w:val="-1"/>
          <w:sz w:val="24"/>
          <w:szCs w:val="24"/>
        </w:rPr>
        <w:tab/>
        <w:t xml:space="preserve">The prescribed and fully completed TOC form has been attached; </w:t>
      </w:r>
    </w:p>
    <w:p w:rsidR="00B65C5D" w:rsidRPr="00AA15C0" w:rsidRDefault="00431B36" w:rsidP="00B65C5D">
      <w:pPr>
        <w:spacing w:before="288" w:line="240" w:lineRule="auto"/>
        <w:ind w:left="2880" w:right="72" w:hanging="720"/>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(2)</w:t>
      </w:r>
      <w:r w:rsidRPr="00AA15C0">
        <w:rPr>
          <w:rFonts w:asciiTheme="minorBidi" w:hAnsiTheme="minorBidi"/>
          <w:color w:val="000000" w:themeColor="text1"/>
          <w:spacing w:val="-1"/>
          <w:sz w:val="24"/>
          <w:szCs w:val="24"/>
        </w:rPr>
        <w:tab/>
        <w:t xml:space="preserve">The applicant is not already time-barred in the program; </w:t>
      </w:r>
    </w:p>
    <w:p w:rsidR="00415BBF" w:rsidRPr="00AA15C0" w:rsidRDefault="00431B36" w:rsidP="00250A01">
      <w:pPr>
        <w:spacing w:before="288" w:line="240" w:lineRule="auto"/>
        <w:ind w:left="2160"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lastRenderedPageBreak/>
        <w:t>(3)</w:t>
      </w:r>
      <w:r w:rsidRPr="00AA15C0">
        <w:rPr>
          <w:rFonts w:asciiTheme="minorBidi" w:hAnsiTheme="minorBidi"/>
          <w:color w:val="000000" w:themeColor="text1"/>
          <w:spacing w:val="-1"/>
          <w:sz w:val="24"/>
          <w:szCs w:val="24"/>
        </w:rPr>
        <w:tab/>
      </w:r>
      <w:r w:rsidR="00250A01" w:rsidRPr="00AA15C0">
        <w:rPr>
          <w:rFonts w:asciiTheme="minorBidi" w:hAnsiTheme="minorBidi"/>
          <w:color w:val="000000" w:themeColor="text1"/>
          <w:spacing w:val="-1"/>
          <w:sz w:val="24"/>
          <w:szCs w:val="24"/>
        </w:rPr>
        <w:t>The applicant shall have sufficient academic time at the BU to complete the remaining program within the Maximum Program Duration as defined in Table 2 of Academic Rules 2016.</w:t>
      </w:r>
      <w:r w:rsidR="00250A01" w:rsidRPr="00AA15C0">
        <w:rPr>
          <w:rStyle w:val="FootnoteReference"/>
          <w:rFonts w:asciiTheme="minorBidi" w:hAnsiTheme="minorBidi"/>
          <w:color w:val="000000" w:themeColor="text1"/>
          <w:spacing w:val="-1"/>
          <w:sz w:val="24"/>
          <w:szCs w:val="24"/>
        </w:rPr>
        <w:footnoteReference w:id="11"/>
      </w:r>
    </w:p>
    <w:p w:rsidR="00431B36" w:rsidRPr="00AA15C0" w:rsidRDefault="003875D9" w:rsidP="00637602">
      <w:pPr>
        <w:spacing w:before="288" w:line="240" w:lineRule="auto"/>
        <w:ind w:left="1440"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c.</w:t>
      </w:r>
      <w:r w:rsidRPr="00AA15C0">
        <w:rPr>
          <w:rFonts w:asciiTheme="minorBidi" w:hAnsiTheme="minorBidi"/>
          <w:color w:val="000000" w:themeColor="text1"/>
          <w:spacing w:val="-1"/>
          <w:sz w:val="24"/>
          <w:szCs w:val="24"/>
        </w:rPr>
        <w:tab/>
      </w:r>
      <w:r w:rsidR="00431B36" w:rsidRPr="00AA15C0">
        <w:rPr>
          <w:rFonts w:asciiTheme="minorBidi" w:hAnsiTheme="minorBidi"/>
          <w:color w:val="000000" w:themeColor="text1"/>
          <w:spacing w:val="-1"/>
          <w:sz w:val="24"/>
          <w:szCs w:val="24"/>
        </w:rPr>
        <w:t>A candidate not fulfilling any of these conditions shall not be admitted into the BU, other than as a fresh candidate.</w:t>
      </w:r>
      <w:r w:rsidR="00A26B79" w:rsidRPr="00AA15C0">
        <w:rPr>
          <w:rStyle w:val="FootnoteReference"/>
          <w:rFonts w:asciiTheme="minorBidi" w:hAnsiTheme="minorBidi"/>
          <w:color w:val="000000" w:themeColor="text1"/>
          <w:spacing w:val="-1"/>
          <w:sz w:val="24"/>
          <w:szCs w:val="24"/>
        </w:rPr>
        <w:footnoteReference w:id="12"/>
      </w:r>
      <w:r w:rsidR="00431B36" w:rsidRPr="00AA15C0">
        <w:rPr>
          <w:rFonts w:asciiTheme="minorBidi" w:hAnsiTheme="minorBidi"/>
          <w:color w:val="000000" w:themeColor="text1"/>
          <w:spacing w:val="-1"/>
          <w:sz w:val="24"/>
          <w:szCs w:val="24"/>
        </w:rPr>
        <w:t xml:space="preserve"> </w:t>
      </w:r>
    </w:p>
    <w:p w:rsidR="00431B36" w:rsidRPr="00AA15C0" w:rsidRDefault="00431B36" w:rsidP="00097C0C">
      <w:pPr>
        <w:spacing w:before="288" w:line="240" w:lineRule="auto"/>
        <w:ind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2.1</w:t>
      </w:r>
      <w:r w:rsidR="00675959" w:rsidRPr="00AA15C0">
        <w:rPr>
          <w:rFonts w:asciiTheme="minorBidi" w:hAnsiTheme="minorBidi"/>
          <w:color w:val="000000" w:themeColor="text1"/>
          <w:spacing w:val="-1"/>
          <w:sz w:val="24"/>
          <w:szCs w:val="24"/>
        </w:rPr>
        <w:t>7</w:t>
      </w:r>
      <w:r w:rsidRPr="00AA15C0">
        <w:rPr>
          <w:rFonts w:asciiTheme="minorBidi" w:hAnsiTheme="minorBidi"/>
          <w:color w:val="000000" w:themeColor="text1"/>
          <w:spacing w:val="-1"/>
          <w:sz w:val="24"/>
          <w:szCs w:val="24"/>
        </w:rPr>
        <w:t xml:space="preserve">.4 </w:t>
      </w:r>
      <w:r w:rsidRPr="00AA15C0">
        <w:rPr>
          <w:rFonts w:asciiTheme="minorBidi" w:hAnsiTheme="minorBidi"/>
          <w:color w:val="000000" w:themeColor="text1"/>
          <w:spacing w:val="-1"/>
          <w:sz w:val="24"/>
          <w:szCs w:val="24"/>
        </w:rPr>
        <w:tab/>
        <w:t xml:space="preserve">TOCs and Exemptions </w:t>
      </w:r>
      <w:r w:rsidR="004641DF" w:rsidRPr="00AA15C0">
        <w:rPr>
          <w:rFonts w:asciiTheme="minorBidi" w:hAnsiTheme="minorBidi"/>
          <w:color w:val="000000" w:themeColor="text1"/>
          <w:spacing w:val="-1"/>
          <w:sz w:val="24"/>
          <w:szCs w:val="24"/>
        </w:rPr>
        <w:t>shall</w:t>
      </w:r>
      <w:r w:rsidRPr="00AA15C0">
        <w:rPr>
          <w:rFonts w:asciiTheme="minorBidi" w:hAnsiTheme="minorBidi"/>
          <w:color w:val="000000" w:themeColor="text1"/>
          <w:spacing w:val="-1"/>
          <w:sz w:val="24"/>
          <w:szCs w:val="24"/>
        </w:rPr>
        <w:t xml:space="preserve"> be considered on the basis of course contents, Credit Hours, basic eligibility criteria and a minimum of C+ grade according to the BU grading system in the courses for which TOC or Exemption are being sought. The Equivalence Committee shall make final recommendations on TOC/Exemption to the Director of the Institute concerned. All migration cases shall be entitled to TOC/Exemption up to a maximum of 50% of the total credits in the program to which transfer is sought.</w:t>
      </w:r>
      <w:r w:rsidR="00E014C0" w:rsidRPr="00AA15C0">
        <w:rPr>
          <w:rStyle w:val="FootnoteReference"/>
          <w:rFonts w:asciiTheme="minorBidi" w:hAnsiTheme="minorBidi"/>
          <w:color w:val="000000" w:themeColor="text1"/>
          <w:spacing w:val="-1"/>
          <w:sz w:val="24"/>
          <w:szCs w:val="24"/>
        </w:rPr>
        <w:footnoteReference w:id="13"/>
      </w:r>
      <w:r w:rsidRPr="00AA15C0">
        <w:rPr>
          <w:rFonts w:asciiTheme="minorBidi" w:hAnsiTheme="minorBidi"/>
          <w:color w:val="000000" w:themeColor="text1"/>
          <w:spacing w:val="-1"/>
          <w:sz w:val="24"/>
          <w:szCs w:val="24"/>
        </w:rPr>
        <w:t xml:space="preserve"> </w:t>
      </w:r>
    </w:p>
    <w:p w:rsidR="00431B36" w:rsidRPr="00AA15C0" w:rsidRDefault="00431B36" w:rsidP="00097C0C">
      <w:pPr>
        <w:spacing w:before="288" w:line="240" w:lineRule="auto"/>
        <w:ind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2.1</w:t>
      </w:r>
      <w:r w:rsidR="00675959" w:rsidRPr="00AA15C0">
        <w:rPr>
          <w:rFonts w:asciiTheme="minorBidi" w:hAnsiTheme="minorBidi"/>
          <w:color w:val="000000" w:themeColor="text1"/>
          <w:spacing w:val="-1"/>
          <w:sz w:val="24"/>
          <w:szCs w:val="24"/>
        </w:rPr>
        <w:t>7</w:t>
      </w:r>
      <w:r w:rsidRPr="00AA15C0">
        <w:rPr>
          <w:rFonts w:asciiTheme="minorBidi" w:hAnsiTheme="minorBidi"/>
          <w:color w:val="000000" w:themeColor="text1"/>
          <w:spacing w:val="-1"/>
          <w:sz w:val="24"/>
          <w:szCs w:val="24"/>
        </w:rPr>
        <w:t>.</w:t>
      </w:r>
      <w:r w:rsidR="00AC7E9D" w:rsidRPr="00AA15C0">
        <w:rPr>
          <w:rFonts w:asciiTheme="minorBidi" w:hAnsiTheme="minorBidi"/>
          <w:color w:val="000000" w:themeColor="text1"/>
          <w:spacing w:val="-1"/>
          <w:sz w:val="24"/>
          <w:szCs w:val="24"/>
        </w:rPr>
        <w:t>5</w:t>
      </w:r>
      <w:r w:rsidRPr="00AA15C0">
        <w:rPr>
          <w:rFonts w:asciiTheme="minorBidi" w:hAnsiTheme="minorBidi"/>
          <w:color w:val="000000" w:themeColor="text1"/>
          <w:spacing w:val="-1"/>
          <w:sz w:val="24"/>
          <w:szCs w:val="24"/>
        </w:rPr>
        <w:t xml:space="preserve"> </w:t>
      </w:r>
      <w:r w:rsidR="009D5B3D" w:rsidRPr="00AA15C0">
        <w:rPr>
          <w:rFonts w:asciiTheme="minorBidi" w:hAnsiTheme="minorBidi"/>
          <w:color w:val="000000" w:themeColor="text1"/>
          <w:spacing w:val="-1"/>
          <w:sz w:val="24"/>
          <w:szCs w:val="24"/>
        </w:rPr>
        <w:t xml:space="preserve"> </w:t>
      </w:r>
      <w:r w:rsidRPr="00AA15C0">
        <w:rPr>
          <w:rFonts w:asciiTheme="minorBidi" w:hAnsiTheme="minorBidi"/>
          <w:color w:val="000000" w:themeColor="text1"/>
          <w:spacing w:val="-1"/>
          <w:sz w:val="24"/>
          <w:szCs w:val="24"/>
        </w:rPr>
        <w:t>For migration to and from Medical and Dental Colleges, the PMDC</w:t>
      </w:r>
      <w:r w:rsidR="00FF25F6" w:rsidRPr="00AA15C0">
        <w:rPr>
          <w:rFonts w:asciiTheme="minorBidi" w:hAnsiTheme="minorBidi"/>
          <w:color w:val="000000" w:themeColor="text1"/>
          <w:spacing w:val="-1"/>
          <w:sz w:val="24"/>
          <w:szCs w:val="24"/>
        </w:rPr>
        <w:t xml:space="preserve"> &amp; BU</w:t>
      </w:r>
      <w:r w:rsidRPr="00AA15C0">
        <w:rPr>
          <w:rFonts w:asciiTheme="minorBidi" w:hAnsiTheme="minorBidi"/>
          <w:color w:val="000000" w:themeColor="text1"/>
          <w:spacing w:val="-1"/>
          <w:sz w:val="24"/>
          <w:szCs w:val="24"/>
        </w:rPr>
        <w:t xml:space="preserve"> rules shall apply.</w:t>
      </w:r>
      <w:r w:rsidR="00E014C0" w:rsidRPr="00AA15C0">
        <w:rPr>
          <w:rStyle w:val="FootnoteReference"/>
          <w:rFonts w:asciiTheme="minorBidi" w:hAnsiTheme="minorBidi"/>
          <w:color w:val="000000" w:themeColor="text1"/>
          <w:spacing w:val="-1"/>
          <w:sz w:val="24"/>
          <w:szCs w:val="24"/>
        </w:rPr>
        <w:footnoteReference w:id="14"/>
      </w:r>
      <w:r w:rsidRPr="00AA15C0">
        <w:rPr>
          <w:rFonts w:asciiTheme="minorBidi" w:hAnsiTheme="minorBidi"/>
          <w:color w:val="000000" w:themeColor="text1"/>
          <w:spacing w:val="-1"/>
          <w:sz w:val="24"/>
          <w:szCs w:val="24"/>
        </w:rPr>
        <w:t xml:space="preserve"> </w:t>
      </w:r>
    </w:p>
    <w:p w:rsidR="00431B36" w:rsidRPr="00AA15C0" w:rsidRDefault="00CC4EC1" w:rsidP="00CC4EC1">
      <w:pPr>
        <w:spacing w:before="288" w:line="240" w:lineRule="auto"/>
        <w:ind w:right="72"/>
        <w:jc w:val="both"/>
        <w:rPr>
          <w:rFonts w:asciiTheme="minorBidi" w:hAnsiTheme="minorBidi"/>
          <w:color w:val="000000" w:themeColor="text1"/>
          <w:spacing w:val="-1"/>
          <w:sz w:val="24"/>
          <w:szCs w:val="24"/>
          <w:u w:val="single"/>
        </w:rPr>
      </w:pPr>
      <w:r w:rsidRPr="00AA15C0">
        <w:rPr>
          <w:rFonts w:asciiTheme="minorBidi" w:hAnsiTheme="minorBidi"/>
          <w:b/>
          <w:bCs/>
          <w:color w:val="000000" w:themeColor="text1"/>
          <w:spacing w:val="-1"/>
          <w:sz w:val="24"/>
          <w:szCs w:val="24"/>
        </w:rPr>
        <w:t>2.1</w:t>
      </w:r>
      <w:r w:rsidR="00675959" w:rsidRPr="00AA15C0">
        <w:rPr>
          <w:rFonts w:asciiTheme="minorBidi" w:hAnsiTheme="minorBidi"/>
          <w:b/>
          <w:bCs/>
          <w:color w:val="000000" w:themeColor="text1"/>
          <w:spacing w:val="-1"/>
          <w:sz w:val="24"/>
          <w:szCs w:val="24"/>
        </w:rPr>
        <w:t>8</w:t>
      </w:r>
      <w:r w:rsidR="00431B36" w:rsidRPr="00AA15C0">
        <w:rPr>
          <w:rFonts w:asciiTheme="minorBidi" w:hAnsiTheme="minorBidi"/>
          <w:b/>
          <w:bCs/>
          <w:color w:val="000000" w:themeColor="text1"/>
          <w:spacing w:val="-1"/>
          <w:sz w:val="24"/>
          <w:szCs w:val="24"/>
        </w:rPr>
        <w:tab/>
      </w:r>
      <w:r w:rsidR="00431B36" w:rsidRPr="00AA15C0">
        <w:rPr>
          <w:rFonts w:asciiTheme="minorBidi" w:hAnsiTheme="minorBidi"/>
          <w:b/>
          <w:bCs/>
          <w:color w:val="000000" w:themeColor="text1"/>
          <w:spacing w:val="-1"/>
          <w:sz w:val="24"/>
          <w:szCs w:val="24"/>
          <w:u w:val="single"/>
        </w:rPr>
        <w:t xml:space="preserve">Transfer between CUs </w:t>
      </w:r>
    </w:p>
    <w:p w:rsidR="00431B36" w:rsidRPr="00AA15C0" w:rsidRDefault="00097C0C" w:rsidP="00777278">
      <w:pPr>
        <w:spacing w:before="288" w:line="240" w:lineRule="auto"/>
        <w:ind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2.1</w:t>
      </w:r>
      <w:r w:rsidR="00675959" w:rsidRPr="00AA15C0">
        <w:rPr>
          <w:rFonts w:asciiTheme="minorBidi" w:hAnsiTheme="minorBidi"/>
          <w:color w:val="000000" w:themeColor="text1"/>
          <w:spacing w:val="-1"/>
          <w:sz w:val="24"/>
          <w:szCs w:val="24"/>
        </w:rPr>
        <w:t>8</w:t>
      </w:r>
      <w:r w:rsidR="00431B36" w:rsidRPr="00AA15C0">
        <w:rPr>
          <w:rFonts w:asciiTheme="minorBidi" w:hAnsiTheme="minorBidi"/>
          <w:color w:val="000000" w:themeColor="text1"/>
          <w:spacing w:val="-1"/>
          <w:sz w:val="24"/>
          <w:szCs w:val="24"/>
        </w:rPr>
        <w:t xml:space="preserve">.1 </w:t>
      </w:r>
      <w:r w:rsidR="00777278" w:rsidRPr="00AA15C0">
        <w:rPr>
          <w:rFonts w:asciiTheme="minorBidi" w:hAnsiTheme="minorBidi"/>
          <w:color w:val="000000" w:themeColor="text1"/>
          <w:spacing w:val="-1"/>
          <w:sz w:val="24"/>
          <w:szCs w:val="24"/>
        </w:rPr>
        <w:t xml:space="preserve">The </w:t>
      </w:r>
      <w:r w:rsidR="00431B36" w:rsidRPr="00AA15C0">
        <w:rPr>
          <w:rFonts w:asciiTheme="minorBidi" w:hAnsiTheme="minorBidi"/>
          <w:color w:val="000000" w:themeColor="text1"/>
          <w:spacing w:val="-1"/>
          <w:sz w:val="24"/>
          <w:szCs w:val="24"/>
        </w:rPr>
        <w:t xml:space="preserve">Inter-Campus transfer </w:t>
      </w:r>
      <w:r w:rsidR="00777278" w:rsidRPr="00AA15C0">
        <w:rPr>
          <w:rFonts w:asciiTheme="minorBidi" w:hAnsiTheme="minorBidi"/>
          <w:color w:val="000000" w:themeColor="text1"/>
          <w:spacing w:val="-1"/>
          <w:sz w:val="24"/>
          <w:szCs w:val="24"/>
        </w:rPr>
        <w:t xml:space="preserve">is </w:t>
      </w:r>
      <w:r w:rsidR="00431B36" w:rsidRPr="00AA15C0">
        <w:rPr>
          <w:rFonts w:asciiTheme="minorBidi" w:hAnsiTheme="minorBidi"/>
          <w:color w:val="000000" w:themeColor="text1"/>
          <w:spacing w:val="-1"/>
          <w:sz w:val="24"/>
          <w:szCs w:val="24"/>
        </w:rPr>
        <w:t>allowed</w:t>
      </w:r>
      <w:r w:rsidR="00777278" w:rsidRPr="00AA15C0">
        <w:rPr>
          <w:rFonts w:asciiTheme="minorBidi" w:hAnsiTheme="minorBidi"/>
          <w:color w:val="000000" w:themeColor="text1"/>
          <w:spacing w:val="-1"/>
          <w:sz w:val="24"/>
          <w:szCs w:val="24"/>
        </w:rPr>
        <w:t xml:space="preserve"> after admission and </w:t>
      </w:r>
      <w:r w:rsidR="00431B36" w:rsidRPr="00AA15C0">
        <w:rPr>
          <w:rFonts w:asciiTheme="minorBidi" w:hAnsiTheme="minorBidi"/>
          <w:color w:val="000000" w:themeColor="text1"/>
          <w:spacing w:val="-1"/>
          <w:sz w:val="24"/>
          <w:szCs w:val="24"/>
        </w:rPr>
        <w:t xml:space="preserve">during </w:t>
      </w:r>
      <w:r w:rsidR="00777278" w:rsidRPr="00AA15C0">
        <w:rPr>
          <w:rFonts w:asciiTheme="minorBidi" w:hAnsiTheme="minorBidi"/>
          <w:color w:val="000000" w:themeColor="text1"/>
          <w:spacing w:val="-1"/>
          <w:sz w:val="24"/>
          <w:szCs w:val="24"/>
        </w:rPr>
        <w:t>semester break</w:t>
      </w:r>
      <w:r w:rsidR="00431B36" w:rsidRPr="00AA15C0">
        <w:rPr>
          <w:rFonts w:asciiTheme="minorBidi" w:hAnsiTheme="minorBidi"/>
          <w:color w:val="000000" w:themeColor="text1"/>
          <w:spacing w:val="-1"/>
          <w:sz w:val="24"/>
          <w:szCs w:val="24"/>
        </w:rPr>
        <w:t>. Application for transfer shall be filed with parent Department at least eight (8) weeks before the start of the next semester</w:t>
      </w:r>
      <w:r w:rsidR="00777278" w:rsidRPr="00AA15C0">
        <w:rPr>
          <w:rFonts w:asciiTheme="minorBidi" w:hAnsiTheme="minorBidi"/>
          <w:color w:val="000000" w:themeColor="text1"/>
          <w:spacing w:val="-1"/>
          <w:sz w:val="24"/>
          <w:szCs w:val="24"/>
        </w:rPr>
        <w:t xml:space="preserve"> or during filling of online Admission application</w:t>
      </w:r>
      <w:r w:rsidR="00431B36" w:rsidRPr="00AA15C0">
        <w:rPr>
          <w:rFonts w:asciiTheme="minorBidi" w:hAnsiTheme="minorBidi"/>
          <w:color w:val="000000" w:themeColor="text1"/>
          <w:spacing w:val="-1"/>
          <w:sz w:val="24"/>
          <w:szCs w:val="24"/>
        </w:rPr>
        <w:t xml:space="preserve">. </w:t>
      </w:r>
      <w:r w:rsidR="00777278" w:rsidRPr="00AA15C0">
        <w:rPr>
          <w:rFonts w:asciiTheme="minorBidi" w:hAnsiTheme="minorBidi"/>
          <w:color w:val="000000" w:themeColor="text1"/>
          <w:spacing w:val="-1"/>
          <w:sz w:val="24"/>
          <w:szCs w:val="24"/>
        </w:rPr>
        <w:t>The transfer shall be based on following:</w:t>
      </w:r>
    </w:p>
    <w:p w:rsidR="00777278" w:rsidRPr="00AA15C0" w:rsidRDefault="00777278" w:rsidP="00777278">
      <w:pPr>
        <w:spacing w:after="0" w:line="240" w:lineRule="auto"/>
        <w:ind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ab/>
        <w:t>a.</w:t>
      </w:r>
      <w:r w:rsidRPr="00AA15C0">
        <w:rPr>
          <w:rFonts w:asciiTheme="minorBidi" w:hAnsiTheme="minorBidi"/>
          <w:color w:val="000000" w:themeColor="text1"/>
          <w:spacing w:val="-1"/>
          <w:sz w:val="24"/>
          <w:szCs w:val="24"/>
        </w:rPr>
        <w:tab/>
        <w:t>Merit position number of campus of transfer.</w:t>
      </w:r>
    </w:p>
    <w:p w:rsidR="00777278" w:rsidRPr="00AA15C0" w:rsidRDefault="00777278" w:rsidP="00777278">
      <w:pPr>
        <w:spacing w:after="0" w:line="240" w:lineRule="auto"/>
        <w:ind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ab/>
        <w:t>b.</w:t>
      </w:r>
      <w:r w:rsidRPr="00AA15C0">
        <w:rPr>
          <w:rFonts w:asciiTheme="minorBidi" w:hAnsiTheme="minorBidi"/>
          <w:color w:val="000000" w:themeColor="text1"/>
          <w:spacing w:val="-1"/>
          <w:sz w:val="24"/>
          <w:szCs w:val="24"/>
        </w:rPr>
        <w:tab/>
        <w:t>Admission criteria of both Campus.</w:t>
      </w:r>
    </w:p>
    <w:p w:rsidR="00777278" w:rsidRPr="00AA15C0" w:rsidRDefault="00777278" w:rsidP="00777278">
      <w:pPr>
        <w:spacing w:line="240" w:lineRule="auto"/>
        <w:ind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ab/>
        <w:t>c.</w:t>
      </w:r>
      <w:r w:rsidRPr="00AA15C0">
        <w:rPr>
          <w:rFonts w:asciiTheme="minorBidi" w:hAnsiTheme="minorBidi"/>
          <w:color w:val="000000" w:themeColor="text1"/>
          <w:spacing w:val="-1"/>
          <w:sz w:val="24"/>
          <w:szCs w:val="24"/>
        </w:rPr>
        <w:tab/>
        <w:t>Vacant seats available.</w:t>
      </w:r>
    </w:p>
    <w:p w:rsidR="00431B36" w:rsidRPr="00AA15C0" w:rsidRDefault="00097C0C" w:rsidP="00097C0C">
      <w:pPr>
        <w:spacing w:before="288" w:line="240" w:lineRule="auto"/>
        <w:ind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2.1</w:t>
      </w:r>
      <w:r w:rsidR="00675959" w:rsidRPr="00AA15C0">
        <w:rPr>
          <w:rFonts w:asciiTheme="minorBidi" w:hAnsiTheme="minorBidi"/>
          <w:color w:val="000000" w:themeColor="text1"/>
          <w:spacing w:val="-1"/>
          <w:sz w:val="24"/>
          <w:szCs w:val="24"/>
        </w:rPr>
        <w:t>8</w:t>
      </w:r>
      <w:r w:rsidR="00431B36" w:rsidRPr="00AA15C0">
        <w:rPr>
          <w:rFonts w:asciiTheme="minorBidi" w:hAnsiTheme="minorBidi"/>
          <w:color w:val="000000" w:themeColor="text1"/>
          <w:spacing w:val="-1"/>
          <w:sz w:val="24"/>
          <w:szCs w:val="24"/>
        </w:rPr>
        <w:t>.</w:t>
      </w:r>
      <w:r w:rsidR="00777278" w:rsidRPr="00AA15C0">
        <w:rPr>
          <w:rFonts w:asciiTheme="minorBidi" w:hAnsiTheme="minorBidi"/>
          <w:color w:val="000000" w:themeColor="text1"/>
          <w:spacing w:val="-1"/>
          <w:sz w:val="24"/>
          <w:szCs w:val="24"/>
        </w:rPr>
        <w:t>2</w:t>
      </w:r>
      <w:r w:rsidR="00431B36" w:rsidRPr="00AA15C0">
        <w:rPr>
          <w:rFonts w:asciiTheme="minorBidi" w:hAnsiTheme="minorBidi"/>
          <w:color w:val="000000" w:themeColor="text1"/>
          <w:spacing w:val="-1"/>
          <w:sz w:val="24"/>
          <w:szCs w:val="24"/>
        </w:rPr>
        <w:t xml:space="preserve"> New CU will allocate fresh Enrolment Number and forward the student’s academic record to the Examination Department of BU. University Examination Department will update the Examination database and confirm action to the Institutes and the concerned student.</w:t>
      </w:r>
      <w:r w:rsidR="00E023A9" w:rsidRPr="00AA15C0">
        <w:rPr>
          <w:rStyle w:val="FootnoteReference"/>
          <w:rFonts w:asciiTheme="minorBidi" w:hAnsiTheme="minorBidi"/>
          <w:color w:val="000000" w:themeColor="text1"/>
          <w:spacing w:val="-1"/>
          <w:sz w:val="24"/>
          <w:szCs w:val="24"/>
        </w:rPr>
        <w:footnoteReference w:id="15"/>
      </w:r>
      <w:r w:rsidR="00431B36" w:rsidRPr="00AA15C0">
        <w:rPr>
          <w:rFonts w:asciiTheme="minorBidi" w:hAnsiTheme="minorBidi"/>
          <w:color w:val="000000" w:themeColor="text1"/>
          <w:spacing w:val="-1"/>
          <w:sz w:val="24"/>
          <w:szCs w:val="24"/>
        </w:rPr>
        <w:t xml:space="preserve"> </w:t>
      </w:r>
    </w:p>
    <w:p w:rsidR="00431B36" w:rsidRPr="00AA15C0" w:rsidRDefault="00097C0C" w:rsidP="00097C0C">
      <w:pPr>
        <w:spacing w:before="288" w:line="240" w:lineRule="auto"/>
        <w:ind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2.1</w:t>
      </w:r>
      <w:r w:rsidR="00C8439F" w:rsidRPr="00AA15C0">
        <w:rPr>
          <w:rFonts w:asciiTheme="minorBidi" w:hAnsiTheme="minorBidi"/>
          <w:color w:val="000000" w:themeColor="text1"/>
          <w:spacing w:val="-1"/>
          <w:sz w:val="24"/>
          <w:szCs w:val="24"/>
        </w:rPr>
        <w:t>8</w:t>
      </w:r>
      <w:r w:rsidR="00FF25F6" w:rsidRPr="00AA15C0">
        <w:rPr>
          <w:rFonts w:asciiTheme="minorBidi" w:hAnsiTheme="minorBidi"/>
          <w:color w:val="000000" w:themeColor="text1"/>
          <w:spacing w:val="-1"/>
          <w:sz w:val="24"/>
          <w:szCs w:val="24"/>
        </w:rPr>
        <w:t>.</w:t>
      </w:r>
      <w:r w:rsidR="00777278" w:rsidRPr="00AA15C0">
        <w:rPr>
          <w:rFonts w:asciiTheme="minorBidi" w:hAnsiTheme="minorBidi"/>
          <w:color w:val="000000" w:themeColor="text1"/>
          <w:spacing w:val="-1"/>
          <w:sz w:val="24"/>
          <w:szCs w:val="24"/>
        </w:rPr>
        <w:t>3</w:t>
      </w:r>
      <w:r w:rsidR="00FF25F6" w:rsidRPr="00AA15C0">
        <w:rPr>
          <w:rFonts w:asciiTheme="minorBidi" w:hAnsiTheme="minorBidi"/>
          <w:color w:val="000000" w:themeColor="text1"/>
          <w:spacing w:val="-1"/>
          <w:sz w:val="24"/>
          <w:szCs w:val="24"/>
        </w:rPr>
        <w:t xml:space="preserve"> </w:t>
      </w:r>
      <w:r w:rsidR="00EE432D" w:rsidRPr="00AA15C0">
        <w:rPr>
          <w:rFonts w:asciiTheme="minorBidi" w:hAnsiTheme="minorBidi"/>
          <w:color w:val="000000" w:themeColor="text1"/>
          <w:spacing w:val="-1"/>
          <w:sz w:val="24"/>
          <w:szCs w:val="24"/>
        </w:rPr>
        <w:t xml:space="preserve"> </w:t>
      </w:r>
      <w:r w:rsidR="009D5B3D" w:rsidRPr="00AA15C0">
        <w:rPr>
          <w:rFonts w:asciiTheme="minorBidi" w:hAnsiTheme="minorBidi"/>
          <w:color w:val="000000" w:themeColor="text1"/>
          <w:spacing w:val="-1"/>
          <w:sz w:val="24"/>
          <w:szCs w:val="24"/>
        </w:rPr>
        <w:t xml:space="preserve"> </w:t>
      </w:r>
      <w:r w:rsidR="00FF25F6" w:rsidRPr="00AA15C0">
        <w:rPr>
          <w:rFonts w:asciiTheme="minorBidi" w:hAnsiTheme="minorBidi"/>
          <w:color w:val="000000" w:themeColor="text1"/>
          <w:spacing w:val="-1"/>
          <w:sz w:val="24"/>
          <w:szCs w:val="24"/>
        </w:rPr>
        <w:t>A student t</w:t>
      </w:r>
      <w:r w:rsidR="00431B36" w:rsidRPr="00AA15C0">
        <w:rPr>
          <w:rFonts w:asciiTheme="minorBidi" w:hAnsiTheme="minorBidi"/>
          <w:color w:val="000000" w:themeColor="text1"/>
          <w:spacing w:val="-1"/>
          <w:sz w:val="24"/>
          <w:szCs w:val="24"/>
        </w:rPr>
        <w:t xml:space="preserve">ransferring from one CU to another, in the same program, shall be on the same transcript as in the previous CU. If the student wishes to join a different program in the new CU, then he/she shall apply for fresh admission to the new program and, if selected, shall be entitled to TOCs in all courses in which he/she scored a minimum of C+ </w:t>
      </w:r>
      <w:r w:rsidR="00EE432D" w:rsidRPr="00AA15C0">
        <w:rPr>
          <w:rFonts w:asciiTheme="minorBidi" w:hAnsiTheme="minorBidi"/>
          <w:color w:val="000000" w:themeColor="text1"/>
          <w:spacing w:val="-1"/>
          <w:sz w:val="24"/>
          <w:szCs w:val="24"/>
        </w:rPr>
        <w:t>Grade</w:t>
      </w:r>
      <w:r w:rsidR="00431B36" w:rsidRPr="00AA15C0">
        <w:rPr>
          <w:rFonts w:asciiTheme="minorBidi" w:hAnsiTheme="minorBidi"/>
          <w:color w:val="000000" w:themeColor="text1"/>
          <w:spacing w:val="-1"/>
          <w:sz w:val="24"/>
          <w:szCs w:val="24"/>
        </w:rPr>
        <w:t xml:space="preserve">. </w:t>
      </w:r>
      <w:r w:rsidR="00F412F4" w:rsidRPr="00AA15C0">
        <w:rPr>
          <w:rStyle w:val="FootnoteReference"/>
          <w:rFonts w:asciiTheme="minorBidi" w:hAnsiTheme="minorBidi"/>
          <w:color w:val="000000" w:themeColor="text1"/>
          <w:spacing w:val="-1"/>
          <w:sz w:val="24"/>
          <w:szCs w:val="24"/>
        </w:rPr>
        <w:footnoteReference w:id="16"/>
      </w:r>
    </w:p>
    <w:p w:rsidR="00643B5D" w:rsidRPr="00AA15C0" w:rsidRDefault="00C8439F" w:rsidP="00097C0C">
      <w:pPr>
        <w:spacing w:before="288" w:line="240" w:lineRule="auto"/>
        <w:ind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2.18</w:t>
      </w:r>
      <w:r w:rsidR="00EE432D" w:rsidRPr="00AA15C0">
        <w:rPr>
          <w:rFonts w:asciiTheme="minorBidi" w:hAnsiTheme="minorBidi"/>
          <w:color w:val="000000" w:themeColor="text1"/>
          <w:spacing w:val="-1"/>
          <w:sz w:val="24"/>
          <w:szCs w:val="24"/>
        </w:rPr>
        <w:t>.</w:t>
      </w:r>
      <w:r w:rsidR="00777278" w:rsidRPr="00AA15C0">
        <w:rPr>
          <w:rFonts w:asciiTheme="minorBidi" w:hAnsiTheme="minorBidi"/>
          <w:color w:val="000000" w:themeColor="text1"/>
          <w:spacing w:val="-1"/>
          <w:sz w:val="24"/>
          <w:szCs w:val="24"/>
        </w:rPr>
        <w:t>4</w:t>
      </w:r>
      <w:r w:rsidR="00EE432D" w:rsidRPr="00AA15C0">
        <w:rPr>
          <w:rFonts w:asciiTheme="minorBidi" w:hAnsiTheme="minorBidi"/>
          <w:color w:val="000000" w:themeColor="text1"/>
          <w:spacing w:val="-1"/>
          <w:sz w:val="24"/>
          <w:szCs w:val="24"/>
        </w:rPr>
        <w:tab/>
        <w:t xml:space="preserve"> All cases of transfer between campuses shall be referred to respective Director Campuses under intimation to admissions directorate of BUHO so that transfer requirements are met in timely manner.</w:t>
      </w:r>
    </w:p>
    <w:p w:rsidR="00643B5D" w:rsidRPr="00AA15C0" w:rsidRDefault="00C8439F" w:rsidP="00097C0C">
      <w:pPr>
        <w:spacing w:before="288" w:line="240" w:lineRule="auto"/>
        <w:ind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lastRenderedPageBreak/>
        <w:t>2.18</w:t>
      </w:r>
      <w:r w:rsidR="00643B5D" w:rsidRPr="00AA15C0">
        <w:rPr>
          <w:rFonts w:asciiTheme="minorBidi" w:hAnsiTheme="minorBidi"/>
          <w:color w:val="000000" w:themeColor="text1"/>
          <w:spacing w:val="-1"/>
          <w:sz w:val="24"/>
          <w:szCs w:val="24"/>
        </w:rPr>
        <w:t>.5</w:t>
      </w:r>
      <w:r w:rsidR="00643B5D" w:rsidRPr="00AA15C0">
        <w:rPr>
          <w:rFonts w:asciiTheme="minorBidi" w:hAnsiTheme="minorBidi"/>
          <w:color w:val="000000" w:themeColor="text1"/>
          <w:spacing w:val="-1"/>
          <w:sz w:val="24"/>
          <w:szCs w:val="24"/>
        </w:rPr>
        <w:tab/>
        <w:t>Candidates applying for admission in particular campus can be admitted and transferred to other campus at least 4 weeks before the start of classes. However, the transfer shall be based on following:</w:t>
      </w:r>
    </w:p>
    <w:p w:rsidR="00643B5D" w:rsidRPr="00AA15C0" w:rsidRDefault="00643B5D" w:rsidP="00643B5D">
      <w:pPr>
        <w:spacing w:after="0" w:line="240" w:lineRule="auto"/>
        <w:ind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ab/>
        <w:t>a.</w:t>
      </w:r>
      <w:r w:rsidRPr="00AA15C0">
        <w:rPr>
          <w:rFonts w:asciiTheme="minorBidi" w:hAnsiTheme="minorBidi"/>
          <w:color w:val="000000" w:themeColor="text1"/>
          <w:spacing w:val="-1"/>
          <w:sz w:val="24"/>
          <w:szCs w:val="24"/>
        </w:rPr>
        <w:tab/>
        <w:t>Merit position number of Campus of transfer.</w:t>
      </w:r>
    </w:p>
    <w:p w:rsidR="00EE432D" w:rsidRPr="00AA15C0" w:rsidRDefault="00643B5D" w:rsidP="00643B5D">
      <w:pPr>
        <w:spacing w:after="0" w:line="240" w:lineRule="auto"/>
        <w:ind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ab/>
        <w:t>b.</w:t>
      </w:r>
      <w:r w:rsidRPr="00AA15C0">
        <w:rPr>
          <w:rFonts w:asciiTheme="minorBidi" w:hAnsiTheme="minorBidi"/>
          <w:color w:val="000000" w:themeColor="text1"/>
          <w:spacing w:val="-1"/>
          <w:sz w:val="24"/>
          <w:szCs w:val="24"/>
        </w:rPr>
        <w:tab/>
        <w:t>Admission criteria of both Campuses.</w:t>
      </w:r>
      <w:r w:rsidR="00EE432D" w:rsidRPr="00AA15C0">
        <w:rPr>
          <w:rFonts w:asciiTheme="minorBidi" w:hAnsiTheme="minorBidi"/>
          <w:color w:val="000000" w:themeColor="text1"/>
          <w:spacing w:val="-1"/>
          <w:sz w:val="24"/>
          <w:szCs w:val="24"/>
        </w:rPr>
        <w:t xml:space="preserve"> </w:t>
      </w:r>
    </w:p>
    <w:p w:rsidR="00643B5D" w:rsidRPr="00AA15C0" w:rsidRDefault="00643B5D" w:rsidP="00643B5D">
      <w:pPr>
        <w:spacing w:after="0" w:line="240" w:lineRule="auto"/>
        <w:ind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ab/>
        <w:t>c.</w:t>
      </w:r>
      <w:r w:rsidRPr="00AA15C0">
        <w:rPr>
          <w:rFonts w:asciiTheme="minorBidi" w:hAnsiTheme="minorBidi"/>
          <w:color w:val="000000" w:themeColor="text1"/>
          <w:spacing w:val="-1"/>
          <w:sz w:val="24"/>
          <w:szCs w:val="24"/>
        </w:rPr>
        <w:tab/>
        <w:t>Availability of vacant seat.</w:t>
      </w:r>
    </w:p>
    <w:p w:rsidR="00431B36" w:rsidRPr="00AA15C0" w:rsidRDefault="00CC4EC1" w:rsidP="00CC4EC1">
      <w:pPr>
        <w:spacing w:before="288" w:line="240" w:lineRule="auto"/>
        <w:ind w:right="72"/>
        <w:jc w:val="both"/>
        <w:rPr>
          <w:rFonts w:asciiTheme="minorBidi" w:hAnsiTheme="minorBidi"/>
          <w:color w:val="000000" w:themeColor="text1"/>
          <w:spacing w:val="-1"/>
          <w:sz w:val="24"/>
          <w:szCs w:val="24"/>
          <w:u w:val="single"/>
        </w:rPr>
      </w:pPr>
      <w:r w:rsidRPr="00AA15C0">
        <w:rPr>
          <w:rFonts w:asciiTheme="minorBidi" w:hAnsiTheme="minorBidi"/>
          <w:b/>
          <w:bCs/>
          <w:color w:val="000000" w:themeColor="text1"/>
          <w:spacing w:val="-1"/>
          <w:sz w:val="24"/>
          <w:szCs w:val="24"/>
        </w:rPr>
        <w:t>2.1</w:t>
      </w:r>
      <w:r w:rsidR="00C8439F" w:rsidRPr="00AA15C0">
        <w:rPr>
          <w:rFonts w:asciiTheme="minorBidi" w:hAnsiTheme="minorBidi"/>
          <w:b/>
          <w:bCs/>
          <w:color w:val="000000" w:themeColor="text1"/>
          <w:spacing w:val="-1"/>
          <w:sz w:val="24"/>
          <w:szCs w:val="24"/>
        </w:rPr>
        <w:t>9</w:t>
      </w:r>
      <w:r w:rsidR="00431B36" w:rsidRPr="00AA15C0">
        <w:rPr>
          <w:rFonts w:asciiTheme="minorBidi" w:hAnsiTheme="minorBidi"/>
          <w:b/>
          <w:bCs/>
          <w:color w:val="000000" w:themeColor="text1"/>
          <w:spacing w:val="-1"/>
          <w:sz w:val="24"/>
          <w:szCs w:val="24"/>
        </w:rPr>
        <w:tab/>
      </w:r>
      <w:r w:rsidR="00431B36" w:rsidRPr="00AA15C0">
        <w:rPr>
          <w:rFonts w:asciiTheme="minorBidi" w:hAnsiTheme="minorBidi"/>
          <w:b/>
          <w:bCs/>
          <w:color w:val="000000" w:themeColor="text1"/>
          <w:spacing w:val="-1"/>
          <w:sz w:val="24"/>
          <w:szCs w:val="24"/>
          <w:u w:val="single"/>
        </w:rPr>
        <w:t xml:space="preserve">Intra-Department &amp; Inter-Department Credit Transfers </w:t>
      </w:r>
    </w:p>
    <w:p w:rsidR="00FF25F6" w:rsidRPr="00AA15C0" w:rsidRDefault="00097C0C" w:rsidP="00FF25F6">
      <w:pPr>
        <w:spacing w:before="288" w:line="240" w:lineRule="auto"/>
        <w:ind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2.1</w:t>
      </w:r>
      <w:r w:rsidR="00495650" w:rsidRPr="00AA15C0">
        <w:rPr>
          <w:rFonts w:asciiTheme="minorBidi" w:hAnsiTheme="minorBidi"/>
          <w:color w:val="000000" w:themeColor="text1"/>
          <w:spacing w:val="-1"/>
          <w:sz w:val="24"/>
          <w:szCs w:val="24"/>
        </w:rPr>
        <w:t>8</w:t>
      </w:r>
      <w:r w:rsidR="00431B36" w:rsidRPr="00AA15C0">
        <w:rPr>
          <w:rFonts w:asciiTheme="minorBidi" w:hAnsiTheme="minorBidi"/>
          <w:color w:val="000000" w:themeColor="text1"/>
          <w:spacing w:val="-1"/>
          <w:sz w:val="24"/>
          <w:szCs w:val="24"/>
        </w:rPr>
        <w:t>.1 A student Dropped from a program on academic grounds, or otherwise wishing to change the academic program, shall be permitted to join any other program, in the same Department or another Department, provided he/she takes admission afresh, going through the entire admission process.</w:t>
      </w:r>
      <w:r w:rsidR="0095039C" w:rsidRPr="00AA15C0">
        <w:rPr>
          <w:rStyle w:val="FootnoteReference"/>
          <w:rFonts w:asciiTheme="minorBidi" w:hAnsiTheme="minorBidi"/>
          <w:color w:val="000000" w:themeColor="text1"/>
          <w:spacing w:val="-1"/>
          <w:sz w:val="24"/>
          <w:szCs w:val="24"/>
        </w:rPr>
        <w:footnoteReference w:id="17"/>
      </w:r>
      <w:r w:rsidR="00431B36" w:rsidRPr="00AA15C0">
        <w:rPr>
          <w:rFonts w:asciiTheme="minorBidi" w:hAnsiTheme="minorBidi"/>
          <w:color w:val="000000" w:themeColor="text1"/>
          <w:spacing w:val="-1"/>
          <w:sz w:val="24"/>
          <w:szCs w:val="24"/>
        </w:rPr>
        <w:t xml:space="preserve"> </w:t>
      </w:r>
    </w:p>
    <w:p w:rsidR="00431B36" w:rsidRPr="00AA15C0" w:rsidRDefault="00097C0C" w:rsidP="00FF25F6">
      <w:pPr>
        <w:spacing w:before="288" w:line="240" w:lineRule="auto"/>
        <w:ind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2.1</w:t>
      </w:r>
      <w:r w:rsidR="00495650" w:rsidRPr="00AA15C0">
        <w:rPr>
          <w:rFonts w:asciiTheme="minorBidi" w:hAnsiTheme="minorBidi"/>
          <w:color w:val="000000" w:themeColor="text1"/>
          <w:spacing w:val="-1"/>
          <w:sz w:val="24"/>
          <w:szCs w:val="24"/>
        </w:rPr>
        <w:t>8</w:t>
      </w:r>
      <w:r w:rsidR="00431B36" w:rsidRPr="00AA15C0">
        <w:rPr>
          <w:rFonts w:asciiTheme="minorBidi" w:hAnsiTheme="minorBidi"/>
          <w:color w:val="000000" w:themeColor="text1"/>
          <w:spacing w:val="-1"/>
          <w:sz w:val="24"/>
          <w:szCs w:val="24"/>
        </w:rPr>
        <w:t>.2 A re-admitted student shall be entitled to full transfer of credits in those common courses, or equivalent courses as determined by the Equivalence Committee, in which the student scored a minimum of C+ Grade.</w:t>
      </w:r>
      <w:r w:rsidR="00D33E23" w:rsidRPr="00AA15C0">
        <w:rPr>
          <w:rStyle w:val="FootnoteReference"/>
          <w:rFonts w:asciiTheme="minorBidi" w:hAnsiTheme="minorBidi"/>
          <w:color w:val="000000" w:themeColor="text1"/>
          <w:spacing w:val="-1"/>
          <w:sz w:val="24"/>
          <w:szCs w:val="24"/>
        </w:rPr>
        <w:footnoteReference w:id="18"/>
      </w:r>
      <w:r w:rsidR="00431B36" w:rsidRPr="00AA15C0">
        <w:rPr>
          <w:rFonts w:asciiTheme="minorBidi" w:hAnsiTheme="minorBidi"/>
          <w:color w:val="000000" w:themeColor="text1"/>
          <w:spacing w:val="-1"/>
          <w:sz w:val="24"/>
          <w:szCs w:val="24"/>
        </w:rPr>
        <w:t xml:space="preserve"> </w:t>
      </w:r>
    </w:p>
    <w:p w:rsidR="00431B36" w:rsidRPr="00AA15C0" w:rsidRDefault="00097C0C" w:rsidP="00097C0C">
      <w:pPr>
        <w:spacing w:before="288" w:line="240" w:lineRule="auto"/>
        <w:ind w:left="-270" w:right="72" w:firstLine="270"/>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2.1</w:t>
      </w:r>
      <w:r w:rsidR="00495650" w:rsidRPr="00AA15C0">
        <w:rPr>
          <w:rFonts w:asciiTheme="minorBidi" w:hAnsiTheme="minorBidi"/>
          <w:color w:val="000000" w:themeColor="text1"/>
          <w:spacing w:val="-1"/>
          <w:sz w:val="24"/>
          <w:szCs w:val="24"/>
        </w:rPr>
        <w:t>8</w:t>
      </w:r>
      <w:r w:rsidR="00431B36" w:rsidRPr="00AA15C0">
        <w:rPr>
          <w:rFonts w:asciiTheme="minorBidi" w:hAnsiTheme="minorBidi"/>
          <w:color w:val="000000" w:themeColor="text1"/>
          <w:spacing w:val="-1"/>
          <w:sz w:val="24"/>
          <w:szCs w:val="24"/>
        </w:rPr>
        <w:t xml:space="preserve">.3 A re-admitted student shall be exempted from payment of the admission fee. </w:t>
      </w:r>
    </w:p>
    <w:p w:rsidR="00431B36" w:rsidRPr="00AA15C0" w:rsidRDefault="00A1097E" w:rsidP="00D33E23">
      <w:pPr>
        <w:spacing w:before="288" w:line="240" w:lineRule="auto"/>
        <w:ind w:left="-270" w:right="72" w:firstLine="270"/>
        <w:jc w:val="both"/>
        <w:rPr>
          <w:rFonts w:asciiTheme="minorBidi" w:hAnsiTheme="minorBidi"/>
          <w:color w:val="000000" w:themeColor="text1"/>
          <w:spacing w:val="-1"/>
          <w:sz w:val="24"/>
          <w:szCs w:val="24"/>
          <w:u w:val="single"/>
        </w:rPr>
      </w:pPr>
      <w:r w:rsidRPr="00AA15C0">
        <w:rPr>
          <w:rFonts w:asciiTheme="minorBidi" w:hAnsiTheme="minorBidi"/>
          <w:b/>
          <w:bCs/>
          <w:color w:val="000000" w:themeColor="text1"/>
          <w:spacing w:val="-1"/>
          <w:sz w:val="24"/>
          <w:szCs w:val="24"/>
        </w:rPr>
        <w:t>2.</w:t>
      </w:r>
      <w:r w:rsidR="00C8439F" w:rsidRPr="00AA15C0">
        <w:rPr>
          <w:rFonts w:asciiTheme="minorBidi" w:hAnsiTheme="minorBidi"/>
          <w:b/>
          <w:bCs/>
          <w:color w:val="000000" w:themeColor="text1"/>
          <w:spacing w:val="-1"/>
          <w:sz w:val="24"/>
          <w:szCs w:val="24"/>
        </w:rPr>
        <w:t>20</w:t>
      </w:r>
      <w:r w:rsidR="00431B36" w:rsidRPr="00AA15C0">
        <w:rPr>
          <w:rFonts w:asciiTheme="minorBidi" w:hAnsiTheme="minorBidi"/>
          <w:b/>
          <w:bCs/>
          <w:color w:val="000000" w:themeColor="text1"/>
          <w:spacing w:val="-1"/>
          <w:sz w:val="24"/>
          <w:szCs w:val="24"/>
        </w:rPr>
        <w:tab/>
      </w:r>
      <w:r w:rsidR="00431B36" w:rsidRPr="00AA15C0">
        <w:rPr>
          <w:rFonts w:asciiTheme="minorBidi" w:hAnsiTheme="minorBidi"/>
          <w:b/>
          <w:bCs/>
          <w:color w:val="000000" w:themeColor="text1"/>
          <w:spacing w:val="-1"/>
          <w:sz w:val="24"/>
          <w:szCs w:val="24"/>
          <w:u w:val="single"/>
        </w:rPr>
        <w:t xml:space="preserve">Undertaking </w:t>
      </w:r>
    </w:p>
    <w:p w:rsidR="00431B36" w:rsidRPr="00AA15C0" w:rsidRDefault="00F10C7F" w:rsidP="00586181">
      <w:pPr>
        <w:spacing w:before="288" w:line="240" w:lineRule="auto"/>
        <w:ind w:right="72"/>
        <w:jc w:val="both"/>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2.</w:t>
      </w:r>
      <w:r w:rsidR="00C8439F" w:rsidRPr="00AA15C0">
        <w:rPr>
          <w:rFonts w:asciiTheme="minorBidi" w:hAnsiTheme="minorBidi"/>
          <w:color w:val="000000" w:themeColor="text1"/>
          <w:spacing w:val="-1"/>
          <w:sz w:val="24"/>
          <w:szCs w:val="24"/>
        </w:rPr>
        <w:t>20</w:t>
      </w:r>
      <w:r w:rsidRPr="00AA15C0">
        <w:rPr>
          <w:rFonts w:asciiTheme="minorBidi" w:hAnsiTheme="minorBidi"/>
          <w:color w:val="000000" w:themeColor="text1"/>
          <w:spacing w:val="-1"/>
          <w:sz w:val="24"/>
          <w:szCs w:val="24"/>
        </w:rPr>
        <w:t xml:space="preserve">.1 </w:t>
      </w:r>
      <w:r w:rsidR="00431B36" w:rsidRPr="00AA15C0">
        <w:rPr>
          <w:rFonts w:asciiTheme="minorBidi" w:hAnsiTheme="minorBidi"/>
          <w:color w:val="000000" w:themeColor="text1"/>
          <w:spacing w:val="-1"/>
          <w:sz w:val="24"/>
          <w:szCs w:val="24"/>
        </w:rPr>
        <w:t xml:space="preserve">A student admitted to any program at the University shall give an undertaking to the effect that he/she would abide by the University’s Statutes, Regulations and Rules, and the Code of Conduct. The undertaking shall be made on Rs 20 stamp paper, and duly notarized, as per the specimen at </w:t>
      </w:r>
      <w:r w:rsidR="00431B36" w:rsidRPr="00AA15C0">
        <w:rPr>
          <w:rFonts w:asciiTheme="minorBidi" w:hAnsiTheme="minorBidi"/>
          <w:b/>
          <w:color w:val="000000" w:themeColor="text1"/>
          <w:spacing w:val="-1"/>
          <w:sz w:val="24"/>
          <w:szCs w:val="24"/>
        </w:rPr>
        <w:t>Annex ‘</w:t>
      </w:r>
      <w:r w:rsidR="00586181" w:rsidRPr="00AA15C0">
        <w:rPr>
          <w:rFonts w:asciiTheme="minorBidi" w:hAnsiTheme="minorBidi"/>
          <w:b/>
          <w:color w:val="000000" w:themeColor="text1"/>
          <w:spacing w:val="-1"/>
          <w:sz w:val="24"/>
          <w:szCs w:val="24"/>
        </w:rPr>
        <w:t>B</w:t>
      </w:r>
      <w:r w:rsidR="00431B36" w:rsidRPr="00AA15C0">
        <w:rPr>
          <w:rFonts w:asciiTheme="minorBidi" w:hAnsiTheme="minorBidi"/>
          <w:b/>
          <w:color w:val="000000" w:themeColor="text1"/>
          <w:spacing w:val="-1"/>
          <w:sz w:val="24"/>
          <w:szCs w:val="24"/>
        </w:rPr>
        <w:t>’</w:t>
      </w:r>
      <w:r w:rsidR="00431B36" w:rsidRPr="00AA15C0">
        <w:rPr>
          <w:rFonts w:asciiTheme="minorBidi" w:hAnsiTheme="minorBidi"/>
          <w:color w:val="000000" w:themeColor="text1"/>
          <w:spacing w:val="-1"/>
          <w:sz w:val="24"/>
          <w:szCs w:val="24"/>
        </w:rPr>
        <w:t>.</w:t>
      </w:r>
      <w:r w:rsidR="00D33E23" w:rsidRPr="00AA15C0">
        <w:rPr>
          <w:rStyle w:val="FootnoteReference"/>
          <w:rFonts w:asciiTheme="minorBidi" w:hAnsiTheme="minorBidi"/>
          <w:color w:val="000000" w:themeColor="text1"/>
          <w:spacing w:val="-1"/>
          <w:sz w:val="24"/>
          <w:szCs w:val="24"/>
        </w:rPr>
        <w:footnoteReference w:id="19"/>
      </w:r>
    </w:p>
    <w:p w:rsidR="00431B36" w:rsidRPr="00AA15C0" w:rsidRDefault="00CC4EC1" w:rsidP="00431B36">
      <w:pPr>
        <w:spacing w:before="288" w:line="240" w:lineRule="auto"/>
        <w:ind w:left="-270" w:right="72" w:firstLine="270"/>
        <w:jc w:val="both"/>
        <w:rPr>
          <w:rFonts w:asciiTheme="minorBidi" w:hAnsiTheme="minorBidi"/>
          <w:color w:val="000000" w:themeColor="text1"/>
          <w:spacing w:val="-1"/>
          <w:sz w:val="24"/>
          <w:szCs w:val="24"/>
          <w:u w:val="single"/>
        </w:rPr>
      </w:pPr>
      <w:r w:rsidRPr="00AA15C0">
        <w:rPr>
          <w:rFonts w:asciiTheme="minorBidi" w:hAnsiTheme="minorBidi"/>
          <w:b/>
          <w:bCs/>
          <w:color w:val="000000" w:themeColor="text1"/>
          <w:spacing w:val="-1"/>
          <w:sz w:val="24"/>
          <w:szCs w:val="24"/>
        </w:rPr>
        <w:t>2.2</w:t>
      </w:r>
      <w:r w:rsidR="00C8439F" w:rsidRPr="00AA15C0">
        <w:rPr>
          <w:rFonts w:asciiTheme="minorBidi" w:hAnsiTheme="minorBidi"/>
          <w:b/>
          <w:bCs/>
          <w:color w:val="000000" w:themeColor="text1"/>
          <w:spacing w:val="-1"/>
          <w:sz w:val="24"/>
          <w:szCs w:val="24"/>
        </w:rPr>
        <w:t>1</w:t>
      </w:r>
      <w:r w:rsidR="00431B36" w:rsidRPr="00AA15C0">
        <w:rPr>
          <w:rFonts w:asciiTheme="minorBidi" w:hAnsiTheme="minorBidi"/>
          <w:b/>
          <w:bCs/>
          <w:color w:val="000000" w:themeColor="text1"/>
          <w:spacing w:val="-1"/>
          <w:sz w:val="24"/>
          <w:szCs w:val="24"/>
        </w:rPr>
        <w:tab/>
      </w:r>
      <w:r w:rsidR="00431B36" w:rsidRPr="00AA15C0">
        <w:rPr>
          <w:rFonts w:asciiTheme="minorBidi" w:hAnsiTheme="minorBidi"/>
          <w:b/>
          <w:color w:val="000000"/>
          <w:sz w:val="24"/>
          <w:szCs w:val="24"/>
          <w:u w:val="single"/>
        </w:rPr>
        <w:t xml:space="preserve">Changes to the Program </w:t>
      </w:r>
    </w:p>
    <w:p w:rsidR="00431B36" w:rsidRPr="00AA15C0" w:rsidRDefault="00431B36" w:rsidP="00097C0C">
      <w:pPr>
        <w:spacing w:before="288" w:line="240" w:lineRule="auto"/>
        <w:ind w:right="72"/>
        <w:jc w:val="both"/>
        <w:rPr>
          <w:rFonts w:asciiTheme="minorBidi" w:hAnsiTheme="minorBidi"/>
          <w:color w:val="000000" w:themeColor="text1"/>
          <w:spacing w:val="-1"/>
          <w:sz w:val="24"/>
          <w:szCs w:val="24"/>
        </w:rPr>
      </w:pPr>
      <w:r w:rsidRPr="00AA15C0">
        <w:rPr>
          <w:rFonts w:asciiTheme="minorBidi" w:hAnsiTheme="minorBidi"/>
          <w:bCs/>
          <w:color w:val="000000" w:themeColor="text1"/>
          <w:spacing w:val="-1"/>
          <w:sz w:val="24"/>
          <w:szCs w:val="24"/>
        </w:rPr>
        <w:t>2.2</w:t>
      </w:r>
      <w:r w:rsidR="00C8439F" w:rsidRPr="00AA15C0">
        <w:rPr>
          <w:rFonts w:asciiTheme="minorBidi" w:hAnsiTheme="minorBidi"/>
          <w:bCs/>
          <w:color w:val="000000" w:themeColor="text1"/>
          <w:spacing w:val="-1"/>
          <w:sz w:val="24"/>
          <w:szCs w:val="24"/>
        </w:rPr>
        <w:t>1</w:t>
      </w:r>
      <w:r w:rsidRPr="00AA15C0">
        <w:rPr>
          <w:rFonts w:asciiTheme="minorBidi" w:hAnsiTheme="minorBidi"/>
          <w:bCs/>
          <w:color w:val="000000" w:themeColor="text1"/>
          <w:spacing w:val="-1"/>
          <w:sz w:val="24"/>
          <w:szCs w:val="24"/>
        </w:rPr>
        <w:t>.1</w:t>
      </w:r>
      <w:r w:rsidRPr="00AA15C0">
        <w:rPr>
          <w:rFonts w:asciiTheme="minorBidi" w:hAnsiTheme="minorBidi"/>
          <w:b/>
          <w:bCs/>
          <w:color w:val="000000" w:themeColor="text1"/>
          <w:spacing w:val="-1"/>
          <w:sz w:val="24"/>
          <w:szCs w:val="24"/>
        </w:rPr>
        <w:tab/>
      </w:r>
      <w:r w:rsidR="00495650" w:rsidRPr="00AA15C0">
        <w:rPr>
          <w:rFonts w:asciiTheme="minorBidi" w:hAnsiTheme="minorBidi"/>
          <w:b/>
          <w:bCs/>
          <w:color w:val="000000" w:themeColor="text1"/>
          <w:spacing w:val="-1"/>
          <w:sz w:val="24"/>
          <w:szCs w:val="24"/>
        </w:rPr>
        <w:t xml:space="preserve"> </w:t>
      </w:r>
      <w:r w:rsidRPr="00AA15C0">
        <w:rPr>
          <w:rFonts w:asciiTheme="minorBidi" w:hAnsiTheme="minorBidi"/>
          <w:color w:val="000000"/>
          <w:sz w:val="24"/>
          <w:szCs w:val="24"/>
        </w:rPr>
        <w:t xml:space="preserve">Where material changes have been made to a published program, those applicants with an offer on that program will be informed of those changes as soon as possible. Such changes may include: </w:t>
      </w:r>
    </w:p>
    <w:p w:rsidR="00431B36" w:rsidRPr="00AA15C0" w:rsidRDefault="00431B36" w:rsidP="00431B36">
      <w:pPr>
        <w:autoSpaceDE w:val="0"/>
        <w:autoSpaceDN w:val="0"/>
        <w:adjustRightInd w:val="0"/>
        <w:spacing w:after="0" w:line="240" w:lineRule="auto"/>
        <w:ind w:firstLine="720"/>
        <w:rPr>
          <w:rFonts w:asciiTheme="minorBidi" w:hAnsiTheme="minorBidi"/>
          <w:color w:val="000000"/>
          <w:sz w:val="24"/>
          <w:szCs w:val="24"/>
        </w:rPr>
      </w:pPr>
      <w:r w:rsidRPr="00AA15C0">
        <w:rPr>
          <w:rFonts w:asciiTheme="minorBidi" w:hAnsiTheme="minorBidi"/>
          <w:color w:val="000000"/>
          <w:sz w:val="24"/>
          <w:szCs w:val="24"/>
        </w:rPr>
        <w:t>a.</w:t>
      </w:r>
      <w:r w:rsidRPr="00AA15C0">
        <w:rPr>
          <w:rFonts w:asciiTheme="minorBidi" w:hAnsiTheme="minorBidi"/>
          <w:color w:val="000000"/>
          <w:sz w:val="24"/>
          <w:szCs w:val="24"/>
        </w:rPr>
        <w:tab/>
        <w:t>A change in the approval status of the program</w:t>
      </w:r>
      <w:r w:rsidR="00C15AB8" w:rsidRPr="00AA15C0">
        <w:rPr>
          <w:rFonts w:asciiTheme="minorBidi" w:hAnsiTheme="minorBidi"/>
          <w:color w:val="000000"/>
          <w:sz w:val="24"/>
          <w:szCs w:val="24"/>
        </w:rPr>
        <w:t>.</w:t>
      </w:r>
      <w:r w:rsidRPr="00AA15C0">
        <w:rPr>
          <w:rFonts w:asciiTheme="minorBidi" w:hAnsiTheme="minorBidi"/>
          <w:color w:val="000000"/>
          <w:sz w:val="24"/>
          <w:szCs w:val="24"/>
        </w:rPr>
        <w:t xml:space="preserve"> </w:t>
      </w:r>
    </w:p>
    <w:p w:rsidR="00431B36" w:rsidRPr="00AA15C0" w:rsidRDefault="00431B36" w:rsidP="00431B36">
      <w:pPr>
        <w:autoSpaceDE w:val="0"/>
        <w:autoSpaceDN w:val="0"/>
        <w:adjustRightInd w:val="0"/>
        <w:spacing w:after="0" w:line="240" w:lineRule="auto"/>
        <w:ind w:firstLine="720"/>
        <w:rPr>
          <w:rFonts w:asciiTheme="minorBidi" w:hAnsiTheme="minorBidi"/>
          <w:color w:val="000000"/>
          <w:sz w:val="24"/>
          <w:szCs w:val="24"/>
        </w:rPr>
      </w:pPr>
      <w:r w:rsidRPr="00AA15C0">
        <w:rPr>
          <w:rFonts w:asciiTheme="minorBidi" w:hAnsiTheme="minorBidi"/>
          <w:color w:val="000000"/>
          <w:sz w:val="24"/>
          <w:szCs w:val="24"/>
        </w:rPr>
        <w:t>b.</w:t>
      </w:r>
      <w:r w:rsidRPr="00AA15C0">
        <w:rPr>
          <w:rFonts w:asciiTheme="minorBidi" w:hAnsiTheme="minorBidi"/>
          <w:color w:val="000000"/>
          <w:sz w:val="24"/>
          <w:szCs w:val="24"/>
        </w:rPr>
        <w:tab/>
        <w:t>A program gaining accreditation from a professional body</w:t>
      </w:r>
      <w:r w:rsidR="00C15AB8" w:rsidRPr="00AA15C0">
        <w:rPr>
          <w:rFonts w:asciiTheme="minorBidi" w:hAnsiTheme="minorBidi"/>
          <w:color w:val="000000"/>
          <w:sz w:val="24"/>
          <w:szCs w:val="24"/>
        </w:rPr>
        <w:t>.</w:t>
      </w:r>
    </w:p>
    <w:p w:rsidR="00431B36" w:rsidRPr="00AA15C0" w:rsidRDefault="00431B36" w:rsidP="00431B36">
      <w:pPr>
        <w:autoSpaceDE w:val="0"/>
        <w:autoSpaceDN w:val="0"/>
        <w:adjustRightInd w:val="0"/>
        <w:spacing w:after="0" w:line="240" w:lineRule="auto"/>
        <w:ind w:firstLine="720"/>
        <w:rPr>
          <w:rFonts w:asciiTheme="minorBidi" w:hAnsiTheme="minorBidi"/>
          <w:color w:val="000000"/>
          <w:sz w:val="24"/>
          <w:szCs w:val="24"/>
        </w:rPr>
      </w:pPr>
      <w:r w:rsidRPr="00AA15C0">
        <w:rPr>
          <w:rFonts w:asciiTheme="minorBidi" w:hAnsiTheme="minorBidi"/>
          <w:color w:val="000000"/>
          <w:sz w:val="24"/>
          <w:szCs w:val="24"/>
        </w:rPr>
        <w:t>c.</w:t>
      </w:r>
      <w:r w:rsidRPr="00AA15C0">
        <w:rPr>
          <w:rFonts w:asciiTheme="minorBidi" w:hAnsiTheme="minorBidi"/>
          <w:color w:val="000000"/>
          <w:sz w:val="24"/>
          <w:szCs w:val="24"/>
        </w:rPr>
        <w:tab/>
        <w:t>A major variation to the program fees</w:t>
      </w:r>
      <w:r w:rsidR="00C15AB8" w:rsidRPr="00AA15C0">
        <w:rPr>
          <w:rFonts w:asciiTheme="minorBidi" w:hAnsiTheme="minorBidi"/>
          <w:color w:val="000000"/>
          <w:sz w:val="24"/>
          <w:szCs w:val="24"/>
        </w:rPr>
        <w:t>.</w:t>
      </w:r>
      <w:r w:rsidRPr="00AA15C0">
        <w:rPr>
          <w:rFonts w:asciiTheme="minorBidi" w:hAnsiTheme="minorBidi"/>
          <w:color w:val="000000"/>
          <w:sz w:val="24"/>
          <w:szCs w:val="24"/>
        </w:rPr>
        <w:t xml:space="preserve"> </w:t>
      </w:r>
    </w:p>
    <w:p w:rsidR="00431B36" w:rsidRPr="00AA15C0" w:rsidRDefault="00431B36" w:rsidP="00431B36">
      <w:pPr>
        <w:autoSpaceDE w:val="0"/>
        <w:autoSpaceDN w:val="0"/>
        <w:adjustRightInd w:val="0"/>
        <w:spacing w:after="0" w:line="240" w:lineRule="auto"/>
        <w:ind w:firstLine="720"/>
        <w:rPr>
          <w:rFonts w:asciiTheme="minorBidi" w:hAnsiTheme="minorBidi"/>
          <w:color w:val="000000"/>
          <w:sz w:val="24"/>
          <w:szCs w:val="24"/>
        </w:rPr>
      </w:pPr>
      <w:r w:rsidRPr="00AA15C0">
        <w:rPr>
          <w:rFonts w:asciiTheme="minorBidi" w:hAnsiTheme="minorBidi"/>
          <w:color w:val="000000"/>
          <w:sz w:val="24"/>
          <w:szCs w:val="24"/>
        </w:rPr>
        <w:t>d.</w:t>
      </w:r>
      <w:r w:rsidRPr="00AA15C0">
        <w:rPr>
          <w:rFonts w:asciiTheme="minorBidi" w:hAnsiTheme="minorBidi"/>
          <w:color w:val="000000"/>
          <w:sz w:val="24"/>
          <w:szCs w:val="24"/>
        </w:rPr>
        <w:tab/>
        <w:t>A change of location of program delivery</w:t>
      </w:r>
      <w:r w:rsidR="00C15AB8" w:rsidRPr="00AA15C0">
        <w:rPr>
          <w:rFonts w:asciiTheme="minorBidi" w:hAnsiTheme="minorBidi"/>
          <w:color w:val="000000"/>
          <w:sz w:val="24"/>
          <w:szCs w:val="24"/>
        </w:rPr>
        <w:t>.</w:t>
      </w:r>
      <w:r w:rsidRPr="00AA15C0">
        <w:rPr>
          <w:rFonts w:asciiTheme="minorBidi" w:hAnsiTheme="minorBidi"/>
          <w:color w:val="000000"/>
          <w:sz w:val="24"/>
          <w:szCs w:val="24"/>
        </w:rPr>
        <w:t xml:space="preserve">  </w:t>
      </w:r>
    </w:p>
    <w:p w:rsidR="00431B36" w:rsidRPr="00AA15C0" w:rsidRDefault="00431B36" w:rsidP="00431B36">
      <w:pPr>
        <w:autoSpaceDE w:val="0"/>
        <w:autoSpaceDN w:val="0"/>
        <w:adjustRightInd w:val="0"/>
        <w:spacing w:after="0" w:line="240" w:lineRule="auto"/>
        <w:ind w:firstLine="720"/>
        <w:rPr>
          <w:rFonts w:asciiTheme="minorBidi" w:hAnsiTheme="minorBidi"/>
          <w:color w:val="000000"/>
          <w:sz w:val="24"/>
          <w:szCs w:val="24"/>
        </w:rPr>
      </w:pPr>
      <w:r w:rsidRPr="00AA15C0">
        <w:rPr>
          <w:rFonts w:asciiTheme="minorBidi" w:hAnsiTheme="minorBidi"/>
          <w:color w:val="000000"/>
          <w:sz w:val="24"/>
          <w:szCs w:val="24"/>
        </w:rPr>
        <w:t>e.</w:t>
      </w:r>
      <w:r w:rsidRPr="00AA15C0">
        <w:rPr>
          <w:rFonts w:asciiTheme="minorBidi" w:hAnsiTheme="minorBidi"/>
          <w:color w:val="000000"/>
          <w:sz w:val="24"/>
          <w:szCs w:val="24"/>
        </w:rPr>
        <w:tab/>
        <w:t>The closure or suspension of a program.</w:t>
      </w:r>
    </w:p>
    <w:p w:rsidR="00431B36" w:rsidRPr="00AA15C0" w:rsidRDefault="00431B36" w:rsidP="00431B36">
      <w:pPr>
        <w:autoSpaceDE w:val="0"/>
        <w:autoSpaceDN w:val="0"/>
        <w:adjustRightInd w:val="0"/>
        <w:spacing w:after="0" w:line="240" w:lineRule="auto"/>
        <w:ind w:left="-270"/>
        <w:rPr>
          <w:rFonts w:asciiTheme="minorBidi" w:hAnsiTheme="minorBidi"/>
          <w:color w:val="000000"/>
          <w:sz w:val="24"/>
          <w:szCs w:val="24"/>
        </w:rPr>
      </w:pPr>
    </w:p>
    <w:p w:rsidR="00431B36" w:rsidRPr="00AA15C0" w:rsidRDefault="00431B36" w:rsidP="00097C0C">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2.2</w:t>
      </w:r>
      <w:r w:rsidR="00C8439F" w:rsidRPr="00AA15C0">
        <w:rPr>
          <w:rFonts w:asciiTheme="minorBidi" w:hAnsiTheme="minorBidi"/>
          <w:color w:val="000000"/>
          <w:sz w:val="24"/>
          <w:szCs w:val="24"/>
        </w:rPr>
        <w:t>1</w:t>
      </w:r>
      <w:r w:rsidRPr="00AA15C0">
        <w:rPr>
          <w:rFonts w:asciiTheme="minorBidi" w:hAnsiTheme="minorBidi"/>
          <w:color w:val="000000"/>
          <w:sz w:val="24"/>
          <w:szCs w:val="24"/>
        </w:rPr>
        <w:t>.2</w:t>
      </w:r>
      <w:r w:rsidRPr="00AA15C0">
        <w:rPr>
          <w:rFonts w:asciiTheme="minorBidi" w:hAnsiTheme="minorBidi"/>
          <w:color w:val="000000"/>
          <w:sz w:val="24"/>
          <w:szCs w:val="24"/>
        </w:rPr>
        <w:tab/>
      </w:r>
      <w:r w:rsidR="00495650" w:rsidRPr="00AA15C0">
        <w:rPr>
          <w:rFonts w:asciiTheme="minorBidi" w:hAnsiTheme="minorBidi"/>
          <w:color w:val="000000"/>
          <w:sz w:val="24"/>
          <w:szCs w:val="24"/>
        </w:rPr>
        <w:t xml:space="preserve"> </w:t>
      </w:r>
      <w:r w:rsidRPr="00AA15C0">
        <w:rPr>
          <w:rFonts w:asciiTheme="minorBidi" w:hAnsiTheme="minorBidi"/>
          <w:color w:val="000000"/>
          <w:sz w:val="24"/>
          <w:szCs w:val="24"/>
        </w:rPr>
        <w:t>Applicants will have the option of withdrawing their acceptance on the program. Should they wish to be considered for an alternative program their application will then be assessed against the entry criteria for that particular program, provided vacancy exists to accommodate them.</w:t>
      </w:r>
    </w:p>
    <w:p w:rsidR="00643B5D" w:rsidRPr="00AA15C0" w:rsidRDefault="00643B5D" w:rsidP="00097C0C">
      <w:pPr>
        <w:autoSpaceDE w:val="0"/>
        <w:autoSpaceDN w:val="0"/>
        <w:adjustRightInd w:val="0"/>
        <w:spacing w:after="0" w:line="240" w:lineRule="auto"/>
        <w:jc w:val="both"/>
        <w:rPr>
          <w:rFonts w:asciiTheme="minorBidi" w:hAnsiTheme="minorBidi"/>
          <w:color w:val="000000"/>
          <w:sz w:val="24"/>
          <w:szCs w:val="24"/>
        </w:rPr>
      </w:pPr>
    </w:p>
    <w:p w:rsidR="009429D5" w:rsidRPr="00AA15C0" w:rsidRDefault="009429D5" w:rsidP="00431B36">
      <w:pPr>
        <w:autoSpaceDE w:val="0"/>
        <w:autoSpaceDN w:val="0"/>
        <w:adjustRightInd w:val="0"/>
        <w:spacing w:after="0" w:line="240" w:lineRule="auto"/>
        <w:jc w:val="both"/>
        <w:rPr>
          <w:rFonts w:asciiTheme="minorBidi" w:hAnsiTheme="minorBidi"/>
          <w:color w:val="000000"/>
          <w:sz w:val="24"/>
          <w:szCs w:val="24"/>
        </w:rPr>
      </w:pPr>
    </w:p>
    <w:p w:rsidR="009429D5" w:rsidRPr="00AA15C0" w:rsidRDefault="00075F5A" w:rsidP="00CC4EC1">
      <w:pPr>
        <w:autoSpaceDE w:val="0"/>
        <w:autoSpaceDN w:val="0"/>
        <w:adjustRightInd w:val="0"/>
        <w:spacing w:after="0" w:line="240" w:lineRule="auto"/>
        <w:rPr>
          <w:rFonts w:asciiTheme="minorBidi" w:hAnsiTheme="minorBidi"/>
          <w:b/>
          <w:bCs/>
          <w:color w:val="000000"/>
          <w:sz w:val="24"/>
          <w:szCs w:val="24"/>
          <w:u w:val="single"/>
        </w:rPr>
      </w:pPr>
      <w:r w:rsidRPr="00AA15C0">
        <w:rPr>
          <w:rFonts w:asciiTheme="minorBidi" w:hAnsiTheme="minorBidi"/>
          <w:b/>
          <w:bCs/>
          <w:color w:val="000000"/>
          <w:sz w:val="24"/>
          <w:szCs w:val="24"/>
        </w:rPr>
        <w:lastRenderedPageBreak/>
        <w:t>2.2</w:t>
      </w:r>
      <w:r w:rsidR="00C8439F" w:rsidRPr="00AA15C0">
        <w:rPr>
          <w:rFonts w:asciiTheme="minorBidi" w:hAnsiTheme="minorBidi"/>
          <w:b/>
          <w:bCs/>
          <w:color w:val="000000"/>
          <w:sz w:val="24"/>
          <w:szCs w:val="24"/>
        </w:rPr>
        <w:t>2</w:t>
      </w:r>
      <w:r w:rsidR="009429D5" w:rsidRPr="00AA15C0">
        <w:rPr>
          <w:rFonts w:asciiTheme="minorBidi" w:hAnsiTheme="minorBidi"/>
          <w:b/>
          <w:bCs/>
          <w:color w:val="000000"/>
          <w:sz w:val="24"/>
          <w:szCs w:val="24"/>
        </w:rPr>
        <w:t xml:space="preserve"> </w:t>
      </w:r>
      <w:r w:rsidR="00F239A4" w:rsidRPr="00AA15C0">
        <w:rPr>
          <w:rFonts w:asciiTheme="minorBidi" w:hAnsiTheme="minorBidi"/>
          <w:b/>
          <w:bCs/>
          <w:color w:val="000000"/>
          <w:sz w:val="24"/>
          <w:szCs w:val="24"/>
        </w:rPr>
        <w:tab/>
      </w:r>
      <w:r w:rsidR="009429D5" w:rsidRPr="00AA15C0">
        <w:rPr>
          <w:rFonts w:asciiTheme="minorBidi" w:hAnsiTheme="minorBidi"/>
          <w:b/>
          <w:bCs/>
          <w:color w:val="000000"/>
          <w:sz w:val="24"/>
          <w:szCs w:val="24"/>
          <w:u w:val="single"/>
        </w:rPr>
        <w:t xml:space="preserve">Admission Quotas </w:t>
      </w:r>
    </w:p>
    <w:p w:rsidR="005B1727" w:rsidRPr="00AA15C0" w:rsidRDefault="005B1727" w:rsidP="00CC4EC1">
      <w:pPr>
        <w:autoSpaceDE w:val="0"/>
        <w:autoSpaceDN w:val="0"/>
        <w:adjustRightInd w:val="0"/>
        <w:spacing w:after="0" w:line="240" w:lineRule="auto"/>
        <w:rPr>
          <w:rFonts w:asciiTheme="minorBidi" w:hAnsiTheme="minorBidi"/>
          <w:b/>
          <w:bCs/>
          <w:color w:val="000000"/>
          <w:sz w:val="24"/>
          <w:szCs w:val="24"/>
          <w:u w:val="single"/>
        </w:rPr>
      </w:pPr>
    </w:p>
    <w:p w:rsidR="005B1727" w:rsidRPr="00AA15C0" w:rsidRDefault="005B1727" w:rsidP="00A97AA9">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AA15C0">
        <w:rPr>
          <w:rFonts w:ascii="Arial" w:hAnsi="Arial" w:cs="Arial"/>
          <w:color w:val="000000"/>
          <w:sz w:val="24"/>
          <w:szCs w:val="24"/>
        </w:rPr>
        <w:t>Two percent quota shall be kept for less developed regions of Pakistan.</w:t>
      </w:r>
    </w:p>
    <w:p w:rsidR="005B1727" w:rsidRPr="00AA15C0" w:rsidRDefault="005B1727" w:rsidP="00A97AA9">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AA15C0">
        <w:rPr>
          <w:rFonts w:ascii="Arial" w:hAnsi="Arial" w:cs="Arial"/>
          <w:color w:val="000000"/>
          <w:sz w:val="24"/>
          <w:szCs w:val="24"/>
        </w:rPr>
        <w:t>Two percent quota for disabled candidates.</w:t>
      </w:r>
    </w:p>
    <w:p w:rsidR="005B1727" w:rsidRPr="00AA15C0" w:rsidRDefault="005B1727" w:rsidP="00A97AA9">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AA15C0">
        <w:rPr>
          <w:rFonts w:ascii="Arial" w:hAnsi="Arial" w:cs="Arial"/>
          <w:color w:val="000000"/>
          <w:sz w:val="24"/>
          <w:szCs w:val="24"/>
        </w:rPr>
        <w:t>Five percent for Lawyers children’s in LLB</w:t>
      </w:r>
      <w:r w:rsidR="00ED76F5" w:rsidRPr="00AA15C0">
        <w:rPr>
          <w:rFonts w:ascii="Arial" w:hAnsi="Arial" w:cs="Arial"/>
          <w:color w:val="000000"/>
          <w:sz w:val="24"/>
          <w:szCs w:val="24"/>
        </w:rPr>
        <w:t xml:space="preserve"> program only</w:t>
      </w:r>
      <w:r w:rsidRPr="00AA15C0">
        <w:rPr>
          <w:rFonts w:ascii="Arial" w:hAnsi="Arial" w:cs="Arial"/>
          <w:color w:val="000000"/>
          <w:sz w:val="24"/>
          <w:szCs w:val="24"/>
        </w:rPr>
        <w:t>.</w:t>
      </w:r>
    </w:p>
    <w:p w:rsidR="005B1727" w:rsidRPr="00AA15C0" w:rsidRDefault="005B1727" w:rsidP="00CC4EC1">
      <w:pPr>
        <w:autoSpaceDE w:val="0"/>
        <w:autoSpaceDN w:val="0"/>
        <w:adjustRightInd w:val="0"/>
        <w:spacing w:after="0" w:line="240" w:lineRule="auto"/>
        <w:rPr>
          <w:rFonts w:asciiTheme="minorBidi" w:hAnsiTheme="minorBidi"/>
          <w:color w:val="000000"/>
          <w:sz w:val="24"/>
          <w:szCs w:val="24"/>
          <w:u w:val="single"/>
        </w:rPr>
      </w:pPr>
    </w:p>
    <w:p w:rsidR="005B1727" w:rsidRPr="00AA15C0" w:rsidRDefault="005B1727" w:rsidP="005B1727">
      <w:pPr>
        <w:jc w:val="both"/>
        <w:rPr>
          <w:rFonts w:ascii="Arial" w:hAnsi="Arial" w:cs="Arial"/>
          <w:sz w:val="24"/>
          <w:szCs w:val="24"/>
        </w:rPr>
      </w:pPr>
      <w:r w:rsidRPr="00AA15C0">
        <w:rPr>
          <w:rFonts w:ascii="Arial" w:hAnsi="Arial" w:cs="Arial"/>
          <w:b/>
          <w:sz w:val="24"/>
          <w:szCs w:val="24"/>
        </w:rPr>
        <w:t>2.2</w:t>
      </w:r>
      <w:r w:rsidR="00C8439F" w:rsidRPr="00AA15C0">
        <w:rPr>
          <w:rFonts w:ascii="Arial" w:hAnsi="Arial" w:cs="Arial"/>
          <w:b/>
          <w:sz w:val="24"/>
          <w:szCs w:val="24"/>
        </w:rPr>
        <w:t>3</w:t>
      </w:r>
      <w:r w:rsidRPr="00AA15C0">
        <w:rPr>
          <w:rFonts w:ascii="Arial" w:hAnsi="Arial" w:cs="Arial"/>
          <w:b/>
          <w:sz w:val="24"/>
          <w:szCs w:val="24"/>
        </w:rPr>
        <w:tab/>
      </w:r>
      <w:r w:rsidRPr="00AA15C0">
        <w:rPr>
          <w:rFonts w:ascii="Arial" w:hAnsi="Arial" w:cs="Arial"/>
          <w:b/>
          <w:sz w:val="24"/>
          <w:szCs w:val="24"/>
          <w:u w:val="single"/>
        </w:rPr>
        <w:t>Two Percent Quota for Students from Less Developed Regions</w:t>
      </w:r>
    </w:p>
    <w:p w:rsidR="005B1727" w:rsidRPr="00AA15C0" w:rsidRDefault="005B1727" w:rsidP="005B1727">
      <w:pPr>
        <w:spacing w:line="240" w:lineRule="auto"/>
        <w:ind w:left="1440" w:hanging="720"/>
        <w:jc w:val="both"/>
        <w:rPr>
          <w:rFonts w:ascii="Arial" w:hAnsi="Arial" w:cs="Arial"/>
          <w:sz w:val="24"/>
          <w:szCs w:val="24"/>
        </w:rPr>
      </w:pPr>
      <w:r w:rsidRPr="00AA15C0">
        <w:rPr>
          <w:rFonts w:ascii="Arial" w:hAnsi="Arial" w:cs="Arial"/>
          <w:sz w:val="24"/>
          <w:szCs w:val="24"/>
        </w:rPr>
        <w:t>a.</w:t>
      </w:r>
      <w:r w:rsidRPr="00AA15C0">
        <w:rPr>
          <w:rFonts w:ascii="Arial" w:hAnsi="Arial" w:cs="Arial"/>
          <w:sz w:val="24"/>
          <w:szCs w:val="24"/>
        </w:rPr>
        <w:tab/>
        <w:t>Two percent quota is reserved for students from less developed region of Pakistan in BU procedure is as under</w:t>
      </w:r>
    </w:p>
    <w:p w:rsidR="005B1727" w:rsidRPr="00AA15C0" w:rsidRDefault="005B1727" w:rsidP="005B1727">
      <w:pPr>
        <w:spacing w:line="240" w:lineRule="auto"/>
        <w:ind w:left="1440" w:hanging="720"/>
        <w:jc w:val="both"/>
        <w:rPr>
          <w:rFonts w:ascii="Arial" w:hAnsi="Arial" w:cs="Arial"/>
          <w:sz w:val="24"/>
          <w:szCs w:val="24"/>
        </w:rPr>
      </w:pPr>
      <w:r w:rsidRPr="00AA15C0">
        <w:rPr>
          <w:rFonts w:ascii="Arial" w:hAnsi="Arial" w:cs="Arial"/>
          <w:sz w:val="24"/>
          <w:szCs w:val="24"/>
        </w:rPr>
        <w:t>b.</w:t>
      </w:r>
      <w:r w:rsidRPr="00AA15C0">
        <w:rPr>
          <w:rFonts w:ascii="Arial" w:hAnsi="Arial" w:cs="Arial"/>
          <w:sz w:val="24"/>
          <w:szCs w:val="24"/>
        </w:rPr>
        <w:tab/>
        <w:t xml:space="preserve">Applicants shall apply online, on or before the notified closing date as promulgated. </w:t>
      </w:r>
    </w:p>
    <w:p w:rsidR="005B1727" w:rsidRPr="00AA15C0" w:rsidRDefault="005B1727" w:rsidP="005B1727">
      <w:pPr>
        <w:spacing w:line="240" w:lineRule="auto"/>
        <w:ind w:left="1440" w:hanging="720"/>
        <w:jc w:val="both"/>
        <w:rPr>
          <w:rFonts w:ascii="Arial" w:hAnsi="Arial" w:cs="Arial"/>
          <w:sz w:val="24"/>
          <w:szCs w:val="24"/>
        </w:rPr>
      </w:pPr>
      <w:r w:rsidRPr="00AA15C0">
        <w:rPr>
          <w:rFonts w:ascii="Arial" w:hAnsi="Arial" w:cs="Arial"/>
          <w:sz w:val="24"/>
          <w:szCs w:val="24"/>
        </w:rPr>
        <w:t>c.</w:t>
      </w:r>
      <w:r w:rsidRPr="00AA15C0">
        <w:rPr>
          <w:rFonts w:ascii="Arial" w:hAnsi="Arial" w:cs="Arial"/>
          <w:sz w:val="24"/>
          <w:szCs w:val="24"/>
        </w:rPr>
        <w:tab/>
        <w:t>Applicants shall appear in the admission test on the date notified by BU, or produce results of the tests conducted by the specified testing service if so provisioned.</w:t>
      </w:r>
    </w:p>
    <w:p w:rsidR="005B1727" w:rsidRPr="00AA15C0" w:rsidRDefault="005B1727" w:rsidP="005B1727">
      <w:pPr>
        <w:spacing w:line="240" w:lineRule="auto"/>
        <w:ind w:left="1440" w:hanging="720"/>
        <w:jc w:val="both"/>
        <w:rPr>
          <w:rFonts w:ascii="Arial" w:hAnsi="Arial" w:cs="Arial"/>
          <w:sz w:val="24"/>
          <w:szCs w:val="24"/>
        </w:rPr>
      </w:pPr>
      <w:r w:rsidRPr="00AA15C0">
        <w:rPr>
          <w:rFonts w:ascii="Arial" w:hAnsi="Arial" w:cs="Arial"/>
          <w:sz w:val="24"/>
          <w:szCs w:val="24"/>
        </w:rPr>
        <w:t>d.</w:t>
      </w:r>
      <w:r w:rsidRPr="00AA15C0">
        <w:rPr>
          <w:rFonts w:ascii="Arial" w:hAnsi="Arial" w:cs="Arial"/>
          <w:sz w:val="24"/>
          <w:szCs w:val="24"/>
        </w:rPr>
        <w:tab/>
        <w:t>Applicants on reserved seats of lesser developed regions of Pakistan should fulfill general conditions for admission in BU and must satisfy minimum admission criteria, prescribed for each degree program.</w:t>
      </w:r>
    </w:p>
    <w:p w:rsidR="005B1727" w:rsidRPr="00AA15C0" w:rsidRDefault="005B1727" w:rsidP="005B1727">
      <w:pPr>
        <w:spacing w:line="240" w:lineRule="auto"/>
        <w:ind w:left="1440" w:hanging="720"/>
        <w:jc w:val="both"/>
        <w:rPr>
          <w:rFonts w:ascii="Arial" w:hAnsi="Arial" w:cs="Arial"/>
          <w:sz w:val="24"/>
          <w:szCs w:val="24"/>
        </w:rPr>
      </w:pPr>
      <w:r w:rsidRPr="00AA15C0">
        <w:rPr>
          <w:rFonts w:ascii="Arial" w:hAnsi="Arial" w:cs="Arial"/>
          <w:sz w:val="24"/>
          <w:szCs w:val="24"/>
        </w:rPr>
        <w:t>e.</w:t>
      </w:r>
      <w:r w:rsidRPr="00AA15C0">
        <w:rPr>
          <w:rFonts w:ascii="Arial" w:hAnsi="Arial" w:cs="Arial"/>
          <w:sz w:val="24"/>
          <w:szCs w:val="24"/>
        </w:rPr>
        <w:tab/>
        <w:t>IT Department shall generate separate merit list of Candidates belonging to lesser developed regions to Admissions Directorate for soliciting approval of Rector.</w:t>
      </w:r>
    </w:p>
    <w:p w:rsidR="005B1727" w:rsidRPr="00AA15C0" w:rsidRDefault="005B1727" w:rsidP="005B1727">
      <w:pPr>
        <w:spacing w:line="240" w:lineRule="auto"/>
        <w:ind w:left="1440" w:hanging="720"/>
        <w:jc w:val="both"/>
        <w:rPr>
          <w:rFonts w:ascii="Arial" w:hAnsi="Arial" w:cs="Arial"/>
          <w:sz w:val="24"/>
          <w:szCs w:val="24"/>
        </w:rPr>
      </w:pPr>
      <w:r w:rsidRPr="00AA15C0">
        <w:rPr>
          <w:rFonts w:ascii="Arial" w:hAnsi="Arial" w:cs="Arial"/>
          <w:sz w:val="24"/>
          <w:szCs w:val="24"/>
        </w:rPr>
        <w:t>f.</w:t>
      </w:r>
      <w:r w:rsidRPr="00AA15C0">
        <w:rPr>
          <w:rFonts w:ascii="Arial" w:hAnsi="Arial" w:cs="Arial"/>
          <w:sz w:val="24"/>
          <w:szCs w:val="24"/>
        </w:rPr>
        <w:tab/>
        <w:t xml:space="preserve"> Applicants belonging to lesser developed region of Pakistan shall be required to produce duly attested domicile from DASB for admissions.</w:t>
      </w:r>
    </w:p>
    <w:p w:rsidR="005B1727" w:rsidRPr="00AA15C0" w:rsidRDefault="005B1727" w:rsidP="005B1727">
      <w:pPr>
        <w:spacing w:line="240" w:lineRule="auto"/>
        <w:ind w:left="1440" w:hanging="720"/>
        <w:jc w:val="both"/>
        <w:rPr>
          <w:rFonts w:ascii="Arial" w:hAnsi="Arial" w:cs="Arial"/>
          <w:sz w:val="24"/>
          <w:szCs w:val="24"/>
        </w:rPr>
      </w:pPr>
      <w:r w:rsidRPr="00AA15C0">
        <w:rPr>
          <w:rFonts w:ascii="Arial" w:hAnsi="Arial" w:cs="Arial"/>
          <w:sz w:val="24"/>
          <w:szCs w:val="24"/>
        </w:rPr>
        <w:t>g.</w:t>
      </w:r>
      <w:r w:rsidRPr="00AA15C0">
        <w:rPr>
          <w:rFonts w:ascii="Arial" w:hAnsi="Arial" w:cs="Arial"/>
          <w:sz w:val="24"/>
          <w:szCs w:val="24"/>
        </w:rPr>
        <w:tab/>
        <w:t>Admission Committee of BU Campuses/CUs shall verify the domicile of the applicant belonging from lesser developed regions of Pakistan in order to look for any discrepancies/ shortcoming.</w:t>
      </w:r>
    </w:p>
    <w:p w:rsidR="005B1727" w:rsidRPr="00AA15C0" w:rsidRDefault="005D5BCF" w:rsidP="005B1727">
      <w:pPr>
        <w:ind w:firstLine="720"/>
        <w:jc w:val="both"/>
        <w:rPr>
          <w:rFonts w:ascii="Arial" w:hAnsi="Arial" w:cs="Arial"/>
          <w:b/>
          <w:sz w:val="24"/>
          <w:szCs w:val="24"/>
        </w:rPr>
      </w:pPr>
      <w:r w:rsidRPr="00AA15C0">
        <w:rPr>
          <w:rFonts w:ascii="Arial" w:hAnsi="Arial" w:cs="Arial"/>
          <w:sz w:val="24"/>
          <w:szCs w:val="24"/>
        </w:rPr>
        <w:t>h</w:t>
      </w:r>
      <w:r w:rsidR="005B1727" w:rsidRPr="00AA15C0">
        <w:rPr>
          <w:rFonts w:ascii="Arial" w:hAnsi="Arial" w:cs="Arial"/>
          <w:sz w:val="24"/>
          <w:szCs w:val="24"/>
        </w:rPr>
        <w:t>.</w:t>
      </w:r>
      <w:r w:rsidR="005B1727" w:rsidRPr="00AA15C0">
        <w:rPr>
          <w:rFonts w:ascii="Arial" w:hAnsi="Arial" w:cs="Arial"/>
          <w:sz w:val="24"/>
          <w:szCs w:val="24"/>
        </w:rPr>
        <w:tab/>
        <w:t xml:space="preserve">List of less developed regions of Pakistan is at </w:t>
      </w:r>
      <w:r w:rsidR="005B1727" w:rsidRPr="00AA15C0">
        <w:rPr>
          <w:rFonts w:ascii="Arial" w:hAnsi="Arial" w:cs="Arial"/>
          <w:b/>
          <w:sz w:val="24"/>
          <w:szCs w:val="24"/>
        </w:rPr>
        <w:t>Annex ‘C’</w:t>
      </w:r>
      <w:r w:rsidR="005B1727" w:rsidRPr="00AA15C0">
        <w:rPr>
          <w:rFonts w:ascii="Arial" w:hAnsi="Arial" w:cs="Arial"/>
          <w:sz w:val="24"/>
          <w:szCs w:val="24"/>
        </w:rPr>
        <w:t>.</w:t>
      </w:r>
    </w:p>
    <w:p w:rsidR="005B1727" w:rsidRPr="00AA15C0" w:rsidRDefault="005B1727" w:rsidP="005B1727">
      <w:pPr>
        <w:pStyle w:val="Heading2"/>
        <w:tabs>
          <w:tab w:val="left" w:pos="521"/>
        </w:tabs>
        <w:kinsoku w:val="0"/>
        <w:overflowPunct w:val="0"/>
        <w:spacing w:before="211"/>
        <w:jc w:val="both"/>
        <w:rPr>
          <w:rFonts w:ascii="Arial" w:eastAsiaTheme="minorEastAsia" w:hAnsi="Arial" w:cs="Arial"/>
          <w:color w:val="auto"/>
          <w:spacing w:val="-1"/>
          <w:sz w:val="24"/>
          <w:szCs w:val="24"/>
        </w:rPr>
      </w:pPr>
      <w:r w:rsidRPr="00AA15C0">
        <w:rPr>
          <w:rFonts w:ascii="Arial" w:eastAsiaTheme="minorEastAsia" w:hAnsi="Arial" w:cs="Arial"/>
          <w:color w:val="auto"/>
          <w:spacing w:val="-1"/>
          <w:sz w:val="24"/>
          <w:szCs w:val="24"/>
        </w:rPr>
        <w:t>2.2</w:t>
      </w:r>
      <w:r w:rsidR="00C8439F" w:rsidRPr="00AA15C0">
        <w:rPr>
          <w:rFonts w:ascii="Arial" w:eastAsiaTheme="minorEastAsia" w:hAnsi="Arial" w:cs="Arial"/>
          <w:color w:val="auto"/>
          <w:spacing w:val="-1"/>
          <w:sz w:val="24"/>
          <w:szCs w:val="24"/>
        </w:rPr>
        <w:t>4</w:t>
      </w:r>
      <w:r w:rsidRPr="00AA15C0">
        <w:rPr>
          <w:rFonts w:ascii="Arial" w:eastAsiaTheme="minorEastAsia" w:hAnsi="Arial" w:cs="Arial"/>
          <w:color w:val="auto"/>
          <w:spacing w:val="-1"/>
          <w:sz w:val="24"/>
          <w:szCs w:val="24"/>
        </w:rPr>
        <w:tab/>
      </w:r>
      <w:r w:rsidRPr="00AA15C0">
        <w:rPr>
          <w:rFonts w:ascii="Arial" w:eastAsiaTheme="minorEastAsia" w:hAnsi="Arial" w:cs="Arial"/>
          <w:color w:val="auto"/>
          <w:spacing w:val="-1"/>
          <w:sz w:val="24"/>
          <w:szCs w:val="24"/>
        </w:rPr>
        <w:tab/>
      </w:r>
      <w:r w:rsidRPr="00AA15C0">
        <w:rPr>
          <w:rFonts w:ascii="Arial" w:eastAsiaTheme="minorEastAsia" w:hAnsi="Arial" w:cs="Arial"/>
          <w:color w:val="auto"/>
          <w:spacing w:val="-1"/>
          <w:sz w:val="24"/>
          <w:szCs w:val="24"/>
          <w:u w:val="single"/>
        </w:rPr>
        <w:t>Two Percent Quota for Students with Disabilities</w:t>
      </w:r>
      <w:r w:rsidRPr="00AA15C0">
        <w:rPr>
          <w:rFonts w:ascii="Arial" w:eastAsiaTheme="minorEastAsia" w:hAnsi="Arial" w:cs="Arial"/>
          <w:color w:val="auto"/>
          <w:spacing w:val="-1"/>
          <w:sz w:val="24"/>
          <w:szCs w:val="24"/>
        </w:rPr>
        <w:tab/>
      </w:r>
    </w:p>
    <w:p w:rsidR="005B1727" w:rsidRPr="00AA15C0" w:rsidRDefault="005B1727" w:rsidP="005B1727">
      <w:pPr>
        <w:pStyle w:val="Heading2"/>
        <w:tabs>
          <w:tab w:val="left" w:pos="521"/>
        </w:tabs>
        <w:kinsoku w:val="0"/>
        <w:overflowPunct w:val="0"/>
        <w:spacing w:before="211" w:line="240" w:lineRule="auto"/>
        <w:ind w:left="1440" w:hanging="900"/>
        <w:jc w:val="both"/>
        <w:rPr>
          <w:rFonts w:ascii="Arial" w:hAnsi="Arial" w:cs="Arial"/>
          <w:b w:val="0"/>
          <w:bCs w:val="0"/>
          <w:color w:val="auto"/>
          <w:sz w:val="24"/>
          <w:szCs w:val="24"/>
        </w:rPr>
      </w:pPr>
      <w:r w:rsidRPr="00AA15C0">
        <w:rPr>
          <w:rFonts w:ascii="Arial" w:hAnsi="Arial" w:cs="Arial"/>
          <w:b w:val="0"/>
          <w:bCs w:val="0"/>
          <w:color w:val="auto"/>
          <w:sz w:val="24"/>
          <w:szCs w:val="24"/>
        </w:rPr>
        <w:t xml:space="preserve">  2.2</w:t>
      </w:r>
      <w:r w:rsidR="00C8439F" w:rsidRPr="00AA15C0">
        <w:rPr>
          <w:rFonts w:ascii="Arial" w:hAnsi="Arial" w:cs="Arial"/>
          <w:b w:val="0"/>
          <w:bCs w:val="0"/>
          <w:color w:val="auto"/>
          <w:sz w:val="24"/>
          <w:szCs w:val="24"/>
        </w:rPr>
        <w:t>4</w:t>
      </w:r>
      <w:r w:rsidRPr="00AA15C0">
        <w:rPr>
          <w:rFonts w:ascii="Arial" w:hAnsi="Arial" w:cs="Arial"/>
          <w:b w:val="0"/>
          <w:bCs w:val="0"/>
          <w:color w:val="auto"/>
          <w:sz w:val="24"/>
          <w:szCs w:val="24"/>
        </w:rPr>
        <w:t>.1 Two percent quota shall be kept for disabled candidates at Bahria University, procedure is as under:</w:t>
      </w:r>
    </w:p>
    <w:p w:rsidR="005B1727" w:rsidRPr="00AA15C0" w:rsidRDefault="005B1727" w:rsidP="005B1727">
      <w:pPr>
        <w:pStyle w:val="Heading2"/>
        <w:tabs>
          <w:tab w:val="left" w:pos="521"/>
        </w:tabs>
        <w:kinsoku w:val="0"/>
        <w:overflowPunct w:val="0"/>
        <w:spacing w:before="211" w:after="240" w:line="240" w:lineRule="auto"/>
        <w:ind w:left="1440" w:hanging="1800"/>
        <w:jc w:val="both"/>
        <w:rPr>
          <w:rFonts w:ascii="Arial" w:hAnsi="Arial" w:cs="Arial"/>
          <w:b w:val="0"/>
          <w:bCs w:val="0"/>
          <w:color w:val="auto"/>
          <w:sz w:val="24"/>
          <w:szCs w:val="24"/>
        </w:rPr>
      </w:pPr>
      <w:r w:rsidRPr="00AA15C0">
        <w:rPr>
          <w:rFonts w:ascii="Arial" w:hAnsi="Arial" w:cs="Arial"/>
          <w:b w:val="0"/>
          <w:bCs w:val="0"/>
          <w:color w:val="auto"/>
          <w:sz w:val="24"/>
          <w:szCs w:val="24"/>
        </w:rPr>
        <w:t xml:space="preserve">           </w:t>
      </w:r>
      <w:r w:rsidRPr="00AA15C0">
        <w:rPr>
          <w:rFonts w:ascii="Arial" w:hAnsi="Arial" w:cs="Arial"/>
          <w:b w:val="0"/>
          <w:bCs w:val="0"/>
          <w:color w:val="auto"/>
          <w:sz w:val="24"/>
          <w:szCs w:val="24"/>
        </w:rPr>
        <w:tab/>
      </w:r>
      <w:r w:rsidRPr="00AA15C0">
        <w:rPr>
          <w:rFonts w:ascii="Arial" w:hAnsi="Arial" w:cs="Arial"/>
          <w:b w:val="0"/>
          <w:bCs w:val="0"/>
          <w:color w:val="auto"/>
          <w:sz w:val="24"/>
          <w:szCs w:val="24"/>
        </w:rPr>
        <w:tab/>
        <w:t>a.</w:t>
      </w:r>
      <w:r w:rsidRPr="00AA15C0">
        <w:rPr>
          <w:rFonts w:ascii="Arial" w:hAnsi="Arial" w:cs="Arial"/>
          <w:b w:val="0"/>
          <w:bCs w:val="0"/>
          <w:color w:val="auto"/>
          <w:sz w:val="24"/>
          <w:szCs w:val="24"/>
        </w:rPr>
        <w:tab/>
        <w:t>Applicants with disabilities can request admission offices of relevant campus for required facilities during the admission process. All such requests must be supported by documentary evidence.</w:t>
      </w:r>
    </w:p>
    <w:p w:rsidR="005B1727" w:rsidRPr="00AA15C0" w:rsidRDefault="005B1727" w:rsidP="005B1727">
      <w:pPr>
        <w:pStyle w:val="BodyText"/>
        <w:tabs>
          <w:tab w:val="left" w:pos="881"/>
        </w:tabs>
        <w:kinsoku w:val="0"/>
        <w:overflowPunct w:val="0"/>
        <w:spacing w:after="240"/>
        <w:ind w:left="1440" w:hanging="200"/>
        <w:rPr>
          <w:rFonts w:ascii="Arial" w:hAnsi="Arial" w:cs="Arial"/>
          <w:spacing w:val="-1"/>
          <w:sz w:val="24"/>
          <w:szCs w:val="24"/>
        </w:rPr>
      </w:pPr>
      <w:r w:rsidRPr="00AA15C0">
        <w:rPr>
          <w:rFonts w:ascii="Arial" w:hAnsi="Arial" w:cs="Arial"/>
          <w:spacing w:val="-1"/>
          <w:sz w:val="24"/>
          <w:szCs w:val="24"/>
        </w:rPr>
        <w:tab/>
        <w:t>b.</w:t>
      </w:r>
      <w:r w:rsidRPr="00AA15C0">
        <w:rPr>
          <w:rFonts w:ascii="Arial" w:hAnsi="Arial" w:cs="Arial"/>
          <w:spacing w:val="-1"/>
          <w:sz w:val="24"/>
          <w:szCs w:val="24"/>
        </w:rPr>
        <w:tab/>
        <w:t>Accessibility Committee will be constituted at each campus, the CUs are to ensure the provision of appropriate facilities for admission,</w:t>
      </w:r>
      <w:r w:rsidRPr="00AA15C0">
        <w:rPr>
          <w:rFonts w:ascii="Arial" w:hAnsi="Arial" w:cs="Arial"/>
          <w:spacing w:val="25"/>
          <w:sz w:val="24"/>
          <w:szCs w:val="24"/>
        </w:rPr>
        <w:t xml:space="preserve"> </w:t>
      </w:r>
      <w:r w:rsidRPr="00AA15C0">
        <w:rPr>
          <w:rFonts w:ascii="Arial" w:hAnsi="Arial" w:cs="Arial"/>
          <w:spacing w:val="-1"/>
          <w:sz w:val="24"/>
          <w:szCs w:val="24"/>
        </w:rPr>
        <w:t>interview,</w:t>
      </w:r>
      <w:r w:rsidRPr="00AA15C0">
        <w:rPr>
          <w:rFonts w:ascii="Arial" w:hAnsi="Arial" w:cs="Arial"/>
          <w:spacing w:val="24"/>
          <w:sz w:val="24"/>
          <w:szCs w:val="24"/>
        </w:rPr>
        <w:t xml:space="preserve"> </w:t>
      </w:r>
      <w:r w:rsidRPr="00AA15C0">
        <w:rPr>
          <w:rFonts w:ascii="Arial" w:hAnsi="Arial" w:cs="Arial"/>
          <w:spacing w:val="-1"/>
          <w:sz w:val="24"/>
          <w:szCs w:val="24"/>
        </w:rPr>
        <w:t>and</w:t>
      </w:r>
      <w:r w:rsidRPr="00AA15C0">
        <w:rPr>
          <w:rFonts w:ascii="Arial" w:hAnsi="Arial" w:cs="Arial"/>
          <w:spacing w:val="23"/>
          <w:sz w:val="24"/>
          <w:szCs w:val="24"/>
        </w:rPr>
        <w:t xml:space="preserve"> </w:t>
      </w:r>
      <w:r w:rsidRPr="00AA15C0">
        <w:rPr>
          <w:rFonts w:ascii="Arial" w:hAnsi="Arial" w:cs="Arial"/>
          <w:spacing w:val="-1"/>
          <w:sz w:val="24"/>
          <w:szCs w:val="24"/>
        </w:rPr>
        <w:t>entrance</w:t>
      </w:r>
      <w:r w:rsidRPr="00AA15C0">
        <w:rPr>
          <w:rFonts w:ascii="Arial" w:hAnsi="Arial" w:cs="Arial"/>
          <w:spacing w:val="22"/>
          <w:sz w:val="24"/>
          <w:szCs w:val="24"/>
        </w:rPr>
        <w:t xml:space="preserve"> </w:t>
      </w:r>
      <w:r w:rsidRPr="00AA15C0">
        <w:rPr>
          <w:rFonts w:ascii="Arial" w:hAnsi="Arial" w:cs="Arial"/>
          <w:spacing w:val="-1"/>
          <w:sz w:val="24"/>
          <w:szCs w:val="24"/>
        </w:rPr>
        <w:t>test</w:t>
      </w:r>
      <w:r w:rsidRPr="00AA15C0">
        <w:rPr>
          <w:rFonts w:ascii="Arial" w:hAnsi="Arial" w:cs="Arial"/>
          <w:spacing w:val="73"/>
          <w:w w:val="99"/>
          <w:sz w:val="24"/>
          <w:szCs w:val="24"/>
        </w:rPr>
        <w:t xml:space="preserve"> </w:t>
      </w:r>
      <w:r w:rsidRPr="00AA15C0">
        <w:rPr>
          <w:rFonts w:ascii="Arial" w:hAnsi="Arial" w:cs="Arial"/>
          <w:spacing w:val="-1"/>
          <w:sz w:val="24"/>
          <w:szCs w:val="24"/>
        </w:rPr>
        <w:t>processes</w:t>
      </w:r>
      <w:r w:rsidRPr="00AA15C0">
        <w:rPr>
          <w:rFonts w:ascii="Arial" w:hAnsi="Arial" w:cs="Arial"/>
          <w:spacing w:val="-7"/>
          <w:sz w:val="24"/>
          <w:szCs w:val="24"/>
        </w:rPr>
        <w:t xml:space="preserve"> </w:t>
      </w:r>
      <w:r w:rsidRPr="00AA15C0">
        <w:rPr>
          <w:rFonts w:ascii="Arial" w:hAnsi="Arial" w:cs="Arial"/>
          <w:spacing w:val="-1"/>
          <w:sz w:val="24"/>
          <w:szCs w:val="24"/>
        </w:rPr>
        <w:t>for</w:t>
      </w:r>
      <w:r w:rsidRPr="00AA15C0">
        <w:rPr>
          <w:rFonts w:ascii="Arial" w:hAnsi="Arial" w:cs="Arial"/>
          <w:spacing w:val="-3"/>
          <w:sz w:val="24"/>
          <w:szCs w:val="24"/>
        </w:rPr>
        <w:t xml:space="preserve"> </w:t>
      </w:r>
      <w:r w:rsidRPr="00AA15C0">
        <w:rPr>
          <w:rFonts w:ascii="Arial" w:hAnsi="Arial" w:cs="Arial"/>
          <w:spacing w:val="-1"/>
          <w:sz w:val="24"/>
          <w:szCs w:val="24"/>
        </w:rPr>
        <w:t>students</w:t>
      </w:r>
      <w:r w:rsidRPr="00AA15C0">
        <w:rPr>
          <w:rFonts w:ascii="Arial" w:hAnsi="Arial" w:cs="Arial"/>
          <w:spacing w:val="-4"/>
          <w:sz w:val="24"/>
          <w:szCs w:val="24"/>
        </w:rPr>
        <w:t xml:space="preserve"> </w:t>
      </w:r>
      <w:r w:rsidRPr="00AA15C0">
        <w:rPr>
          <w:rFonts w:ascii="Arial" w:hAnsi="Arial" w:cs="Arial"/>
          <w:spacing w:val="-1"/>
          <w:sz w:val="24"/>
          <w:szCs w:val="24"/>
        </w:rPr>
        <w:t>with</w:t>
      </w:r>
      <w:r w:rsidRPr="00AA15C0">
        <w:rPr>
          <w:rFonts w:ascii="Arial" w:hAnsi="Arial" w:cs="Arial"/>
          <w:spacing w:val="-5"/>
          <w:sz w:val="24"/>
          <w:szCs w:val="24"/>
        </w:rPr>
        <w:t xml:space="preserve"> </w:t>
      </w:r>
      <w:r w:rsidRPr="00AA15C0">
        <w:rPr>
          <w:rFonts w:ascii="Arial" w:hAnsi="Arial" w:cs="Arial"/>
          <w:spacing w:val="-1"/>
          <w:sz w:val="24"/>
          <w:szCs w:val="24"/>
        </w:rPr>
        <w:t>disabilities.</w:t>
      </w:r>
    </w:p>
    <w:p w:rsidR="005B1727" w:rsidRPr="00AA15C0" w:rsidRDefault="005B1727" w:rsidP="005B1727">
      <w:pPr>
        <w:pStyle w:val="BodyText"/>
        <w:tabs>
          <w:tab w:val="left" w:pos="881"/>
        </w:tabs>
        <w:kinsoku w:val="0"/>
        <w:overflowPunct w:val="0"/>
        <w:spacing w:after="240"/>
        <w:ind w:left="1440" w:hanging="200"/>
        <w:rPr>
          <w:rFonts w:ascii="Arial" w:hAnsi="Arial" w:cs="Arial"/>
          <w:spacing w:val="-1"/>
          <w:sz w:val="24"/>
          <w:szCs w:val="24"/>
        </w:rPr>
      </w:pPr>
      <w:r w:rsidRPr="00AA15C0">
        <w:rPr>
          <w:rFonts w:ascii="Arial" w:hAnsi="Arial" w:cs="Arial"/>
          <w:spacing w:val="-1"/>
          <w:sz w:val="24"/>
          <w:szCs w:val="24"/>
        </w:rPr>
        <w:tab/>
      </w:r>
      <w:r w:rsidRPr="00AA15C0">
        <w:rPr>
          <w:rFonts w:ascii="Arial" w:hAnsi="Arial" w:cs="Arial"/>
          <w:sz w:val="24"/>
          <w:szCs w:val="24"/>
        </w:rPr>
        <w:t>c.</w:t>
      </w:r>
      <w:r w:rsidRPr="00AA15C0">
        <w:rPr>
          <w:rFonts w:ascii="Arial" w:hAnsi="Arial" w:cs="Arial"/>
          <w:sz w:val="24"/>
          <w:szCs w:val="24"/>
        </w:rPr>
        <w:tab/>
        <w:t>Student with disability while applying for admission must provide attested copies to disability certificate issued by National/ Provincial council for the rehabilitation of disabled persons and/or CNIC with disability logo.</w:t>
      </w:r>
    </w:p>
    <w:p w:rsidR="005B1727" w:rsidRPr="00AA15C0" w:rsidRDefault="005B1727" w:rsidP="005B1727">
      <w:pPr>
        <w:pStyle w:val="BodyText"/>
        <w:kinsoku w:val="0"/>
        <w:overflowPunct w:val="0"/>
        <w:spacing w:before="9"/>
        <w:ind w:left="1440"/>
        <w:rPr>
          <w:rFonts w:ascii="Arial" w:hAnsi="Arial" w:cs="Arial"/>
          <w:spacing w:val="-1"/>
          <w:sz w:val="24"/>
          <w:szCs w:val="24"/>
        </w:rPr>
      </w:pPr>
      <w:r w:rsidRPr="00AA15C0">
        <w:rPr>
          <w:rFonts w:ascii="Arial" w:hAnsi="Arial" w:cs="Arial"/>
          <w:spacing w:val="-1"/>
          <w:sz w:val="24"/>
          <w:szCs w:val="24"/>
        </w:rPr>
        <w:lastRenderedPageBreak/>
        <w:t>d.</w:t>
      </w:r>
      <w:r w:rsidRPr="00AA15C0">
        <w:rPr>
          <w:rFonts w:ascii="Arial" w:hAnsi="Arial" w:cs="Arial"/>
          <w:spacing w:val="-1"/>
          <w:sz w:val="24"/>
          <w:szCs w:val="24"/>
        </w:rPr>
        <w:tab/>
        <w:t>Applicants</w:t>
      </w:r>
      <w:r w:rsidRPr="00AA15C0">
        <w:rPr>
          <w:rFonts w:ascii="Arial" w:hAnsi="Arial" w:cs="Arial"/>
          <w:spacing w:val="5"/>
          <w:sz w:val="24"/>
          <w:szCs w:val="24"/>
        </w:rPr>
        <w:t xml:space="preserve"> </w:t>
      </w:r>
      <w:r w:rsidRPr="00AA15C0">
        <w:rPr>
          <w:rFonts w:ascii="Arial" w:hAnsi="Arial" w:cs="Arial"/>
          <w:spacing w:val="-1"/>
          <w:sz w:val="24"/>
          <w:szCs w:val="24"/>
        </w:rPr>
        <w:t>who</w:t>
      </w:r>
      <w:r w:rsidRPr="00AA15C0">
        <w:rPr>
          <w:rFonts w:ascii="Arial" w:hAnsi="Arial" w:cs="Arial"/>
          <w:spacing w:val="6"/>
          <w:sz w:val="24"/>
          <w:szCs w:val="24"/>
        </w:rPr>
        <w:t xml:space="preserve"> </w:t>
      </w:r>
      <w:r w:rsidRPr="00AA15C0">
        <w:rPr>
          <w:rFonts w:ascii="Arial" w:hAnsi="Arial" w:cs="Arial"/>
          <w:sz w:val="24"/>
          <w:szCs w:val="24"/>
        </w:rPr>
        <w:t>have</w:t>
      </w:r>
      <w:r w:rsidRPr="00AA15C0">
        <w:rPr>
          <w:rFonts w:ascii="Arial" w:hAnsi="Arial" w:cs="Arial"/>
          <w:spacing w:val="6"/>
          <w:sz w:val="24"/>
          <w:szCs w:val="24"/>
        </w:rPr>
        <w:t xml:space="preserve"> </w:t>
      </w:r>
      <w:r w:rsidRPr="00AA15C0">
        <w:rPr>
          <w:rFonts w:ascii="Arial" w:hAnsi="Arial" w:cs="Arial"/>
          <w:spacing w:val="-1"/>
          <w:sz w:val="24"/>
          <w:szCs w:val="24"/>
        </w:rPr>
        <w:t>declared</w:t>
      </w:r>
      <w:r w:rsidRPr="00AA15C0">
        <w:rPr>
          <w:rFonts w:ascii="Arial" w:hAnsi="Arial" w:cs="Arial"/>
          <w:spacing w:val="7"/>
          <w:sz w:val="24"/>
          <w:szCs w:val="24"/>
        </w:rPr>
        <w:t xml:space="preserve"> </w:t>
      </w:r>
      <w:r w:rsidRPr="00AA15C0">
        <w:rPr>
          <w:rFonts w:ascii="Arial" w:hAnsi="Arial" w:cs="Arial"/>
          <w:sz w:val="24"/>
          <w:szCs w:val="24"/>
        </w:rPr>
        <w:t>a</w:t>
      </w:r>
      <w:r w:rsidRPr="00AA15C0">
        <w:rPr>
          <w:rFonts w:ascii="Arial" w:hAnsi="Arial" w:cs="Arial"/>
          <w:spacing w:val="6"/>
          <w:sz w:val="24"/>
          <w:szCs w:val="24"/>
        </w:rPr>
        <w:t xml:space="preserve"> </w:t>
      </w:r>
      <w:r w:rsidRPr="00AA15C0">
        <w:rPr>
          <w:rFonts w:ascii="Arial" w:hAnsi="Arial" w:cs="Arial"/>
          <w:spacing w:val="-1"/>
          <w:sz w:val="24"/>
          <w:szCs w:val="24"/>
        </w:rPr>
        <w:t>disability</w:t>
      </w:r>
      <w:r w:rsidRPr="00AA15C0">
        <w:rPr>
          <w:rFonts w:ascii="Arial" w:hAnsi="Arial" w:cs="Arial"/>
          <w:spacing w:val="5"/>
          <w:sz w:val="24"/>
          <w:szCs w:val="24"/>
        </w:rPr>
        <w:t xml:space="preserve"> </w:t>
      </w:r>
      <w:r w:rsidRPr="00AA15C0">
        <w:rPr>
          <w:rFonts w:ascii="Arial" w:hAnsi="Arial" w:cs="Arial"/>
          <w:spacing w:val="-1"/>
          <w:sz w:val="24"/>
          <w:szCs w:val="24"/>
        </w:rPr>
        <w:t>on</w:t>
      </w:r>
      <w:r w:rsidRPr="00AA15C0">
        <w:rPr>
          <w:rFonts w:ascii="Arial" w:hAnsi="Arial" w:cs="Arial"/>
          <w:spacing w:val="6"/>
          <w:sz w:val="24"/>
          <w:szCs w:val="24"/>
        </w:rPr>
        <w:t xml:space="preserve"> </w:t>
      </w:r>
      <w:r w:rsidRPr="00AA15C0">
        <w:rPr>
          <w:rFonts w:ascii="Arial" w:hAnsi="Arial" w:cs="Arial"/>
          <w:spacing w:val="-1"/>
          <w:sz w:val="24"/>
          <w:szCs w:val="24"/>
        </w:rPr>
        <w:t>their</w:t>
      </w:r>
      <w:r w:rsidRPr="00AA15C0">
        <w:rPr>
          <w:rFonts w:ascii="Arial" w:hAnsi="Arial" w:cs="Arial"/>
          <w:spacing w:val="6"/>
          <w:sz w:val="24"/>
          <w:szCs w:val="24"/>
        </w:rPr>
        <w:t xml:space="preserve"> </w:t>
      </w:r>
      <w:r w:rsidRPr="00AA15C0">
        <w:rPr>
          <w:rFonts w:ascii="Arial" w:hAnsi="Arial" w:cs="Arial"/>
          <w:spacing w:val="-1"/>
          <w:sz w:val="24"/>
          <w:szCs w:val="24"/>
        </w:rPr>
        <w:t>application</w:t>
      </w:r>
      <w:r w:rsidRPr="00AA15C0">
        <w:rPr>
          <w:rFonts w:ascii="Arial" w:hAnsi="Arial" w:cs="Arial"/>
          <w:spacing w:val="7"/>
          <w:sz w:val="24"/>
          <w:szCs w:val="24"/>
        </w:rPr>
        <w:t xml:space="preserve"> </w:t>
      </w:r>
      <w:r w:rsidRPr="00AA15C0">
        <w:rPr>
          <w:rFonts w:ascii="Arial" w:hAnsi="Arial" w:cs="Arial"/>
          <w:spacing w:val="-1"/>
          <w:sz w:val="24"/>
          <w:szCs w:val="24"/>
        </w:rPr>
        <w:t>form</w:t>
      </w:r>
      <w:r w:rsidRPr="00AA15C0">
        <w:rPr>
          <w:rFonts w:ascii="Arial" w:hAnsi="Arial" w:cs="Arial"/>
          <w:spacing w:val="6"/>
          <w:sz w:val="24"/>
          <w:szCs w:val="24"/>
        </w:rPr>
        <w:t xml:space="preserve"> </w:t>
      </w:r>
      <w:r w:rsidRPr="00AA15C0">
        <w:rPr>
          <w:rFonts w:ascii="Arial" w:hAnsi="Arial" w:cs="Arial"/>
          <w:spacing w:val="-1"/>
          <w:sz w:val="24"/>
          <w:szCs w:val="24"/>
        </w:rPr>
        <w:t>will</w:t>
      </w:r>
      <w:r w:rsidRPr="00AA15C0">
        <w:rPr>
          <w:rFonts w:ascii="Arial" w:hAnsi="Arial" w:cs="Arial"/>
          <w:spacing w:val="7"/>
          <w:sz w:val="24"/>
          <w:szCs w:val="24"/>
        </w:rPr>
        <w:t xml:space="preserve"> </w:t>
      </w:r>
      <w:r w:rsidRPr="00AA15C0">
        <w:rPr>
          <w:rFonts w:ascii="Arial" w:hAnsi="Arial" w:cs="Arial"/>
          <w:spacing w:val="-1"/>
          <w:sz w:val="24"/>
          <w:szCs w:val="24"/>
        </w:rPr>
        <w:t>be</w:t>
      </w:r>
      <w:r w:rsidRPr="00AA15C0">
        <w:rPr>
          <w:rFonts w:ascii="Arial" w:hAnsi="Arial" w:cs="Arial"/>
          <w:spacing w:val="5"/>
          <w:sz w:val="24"/>
          <w:szCs w:val="24"/>
        </w:rPr>
        <w:t xml:space="preserve"> </w:t>
      </w:r>
      <w:r w:rsidRPr="00AA15C0">
        <w:rPr>
          <w:rFonts w:ascii="Arial" w:hAnsi="Arial" w:cs="Arial"/>
          <w:spacing w:val="-1"/>
          <w:sz w:val="24"/>
          <w:szCs w:val="24"/>
        </w:rPr>
        <w:t>consulted</w:t>
      </w:r>
      <w:r w:rsidRPr="00AA15C0">
        <w:rPr>
          <w:rFonts w:ascii="Arial" w:hAnsi="Arial" w:cs="Arial"/>
          <w:spacing w:val="77"/>
          <w:w w:val="99"/>
          <w:sz w:val="24"/>
          <w:szCs w:val="24"/>
        </w:rPr>
        <w:t xml:space="preserve"> </w:t>
      </w:r>
      <w:r w:rsidRPr="00AA15C0">
        <w:rPr>
          <w:rFonts w:ascii="Arial" w:hAnsi="Arial" w:cs="Arial"/>
          <w:spacing w:val="-1"/>
          <w:sz w:val="24"/>
          <w:szCs w:val="24"/>
        </w:rPr>
        <w:t>about</w:t>
      </w:r>
      <w:r w:rsidRPr="00AA15C0">
        <w:rPr>
          <w:rFonts w:ascii="Arial" w:hAnsi="Arial" w:cs="Arial"/>
          <w:spacing w:val="28"/>
          <w:sz w:val="24"/>
          <w:szCs w:val="24"/>
        </w:rPr>
        <w:t xml:space="preserve"> </w:t>
      </w:r>
      <w:r w:rsidRPr="00AA15C0">
        <w:rPr>
          <w:rFonts w:ascii="Arial" w:hAnsi="Arial" w:cs="Arial"/>
          <w:spacing w:val="-1"/>
          <w:sz w:val="24"/>
          <w:szCs w:val="24"/>
        </w:rPr>
        <w:t>their</w:t>
      </w:r>
      <w:r w:rsidRPr="00AA15C0">
        <w:rPr>
          <w:rFonts w:ascii="Arial" w:hAnsi="Arial" w:cs="Arial"/>
          <w:spacing w:val="28"/>
          <w:sz w:val="24"/>
          <w:szCs w:val="24"/>
        </w:rPr>
        <w:t xml:space="preserve"> </w:t>
      </w:r>
      <w:r w:rsidRPr="00AA15C0">
        <w:rPr>
          <w:rFonts w:ascii="Arial" w:hAnsi="Arial" w:cs="Arial"/>
          <w:spacing w:val="-1"/>
          <w:sz w:val="24"/>
          <w:szCs w:val="24"/>
        </w:rPr>
        <w:t>needs</w:t>
      </w:r>
      <w:r w:rsidRPr="00AA15C0">
        <w:rPr>
          <w:rFonts w:ascii="Arial" w:hAnsi="Arial" w:cs="Arial"/>
          <w:spacing w:val="27"/>
          <w:sz w:val="24"/>
          <w:szCs w:val="24"/>
        </w:rPr>
        <w:t xml:space="preserve"> </w:t>
      </w:r>
      <w:r w:rsidRPr="00AA15C0">
        <w:rPr>
          <w:rFonts w:ascii="Arial" w:hAnsi="Arial" w:cs="Arial"/>
          <w:spacing w:val="-1"/>
          <w:sz w:val="24"/>
          <w:szCs w:val="24"/>
        </w:rPr>
        <w:t>and</w:t>
      </w:r>
      <w:r w:rsidRPr="00AA15C0">
        <w:rPr>
          <w:rFonts w:ascii="Arial" w:hAnsi="Arial" w:cs="Arial"/>
          <w:spacing w:val="29"/>
          <w:sz w:val="24"/>
          <w:szCs w:val="24"/>
        </w:rPr>
        <w:t xml:space="preserve"> </w:t>
      </w:r>
      <w:r w:rsidRPr="00AA15C0">
        <w:rPr>
          <w:rFonts w:ascii="Arial" w:hAnsi="Arial" w:cs="Arial"/>
          <w:spacing w:val="-1"/>
          <w:sz w:val="24"/>
          <w:szCs w:val="24"/>
        </w:rPr>
        <w:t>given</w:t>
      </w:r>
      <w:r w:rsidRPr="00AA15C0">
        <w:rPr>
          <w:rFonts w:ascii="Arial" w:hAnsi="Arial" w:cs="Arial"/>
          <w:spacing w:val="31"/>
          <w:sz w:val="24"/>
          <w:szCs w:val="24"/>
        </w:rPr>
        <w:t xml:space="preserve"> </w:t>
      </w:r>
      <w:r w:rsidRPr="00AA15C0">
        <w:rPr>
          <w:rFonts w:ascii="Arial" w:hAnsi="Arial" w:cs="Arial"/>
          <w:spacing w:val="-1"/>
          <w:sz w:val="24"/>
          <w:szCs w:val="24"/>
        </w:rPr>
        <w:t>advice</w:t>
      </w:r>
      <w:r w:rsidRPr="00AA15C0">
        <w:rPr>
          <w:rFonts w:ascii="Arial" w:hAnsi="Arial" w:cs="Arial"/>
          <w:spacing w:val="27"/>
          <w:sz w:val="24"/>
          <w:szCs w:val="24"/>
        </w:rPr>
        <w:t xml:space="preserve"> </w:t>
      </w:r>
      <w:r w:rsidRPr="00AA15C0">
        <w:rPr>
          <w:rFonts w:ascii="Arial" w:hAnsi="Arial" w:cs="Arial"/>
          <w:spacing w:val="-1"/>
          <w:sz w:val="24"/>
          <w:szCs w:val="24"/>
        </w:rPr>
        <w:t>on</w:t>
      </w:r>
      <w:r w:rsidRPr="00AA15C0">
        <w:rPr>
          <w:rFonts w:ascii="Arial" w:hAnsi="Arial" w:cs="Arial"/>
          <w:spacing w:val="30"/>
          <w:sz w:val="24"/>
          <w:szCs w:val="24"/>
        </w:rPr>
        <w:t xml:space="preserve"> </w:t>
      </w:r>
      <w:r w:rsidRPr="00AA15C0">
        <w:rPr>
          <w:rFonts w:ascii="Arial" w:hAnsi="Arial" w:cs="Arial"/>
          <w:spacing w:val="-1"/>
          <w:sz w:val="24"/>
          <w:szCs w:val="24"/>
        </w:rPr>
        <w:t>how</w:t>
      </w:r>
      <w:r w:rsidRPr="00AA15C0">
        <w:rPr>
          <w:rFonts w:ascii="Arial" w:hAnsi="Arial" w:cs="Arial"/>
          <w:spacing w:val="26"/>
          <w:sz w:val="24"/>
          <w:szCs w:val="24"/>
        </w:rPr>
        <w:t xml:space="preserve"> </w:t>
      </w:r>
      <w:r w:rsidRPr="00AA15C0">
        <w:rPr>
          <w:rFonts w:ascii="Arial" w:hAnsi="Arial" w:cs="Arial"/>
          <w:sz w:val="24"/>
          <w:szCs w:val="24"/>
        </w:rPr>
        <w:t>the</w:t>
      </w:r>
      <w:r w:rsidRPr="00AA15C0">
        <w:rPr>
          <w:rFonts w:ascii="Arial" w:hAnsi="Arial" w:cs="Arial"/>
          <w:spacing w:val="27"/>
          <w:sz w:val="24"/>
          <w:szCs w:val="24"/>
        </w:rPr>
        <w:t xml:space="preserve"> </w:t>
      </w:r>
      <w:r w:rsidRPr="00AA15C0">
        <w:rPr>
          <w:rFonts w:ascii="Arial" w:hAnsi="Arial" w:cs="Arial"/>
          <w:spacing w:val="-1"/>
          <w:sz w:val="24"/>
          <w:szCs w:val="24"/>
        </w:rPr>
        <w:t>Campus</w:t>
      </w:r>
      <w:r w:rsidRPr="00AA15C0">
        <w:rPr>
          <w:rFonts w:ascii="Arial" w:hAnsi="Arial" w:cs="Arial"/>
          <w:spacing w:val="30"/>
          <w:sz w:val="24"/>
          <w:szCs w:val="24"/>
        </w:rPr>
        <w:t xml:space="preserve"> </w:t>
      </w:r>
      <w:r w:rsidRPr="00AA15C0">
        <w:rPr>
          <w:rFonts w:ascii="Arial" w:hAnsi="Arial" w:cs="Arial"/>
          <w:spacing w:val="-1"/>
          <w:sz w:val="24"/>
          <w:szCs w:val="24"/>
        </w:rPr>
        <w:t>will</w:t>
      </w:r>
      <w:r w:rsidRPr="00AA15C0">
        <w:rPr>
          <w:rFonts w:ascii="Arial" w:hAnsi="Arial" w:cs="Arial"/>
          <w:spacing w:val="27"/>
          <w:sz w:val="24"/>
          <w:szCs w:val="24"/>
        </w:rPr>
        <w:t xml:space="preserve"> </w:t>
      </w:r>
      <w:r w:rsidRPr="00AA15C0">
        <w:rPr>
          <w:rFonts w:ascii="Arial" w:hAnsi="Arial" w:cs="Arial"/>
          <w:spacing w:val="-1"/>
          <w:sz w:val="24"/>
          <w:szCs w:val="24"/>
        </w:rPr>
        <w:t>manage</w:t>
      </w:r>
      <w:r w:rsidRPr="00AA15C0">
        <w:rPr>
          <w:rFonts w:ascii="Arial" w:hAnsi="Arial" w:cs="Arial"/>
          <w:spacing w:val="27"/>
          <w:sz w:val="24"/>
          <w:szCs w:val="24"/>
        </w:rPr>
        <w:t xml:space="preserve"> </w:t>
      </w:r>
      <w:r w:rsidRPr="00AA15C0">
        <w:rPr>
          <w:rFonts w:ascii="Arial" w:hAnsi="Arial" w:cs="Arial"/>
          <w:spacing w:val="-1"/>
          <w:sz w:val="24"/>
          <w:szCs w:val="24"/>
        </w:rPr>
        <w:t>their</w:t>
      </w:r>
      <w:r w:rsidRPr="00AA15C0">
        <w:rPr>
          <w:rFonts w:ascii="Arial" w:hAnsi="Arial" w:cs="Arial"/>
          <w:spacing w:val="29"/>
          <w:sz w:val="24"/>
          <w:szCs w:val="24"/>
        </w:rPr>
        <w:t xml:space="preserve"> </w:t>
      </w:r>
      <w:r w:rsidRPr="00AA15C0">
        <w:rPr>
          <w:rFonts w:ascii="Arial" w:hAnsi="Arial" w:cs="Arial"/>
          <w:spacing w:val="-1"/>
          <w:sz w:val="24"/>
          <w:szCs w:val="24"/>
        </w:rPr>
        <w:t>accessibility</w:t>
      </w:r>
      <w:r w:rsidRPr="00AA15C0">
        <w:rPr>
          <w:rFonts w:ascii="Arial" w:hAnsi="Arial" w:cs="Arial"/>
          <w:spacing w:val="73"/>
          <w:w w:val="99"/>
          <w:sz w:val="24"/>
          <w:szCs w:val="24"/>
        </w:rPr>
        <w:t xml:space="preserve"> </w:t>
      </w:r>
      <w:r w:rsidRPr="00AA15C0">
        <w:rPr>
          <w:rFonts w:ascii="Arial" w:hAnsi="Arial" w:cs="Arial"/>
          <w:spacing w:val="-1"/>
          <w:sz w:val="24"/>
          <w:szCs w:val="24"/>
        </w:rPr>
        <w:t>requirements.</w:t>
      </w:r>
    </w:p>
    <w:p w:rsidR="005B1727" w:rsidRPr="00AA15C0" w:rsidRDefault="005B1727" w:rsidP="005B1727">
      <w:pPr>
        <w:pStyle w:val="BodyText"/>
        <w:kinsoku w:val="0"/>
        <w:overflowPunct w:val="0"/>
        <w:spacing w:before="9"/>
        <w:ind w:left="2160"/>
        <w:rPr>
          <w:rFonts w:ascii="Arial" w:hAnsi="Arial" w:cs="Arial"/>
          <w:spacing w:val="-1"/>
          <w:sz w:val="24"/>
          <w:szCs w:val="24"/>
        </w:rPr>
      </w:pPr>
    </w:p>
    <w:p w:rsidR="005B1727" w:rsidRPr="00AA15C0" w:rsidRDefault="005B1727" w:rsidP="005B1727">
      <w:pPr>
        <w:spacing w:line="240" w:lineRule="auto"/>
        <w:ind w:left="1440"/>
        <w:jc w:val="both"/>
        <w:rPr>
          <w:rFonts w:ascii="Arial" w:hAnsi="Arial" w:cs="Arial"/>
          <w:sz w:val="24"/>
          <w:szCs w:val="24"/>
        </w:rPr>
      </w:pPr>
      <w:r w:rsidRPr="00AA15C0">
        <w:rPr>
          <w:rFonts w:ascii="Arial" w:hAnsi="Arial" w:cs="Arial"/>
          <w:sz w:val="24"/>
          <w:szCs w:val="24"/>
        </w:rPr>
        <w:t>e.</w:t>
      </w:r>
      <w:r w:rsidRPr="00AA15C0">
        <w:rPr>
          <w:rFonts w:ascii="Arial" w:hAnsi="Arial" w:cs="Arial"/>
          <w:sz w:val="24"/>
          <w:szCs w:val="24"/>
        </w:rPr>
        <w:tab/>
        <w:t>If the CUs are unable to provide reasonable arrangements for disabled students to study at their Campus on legitimate grounds, admission may be refused to</w:t>
      </w:r>
      <w:r w:rsidRPr="00AA15C0">
        <w:rPr>
          <w:rFonts w:ascii="Arial" w:hAnsi="Arial" w:cs="Arial"/>
          <w:spacing w:val="43"/>
          <w:sz w:val="24"/>
          <w:szCs w:val="24"/>
        </w:rPr>
        <w:t xml:space="preserve"> </w:t>
      </w:r>
      <w:r w:rsidRPr="00AA15C0">
        <w:rPr>
          <w:rFonts w:ascii="Arial" w:hAnsi="Arial" w:cs="Arial"/>
          <w:spacing w:val="-1"/>
          <w:sz w:val="24"/>
          <w:szCs w:val="24"/>
        </w:rPr>
        <w:t>the</w:t>
      </w:r>
      <w:r w:rsidRPr="00AA15C0">
        <w:rPr>
          <w:rFonts w:ascii="Arial" w:hAnsi="Arial" w:cs="Arial"/>
          <w:spacing w:val="43"/>
          <w:sz w:val="24"/>
          <w:szCs w:val="24"/>
        </w:rPr>
        <w:t xml:space="preserve"> </w:t>
      </w:r>
      <w:r w:rsidRPr="00AA15C0">
        <w:rPr>
          <w:rFonts w:ascii="Arial" w:hAnsi="Arial" w:cs="Arial"/>
          <w:spacing w:val="-1"/>
          <w:sz w:val="24"/>
          <w:szCs w:val="24"/>
        </w:rPr>
        <w:t>student</w:t>
      </w:r>
      <w:r w:rsidRPr="00AA15C0">
        <w:rPr>
          <w:rFonts w:ascii="Arial" w:hAnsi="Arial" w:cs="Arial"/>
          <w:spacing w:val="42"/>
          <w:sz w:val="24"/>
          <w:szCs w:val="24"/>
        </w:rPr>
        <w:t xml:space="preserve"> </w:t>
      </w:r>
      <w:r w:rsidRPr="00AA15C0">
        <w:rPr>
          <w:rFonts w:ascii="Arial" w:hAnsi="Arial" w:cs="Arial"/>
          <w:sz w:val="24"/>
          <w:szCs w:val="24"/>
        </w:rPr>
        <w:t>only</w:t>
      </w:r>
      <w:r w:rsidRPr="00AA15C0">
        <w:rPr>
          <w:rFonts w:ascii="Arial" w:hAnsi="Arial" w:cs="Arial"/>
          <w:spacing w:val="42"/>
          <w:sz w:val="24"/>
          <w:szCs w:val="24"/>
        </w:rPr>
        <w:t xml:space="preserve"> </w:t>
      </w:r>
      <w:r w:rsidRPr="00AA15C0">
        <w:rPr>
          <w:rFonts w:ascii="Arial" w:hAnsi="Arial" w:cs="Arial"/>
          <w:spacing w:val="-1"/>
          <w:sz w:val="24"/>
          <w:szCs w:val="24"/>
        </w:rPr>
        <w:t>through</w:t>
      </w:r>
      <w:r w:rsidRPr="00AA15C0">
        <w:rPr>
          <w:rFonts w:ascii="Arial" w:hAnsi="Arial" w:cs="Arial"/>
          <w:spacing w:val="42"/>
          <w:sz w:val="24"/>
          <w:szCs w:val="24"/>
        </w:rPr>
        <w:t xml:space="preserve"> </w:t>
      </w:r>
      <w:r w:rsidRPr="00AA15C0">
        <w:rPr>
          <w:rFonts w:ascii="Arial" w:hAnsi="Arial" w:cs="Arial"/>
          <w:spacing w:val="-1"/>
          <w:sz w:val="24"/>
          <w:szCs w:val="24"/>
        </w:rPr>
        <w:t>decision</w:t>
      </w:r>
      <w:r w:rsidRPr="00AA15C0">
        <w:rPr>
          <w:rFonts w:ascii="Arial" w:hAnsi="Arial" w:cs="Arial"/>
          <w:spacing w:val="44"/>
          <w:sz w:val="24"/>
          <w:szCs w:val="24"/>
        </w:rPr>
        <w:t xml:space="preserve"> </w:t>
      </w:r>
      <w:r w:rsidRPr="00AA15C0">
        <w:rPr>
          <w:rFonts w:ascii="Arial" w:hAnsi="Arial" w:cs="Arial"/>
          <w:spacing w:val="-1"/>
          <w:sz w:val="24"/>
          <w:szCs w:val="24"/>
        </w:rPr>
        <w:t>of</w:t>
      </w:r>
      <w:r w:rsidRPr="00AA15C0">
        <w:rPr>
          <w:rFonts w:ascii="Arial" w:hAnsi="Arial" w:cs="Arial"/>
          <w:spacing w:val="44"/>
          <w:sz w:val="24"/>
          <w:szCs w:val="24"/>
        </w:rPr>
        <w:t xml:space="preserve"> </w:t>
      </w:r>
      <w:r w:rsidRPr="00AA15C0">
        <w:rPr>
          <w:rFonts w:ascii="Arial" w:hAnsi="Arial" w:cs="Arial"/>
          <w:spacing w:val="-1"/>
          <w:sz w:val="24"/>
          <w:szCs w:val="24"/>
        </w:rPr>
        <w:t>the</w:t>
      </w:r>
      <w:r w:rsidRPr="00AA15C0">
        <w:rPr>
          <w:rFonts w:ascii="Arial" w:hAnsi="Arial" w:cs="Arial"/>
          <w:spacing w:val="63"/>
          <w:w w:val="99"/>
          <w:sz w:val="24"/>
          <w:szCs w:val="24"/>
        </w:rPr>
        <w:t xml:space="preserve"> </w:t>
      </w:r>
      <w:r w:rsidRPr="00AA15C0">
        <w:rPr>
          <w:rFonts w:ascii="Arial" w:hAnsi="Arial" w:cs="Arial"/>
          <w:spacing w:val="-1"/>
          <w:sz w:val="24"/>
          <w:szCs w:val="24"/>
        </w:rPr>
        <w:t>Competent Authority.</w:t>
      </w:r>
      <w:r w:rsidRPr="00AA15C0">
        <w:rPr>
          <w:rFonts w:ascii="Arial" w:hAnsi="Arial" w:cs="Arial"/>
          <w:spacing w:val="1"/>
          <w:sz w:val="24"/>
          <w:szCs w:val="24"/>
        </w:rPr>
        <w:t xml:space="preserve"> </w:t>
      </w:r>
    </w:p>
    <w:p w:rsidR="005B1727" w:rsidRPr="00AA15C0" w:rsidRDefault="005B1727" w:rsidP="005B1727">
      <w:pPr>
        <w:pStyle w:val="BodyText"/>
        <w:kinsoku w:val="0"/>
        <w:overflowPunct w:val="0"/>
        <w:spacing w:before="9"/>
        <w:ind w:left="1440"/>
        <w:rPr>
          <w:rFonts w:ascii="Arial" w:hAnsi="Arial" w:cs="Arial"/>
          <w:spacing w:val="-1"/>
          <w:sz w:val="24"/>
          <w:szCs w:val="24"/>
        </w:rPr>
      </w:pPr>
      <w:r w:rsidRPr="00AA15C0">
        <w:rPr>
          <w:rFonts w:ascii="Arial" w:hAnsi="Arial" w:cs="Arial"/>
          <w:spacing w:val="-1"/>
          <w:sz w:val="24"/>
          <w:szCs w:val="24"/>
        </w:rPr>
        <w:t>f.</w:t>
      </w:r>
      <w:r w:rsidRPr="00AA15C0">
        <w:rPr>
          <w:rFonts w:ascii="Arial" w:hAnsi="Arial" w:cs="Arial"/>
          <w:spacing w:val="-1"/>
          <w:sz w:val="24"/>
          <w:szCs w:val="24"/>
        </w:rPr>
        <w:tab/>
        <w:t>Upon</w:t>
      </w:r>
      <w:r w:rsidRPr="00AA15C0">
        <w:rPr>
          <w:rFonts w:ascii="Arial" w:hAnsi="Arial" w:cs="Arial"/>
          <w:spacing w:val="19"/>
          <w:sz w:val="24"/>
          <w:szCs w:val="24"/>
        </w:rPr>
        <w:t xml:space="preserve"> </w:t>
      </w:r>
      <w:r w:rsidRPr="00AA15C0">
        <w:rPr>
          <w:rFonts w:ascii="Arial" w:hAnsi="Arial" w:cs="Arial"/>
          <w:spacing w:val="-1"/>
          <w:sz w:val="24"/>
          <w:szCs w:val="24"/>
        </w:rPr>
        <w:t>confirmed admission, students</w:t>
      </w:r>
      <w:r w:rsidRPr="00AA15C0">
        <w:rPr>
          <w:rFonts w:ascii="Arial" w:hAnsi="Arial" w:cs="Arial"/>
          <w:spacing w:val="18"/>
          <w:sz w:val="24"/>
          <w:szCs w:val="24"/>
        </w:rPr>
        <w:t xml:space="preserve"> </w:t>
      </w:r>
      <w:r w:rsidRPr="00AA15C0">
        <w:rPr>
          <w:rFonts w:ascii="Arial" w:hAnsi="Arial" w:cs="Arial"/>
          <w:spacing w:val="-1"/>
          <w:sz w:val="24"/>
          <w:szCs w:val="24"/>
        </w:rPr>
        <w:t>with</w:t>
      </w:r>
      <w:r w:rsidRPr="00AA15C0">
        <w:rPr>
          <w:rFonts w:ascii="Arial" w:hAnsi="Arial" w:cs="Arial"/>
          <w:spacing w:val="18"/>
          <w:sz w:val="24"/>
          <w:szCs w:val="24"/>
        </w:rPr>
        <w:t xml:space="preserve"> </w:t>
      </w:r>
      <w:r w:rsidRPr="00AA15C0">
        <w:rPr>
          <w:rFonts w:ascii="Arial" w:hAnsi="Arial" w:cs="Arial"/>
          <w:spacing w:val="-1"/>
          <w:sz w:val="24"/>
          <w:szCs w:val="24"/>
        </w:rPr>
        <w:t>disabilities</w:t>
      </w:r>
      <w:r w:rsidRPr="00AA15C0">
        <w:rPr>
          <w:rFonts w:ascii="Arial" w:hAnsi="Arial" w:cs="Arial"/>
          <w:spacing w:val="17"/>
          <w:sz w:val="24"/>
          <w:szCs w:val="24"/>
        </w:rPr>
        <w:t xml:space="preserve"> </w:t>
      </w:r>
      <w:r w:rsidRPr="00AA15C0">
        <w:rPr>
          <w:rFonts w:ascii="Arial" w:hAnsi="Arial" w:cs="Arial"/>
          <w:spacing w:val="-1"/>
          <w:sz w:val="24"/>
          <w:szCs w:val="24"/>
        </w:rPr>
        <w:t>will</w:t>
      </w:r>
      <w:r w:rsidRPr="00AA15C0">
        <w:rPr>
          <w:rFonts w:ascii="Arial" w:hAnsi="Arial" w:cs="Arial"/>
          <w:spacing w:val="18"/>
          <w:sz w:val="24"/>
          <w:szCs w:val="24"/>
        </w:rPr>
        <w:t xml:space="preserve"> </w:t>
      </w:r>
      <w:r w:rsidRPr="00AA15C0">
        <w:rPr>
          <w:rFonts w:ascii="Arial" w:hAnsi="Arial" w:cs="Arial"/>
          <w:sz w:val="24"/>
          <w:szCs w:val="24"/>
        </w:rPr>
        <w:t>be</w:t>
      </w:r>
      <w:r w:rsidRPr="00AA15C0">
        <w:rPr>
          <w:rFonts w:ascii="Arial" w:hAnsi="Arial" w:cs="Arial"/>
          <w:spacing w:val="16"/>
          <w:sz w:val="24"/>
          <w:szCs w:val="24"/>
        </w:rPr>
        <w:t xml:space="preserve"> </w:t>
      </w:r>
      <w:r w:rsidRPr="00AA15C0">
        <w:rPr>
          <w:rFonts w:ascii="Arial" w:hAnsi="Arial" w:cs="Arial"/>
          <w:spacing w:val="-1"/>
          <w:sz w:val="24"/>
          <w:szCs w:val="24"/>
        </w:rPr>
        <w:t>offered</w:t>
      </w:r>
      <w:r w:rsidRPr="00AA15C0">
        <w:rPr>
          <w:rFonts w:ascii="Arial" w:hAnsi="Arial" w:cs="Arial"/>
          <w:spacing w:val="18"/>
          <w:sz w:val="24"/>
          <w:szCs w:val="24"/>
        </w:rPr>
        <w:t xml:space="preserve"> </w:t>
      </w:r>
      <w:r w:rsidRPr="00AA15C0">
        <w:rPr>
          <w:rFonts w:ascii="Arial" w:hAnsi="Arial" w:cs="Arial"/>
          <w:spacing w:val="-2"/>
          <w:sz w:val="24"/>
          <w:szCs w:val="24"/>
        </w:rPr>
        <w:t>an</w:t>
      </w:r>
      <w:r w:rsidRPr="00AA15C0">
        <w:rPr>
          <w:rFonts w:ascii="Arial" w:hAnsi="Arial" w:cs="Arial"/>
          <w:spacing w:val="19"/>
          <w:sz w:val="24"/>
          <w:szCs w:val="24"/>
        </w:rPr>
        <w:t xml:space="preserve"> </w:t>
      </w:r>
      <w:r w:rsidRPr="00AA15C0">
        <w:rPr>
          <w:rFonts w:ascii="Arial" w:hAnsi="Arial" w:cs="Arial"/>
          <w:spacing w:val="-1"/>
          <w:sz w:val="24"/>
          <w:szCs w:val="24"/>
        </w:rPr>
        <w:t>opportunity</w:t>
      </w:r>
      <w:r w:rsidRPr="00AA15C0">
        <w:rPr>
          <w:rFonts w:ascii="Arial" w:hAnsi="Arial" w:cs="Arial"/>
          <w:spacing w:val="14"/>
          <w:sz w:val="24"/>
          <w:szCs w:val="24"/>
        </w:rPr>
        <w:t xml:space="preserve"> </w:t>
      </w:r>
      <w:r w:rsidRPr="00AA15C0">
        <w:rPr>
          <w:rFonts w:ascii="Arial" w:hAnsi="Arial" w:cs="Arial"/>
          <w:sz w:val="24"/>
          <w:szCs w:val="24"/>
        </w:rPr>
        <w:t>to</w:t>
      </w:r>
      <w:r w:rsidRPr="00AA15C0">
        <w:rPr>
          <w:rFonts w:ascii="Arial" w:hAnsi="Arial" w:cs="Arial"/>
          <w:spacing w:val="28"/>
          <w:sz w:val="24"/>
          <w:szCs w:val="24"/>
        </w:rPr>
        <w:t xml:space="preserve"> </w:t>
      </w:r>
      <w:r w:rsidRPr="00AA15C0">
        <w:rPr>
          <w:rFonts w:ascii="Arial" w:hAnsi="Arial" w:cs="Arial"/>
          <w:spacing w:val="-1"/>
          <w:sz w:val="24"/>
          <w:szCs w:val="24"/>
        </w:rPr>
        <w:t>provide</w:t>
      </w:r>
      <w:r w:rsidRPr="00AA15C0">
        <w:rPr>
          <w:rFonts w:ascii="Arial" w:hAnsi="Arial" w:cs="Arial"/>
          <w:spacing w:val="71"/>
          <w:w w:val="99"/>
          <w:sz w:val="24"/>
          <w:szCs w:val="24"/>
        </w:rPr>
        <w:t xml:space="preserve"> </w:t>
      </w:r>
      <w:r w:rsidRPr="00AA15C0">
        <w:rPr>
          <w:rFonts w:ascii="Arial" w:hAnsi="Arial" w:cs="Arial"/>
          <w:spacing w:val="-1"/>
          <w:sz w:val="24"/>
          <w:szCs w:val="24"/>
        </w:rPr>
        <w:t>additional</w:t>
      </w:r>
      <w:r w:rsidRPr="00AA15C0">
        <w:rPr>
          <w:rFonts w:ascii="Arial" w:hAnsi="Arial" w:cs="Arial"/>
          <w:spacing w:val="-6"/>
          <w:sz w:val="24"/>
          <w:szCs w:val="24"/>
        </w:rPr>
        <w:t xml:space="preserve"> </w:t>
      </w:r>
      <w:r w:rsidRPr="00AA15C0">
        <w:rPr>
          <w:rFonts w:ascii="Arial" w:hAnsi="Arial" w:cs="Arial"/>
          <w:spacing w:val="-1"/>
          <w:sz w:val="24"/>
          <w:szCs w:val="24"/>
        </w:rPr>
        <w:t>information</w:t>
      </w:r>
      <w:r w:rsidRPr="00AA15C0">
        <w:rPr>
          <w:rFonts w:ascii="Arial" w:hAnsi="Arial" w:cs="Arial"/>
          <w:spacing w:val="-3"/>
          <w:sz w:val="24"/>
          <w:szCs w:val="24"/>
        </w:rPr>
        <w:t xml:space="preserve"> </w:t>
      </w:r>
      <w:r w:rsidRPr="00AA15C0">
        <w:rPr>
          <w:rFonts w:ascii="Arial" w:hAnsi="Arial" w:cs="Arial"/>
          <w:spacing w:val="-1"/>
          <w:sz w:val="24"/>
          <w:szCs w:val="24"/>
        </w:rPr>
        <w:t>and</w:t>
      </w:r>
      <w:r w:rsidRPr="00AA15C0">
        <w:rPr>
          <w:rFonts w:ascii="Arial" w:hAnsi="Arial" w:cs="Arial"/>
          <w:spacing w:val="-4"/>
          <w:sz w:val="24"/>
          <w:szCs w:val="24"/>
        </w:rPr>
        <w:t xml:space="preserve"> </w:t>
      </w:r>
      <w:r w:rsidRPr="00AA15C0">
        <w:rPr>
          <w:rFonts w:ascii="Arial" w:hAnsi="Arial" w:cs="Arial"/>
          <w:spacing w:val="-1"/>
          <w:sz w:val="24"/>
          <w:szCs w:val="24"/>
        </w:rPr>
        <w:t>documentation</w:t>
      </w:r>
      <w:r w:rsidRPr="00AA15C0">
        <w:rPr>
          <w:rFonts w:ascii="Arial" w:hAnsi="Arial" w:cs="Arial"/>
          <w:spacing w:val="-3"/>
          <w:sz w:val="24"/>
          <w:szCs w:val="24"/>
        </w:rPr>
        <w:t xml:space="preserve"> </w:t>
      </w:r>
      <w:r w:rsidRPr="00AA15C0">
        <w:rPr>
          <w:rFonts w:ascii="Arial" w:hAnsi="Arial" w:cs="Arial"/>
          <w:spacing w:val="-1"/>
          <w:sz w:val="24"/>
          <w:szCs w:val="24"/>
        </w:rPr>
        <w:t>about</w:t>
      </w:r>
      <w:r w:rsidRPr="00AA15C0">
        <w:rPr>
          <w:rFonts w:ascii="Arial" w:hAnsi="Arial" w:cs="Arial"/>
          <w:spacing w:val="-5"/>
          <w:sz w:val="24"/>
          <w:szCs w:val="24"/>
        </w:rPr>
        <w:t xml:space="preserve"> </w:t>
      </w:r>
      <w:r w:rsidRPr="00AA15C0">
        <w:rPr>
          <w:rFonts w:ascii="Arial" w:hAnsi="Arial" w:cs="Arial"/>
          <w:spacing w:val="-1"/>
          <w:sz w:val="24"/>
          <w:szCs w:val="24"/>
        </w:rPr>
        <w:t>their</w:t>
      </w:r>
      <w:r w:rsidRPr="00AA15C0">
        <w:rPr>
          <w:rFonts w:ascii="Arial" w:hAnsi="Arial" w:cs="Arial"/>
          <w:spacing w:val="-2"/>
          <w:sz w:val="24"/>
          <w:szCs w:val="24"/>
        </w:rPr>
        <w:t xml:space="preserve"> </w:t>
      </w:r>
      <w:r w:rsidRPr="00AA15C0">
        <w:rPr>
          <w:rFonts w:ascii="Arial" w:hAnsi="Arial" w:cs="Arial"/>
          <w:spacing w:val="-1"/>
          <w:sz w:val="24"/>
          <w:szCs w:val="24"/>
        </w:rPr>
        <w:t>accessibility</w:t>
      </w:r>
      <w:r w:rsidRPr="00AA15C0">
        <w:rPr>
          <w:rFonts w:ascii="Arial" w:hAnsi="Arial" w:cs="Arial"/>
          <w:spacing w:val="-4"/>
          <w:sz w:val="24"/>
          <w:szCs w:val="24"/>
        </w:rPr>
        <w:t xml:space="preserve"> </w:t>
      </w:r>
      <w:r w:rsidRPr="00AA15C0">
        <w:rPr>
          <w:rFonts w:ascii="Arial" w:hAnsi="Arial" w:cs="Arial"/>
          <w:spacing w:val="-1"/>
          <w:sz w:val="24"/>
          <w:szCs w:val="24"/>
        </w:rPr>
        <w:t>needs</w:t>
      </w:r>
    </w:p>
    <w:p w:rsidR="005B1727" w:rsidRPr="00AA15C0" w:rsidRDefault="005B1727" w:rsidP="005B1727">
      <w:pPr>
        <w:pStyle w:val="BodyText"/>
        <w:kinsoku w:val="0"/>
        <w:overflowPunct w:val="0"/>
        <w:spacing w:before="9"/>
        <w:ind w:left="1440"/>
        <w:rPr>
          <w:rFonts w:ascii="Arial" w:hAnsi="Arial" w:cs="Arial"/>
          <w:sz w:val="24"/>
          <w:szCs w:val="24"/>
        </w:rPr>
      </w:pPr>
    </w:p>
    <w:p w:rsidR="005B1727" w:rsidRPr="00AA15C0" w:rsidRDefault="005B1727" w:rsidP="005B1727">
      <w:pPr>
        <w:rPr>
          <w:rFonts w:ascii="Arial" w:hAnsi="Arial" w:cs="Arial"/>
          <w:b/>
          <w:sz w:val="24"/>
          <w:szCs w:val="24"/>
          <w:u w:val="single"/>
        </w:rPr>
      </w:pPr>
      <w:r w:rsidRPr="00AA15C0">
        <w:rPr>
          <w:rFonts w:ascii="Arial" w:hAnsi="Arial" w:cs="Arial"/>
          <w:b/>
          <w:sz w:val="24"/>
          <w:szCs w:val="24"/>
        </w:rPr>
        <w:t>2.2</w:t>
      </w:r>
      <w:r w:rsidR="00C8439F" w:rsidRPr="00AA15C0">
        <w:rPr>
          <w:rFonts w:ascii="Arial" w:hAnsi="Arial" w:cs="Arial"/>
          <w:b/>
          <w:sz w:val="24"/>
          <w:szCs w:val="24"/>
        </w:rPr>
        <w:t>5</w:t>
      </w:r>
      <w:r w:rsidRPr="00AA15C0">
        <w:rPr>
          <w:rFonts w:ascii="Arial" w:hAnsi="Arial" w:cs="Arial"/>
          <w:b/>
          <w:sz w:val="24"/>
          <w:szCs w:val="24"/>
        </w:rPr>
        <w:t xml:space="preserve"> </w:t>
      </w:r>
      <w:r w:rsidRPr="00AA15C0">
        <w:rPr>
          <w:rFonts w:ascii="Arial" w:hAnsi="Arial" w:cs="Arial"/>
          <w:b/>
          <w:sz w:val="24"/>
          <w:szCs w:val="24"/>
        </w:rPr>
        <w:tab/>
      </w:r>
      <w:r w:rsidRPr="00AA15C0">
        <w:rPr>
          <w:rFonts w:ascii="Arial" w:hAnsi="Arial" w:cs="Arial"/>
          <w:b/>
          <w:sz w:val="24"/>
          <w:szCs w:val="24"/>
          <w:u w:val="single"/>
        </w:rPr>
        <w:t>Quota for Lawyers Children’s</w:t>
      </w:r>
    </w:p>
    <w:p w:rsidR="005B1727" w:rsidRPr="00AA15C0" w:rsidRDefault="005B1727" w:rsidP="005B1727">
      <w:pPr>
        <w:rPr>
          <w:rFonts w:ascii="Arial" w:hAnsi="Arial" w:cs="Arial"/>
          <w:sz w:val="24"/>
          <w:szCs w:val="24"/>
        </w:rPr>
      </w:pPr>
      <w:r w:rsidRPr="00AA15C0">
        <w:rPr>
          <w:rFonts w:ascii="Arial" w:hAnsi="Arial" w:cs="Arial"/>
          <w:sz w:val="24"/>
          <w:szCs w:val="24"/>
        </w:rPr>
        <w:t>2.2</w:t>
      </w:r>
      <w:r w:rsidR="00C8439F" w:rsidRPr="00AA15C0">
        <w:rPr>
          <w:rFonts w:ascii="Arial" w:hAnsi="Arial" w:cs="Arial"/>
          <w:sz w:val="24"/>
          <w:szCs w:val="24"/>
        </w:rPr>
        <w:t>5</w:t>
      </w:r>
      <w:r w:rsidRPr="00AA15C0">
        <w:rPr>
          <w:rFonts w:ascii="Arial" w:hAnsi="Arial" w:cs="Arial"/>
          <w:sz w:val="24"/>
          <w:szCs w:val="24"/>
        </w:rPr>
        <w:t>.1</w:t>
      </w:r>
      <w:r w:rsidRPr="00AA15C0">
        <w:rPr>
          <w:rFonts w:ascii="Arial" w:hAnsi="Arial" w:cs="Arial"/>
          <w:sz w:val="24"/>
          <w:szCs w:val="24"/>
        </w:rPr>
        <w:tab/>
        <w:t xml:space="preserve">Pakistan Bar Council Legal Education Rules, 2015 authorized that five percent (5%) Seats in LLB (5 years) Program shall be reserved for the Sons / Daughters of advocates who shall compete for admission in order of merit </w:t>
      </w:r>
      <w:r w:rsidRPr="00AA15C0">
        <w:rPr>
          <w:rFonts w:ascii="Arial" w:hAnsi="Arial" w:cs="Arial"/>
          <w:sz w:val="24"/>
          <w:szCs w:val="24"/>
          <w:u w:val="single"/>
        </w:rPr>
        <w:t>inter se.</w:t>
      </w:r>
      <w:r w:rsidRPr="00AA15C0">
        <w:rPr>
          <w:rFonts w:ascii="Arial" w:hAnsi="Arial" w:cs="Arial"/>
          <w:sz w:val="24"/>
          <w:szCs w:val="24"/>
        </w:rPr>
        <w:t xml:space="preserve"> </w:t>
      </w:r>
    </w:p>
    <w:p w:rsidR="00EB5A63" w:rsidRPr="00AA15C0" w:rsidRDefault="00EB5A63" w:rsidP="00EB5A63">
      <w:pPr>
        <w:jc w:val="both"/>
        <w:rPr>
          <w:rFonts w:ascii="Arial" w:hAnsi="Arial" w:cs="Arial"/>
          <w:b/>
          <w:sz w:val="24"/>
          <w:szCs w:val="24"/>
          <w:u w:val="single"/>
        </w:rPr>
      </w:pPr>
      <w:r w:rsidRPr="00AA15C0">
        <w:rPr>
          <w:rFonts w:ascii="Arial" w:hAnsi="Arial" w:cs="Arial"/>
          <w:b/>
          <w:sz w:val="24"/>
          <w:szCs w:val="24"/>
        </w:rPr>
        <w:t>2.2</w:t>
      </w:r>
      <w:r w:rsidR="00A433B8" w:rsidRPr="00AA15C0">
        <w:rPr>
          <w:rFonts w:ascii="Arial" w:hAnsi="Arial" w:cs="Arial"/>
          <w:b/>
          <w:sz w:val="24"/>
          <w:szCs w:val="24"/>
        </w:rPr>
        <w:t>6</w:t>
      </w:r>
      <w:r w:rsidRPr="00AA15C0">
        <w:rPr>
          <w:rFonts w:ascii="Arial" w:hAnsi="Arial" w:cs="Arial"/>
          <w:b/>
          <w:sz w:val="24"/>
          <w:szCs w:val="24"/>
        </w:rPr>
        <w:tab/>
      </w:r>
      <w:r w:rsidRPr="00AA15C0">
        <w:rPr>
          <w:rFonts w:ascii="Arial" w:hAnsi="Arial" w:cs="Arial"/>
          <w:b/>
          <w:sz w:val="24"/>
          <w:szCs w:val="24"/>
          <w:u w:val="single"/>
        </w:rPr>
        <w:t xml:space="preserve">Criminal Conviction </w:t>
      </w:r>
    </w:p>
    <w:p w:rsidR="00EB5A63" w:rsidRPr="00AA15C0" w:rsidRDefault="00EB5A63" w:rsidP="00AD5D33">
      <w:pPr>
        <w:spacing w:line="240" w:lineRule="auto"/>
        <w:jc w:val="both"/>
        <w:rPr>
          <w:rFonts w:ascii="Arial" w:hAnsi="Arial" w:cs="Arial"/>
          <w:sz w:val="24"/>
          <w:szCs w:val="24"/>
        </w:rPr>
      </w:pPr>
      <w:r w:rsidRPr="00AA15C0">
        <w:rPr>
          <w:rFonts w:ascii="Arial" w:hAnsi="Arial" w:cs="Arial"/>
          <w:sz w:val="24"/>
          <w:szCs w:val="24"/>
        </w:rPr>
        <w:t>2.2</w:t>
      </w:r>
      <w:r w:rsidR="00A433B8" w:rsidRPr="00AA15C0">
        <w:rPr>
          <w:rFonts w:ascii="Arial" w:hAnsi="Arial" w:cs="Arial"/>
          <w:sz w:val="24"/>
          <w:szCs w:val="24"/>
        </w:rPr>
        <w:t>6</w:t>
      </w:r>
      <w:r w:rsidRPr="00AA15C0">
        <w:rPr>
          <w:rFonts w:ascii="Arial" w:hAnsi="Arial" w:cs="Arial"/>
          <w:sz w:val="24"/>
          <w:szCs w:val="24"/>
        </w:rPr>
        <w:t xml:space="preserve">.1. </w:t>
      </w:r>
      <w:r w:rsidR="00A84918" w:rsidRPr="00AA15C0">
        <w:rPr>
          <w:rFonts w:ascii="Arial" w:hAnsi="Arial" w:cs="Arial"/>
          <w:sz w:val="24"/>
          <w:szCs w:val="24"/>
        </w:rPr>
        <w:t xml:space="preserve">Applicants </w:t>
      </w:r>
      <w:r w:rsidRPr="00AA15C0">
        <w:rPr>
          <w:rFonts w:ascii="Arial" w:hAnsi="Arial" w:cs="Arial"/>
          <w:sz w:val="24"/>
          <w:szCs w:val="24"/>
        </w:rPr>
        <w:t>are required to inform BU of any criminal conviction.</w:t>
      </w:r>
      <w:r w:rsidR="00A84918" w:rsidRPr="00AA15C0">
        <w:rPr>
          <w:rFonts w:ascii="Arial" w:hAnsi="Arial" w:cs="Arial"/>
          <w:sz w:val="24"/>
          <w:szCs w:val="24"/>
        </w:rPr>
        <w:t xml:space="preserve"> Full details are to be </w:t>
      </w:r>
      <w:r w:rsidR="003E1B13" w:rsidRPr="00AA15C0">
        <w:rPr>
          <w:rFonts w:ascii="Arial" w:hAnsi="Arial" w:cs="Arial"/>
          <w:sz w:val="24"/>
          <w:szCs w:val="24"/>
        </w:rPr>
        <w:t>provided</w:t>
      </w:r>
      <w:r w:rsidR="00A84918" w:rsidRPr="00AA15C0">
        <w:rPr>
          <w:rFonts w:ascii="Arial" w:hAnsi="Arial" w:cs="Arial"/>
          <w:sz w:val="24"/>
          <w:szCs w:val="24"/>
        </w:rPr>
        <w:t>.</w:t>
      </w:r>
    </w:p>
    <w:p w:rsidR="008A727E" w:rsidRPr="00AA15C0" w:rsidRDefault="00EB5A63" w:rsidP="00AD5D33">
      <w:pPr>
        <w:spacing w:line="240" w:lineRule="auto"/>
        <w:jc w:val="both"/>
        <w:rPr>
          <w:rFonts w:ascii="Arial" w:hAnsi="Arial" w:cs="Arial"/>
          <w:sz w:val="24"/>
          <w:szCs w:val="24"/>
        </w:rPr>
      </w:pPr>
      <w:r w:rsidRPr="00AA15C0">
        <w:rPr>
          <w:rFonts w:ascii="Arial" w:hAnsi="Arial" w:cs="Arial"/>
          <w:sz w:val="24"/>
          <w:szCs w:val="24"/>
        </w:rPr>
        <w:t>2.2</w:t>
      </w:r>
      <w:r w:rsidR="00A433B8" w:rsidRPr="00AA15C0">
        <w:rPr>
          <w:rFonts w:ascii="Arial" w:hAnsi="Arial" w:cs="Arial"/>
          <w:sz w:val="24"/>
          <w:szCs w:val="24"/>
        </w:rPr>
        <w:t>6</w:t>
      </w:r>
      <w:r w:rsidRPr="00AA15C0">
        <w:rPr>
          <w:rFonts w:ascii="Arial" w:hAnsi="Arial" w:cs="Arial"/>
          <w:sz w:val="24"/>
          <w:szCs w:val="24"/>
        </w:rPr>
        <w:t>.</w:t>
      </w:r>
      <w:r w:rsidR="00237E38" w:rsidRPr="00AA15C0">
        <w:rPr>
          <w:rFonts w:ascii="Arial" w:hAnsi="Arial" w:cs="Arial"/>
          <w:sz w:val="24"/>
          <w:szCs w:val="24"/>
        </w:rPr>
        <w:t>2</w:t>
      </w:r>
      <w:r w:rsidRPr="00AA15C0">
        <w:rPr>
          <w:rFonts w:ascii="Arial" w:hAnsi="Arial" w:cs="Arial"/>
          <w:sz w:val="24"/>
          <w:szCs w:val="24"/>
        </w:rPr>
        <w:tab/>
        <w:t xml:space="preserve"> The University reserves the right to refuse admission to any applicant with a criminal conviction that may jeopardize the reputation of the University</w:t>
      </w:r>
      <w:r w:rsidR="008A727E" w:rsidRPr="00AA15C0">
        <w:rPr>
          <w:rFonts w:ascii="Arial" w:hAnsi="Arial" w:cs="Arial"/>
          <w:sz w:val="24"/>
          <w:szCs w:val="24"/>
        </w:rPr>
        <w:t>.</w:t>
      </w:r>
      <w:r w:rsidRPr="00AA15C0">
        <w:rPr>
          <w:rFonts w:ascii="Arial" w:hAnsi="Arial" w:cs="Arial"/>
          <w:sz w:val="24"/>
          <w:szCs w:val="24"/>
        </w:rPr>
        <w:t xml:space="preserve"> </w:t>
      </w:r>
    </w:p>
    <w:p w:rsidR="00EB5A63" w:rsidRPr="00AA15C0" w:rsidRDefault="00EB5A63" w:rsidP="00AD5D33">
      <w:pPr>
        <w:spacing w:line="240" w:lineRule="auto"/>
        <w:jc w:val="both"/>
        <w:rPr>
          <w:rFonts w:ascii="Arial" w:hAnsi="Arial" w:cs="Arial"/>
          <w:sz w:val="24"/>
          <w:szCs w:val="24"/>
        </w:rPr>
      </w:pPr>
      <w:r w:rsidRPr="00AA15C0">
        <w:rPr>
          <w:rFonts w:ascii="Arial" w:hAnsi="Arial" w:cs="Arial"/>
          <w:sz w:val="24"/>
          <w:szCs w:val="24"/>
        </w:rPr>
        <w:t>2.2</w:t>
      </w:r>
      <w:r w:rsidR="00A433B8" w:rsidRPr="00AA15C0">
        <w:rPr>
          <w:rFonts w:ascii="Arial" w:hAnsi="Arial" w:cs="Arial"/>
          <w:sz w:val="24"/>
          <w:szCs w:val="24"/>
        </w:rPr>
        <w:t>6</w:t>
      </w:r>
      <w:r w:rsidRPr="00AA15C0">
        <w:rPr>
          <w:rFonts w:ascii="Arial" w:hAnsi="Arial" w:cs="Arial"/>
          <w:sz w:val="24"/>
          <w:szCs w:val="24"/>
        </w:rPr>
        <w:t>.</w:t>
      </w:r>
      <w:r w:rsidR="00237E38" w:rsidRPr="00AA15C0">
        <w:rPr>
          <w:rFonts w:ascii="Arial" w:hAnsi="Arial" w:cs="Arial"/>
          <w:sz w:val="24"/>
          <w:szCs w:val="24"/>
        </w:rPr>
        <w:t>3</w:t>
      </w:r>
      <w:r w:rsidRPr="00AA15C0">
        <w:rPr>
          <w:rFonts w:ascii="Arial" w:hAnsi="Arial" w:cs="Arial"/>
          <w:sz w:val="24"/>
          <w:szCs w:val="24"/>
        </w:rPr>
        <w:t xml:space="preserve"> Failure to declare a</w:t>
      </w:r>
      <w:r w:rsidR="008A727E" w:rsidRPr="00AA15C0">
        <w:rPr>
          <w:rFonts w:ascii="Arial" w:hAnsi="Arial" w:cs="Arial"/>
          <w:sz w:val="24"/>
          <w:szCs w:val="24"/>
        </w:rPr>
        <w:t>ny</w:t>
      </w:r>
      <w:r w:rsidRPr="00AA15C0">
        <w:rPr>
          <w:rFonts w:ascii="Arial" w:hAnsi="Arial" w:cs="Arial"/>
          <w:sz w:val="24"/>
          <w:szCs w:val="24"/>
        </w:rPr>
        <w:t xml:space="preserve"> criminal conviction by a student already </w:t>
      </w:r>
      <w:r w:rsidR="00461BAB" w:rsidRPr="00AA15C0">
        <w:rPr>
          <w:rFonts w:ascii="Arial" w:hAnsi="Arial" w:cs="Arial"/>
          <w:sz w:val="24"/>
          <w:szCs w:val="24"/>
        </w:rPr>
        <w:t>enrolled</w:t>
      </w:r>
      <w:r w:rsidRPr="00AA15C0">
        <w:rPr>
          <w:rFonts w:ascii="Arial" w:hAnsi="Arial" w:cs="Arial"/>
          <w:sz w:val="24"/>
          <w:szCs w:val="24"/>
        </w:rPr>
        <w:t xml:space="preserve"> in BU shall result in immediate cancellation of his/her admission.</w:t>
      </w:r>
    </w:p>
    <w:p w:rsidR="00461BAB" w:rsidRPr="00AA15C0" w:rsidRDefault="00EB5A63" w:rsidP="00AD5D33">
      <w:pPr>
        <w:spacing w:line="240" w:lineRule="auto"/>
        <w:jc w:val="both"/>
        <w:rPr>
          <w:rFonts w:ascii="Arial" w:hAnsi="Arial" w:cs="Arial"/>
          <w:color w:val="000000"/>
          <w:sz w:val="24"/>
          <w:szCs w:val="24"/>
        </w:rPr>
      </w:pPr>
      <w:r w:rsidRPr="00AA15C0">
        <w:rPr>
          <w:rFonts w:ascii="Arial" w:hAnsi="Arial" w:cs="Arial"/>
          <w:color w:val="000000"/>
          <w:sz w:val="24"/>
          <w:szCs w:val="24"/>
        </w:rPr>
        <w:t>2.2</w:t>
      </w:r>
      <w:r w:rsidR="00A433B8" w:rsidRPr="00AA15C0">
        <w:rPr>
          <w:rFonts w:ascii="Arial" w:hAnsi="Arial" w:cs="Arial"/>
          <w:color w:val="000000"/>
          <w:sz w:val="24"/>
          <w:szCs w:val="24"/>
        </w:rPr>
        <w:t>6</w:t>
      </w:r>
      <w:r w:rsidRPr="00AA15C0">
        <w:rPr>
          <w:rFonts w:ascii="Arial" w:hAnsi="Arial" w:cs="Arial"/>
          <w:color w:val="000000"/>
          <w:sz w:val="24"/>
          <w:szCs w:val="24"/>
        </w:rPr>
        <w:t>.</w:t>
      </w:r>
      <w:r w:rsidR="00237E38" w:rsidRPr="00AA15C0">
        <w:rPr>
          <w:rFonts w:ascii="Arial" w:hAnsi="Arial" w:cs="Arial"/>
          <w:color w:val="000000"/>
          <w:sz w:val="24"/>
          <w:szCs w:val="24"/>
        </w:rPr>
        <w:t>4</w:t>
      </w:r>
      <w:r w:rsidRPr="00AA15C0">
        <w:rPr>
          <w:rFonts w:ascii="Arial" w:hAnsi="Arial" w:cs="Arial"/>
          <w:color w:val="000000"/>
          <w:sz w:val="24"/>
          <w:szCs w:val="24"/>
        </w:rPr>
        <w:t xml:space="preserve"> Where admission to the program is denied on the basis of the criminal conviction, the applicant will be notified of the decision in writing</w:t>
      </w:r>
      <w:r w:rsidR="00A6677D" w:rsidRPr="00AA15C0">
        <w:rPr>
          <w:rFonts w:ascii="Arial" w:hAnsi="Arial" w:cs="Arial"/>
          <w:color w:val="000000"/>
          <w:sz w:val="24"/>
          <w:szCs w:val="24"/>
        </w:rPr>
        <w:t xml:space="preserve"> by respective Campuses/CUs</w:t>
      </w:r>
      <w:r w:rsidRPr="00AA15C0">
        <w:rPr>
          <w:rFonts w:ascii="Arial" w:hAnsi="Arial" w:cs="Arial"/>
          <w:color w:val="000000"/>
          <w:sz w:val="24"/>
          <w:szCs w:val="24"/>
        </w:rPr>
        <w:t>.</w:t>
      </w:r>
      <w:r w:rsidR="00461BAB" w:rsidRPr="00AA15C0">
        <w:rPr>
          <w:rFonts w:ascii="Arial" w:hAnsi="Arial" w:cs="Arial"/>
          <w:color w:val="000000"/>
          <w:sz w:val="24"/>
          <w:szCs w:val="24"/>
        </w:rPr>
        <w:t xml:space="preserve"> </w:t>
      </w:r>
    </w:p>
    <w:p w:rsidR="005B1727" w:rsidRPr="00AA15C0" w:rsidRDefault="005B1727" w:rsidP="00431B36">
      <w:pPr>
        <w:autoSpaceDE w:val="0"/>
        <w:autoSpaceDN w:val="0"/>
        <w:adjustRightInd w:val="0"/>
        <w:spacing w:after="0" w:line="240" w:lineRule="auto"/>
        <w:jc w:val="center"/>
        <w:rPr>
          <w:rFonts w:asciiTheme="minorBidi" w:hAnsiTheme="minorBidi"/>
          <w:b/>
          <w:color w:val="000000"/>
          <w:sz w:val="24"/>
          <w:szCs w:val="24"/>
        </w:rPr>
      </w:pPr>
    </w:p>
    <w:p w:rsidR="005B1727" w:rsidRPr="00AA15C0" w:rsidRDefault="005B1727" w:rsidP="00431B36">
      <w:pPr>
        <w:autoSpaceDE w:val="0"/>
        <w:autoSpaceDN w:val="0"/>
        <w:adjustRightInd w:val="0"/>
        <w:spacing w:after="0" w:line="240" w:lineRule="auto"/>
        <w:jc w:val="center"/>
        <w:rPr>
          <w:rFonts w:asciiTheme="minorBidi" w:hAnsiTheme="minorBidi"/>
          <w:b/>
          <w:color w:val="000000"/>
          <w:sz w:val="24"/>
          <w:szCs w:val="24"/>
        </w:rPr>
      </w:pPr>
    </w:p>
    <w:p w:rsidR="005B1727" w:rsidRPr="00AA15C0" w:rsidRDefault="005B1727" w:rsidP="00431B36">
      <w:pPr>
        <w:autoSpaceDE w:val="0"/>
        <w:autoSpaceDN w:val="0"/>
        <w:adjustRightInd w:val="0"/>
        <w:spacing w:after="0" w:line="240" w:lineRule="auto"/>
        <w:jc w:val="center"/>
        <w:rPr>
          <w:rFonts w:asciiTheme="minorBidi" w:hAnsiTheme="minorBidi"/>
          <w:b/>
          <w:color w:val="000000"/>
          <w:sz w:val="24"/>
          <w:szCs w:val="24"/>
        </w:rPr>
      </w:pPr>
    </w:p>
    <w:p w:rsidR="005B1727" w:rsidRPr="00AA15C0" w:rsidRDefault="005B1727" w:rsidP="00431B36">
      <w:pPr>
        <w:autoSpaceDE w:val="0"/>
        <w:autoSpaceDN w:val="0"/>
        <w:adjustRightInd w:val="0"/>
        <w:spacing w:after="0" w:line="240" w:lineRule="auto"/>
        <w:jc w:val="center"/>
        <w:rPr>
          <w:rFonts w:asciiTheme="minorBidi" w:hAnsiTheme="minorBidi"/>
          <w:b/>
          <w:color w:val="000000"/>
          <w:sz w:val="24"/>
          <w:szCs w:val="24"/>
        </w:rPr>
      </w:pPr>
    </w:p>
    <w:p w:rsidR="005B1727" w:rsidRPr="00AA15C0" w:rsidRDefault="005B1727" w:rsidP="00431B36">
      <w:pPr>
        <w:autoSpaceDE w:val="0"/>
        <w:autoSpaceDN w:val="0"/>
        <w:adjustRightInd w:val="0"/>
        <w:spacing w:after="0" w:line="240" w:lineRule="auto"/>
        <w:jc w:val="center"/>
        <w:rPr>
          <w:rFonts w:asciiTheme="minorBidi" w:hAnsiTheme="minorBidi"/>
          <w:b/>
          <w:color w:val="000000"/>
          <w:sz w:val="24"/>
          <w:szCs w:val="24"/>
        </w:rPr>
      </w:pPr>
    </w:p>
    <w:p w:rsidR="005B1727" w:rsidRPr="00AA15C0" w:rsidRDefault="005B1727" w:rsidP="00431B36">
      <w:pPr>
        <w:autoSpaceDE w:val="0"/>
        <w:autoSpaceDN w:val="0"/>
        <w:adjustRightInd w:val="0"/>
        <w:spacing w:after="0" w:line="240" w:lineRule="auto"/>
        <w:jc w:val="center"/>
        <w:rPr>
          <w:rFonts w:asciiTheme="minorBidi" w:hAnsiTheme="minorBidi"/>
          <w:b/>
          <w:color w:val="000000"/>
          <w:sz w:val="24"/>
          <w:szCs w:val="24"/>
        </w:rPr>
      </w:pPr>
    </w:p>
    <w:p w:rsidR="005B1727" w:rsidRPr="00AA15C0" w:rsidRDefault="005B1727" w:rsidP="00431B36">
      <w:pPr>
        <w:autoSpaceDE w:val="0"/>
        <w:autoSpaceDN w:val="0"/>
        <w:adjustRightInd w:val="0"/>
        <w:spacing w:after="0" w:line="240" w:lineRule="auto"/>
        <w:jc w:val="center"/>
        <w:rPr>
          <w:rFonts w:asciiTheme="minorBidi" w:hAnsiTheme="minorBidi"/>
          <w:b/>
          <w:color w:val="000000"/>
          <w:sz w:val="24"/>
          <w:szCs w:val="24"/>
        </w:rPr>
      </w:pPr>
    </w:p>
    <w:p w:rsidR="005B1727" w:rsidRPr="00AA15C0" w:rsidRDefault="005B1727" w:rsidP="00431B36">
      <w:pPr>
        <w:autoSpaceDE w:val="0"/>
        <w:autoSpaceDN w:val="0"/>
        <w:adjustRightInd w:val="0"/>
        <w:spacing w:after="0" w:line="240" w:lineRule="auto"/>
        <w:jc w:val="center"/>
        <w:rPr>
          <w:rFonts w:asciiTheme="minorBidi" w:hAnsiTheme="minorBidi"/>
          <w:b/>
          <w:color w:val="000000"/>
          <w:sz w:val="24"/>
          <w:szCs w:val="24"/>
        </w:rPr>
      </w:pPr>
    </w:p>
    <w:p w:rsidR="005B1727" w:rsidRPr="00AA15C0" w:rsidRDefault="005B1727" w:rsidP="00431B36">
      <w:pPr>
        <w:autoSpaceDE w:val="0"/>
        <w:autoSpaceDN w:val="0"/>
        <w:adjustRightInd w:val="0"/>
        <w:spacing w:after="0" w:line="240" w:lineRule="auto"/>
        <w:jc w:val="center"/>
        <w:rPr>
          <w:rFonts w:asciiTheme="minorBidi" w:hAnsiTheme="minorBidi"/>
          <w:b/>
          <w:color w:val="000000"/>
          <w:sz w:val="24"/>
          <w:szCs w:val="24"/>
        </w:rPr>
      </w:pPr>
    </w:p>
    <w:p w:rsidR="005B1727" w:rsidRPr="00AA15C0" w:rsidRDefault="005B1727" w:rsidP="00431B36">
      <w:pPr>
        <w:autoSpaceDE w:val="0"/>
        <w:autoSpaceDN w:val="0"/>
        <w:adjustRightInd w:val="0"/>
        <w:spacing w:after="0" w:line="240" w:lineRule="auto"/>
        <w:jc w:val="center"/>
        <w:rPr>
          <w:rFonts w:asciiTheme="minorBidi" w:hAnsiTheme="minorBidi"/>
          <w:b/>
          <w:color w:val="000000"/>
          <w:sz w:val="24"/>
          <w:szCs w:val="24"/>
        </w:rPr>
      </w:pPr>
    </w:p>
    <w:p w:rsidR="005B1727" w:rsidRPr="00AA15C0" w:rsidRDefault="005B1727" w:rsidP="00431B36">
      <w:pPr>
        <w:autoSpaceDE w:val="0"/>
        <w:autoSpaceDN w:val="0"/>
        <w:adjustRightInd w:val="0"/>
        <w:spacing w:after="0" w:line="240" w:lineRule="auto"/>
        <w:jc w:val="center"/>
        <w:rPr>
          <w:rFonts w:asciiTheme="minorBidi" w:hAnsiTheme="minorBidi"/>
          <w:b/>
          <w:color w:val="000000"/>
          <w:sz w:val="24"/>
          <w:szCs w:val="24"/>
        </w:rPr>
      </w:pPr>
    </w:p>
    <w:p w:rsidR="005B1727" w:rsidRPr="00AA15C0" w:rsidRDefault="005B1727" w:rsidP="00431B36">
      <w:pPr>
        <w:autoSpaceDE w:val="0"/>
        <w:autoSpaceDN w:val="0"/>
        <w:adjustRightInd w:val="0"/>
        <w:spacing w:after="0" w:line="240" w:lineRule="auto"/>
        <w:jc w:val="center"/>
        <w:rPr>
          <w:rFonts w:asciiTheme="minorBidi" w:hAnsiTheme="minorBidi"/>
          <w:b/>
          <w:color w:val="000000"/>
          <w:sz w:val="24"/>
          <w:szCs w:val="24"/>
        </w:rPr>
      </w:pPr>
    </w:p>
    <w:p w:rsidR="005B1727" w:rsidRPr="00AA15C0" w:rsidRDefault="005B1727" w:rsidP="00431B36">
      <w:pPr>
        <w:autoSpaceDE w:val="0"/>
        <w:autoSpaceDN w:val="0"/>
        <w:adjustRightInd w:val="0"/>
        <w:spacing w:after="0" w:line="240" w:lineRule="auto"/>
        <w:jc w:val="center"/>
        <w:rPr>
          <w:rFonts w:asciiTheme="minorBidi" w:hAnsiTheme="minorBidi"/>
          <w:b/>
          <w:color w:val="000000"/>
          <w:sz w:val="24"/>
          <w:szCs w:val="24"/>
        </w:rPr>
      </w:pPr>
    </w:p>
    <w:p w:rsidR="005B1727" w:rsidRPr="00AA15C0" w:rsidRDefault="005B1727" w:rsidP="00431B36">
      <w:pPr>
        <w:autoSpaceDE w:val="0"/>
        <w:autoSpaceDN w:val="0"/>
        <w:adjustRightInd w:val="0"/>
        <w:spacing w:after="0" w:line="240" w:lineRule="auto"/>
        <w:jc w:val="center"/>
        <w:rPr>
          <w:rFonts w:asciiTheme="minorBidi" w:hAnsiTheme="minorBidi"/>
          <w:b/>
          <w:color w:val="000000"/>
          <w:sz w:val="24"/>
          <w:szCs w:val="24"/>
        </w:rPr>
      </w:pPr>
    </w:p>
    <w:p w:rsidR="005B1727" w:rsidRPr="00AA15C0" w:rsidRDefault="005B1727" w:rsidP="00431B36">
      <w:pPr>
        <w:autoSpaceDE w:val="0"/>
        <w:autoSpaceDN w:val="0"/>
        <w:adjustRightInd w:val="0"/>
        <w:spacing w:after="0" w:line="240" w:lineRule="auto"/>
        <w:jc w:val="center"/>
        <w:rPr>
          <w:rFonts w:asciiTheme="minorBidi" w:hAnsiTheme="minorBidi"/>
          <w:b/>
          <w:color w:val="000000"/>
          <w:sz w:val="24"/>
          <w:szCs w:val="24"/>
        </w:rPr>
      </w:pPr>
    </w:p>
    <w:p w:rsidR="005B1727" w:rsidRPr="00AA15C0" w:rsidRDefault="005B1727" w:rsidP="00431B36">
      <w:pPr>
        <w:autoSpaceDE w:val="0"/>
        <w:autoSpaceDN w:val="0"/>
        <w:adjustRightInd w:val="0"/>
        <w:spacing w:after="0" w:line="240" w:lineRule="auto"/>
        <w:jc w:val="center"/>
        <w:rPr>
          <w:rFonts w:asciiTheme="minorBidi" w:hAnsiTheme="minorBidi"/>
          <w:b/>
          <w:color w:val="000000"/>
          <w:sz w:val="24"/>
          <w:szCs w:val="24"/>
        </w:rPr>
      </w:pPr>
    </w:p>
    <w:p w:rsidR="005B1727" w:rsidRPr="00AA15C0" w:rsidRDefault="005B1727" w:rsidP="00431B36">
      <w:pPr>
        <w:autoSpaceDE w:val="0"/>
        <w:autoSpaceDN w:val="0"/>
        <w:adjustRightInd w:val="0"/>
        <w:spacing w:after="0" w:line="240" w:lineRule="auto"/>
        <w:jc w:val="center"/>
        <w:rPr>
          <w:rFonts w:asciiTheme="minorBidi" w:hAnsiTheme="minorBidi"/>
          <w:b/>
          <w:color w:val="000000"/>
          <w:sz w:val="24"/>
          <w:szCs w:val="24"/>
        </w:rPr>
      </w:pPr>
    </w:p>
    <w:p w:rsidR="00431B36" w:rsidRPr="00AA15C0" w:rsidRDefault="00431B36" w:rsidP="00431B36">
      <w:pPr>
        <w:autoSpaceDE w:val="0"/>
        <w:autoSpaceDN w:val="0"/>
        <w:adjustRightInd w:val="0"/>
        <w:spacing w:after="0" w:line="240" w:lineRule="auto"/>
        <w:jc w:val="center"/>
        <w:rPr>
          <w:rFonts w:asciiTheme="minorBidi" w:hAnsiTheme="minorBidi"/>
          <w:b/>
          <w:color w:val="000000"/>
          <w:sz w:val="24"/>
          <w:szCs w:val="24"/>
        </w:rPr>
      </w:pPr>
      <w:r w:rsidRPr="00AA15C0">
        <w:rPr>
          <w:rFonts w:asciiTheme="minorBidi" w:hAnsiTheme="minorBidi"/>
          <w:b/>
          <w:color w:val="000000"/>
          <w:sz w:val="24"/>
          <w:szCs w:val="24"/>
        </w:rPr>
        <w:lastRenderedPageBreak/>
        <w:t>CHAPTER-3</w:t>
      </w:r>
    </w:p>
    <w:p w:rsidR="00431B36" w:rsidRPr="00AA15C0" w:rsidRDefault="00431B36" w:rsidP="00431B36">
      <w:pPr>
        <w:autoSpaceDE w:val="0"/>
        <w:autoSpaceDN w:val="0"/>
        <w:adjustRightInd w:val="0"/>
        <w:spacing w:after="0" w:line="240" w:lineRule="auto"/>
        <w:jc w:val="center"/>
        <w:rPr>
          <w:rFonts w:asciiTheme="minorBidi" w:hAnsiTheme="minorBidi"/>
          <w:b/>
          <w:color w:val="000000"/>
          <w:sz w:val="24"/>
          <w:szCs w:val="24"/>
        </w:rPr>
      </w:pPr>
    </w:p>
    <w:p w:rsidR="00431B36" w:rsidRPr="00AA15C0" w:rsidRDefault="00431B36" w:rsidP="00431B36">
      <w:pPr>
        <w:autoSpaceDE w:val="0"/>
        <w:autoSpaceDN w:val="0"/>
        <w:adjustRightInd w:val="0"/>
        <w:spacing w:after="0" w:line="240" w:lineRule="auto"/>
        <w:jc w:val="center"/>
        <w:rPr>
          <w:rFonts w:asciiTheme="minorBidi" w:hAnsiTheme="minorBidi"/>
          <w:b/>
          <w:color w:val="000000"/>
          <w:sz w:val="24"/>
          <w:szCs w:val="24"/>
          <w:u w:val="single"/>
        </w:rPr>
      </w:pPr>
      <w:r w:rsidRPr="00AA15C0">
        <w:rPr>
          <w:rFonts w:asciiTheme="minorBidi" w:hAnsiTheme="minorBidi"/>
          <w:b/>
          <w:color w:val="000000"/>
          <w:sz w:val="24"/>
          <w:szCs w:val="24"/>
          <w:u w:val="single"/>
        </w:rPr>
        <w:t>ADMISSION PROCESS</w:t>
      </w:r>
    </w:p>
    <w:p w:rsidR="007C22BB" w:rsidRPr="00AA15C0" w:rsidRDefault="007C22BB" w:rsidP="00431B36">
      <w:pPr>
        <w:autoSpaceDE w:val="0"/>
        <w:autoSpaceDN w:val="0"/>
        <w:adjustRightInd w:val="0"/>
        <w:spacing w:after="0" w:line="240" w:lineRule="auto"/>
        <w:rPr>
          <w:rFonts w:asciiTheme="minorBidi" w:hAnsiTheme="minorBidi"/>
          <w:b/>
          <w:color w:val="000000"/>
          <w:sz w:val="24"/>
          <w:szCs w:val="24"/>
        </w:rPr>
      </w:pPr>
    </w:p>
    <w:p w:rsidR="00431B36" w:rsidRPr="00AA15C0" w:rsidRDefault="00431B36" w:rsidP="00431B36">
      <w:pPr>
        <w:autoSpaceDE w:val="0"/>
        <w:autoSpaceDN w:val="0"/>
        <w:adjustRightInd w:val="0"/>
        <w:spacing w:after="0" w:line="240" w:lineRule="auto"/>
        <w:rPr>
          <w:rFonts w:asciiTheme="minorBidi" w:hAnsiTheme="minorBidi"/>
          <w:b/>
          <w:color w:val="000000"/>
          <w:sz w:val="24"/>
          <w:szCs w:val="24"/>
          <w:u w:val="single"/>
        </w:rPr>
      </w:pPr>
      <w:r w:rsidRPr="00AA15C0">
        <w:rPr>
          <w:rFonts w:asciiTheme="minorBidi" w:hAnsiTheme="minorBidi"/>
          <w:b/>
          <w:color w:val="000000"/>
          <w:sz w:val="24"/>
          <w:szCs w:val="24"/>
        </w:rPr>
        <w:t>3.1</w:t>
      </w:r>
      <w:r w:rsidRPr="00AA15C0">
        <w:rPr>
          <w:rFonts w:asciiTheme="minorBidi" w:hAnsiTheme="minorBidi"/>
          <w:b/>
          <w:color w:val="000000"/>
          <w:sz w:val="24"/>
          <w:szCs w:val="24"/>
        </w:rPr>
        <w:tab/>
      </w:r>
      <w:r w:rsidRPr="00AA15C0">
        <w:rPr>
          <w:rFonts w:asciiTheme="minorBidi" w:hAnsiTheme="minorBidi"/>
          <w:b/>
          <w:color w:val="000000"/>
          <w:sz w:val="24"/>
          <w:szCs w:val="24"/>
          <w:u w:val="single"/>
        </w:rPr>
        <w:t>The Admission Cycle</w:t>
      </w:r>
    </w:p>
    <w:p w:rsidR="00431B36" w:rsidRPr="00AA15C0" w:rsidRDefault="00431B36" w:rsidP="00431B36">
      <w:pPr>
        <w:autoSpaceDE w:val="0"/>
        <w:autoSpaceDN w:val="0"/>
        <w:adjustRightInd w:val="0"/>
        <w:spacing w:after="0" w:line="240" w:lineRule="auto"/>
        <w:rPr>
          <w:rFonts w:asciiTheme="minorBidi" w:hAnsiTheme="minorBidi"/>
          <w:b/>
          <w:color w:val="000000"/>
          <w:sz w:val="24"/>
          <w:szCs w:val="24"/>
        </w:rPr>
      </w:pPr>
    </w:p>
    <w:p w:rsidR="00431B36" w:rsidRPr="00AA15C0" w:rsidRDefault="00431B36" w:rsidP="00FF25F6">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3.1.1</w:t>
      </w:r>
      <w:r w:rsidRPr="00AA15C0">
        <w:rPr>
          <w:rFonts w:asciiTheme="minorBidi" w:hAnsiTheme="minorBidi"/>
          <w:color w:val="000000"/>
          <w:sz w:val="24"/>
          <w:szCs w:val="24"/>
        </w:rPr>
        <w:tab/>
        <w:t>A typical admission cycle in B</w:t>
      </w:r>
      <w:r w:rsidR="00FF25F6" w:rsidRPr="00AA15C0">
        <w:rPr>
          <w:rFonts w:asciiTheme="minorBidi" w:hAnsiTheme="minorBidi"/>
          <w:color w:val="000000"/>
          <w:sz w:val="24"/>
          <w:szCs w:val="24"/>
        </w:rPr>
        <w:t>U</w:t>
      </w:r>
      <w:r w:rsidRPr="00AA15C0">
        <w:rPr>
          <w:rFonts w:asciiTheme="minorBidi" w:hAnsiTheme="minorBidi"/>
          <w:color w:val="000000"/>
          <w:sz w:val="24"/>
          <w:szCs w:val="24"/>
        </w:rPr>
        <w:t xml:space="preserve"> and CUs commences well before the start of the Spring or Fall Semester.  The Admission Cycle starts with receipt of Academic </w:t>
      </w:r>
      <w:r w:rsidR="00C36251" w:rsidRPr="00AA15C0">
        <w:rPr>
          <w:rFonts w:asciiTheme="minorBidi" w:hAnsiTheme="minorBidi"/>
          <w:color w:val="000000"/>
          <w:sz w:val="24"/>
          <w:szCs w:val="24"/>
        </w:rPr>
        <w:t xml:space="preserve">Calendar </w:t>
      </w:r>
      <w:r w:rsidRPr="00AA15C0">
        <w:rPr>
          <w:rFonts w:asciiTheme="minorBidi" w:hAnsiTheme="minorBidi"/>
          <w:color w:val="000000"/>
          <w:sz w:val="24"/>
          <w:szCs w:val="24"/>
        </w:rPr>
        <w:t>and consists of following stages:</w:t>
      </w:r>
    </w:p>
    <w:p w:rsidR="00431B36" w:rsidRPr="00AA15C0" w:rsidRDefault="00431B36" w:rsidP="00431B36">
      <w:pPr>
        <w:autoSpaceDE w:val="0"/>
        <w:autoSpaceDN w:val="0"/>
        <w:adjustRightInd w:val="0"/>
        <w:spacing w:after="0" w:line="240" w:lineRule="auto"/>
        <w:jc w:val="both"/>
        <w:rPr>
          <w:rFonts w:asciiTheme="minorBidi" w:hAnsiTheme="minorBidi"/>
          <w:color w:val="000000"/>
          <w:sz w:val="24"/>
          <w:szCs w:val="24"/>
        </w:rPr>
      </w:pPr>
    </w:p>
    <w:p w:rsidR="007F6E4D" w:rsidRPr="00AA15C0" w:rsidRDefault="00431B36" w:rsidP="00A97AA9">
      <w:pPr>
        <w:pStyle w:val="ListParagraph"/>
        <w:numPr>
          <w:ilvl w:val="0"/>
          <w:numId w:val="5"/>
        </w:numPr>
        <w:spacing w:after="160" w:line="240" w:lineRule="auto"/>
        <w:jc w:val="both"/>
        <w:rPr>
          <w:rFonts w:asciiTheme="minorBidi" w:hAnsiTheme="minorBidi"/>
          <w:color w:val="000000"/>
          <w:sz w:val="24"/>
          <w:szCs w:val="24"/>
        </w:rPr>
      </w:pPr>
      <w:r w:rsidRPr="00AA15C0">
        <w:rPr>
          <w:rFonts w:asciiTheme="minorBidi" w:hAnsiTheme="minorBidi"/>
          <w:color w:val="000000"/>
          <w:sz w:val="24"/>
          <w:szCs w:val="24"/>
        </w:rPr>
        <w:t>Preparation of Admission Schedule</w:t>
      </w:r>
      <w:r w:rsidR="002B781C" w:rsidRPr="00AA15C0">
        <w:rPr>
          <w:rFonts w:asciiTheme="minorBidi" w:hAnsiTheme="minorBidi"/>
          <w:color w:val="000000"/>
          <w:sz w:val="24"/>
          <w:szCs w:val="24"/>
        </w:rPr>
        <w:t xml:space="preserve"> </w:t>
      </w:r>
      <w:r w:rsidRPr="00AA15C0">
        <w:rPr>
          <w:rFonts w:asciiTheme="minorBidi" w:hAnsiTheme="minorBidi"/>
          <w:color w:val="000000"/>
          <w:sz w:val="24"/>
          <w:szCs w:val="24"/>
        </w:rPr>
        <w:t>/ Plan</w:t>
      </w:r>
    </w:p>
    <w:p w:rsidR="00431B36" w:rsidRPr="00AA15C0" w:rsidRDefault="00431B36" w:rsidP="00A97AA9">
      <w:pPr>
        <w:pStyle w:val="ListParagraph"/>
        <w:numPr>
          <w:ilvl w:val="0"/>
          <w:numId w:val="5"/>
        </w:numPr>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Admissions Advertisement</w:t>
      </w:r>
      <w:r w:rsidR="00E01469" w:rsidRPr="00AA15C0">
        <w:rPr>
          <w:rFonts w:asciiTheme="minorBidi" w:hAnsiTheme="minorBidi"/>
          <w:color w:val="000000"/>
          <w:sz w:val="24"/>
          <w:szCs w:val="24"/>
        </w:rPr>
        <w:t>, Media Campaign</w:t>
      </w:r>
      <w:r w:rsidR="002B781C" w:rsidRPr="00AA15C0">
        <w:rPr>
          <w:rFonts w:asciiTheme="minorBidi" w:hAnsiTheme="minorBidi"/>
          <w:color w:val="000000"/>
          <w:sz w:val="24"/>
          <w:szCs w:val="24"/>
        </w:rPr>
        <w:t xml:space="preserve"> </w:t>
      </w:r>
      <w:r w:rsidR="00E01469" w:rsidRPr="00AA15C0">
        <w:rPr>
          <w:rFonts w:asciiTheme="minorBidi" w:hAnsiTheme="minorBidi"/>
          <w:color w:val="000000"/>
          <w:sz w:val="24"/>
          <w:szCs w:val="24"/>
        </w:rPr>
        <w:t>/</w:t>
      </w:r>
      <w:r w:rsidR="002B781C" w:rsidRPr="00AA15C0">
        <w:rPr>
          <w:rFonts w:asciiTheme="minorBidi" w:hAnsiTheme="minorBidi"/>
          <w:color w:val="000000"/>
          <w:sz w:val="24"/>
          <w:szCs w:val="24"/>
        </w:rPr>
        <w:t xml:space="preserve"> </w:t>
      </w:r>
      <w:r w:rsidR="00E01469" w:rsidRPr="00AA15C0">
        <w:rPr>
          <w:rFonts w:asciiTheme="minorBidi" w:hAnsiTheme="minorBidi"/>
          <w:color w:val="000000"/>
          <w:sz w:val="24"/>
          <w:szCs w:val="24"/>
        </w:rPr>
        <w:t>Outreach Program</w:t>
      </w:r>
      <w:r w:rsidRPr="00AA15C0">
        <w:rPr>
          <w:rFonts w:asciiTheme="minorBidi" w:hAnsiTheme="minorBidi"/>
          <w:color w:val="000000"/>
          <w:sz w:val="24"/>
          <w:szCs w:val="24"/>
        </w:rPr>
        <w:t>.</w:t>
      </w:r>
    </w:p>
    <w:p w:rsidR="00431B36" w:rsidRPr="00AA15C0" w:rsidRDefault="00431B36" w:rsidP="00431B36">
      <w:pPr>
        <w:autoSpaceDE w:val="0"/>
        <w:autoSpaceDN w:val="0"/>
        <w:adjustRightInd w:val="0"/>
        <w:spacing w:after="0" w:line="240" w:lineRule="auto"/>
        <w:ind w:firstLine="720"/>
        <w:rPr>
          <w:rFonts w:asciiTheme="minorBidi" w:hAnsiTheme="minorBidi"/>
          <w:color w:val="000000"/>
          <w:sz w:val="24"/>
          <w:szCs w:val="24"/>
        </w:rPr>
      </w:pPr>
      <w:r w:rsidRPr="00AA15C0">
        <w:rPr>
          <w:rFonts w:asciiTheme="minorBidi" w:hAnsiTheme="minorBidi"/>
          <w:color w:val="000000"/>
          <w:sz w:val="24"/>
          <w:szCs w:val="24"/>
        </w:rPr>
        <w:t>c.</w:t>
      </w:r>
      <w:r w:rsidRPr="00AA15C0">
        <w:rPr>
          <w:rFonts w:asciiTheme="minorBidi" w:hAnsiTheme="minorBidi"/>
          <w:color w:val="000000"/>
          <w:sz w:val="24"/>
          <w:szCs w:val="24"/>
        </w:rPr>
        <w:tab/>
        <w:t>Online Registration of Applicants.</w:t>
      </w:r>
    </w:p>
    <w:p w:rsidR="00431B36" w:rsidRPr="00AA15C0" w:rsidRDefault="00431B36" w:rsidP="00431B36">
      <w:pPr>
        <w:autoSpaceDE w:val="0"/>
        <w:autoSpaceDN w:val="0"/>
        <w:adjustRightInd w:val="0"/>
        <w:spacing w:after="0" w:line="240" w:lineRule="auto"/>
        <w:ind w:firstLine="720"/>
        <w:rPr>
          <w:rFonts w:asciiTheme="minorBidi" w:hAnsiTheme="minorBidi"/>
          <w:color w:val="000000"/>
          <w:sz w:val="24"/>
          <w:szCs w:val="24"/>
        </w:rPr>
      </w:pPr>
      <w:r w:rsidRPr="00AA15C0">
        <w:rPr>
          <w:rFonts w:asciiTheme="minorBidi" w:hAnsiTheme="minorBidi"/>
          <w:color w:val="000000"/>
          <w:sz w:val="24"/>
          <w:szCs w:val="24"/>
        </w:rPr>
        <w:t>d.</w:t>
      </w:r>
      <w:r w:rsidRPr="00AA15C0">
        <w:rPr>
          <w:rFonts w:asciiTheme="minorBidi" w:hAnsiTheme="minorBidi"/>
          <w:color w:val="000000"/>
          <w:sz w:val="24"/>
          <w:szCs w:val="24"/>
        </w:rPr>
        <w:tab/>
        <w:t>Review</w:t>
      </w:r>
      <w:r w:rsidR="007F6E4D" w:rsidRPr="00AA15C0">
        <w:rPr>
          <w:rFonts w:asciiTheme="minorBidi" w:hAnsiTheme="minorBidi"/>
          <w:color w:val="000000"/>
          <w:sz w:val="24"/>
          <w:szCs w:val="24"/>
        </w:rPr>
        <w:t xml:space="preserve">, </w:t>
      </w:r>
      <w:r w:rsidR="004D595E" w:rsidRPr="00AA15C0">
        <w:rPr>
          <w:rFonts w:asciiTheme="minorBidi" w:hAnsiTheme="minorBidi"/>
          <w:color w:val="000000"/>
          <w:sz w:val="24"/>
          <w:szCs w:val="24"/>
        </w:rPr>
        <w:t>preparation and</w:t>
      </w:r>
      <w:r w:rsidR="007F6E4D" w:rsidRPr="00AA15C0">
        <w:rPr>
          <w:rFonts w:asciiTheme="minorBidi" w:hAnsiTheme="minorBidi"/>
          <w:color w:val="000000"/>
          <w:sz w:val="24"/>
          <w:szCs w:val="24"/>
        </w:rPr>
        <w:t xml:space="preserve"> validation </w:t>
      </w:r>
      <w:r w:rsidRPr="00AA15C0">
        <w:rPr>
          <w:rFonts w:asciiTheme="minorBidi" w:hAnsiTheme="minorBidi"/>
          <w:color w:val="000000"/>
          <w:sz w:val="24"/>
          <w:szCs w:val="24"/>
        </w:rPr>
        <w:t xml:space="preserve">of CBT </w:t>
      </w:r>
    </w:p>
    <w:p w:rsidR="00431B36" w:rsidRPr="00AA15C0" w:rsidRDefault="00431B36" w:rsidP="00431B36">
      <w:pPr>
        <w:autoSpaceDE w:val="0"/>
        <w:autoSpaceDN w:val="0"/>
        <w:adjustRightInd w:val="0"/>
        <w:spacing w:after="0" w:line="240" w:lineRule="auto"/>
        <w:ind w:firstLine="720"/>
        <w:rPr>
          <w:rFonts w:asciiTheme="minorBidi" w:hAnsiTheme="minorBidi"/>
          <w:color w:val="000000"/>
          <w:sz w:val="24"/>
          <w:szCs w:val="24"/>
        </w:rPr>
      </w:pPr>
      <w:r w:rsidRPr="00AA15C0">
        <w:rPr>
          <w:rFonts w:asciiTheme="minorBidi" w:hAnsiTheme="minorBidi"/>
          <w:color w:val="000000"/>
          <w:sz w:val="24"/>
          <w:szCs w:val="24"/>
        </w:rPr>
        <w:t>e.</w:t>
      </w:r>
      <w:r w:rsidRPr="00AA15C0">
        <w:rPr>
          <w:rFonts w:asciiTheme="minorBidi" w:hAnsiTheme="minorBidi"/>
          <w:color w:val="000000"/>
          <w:sz w:val="24"/>
          <w:szCs w:val="24"/>
        </w:rPr>
        <w:tab/>
        <w:t>Admissions</w:t>
      </w:r>
      <w:r w:rsidR="002B781C" w:rsidRPr="00AA15C0">
        <w:rPr>
          <w:rFonts w:asciiTheme="minorBidi" w:hAnsiTheme="minorBidi"/>
          <w:color w:val="000000"/>
          <w:sz w:val="24"/>
          <w:szCs w:val="24"/>
        </w:rPr>
        <w:t xml:space="preserve"> </w:t>
      </w:r>
      <w:r w:rsidRPr="00AA15C0">
        <w:rPr>
          <w:rFonts w:asciiTheme="minorBidi" w:hAnsiTheme="minorBidi"/>
          <w:color w:val="000000"/>
          <w:sz w:val="24"/>
          <w:szCs w:val="24"/>
        </w:rPr>
        <w:t>/</w:t>
      </w:r>
      <w:r w:rsidR="002B781C" w:rsidRPr="00AA15C0">
        <w:rPr>
          <w:rFonts w:asciiTheme="minorBidi" w:hAnsiTheme="minorBidi"/>
          <w:color w:val="000000"/>
          <w:sz w:val="24"/>
          <w:szCs w:val="24"/>
        </w:rPr>
        <w:t xml:space="preserve"> </w:t>
      </w:r>
      <w:r w:rsidRPr="00AA15C0">
        <w:rPr>
          <w:rFonts w:asciiTheme="minorBidi" w:hAnsiTheme="minorBidi"/>
          <w:color w:val="000000"/>
          <w:sz w:val="24"/>
          <w:szCs w:val="24"/>
        </w:rPr>
        <w:t>Entry Test.</w:t>
      </w:r>
    </w:p>
    <w:p w:rsidR="00431B36" w:rsidRPr="00AA15C0" w:rsidRDefault="00431B36" w:rsidP="00431B36">
      <w:pPr>
        <w:autoSpaceDE w:val="0"/>
        <w:autoSpaceDN w:val="0"/>
        <w:adjustRightInd w:val="0"/>
        <w:spacing w:after="0" w:line="240" w:lineRule="auto"/>
        <w:ind w:firstLine="720"/>
        <w:rPr>
          <w:rFonts w:asciiTheme="minorBidi" w:hAnsiTheme="minorBidi"/>
          <w:color w:val="000000"/>
          <w:sz w:val="24"/>
          <w:szCs w:val="24"/>
        </w:rPr>
      </w:pPr>
      <w:r w:rsidRPr="00AA15C0">
        <w:rPr>
          <w:rFonts w:asciiTheme="minorBidi" w:hAnsiTheme="minorBidi"/>
          <w:color w:val="000000"/>
          <w:sz w:val="24"/>
          <w:szCs w:val="24"/>
        </w:rPr>
        <w:t>f.</w:t>
      </w:r>
      <w:r w:rsidRPr="00AA15C0">
        <w:rPr>
          <w:rFonts w:asciiTheme="minorBidi" w:hAnsiTheme="minorBidi"/>
          <w:color w:val="000000"/>
          <w:sz w:val="24"/>
          <w:szCs w:val="24"/>
        </w:rPr>
        <w:tab/>
        <w:t>Interview.</w:t>
      </w:r>
    </w:p>
    <w:p w:rsidR="00431B36" w:rsidRPr="00AA15C0" w:rsidRDefault="00431B36" w:rsidP="00431B36">
      <w:pPr>
        <w:autoSpaceDE w:val="0"/>
        <w:autoSpaceDN w:val="0"/>
        <w:adjustRightInd w:val="0"/>
        <w:spacing w:after="0" w:line="240" w:lineRule="auto"/>
        <w:ind w:firstLine="720"/>
        <w:rPr>
          <w:rFonts w:asciiTheme="minorBidi" w:hAnsiTheme="minorBidi"/>
          <w:color w:val="000000"/>
          <w:sz w:val="24"/>
          <w:szCs w:val="24"/>
        </w:rPr>
      </w:pPr>
      <w:r w:rsidRPr="00AA15C0">
        <w:rPr>
          <w:rFonts w:asciiTheme="minorBidi" w:hAnsiTheme="minorBidi"/>
          <w:color w:val="000000"/>
          <w:sz w:val="24"/>
          <w:szCs w:val="24"/>
        </w:rPr>
        <w:t>g.</w:t>
      </w:r>
      <w:r w:rsidRPr="00AA15C0">
        <w:rPr>
          <w:rFonts w:asciiTheme="minorBidi" w:hAnsiTheme="minorBidi"/>
          <w:color w:val="000000"/>
          <w:sz w:val="24"/>
          <w:szCs w:val="24"/>
        </w:rPr>
        <w:tab/>
        <w:t>Approved Merit List.</w:t>
      </w:r>
    </w:p>
    <w:p w:rsidR="00431B36" w:rsidRPr="00AA15C0" w:rsidRDefault="00431B36" w:rsidP="00431B36">
      <w:pPr>
        <w:autoSpaceDE w:val="0"/>
        <w:autoSpaceDN w:val="0"/>
        <w:adjustRightInd w:val="0"/>
        <w:spacing w:after="0" w:line="240" w:lineRule="auto"/>
        <w:ind w:firstLine="720"/>
        <w:rPr>
          <w:rFonts w:asciiTheme="minorBidi" w:hAnsiTheme="minorBidi"/>
          <w:color w:val="000000"/>
          <w:sz w:val="24"/>
          <w:szCs w:val="24"/>
        </w:rPr>
      </w:pPr>
      <w:r w:rsidRPr="00AA15C0">
        <w:rPr>
          <w:rFonts w:asciiTheme="minorBidi" w:hAnsiTheme="minorBidi"/>
          <w:color w:val="000000"/>
          <w:sz w:val="24"/>
          <w:szCs w:val="24"/>
        </w:rPr>
        <w:t>h.</w:t>
      </w:r>
      <w:r w:rsidRPr="00AA15C0">
        <w:rPr>
          <w:rFonts w:asciiTheme="minorBidi" w:hAnsiTheme="minorBidi"/>
          <w:color w:val="000000"/>
          <w:sz w:val="24"/>
          <w:szCs w:val="24"/>
        </w:rPr>
        <w:tab/>
        <w:t>New Student Orientation.</w:t>
      </w:r>
    </w:p>
    <w:p w:rsidR="00431B36" w:rsidRPr="00AA15C0" w:rsidRDefault="005B1655" w:rsidP="00431B36">
      <w:pPr>
        <w:autoSpaceDE w:val="0"/>
        <w:autoSpaceDN w:val="0"/>
        <w:adjustRightInd w:val="0"/>
        <w:spacing w:after="0" w:line="240" w:lineRule="auto"/>
        <w:ind w:firstLine="720"/>
        <w:rPr>
          <w:rFonts w:asciiTheme="minorBidi" w:hAnsiTheme="minorBidi"/>
          <w:color w:val="000000"/>
          <w:sz w:val="24"/>
          <w:szCs w:val="24"/>
        </w:rPr>
      </w:pPr>
      <w:r w:rsidRPr="00AA15C0">
        <w:rPr>
          <w:rFonts w:asciiTheme="minorBidi" w:hAnsiTheme="minorBidi"/>
          <w:color w:val="000000"/>
          <w:sz w:val="24"/>
          <w:szCs w:val="24"/>
        </w:rPr>
        <w:t>j</w:t>
      </w:r>
      <w:r w:rsidR="00431B36" w:rsidRPr="00AA15C0">
        <w:rPr>
          <w:rFonts w:asciiTheme="minorBidi" w:hAnsiTheme="minorBidi"/>
          <w:color w:val="000000"/>
          <w:sz w:val="24"/>
          <w:szCs w:val="24"/>
        </w:rPr>
        <w:t>.</w:t>
      </w:r>
      <w:r w:rsidR="00431B36" w:rsidRPr="00AA15C0">
        <w:rPr>
          <w:rFonts w:asciiTheme="minorBidi" w:hAnsiTheme="minorBidi"/>
          <w:color w:val="000000"/>
          <w:sz w:val="24"/>
          <w:szCs w:val="24"/>
        </w:rPr>
        <w:tab/>
        <w:t>Registration.</w:t>
      </w:r>
    </w:p>
    <w:p w:rsidR="00431B36" w:rsidRPr="00AA15C0" w:rsidRDefault="005B1655" w:rsidP="00431B36">
      <w:pPr>
        <w:autoSpaceDE w:val="0"/>
        <w:autoSpaceDN w:val="0"/>
        <w:adjustRightInd w:val="0"/>
        <w:spacing w:after="0" w:line="240" w:lineRule="auto"/>
        <w:ind w:firstLine="720"/>
        <w:rPr>
          <w:rFonts w:asciiTheme="minorBidi" w:hAnsiTheme="minorBidi"/>
          <w:color w:val="000000"/>
          <w:sz w:val="24"/>
          <w:szCs w:val="24"/>
        </w:rPr>
      </w:pPr>
      <w:r w:rsidRPr="00AA15C0">
        <w:rPr>
          <w:rFonts w:asciiTheme="minorBidi" w:hAnsiTheme="minorBidi"/>
          <w:color w:val="000000"/>
          <w:sz w:val="24"/>
          <w:szCs w:val="24"/>
        </w:rPr>
        <w:t>k</w:t>
      </w:r>
      <w:r w:rsidR="00431B36" w:rsidRPr="00AA15C0">
        <w:rPr>
          <w:rFonts w:asciiTheme="minorBidi" w:hAnsiTheme="minorBidi"/>
          <w:color w:val="000000"/>
          <w:sz w:val="24"/>
          <w:szCs w:val="24"/>
        </w:rPr>
        <w:t>.</w:t>
      </w:r>
      <w:r w:rsidR="00431B36" w:rsidRPr="00AA15C0">
        <w:rPr>
          <w:rFonts w:asciiTheme="minorBidi" w:hAnsiTheme="minorBidi"/>
          <w:color w:val="000000"/>
          <w:sz w:val="24"/>
          <w:szCs w:val="24"/>
        </w:rPr>
        <w:tab/>
        <w:t>Commencement of the Semester</w:t>
      </w:r>
    </w:p>
    <w:p w:rsidR="00431B36" w:rsidRPr="00AA15C0" w:rsidRDefault="00431B36" w:rsidP="00431B36">
      <w:pPr>
        <w:autoSpaceDE w:val="0"/>
        <w:autoSpaceDN w:val="0"/>
        <w:adjustRightInd w:val="0"/>
        <w:spacing w:after="0" w:line="240" w:lineRule="auto"/>
        <w:ind w:firstLine="720"/>
        <w:rPr>
          <w:rFonts w:asciiTheme="minorBidi" w:hAnsiTheme="minorBidi"/>
          <w:color w:val="000000"/>
          <w:sz w:val="24"/>
          <w:szCs w:val="24"/>
        </w:rPr>
      </w:pPr>
    </w:p>
    <w:p w:rsidR="00431B36" w:rsidRPr="00AA15C0" w:rsidRDefault="00431B36" w:rsidP="00431B36">
      <w:pPr>
        <w:pStyle w:val="NoSpacing"/>
        <w:jc w:val="both"/>
        <w:rPr>
          <w:rFonts w:asciiTheme="minorBidi" w:hAnsiTheme="minorBidi"/>
          <w:b/>
          <w:sz w:val="24"/>
          <w:szCs w:val="24"/>
          <w:u w:val="single"/>
        </w:rPr>
      </w:pPr>
      <w:r w:rsidRPr="00AA15C0">
        <w:rPr>
          <w:rFonts w:asciiTheme="minorBidi" w:hAnsiTheme="minorBidi"/>
          <w:b/>
          <w:sz w:val="24"/>
          <w:szCs w:val="24"/>
        </w:rPr>
        <w:t>3.2</w:t>
      </w:r>
      <w:r w:rsidRPr="00AA15C0">
        <w:rPr>
          <w:rFonts w:asciiTheme="minorBidi" w:hAnsiTheme="minorBidi"/>
          <w:b/>
          <w:sz w:val="24"/>
          <w:szCs w:val="24"/>
        </w:rPr>
        <w:tab/>
      </w:r>
      <w:r w:rsidRPr="00AA15C0">
        <w:rPr>
          <w:rFonts w:asciiTheme="minorBidi" w:hAnsiTheme="minorBidi"/>
          <w:b/>
          <w:sz w:val="24"/>
          <w:szCs w:val="24"/>
          <w:u w:val="single"/>
        </w:rPr>
        <w:t>Admission Plan/Schedule- BUHO</w:t>
      </w:r>
    </w:p>
    <w:p w:rsidR="00431B36" w:rsidRPr="00AA15C0" w:rsidRDefault="00431B36" w:rsidP="00431B36">
      <w:pPr>
        <w:pStyle w:val="NoSpacing"/>
        <w:jc w:val="both"/>
        <w:rPr>
          <w:rFonts w:asciiTheme="minorBidi" w:hAnsiTheme="minorBidi"/>
          <w:sz w:val="24"/>
          <w:szCs w:val="24"/>
        </w:rPr>
      </w:pPr>
    </w:p>
    <w:p w:rsidR="00431B36" w:rsidRPr="00AA15C0" w:rsidRDefault="00431B36" w:rsidP="00431B36">
      <w:pPr>
        <w:pStyle w:val="NoSpacing"/>
        <w:jc w:val="both"/>
        <w:rPr>
          <w:rFonts w:asciiTheme="minorBidi" w:hAnsiTheme="minorBidi"/>
          <w:sz w:val="24"/>
          <w:szCs w:val="24"/>
        </w:rPr>
      </w:pPr>
      <w:r w:rsidRPr="00AA15C0">
        <w:rPr>
          <w:rFonts w:asciiTheme="minorBidi" w:hAnsiTheme="minorBidi"/>
          <w:sz w:val="24"/>
          <w:szCs w:val="24"/>
        </w:rPr>
        <w:t>3.2.1</w:t>
      </w:r>
      <w:r w:rsidRPr="00AA15C0">
        <w:rPr>
          <w:rFonts w:asciiTheme="minorBidi" w:hAnsiTheme="minorBidi"/>
          <w:sz w:val="24"/>
          <w:szCs w:val="24"/>
        </w:rPr>
        <w:tab/>
        <w:t>All planning with respect to admissions for UG and PG Programs shall be centralized with Director Admissions, who shall:</w:t>
      </w:r>
    </w:p>
    <w:p w:rsidR="00431B36" w:rsidRPr="00AA15C0" w:rsidRDefault="00431B36" w:rsidP="00431B36">
      <w:pPr>
        <w:pStyle w:val="NoSpacing"/>
        <w:ind w:firstLine="360"/>
        <w:jc w:val="both"/>
        <w:rPr>
          <w:rFonts w:asciiTheme="minorBidi" w:hAnsiTheme="minorBidi"/>
          <w:sz w:val="24"/>
          <w:szCs w:val="24"/>
        </w:rPr>
      </w:pPr>
    </w:p>
    <w:p w:rsidR="00431B36" w:rsidRPr="00AA15C0" w:rsidRDefault="007C22BB" w:rsidP="007C22BB">
      <w:pPr>
        <w:pStyle w:val="NoSpacing"/>
        <w:ind w:left="720"/>
        <w:jc w:val="both"/>
        <w:rPr>
          <w:rFonts w:asciiTheme="minorBidi" w:hAnsiTheme="minorBidi"/>
          <w:sz w:val="24"/>
          <w:szCs w:val="24"/>
        </w:rPr>
      </w:pPr>
      <w:r w:rsidRPr="00AA15C0">
        <w:rPr>
          <w:rFonts w:asciiTheme="minorBidi" w:hAnsiTheme="minorBidi"/>
          <w:sz w:val="24"/>
          <w:szCs w:val="24"/>
        </w:rPr>
        <w:t>a.</w:t>
      </w:r>
      <w:r w:rsidRPr="00AA15C0">
        <w:rPr>
          <w:rFonts w:asciiTheme="minorBidi" w:hAnsiTheme="minorBidi"/>
          <w:sz w:val="24"/>
          <w:szCs w:val="24"/>
        </w:rPr>
        <w:tab/>
      </w:r>
      <w:r w:rsidR="00431B36" w:rsidRPr="00AA15C0">
        <w:rPr>
          <w:rFonts w:asciiTheme="minorBidi" w:hAnsiTheme="minorBidi"/>
          <w:sz w:val="24"/>
          <w:szCs w:val="24"/>
        </w:rPr>
        <w:t>Seek inputs from stake holders on admission intakes, new programs to be offered, changes to the prospectuses for the following semester and proposed MCQs with answers. This task shall be completed by S-19 weeks, where S is the semester start date.</w:t>
      </w:r>
    </w:p>
    <w:p w:rsidR="00431B36" w:rsidRPr="00AA15C0" w:rsidRDefault="00431B36" w:rsidP="00431B36">
      <w:pPr>
        <w:pStyle w:val="NoSpacing"/>
        <w:ind w:left="720" w:firstLine="360"/>
        <w:jc w:val="both"/>
        <w:rPr>
          <w:rFonts w:asciiTheme="minorBidi" w:hAnsiTheme="minorBidi"/>
          <w:sz w:val="24"/>
          <w:szCs w:val="24"/>
        </w:rPr>
      </w:pPr>
    </w:p>
    <w:p w:rsidR="00431B36" w:rsidRPr="00AA15C0" w:rsidRDefault="007C22BB" w:rsidP="007C22BB">
      <w:pPr>
        <w:pStyle w:val="NoSpacing"/>
        <w:ind w:left="720"/>
        <w:jc w:val="both"/>
        <w:rPr>
          <w:rFonts w:asciiTheme="minorBidi" w:hAnsiTheme="minorBidi"/>
          <w:sz w:val="24"/>
          <w:szCs w:val="24"/>
        </w:rPr>
      </w:pPr>
      <w:r w:rsidRPr="00AA15C0">
        <w:rPr>
          <w:rFonts w:asciiTheme="minorBidi" w:hAnsiTheme="minorBidi"/>
          <w:sz w:val="24"/>
          <w:szCs w:val="24"/>
        </w:rPr>
        <w:t>b.</w:t>
      </w:r>
      <w:r w:rsidRPr="00AA15C0">
        <w:rPr>
          <w:rFonts w:asciiTheme="minorBidi" w:hAnsiTheme="minorBidi"/>
          <w:sz w:val="24"/>
          <w:szCs w:val="24"/>
        </w:rPr>
        <w:tab/>
      </w:r>
      <w:r w:rsidR="00431B36" w:rsidRPr="00AA15C0">
        <w:rPr>
          <w:rFonts w:asciiTheme="minorBidi" w:hAnsiTheme="minorBidi"/>
          <w:sz w:val="24"/>
          <w:szCs w:val="24"/>
        </w:rPr>
        <w:t>Make an Admission Plan, charting out the admission schedule and intakes for the next semester, based on the inputs from the Campuses and CUs.</w:t>
      </w:r>
    </w:p>
    <w:p w:rsidR="007C22BB" w:rsidRPr="00AA15C0" w:rsidRDefault="007C22BB" w:rsidP="007C22BB">
      <w:pPr>
        <w:pStyle w:val="NoSpacing"/>
        <w:ind w:left="720"/>
        <w:jc w:val="both"/>
        <w:rPr>
          <w:rFonts w:asciiTheme="minorBidi" w:hAnsiTheme="minorBidi"/>
          <w:sz w:val="24"/>
          <w:szCs w:val="24"/>
        </w:rPr>
      </w:pPr>
    </w:p>
    <w:p w:rsidR="00431B36" w:rsidRPr="00AA15C0" w:rsidRDefault="007C22BB" w:rsidP="007C22BB">
      <w:pPr>
        <w:pStyle w:val="NoSpacing"/>
        <w:ind w:left="720"/>
        <w:jc w:val="both"/>
        <w:rPr>
          <w:rFonts w:asciiTheme="minorBidi" w:hAnsiTheme="minorBidi"/>
          <w:sz w:val="24"/>
          <w:szCs w:val="24"/>
        </w:rPr>
      </w:pPr>
      <w:r w:rsidRPr="00AA15C0">
        <w:rPr>
          <w:rFonts w:asciiTheme="minorBidi" w:hAnsiTheme="minorBidi"/>
          <w:sz w:val="24"/>
          <w:szCs w:val="24"/>
        </w:rPr>
        <w:t>c.</w:t>
      </w:r>
      <w:r w:rsidRPr="00AA15C0">
        <w:rPr>
          <w:rFonts w:asciiTheme="minorBidi" w:hAnsiTheme="minorBidi"/>
          <w:sz w:val="24"/>
          <w:szCs w:val="24"/>
        </w:rPr>
        <w:tab/>
      </w:r>
      <w:r w:rsidR="00431B36" w:rsidRPr="00AA15C0">
        <w:rPr>
          <w:rFonts w:asciiTheme="minorBidi" w:hAnsiTheme="minorBidi"/>
          <w:sz w:val="24"/>
          <w:szCs w:val="24"/>
        </w:rPr>
        <w:t>Promulgate the Admission Plan for implementation by respective Campuses/ CUs, by S-15 weeks.</w:t>
      </w:r>
    </w:p>
    <w:p w:rsidR="00431B36" w:rsidRPr="00AA15C0" w:rsidRDefault="00431B36" w:rsidP="00431B36">
      <w:pPr>
        <w:pStyle w:val="NoSpacing"/>
        <w:ind w:left="720"/>
        <w:jc w:val="both"/>
        <w:rPr>
          <w:rFonts w:asciiTheme="minorBidi" w:hAnsiTheme="minorBidi"/>
          <w:sz w:val="24"/>
          <w:szCs w:val="24"/>
        </w:rPr>
      </w:pPr>
    </w:p>
    <w:p w:rsidR="00431B36" w:rsidRPr="00AA15C0" w:rsidRDefault="00774CCC" w:rsidP="00774CCC">
      <w:pPr>
        <w:pStyle w:val="NoSpacing"/>
        <w:ind w:left="720"/>
        <w:jc w:val="both"/>
        <w:rPr>
          <w:rFonts w:asciiTheme="minorBidi" w:hAnsiTheme="minorBidi"/>
          <w:sz w:val="24"/>
          <w:szCs w:val="24"/>
        </w:rPr>
      </w:pPr>
      <w:r w:rsidRPr="00AA15C0">
        <w:rPr>
          <w:rFonts w:asciiTheme="minorBidi" w:hAnsiTheme="minorBidi"/>
          <w:sz w:val="24"/>
          <w:szCs w:val="24"/>
        </w:rPr>
        <w:t>d.</w:t>
      </w:r>
      <w:r w:rsidRPr="00AA15C0">
        <w:rPr>
          <w:rFonts w:asciiTheme="minorBidi" w:hAnsiTheme="minorBidi"/>
          <w:sz w:val="24"/>
          <w:szCs w:val="24"/>
        </w:rPr>
        <w:tab/>
      </w:r>
      <w:r w:rsidR="00431B36" w:rsidRPr="00AA15C0">
        <w:rPr>
          <w:rFonts w:asciiTheme="minorBidi" w:hAnsiTheme="minorBidi"/>
          <w:sz w:val="24"/>
          <w:szCs w:val="24"/>
        </w:rPr>
        <w:t>Review the prospectuses during the period S-15 to S-13 weeks, send them for print by the S-11 weeks, and dispatch them to the CUs by S-9 weeks.</w:t>
      </w:r>
    </w:p>
    <w:p w:rsidR="00431B36" w:rsidRPr="00AA15C0" w:rsidRDefault="00431B36" w:rsidP="00431B36">
      <w:pPr>
        <w:pStyle w:val="NoSpacing"/>
        <w:ind w:left="720"/>
        <w:jc w:val="both"/>
        <w:rPr>
          <w:rFonts w:asciiTheme="minorBidi" w:hAnsiTheme="minorBidi"/>
          <w:sz w:val="24"/>
          <w:szCs w:val="24"/>
        </w:rPr>
      </w:pPr>
    </w:p>
    <w:p w:rsidR="00431B36" w:rsidRPr="00AA15C0" w:rsidRDefault="002501E0" w:rsidP="002501E0">
      <w:pPr>
        <w:pStyle w:val="NoSpacing"/>
        <w:ind w:left="720"/>
        <w:jc w:val="both"/>
        <w:rPr>
          <w:rFonts w:asciiTheme="minorBidi" w:hAnsiTheme="minorBidi"/>
          <w:sz w:val="24"/>
          <w:szCs w:val="24"/>
        </w:rPr>
      </w:pPr>
      <w:r w:rsidRPr="00AA15C0">
        <w:rPr>
          <w:rFonts w:asciiTheme="minorBidi" w:hAnsiTheme="minorBidi"/>
          <w:sz w:val="24"/>
          <w:szCs w:val="24"/>
        </w:rPr>
        <w:t>e.</w:t>
      </w:r>
      <w:r w:rsidRPr="00AA15C0">
        <w:rPr>
          <w:rFonts w:asciiTheme="minorBidi" w:hAnsiTheme="minorBidi"/>
          <w:sz w:val="24"/>
          <w:szCs w:val="24"/>
        </w:rPr>
        <w:tab/>
      </w:r>
      <w:r w:rsidR="00431B36" w:rsidRPr="00AA15C0">
        <w:rPr>
          <w:rFonts w:asciiTheme="minorBidi" w:hAnsiTheme="minorBidi"/>
          <w:sz w:val="24"/>
          <w:szCs w:val="24"/>
        </w:rPr>
        <w:t>Review advertisement requirement</w:t>
      </w:r>
      <w:r w:rsidR="00182AD2" w:rsidRPr="00AA15C0">
        <w:rPr>
          <w:rFonts w:asciiTheme="minorBidi" w:hAnsiTheme="minorBidi"/>
          <w:sz w:val="24"/>
          <w:szCs w:val="24"/>
        </w:rPr>
        <w:t>. If</w:t>
      </w:r>
      <w:r w:rsidR="00431B36" w:rsidRPr="00AA15C0">
        <w:rPr>
          <w:rFonts w:asciiTheme="minorBidi" w:hAnsiTheme="minorBidi"/>
          <w:sz w:val="24"/>
          <w:szCs w:val="24"/>
        </w:rPr>
        <w:t xml:space="preserve"> combined ad</w:t>
      </w:r>
      <w:r w:rsidR="000F0D77" w:rsidRPr="00AA15C0">
        <w:rPr>
          <w:rFonts w:asciiTheme="minorBidi" w:hAnsiTheme="minorBidi"/>
          <w:sz w:val="24"/>
          <w:szCs w:val="24"/>
        </w:rPr>
        <w:t xml:space="preserve">vertisement </w:t>
      </w:r>
      <w:r w:rsidR="00431B36" w:rsidRPr="00AA15C0">
        <w:rPr>
          <w:rFonts w:asciiTheme="minorBidi" w:hAnsiTheme="minorBidi"/>
          <w:sz w:val="24"/>
          <w:szCs w:val="24"/>
        </w:rPr>
        <w:t xml:space="preserve">for all campuses is </w:t>
      </w:r>
      <w:r w:rsidR="009D024E" w:rsidRPr="00AA15C0">
        <w:rPr>
          <w:rFonts w:asciiTheme="minorBidi" w:hAnsiTheme="minorBidi"/>
          <w:sz w:val="24"/>
          <w:szCs w:val="24"/>
        </w:rPr>
        <w:t>required,</w:t>
      </w:r>
      <w:r w:rsidR="00431B36" w:rsidRPr="00AA15C0">
        <w:rPr>
          <w:rFonts w:asciiTheme="minorBidi" w:hAnsiTheme="minorBidi"/>
          <w:sz w:val="24"/>
          <w:szCs w:val="24"/>
        </w:rPr>
        <w:t xml:space="preserve"> </w:t>
      </w:r>
      <w:r w:rsidR="00182AD2" w:rsidRPr="00AA15C0">
        <w:rPr>
          <w:rFonts w:asciiTheme="minorBidi" w:hAnsiTheme="minorBidi"/>
          <w:sz w:val="24"/>
          <w:szCs w:val="24"/>
        </w:rPr>
        <w:t xml:space="preserve">then advertisement shall be given </w:t>
      </w:r>
      <w:r w:rsidR="00431B36" w:rsidRPr="00AA15C0">
        <w:rPr>
          <w:rFonts w:asciiTheme="minorBidi" w:hAnsiTheme="minorBidi"/>
          <w:sz w:val="24"/>
          <w:szCs w:val="24"/>
        </w:rPr>
        <w:t xml:space="preserve">in print media </w:t>
      </w:r>
      <w:r w:rsidR="009D024E" w:rsidRPr="00AA15C0">
        <w:rPr>
          <w:rFonts w:asciiTheme="minorBidi" w:hAnsiTheme="minorBidi"/>
          <w:sz w:val="24"/>
          <w:szCs w:val="24"/>
        </w:rPr>
        <w:t>by S</w:t>
      </w:r>
      <w:r w:rsidR="00431B36" w:rsidRPr="00AA15C0">
        <w:rPr>
          <w:rFonts w:asciiTheme="minorBidi" w:hAnsiTheme="minorBidi"/>
          <w:sz w:val="24"/>
          <w:szCs w:val="24"/>
        </w:rPr>
        <w:t>-10 weeks.</w:t>
      </w:r>
      <w:r w:rsidR="00431B36" w:rsidRPr="00AA15C0">
        <w:rPr>
          <w:rFonts w:asciiTheme="minorBidi" w:hAnsiTheme="minorBidi"/>
          <w:sz w:val="24"/>
          <w:szCs w:val="24"/>
        </w:rPr>
        <w:tab/>
      </w:r>
    </w:p>
    <w:p w:rsidR="00CC531E" w:rsidRPr="00AA15C0" w:rsidRDefault="00CC531E" w:rsidP="00431B36">
      <w:pPr>
        <w:pStyle w:val="NoSpacing"/>
        <w:ind w:firstLine="360"/>
        <w:jc w:val="both"/>
        <w:rPr>
          <w:rFonts w:asciiTheme="minorBidi" w:hAnsiTheme="minorBidi"/>
          <w:sz w:val="24"/>
          <w:szCs w:val="24"/>
        </w:rPr>
      </w:pPr>
    </w:p>
    <w:p w:rsidR="00431B36" w:rsidRPr="00AA15C0" w:rsidRDefault="00431B36" w:rsidP="00431B36">
      <w:pPr>
        <w:pStyle w:val="NoSpacing"/>
        <w:jc w:val="both"/>
        <w:rPr>
          <w:rFonts w:asciiTheme="minorBidi" w:hAnsiTheme="minorBidi"/>
          <w:b/>
          <w:sz w:val="24"/>
          <w:szCs w:val="24"/>
          <w:u w:val="single"/>
        </w:rPr>
      </w:pPr>
      <w:r w:rsidRPr="00AA15C0">
        <w:rPr>
          <w:rFonts w:asciiTheme="minorBidi" w:hAnsiTheme="minorBidi"/>
          <w:b/>
          <w:sz w:val="24"/>
          <w:szCs w:val="24"/>
        </w:rPr>
        <w:t>3.3</w:t>
      </w:r>
      <w:r w:rsidRPr="00AA15C0">
        <w:rPr>
          <w:rFonts w:asciiTheme="minorBidi" w:hAnsiTheme="minorBidi"/>
          <w:b/>
          <w:sz w:val="24"/>
          <w:szCs w:val="24"/>
        </w:rPr>
        <w:tab/>
      </w:r>
      <w:r w:rsidRPr="00AA15C0">
        <w:rPr>
          <w:rFonts w:asciiTheme="minorBidi" w:hAnsiTheme="minorBidi"/>
          <w:b/>
          <w:sz w:val="24"/>
          <w:szCs w:val="24"/>
          <w:u w:val="single"/>
        </w:rPr>
        <w:t>Admission Plan/Schedule-  Campuses</w:t>
      </w:r>
      <w:r w:rsidR="002B781C" w:rsidRPr="00AA15C0">
        <w:rPr>
          <w:rFonts w:asciiTheme="minorBidi" w:hAnsiTheme="minorBidi"/>
          <w:b/>
          <w:sz w:val="24"/>
          <w:szCs w:val="24"/>
          <w:u w:val="single"/>
        </w:rPr>
        <w:t xml:space="preserve"> </w:t>
      </w:r>
      <w:r w:rsidRPr="00AA15C0">
        <w:rPr>
          <w:rFonts w:asciiTheme="minorBidi" w:hAnsiTheme="minorBidi"/>
          <w:b/>
          <w:sz w:val="24"/>
          <w:szCs w:val="24"/>
          <w:u w:val="single"/>
        </w:rPr>
        <w:t>/ CUs</w:t>
      </w:r>
    </w:p>
    <w:p w:rsidR="00431B36" w:rsidRPr="00AA15C0" w:rsidRDefault="00431B36" w:rsidP="00431B36">
      <w:pPr>
        <w:pStyle w:val="NoSpacing"/>
        <w:ind w:firstLine="360"/>
        <w:jc w:val="both"/>
        <w:rPr>
          <w:rFonts w:asciiTheme="minorBidi" w:hAnsiTheme="minorBidi"/>
          <w:sz w:val="24"/>
          <w:szCs w:val="24"/>
        </w:rPr>
      </w:pPr>
    </w:p>
    <w:p w:rsidR="00431B36" w:rsidRPr="00AA15C0" w:rsidRDefault="00431B36" w:rsidP="00431B36">
      <w:pPr>
        <w:pStyle w:val="NoSpacing"/>
        <w:jc w:val="both"/>
        <w:rPr>
          <w:rFonts w:asciiTheme="minorBidi" w:hAnsiTheme="minorBidi"/>
          <w:sz w:val="24"/>
          <w:szCs w:val="24"/>
        </w:rPr>
      </w:pPr>
      <w:r w:rsidRPr="00AA15C0">
        <w:rPr>
          <w:rFonts w:asciiTheme="minorBidi" w:hAnsiTheme="minorBidi"/>
          <w:sz w:val="24"/>
          <w:szCs w:val="24"/>
        </w:rPr>
        <w:t>3.3.1</w:t>
      </w:r>
      <w:r w:rsidRPr="00AA15C0">
        <w:rPr>
          <w:rFonts w:asciiTheme="minorBidi" w:hAnsiTheme="minorBidi"/>
          <w:sz w:val="24"/>
          <w:szCs w:val="24"/>
        </w:rPr>
        <w:tab/>
        <w:t xml:space="preserve">To implement the admission plan, following action </w:t>
      </w:r>
      <w:r w:rsidR="000F0D77" w:rsidRPr="00AA15C0">
        <w:rPr>
          <w:rFonts w:asciiTheme="minorBidi" w:hAnsiTheme="minorBidi"/>
          <w:sz w:val="24"/>
          <w:szCs w:val="24"/>
        </w:rPr>
        <w:t>shall</w:t>
      </w:r>
      <w:r w:rsidRPr="00AA15C0">
        <w:rPr>
          <w:rFonts w:asciiTheme="minorBidi" w:hAnsiTheme="minorBidi"/>
          <w:sz w:val="24"/>
          <w:szCs w:val="24"/>
        </w:rPr>
        <w:t xml:space="preserve"> be undertaken by </w:t>
      </w:r>
      <w:r w:rsidR="00F238F4" w:rsidRPr="00AA15C0">
        <w:rPr>
          <w:rFonts w:asciiTheme="minorBidi" w:hAnsiTheme="minorBidi"/>
          <w:sz w:val="24"/>
          <w:szCs w:val="24"/>
        </w:rPr>
        <w:t>respective Campuses</w:t>
      </w:r>
      <w:r w:rsidR="002B781C" w:rsidRPr="00AA15C0">
        <w:rPr>
          <w:rFonts w:asciiTheme="minorBidi" w:hAnsiTheme="minorBidi"/>
          <w:sz w:val="24"/>
          <w:szCs w:val="24"/>
        </w:rPr>
        <w:t xml:space="preserve"> </w:t>
      </w:r>
      <w:r w:rsidR="00F238F4" w:rsidRPr="00AA15C0">
        <w:rPr>
          <w:rFonts w:asciiTheme="minorBidi" w:hAnsiTheme="minorBidi"/>
          <w:sz w:val="24"/>
          <w:szCs w:val="24"/>
        </w:rPr>
        <w:t>/</w:t>
      </w:r>
      <w:r w:rsidR="002B781C" w:rsidRPr="00AA15C0">
        <w:rPr>
          <w:rFonts w:asciiTheme="minorBidi" w:hAnsiTheme="minorBidi"/>
          <w:sz w:val="24"/>
          <w:szCs w:val="24"/>
        </w:rPr>
        <w:t xml:space="preserve"> </w:t>
      </w:r>
      <w:r w:rsidRPr="00AA15C0">
        <w:rPr>
          <w:rFonts w:asciiTheme="minorBidi" w:hAnsiTheme="minorBidi"/>
          <w:sz w:val="24"/>
          <w:szCs w:val="24"/>
        </w:rPr>
        <w:t>CUs.</w:t>
      </w:r>
    </w:p>
    <w:p w:rsidR="004132A6" w:rsidRPr="00AA15C0" w:rsidRDefault="004132A6" w:rsidP="00880381">
      <w:pPr>
        <w:pStyle w:val="NoSpacing"/>
        <w:ind w:left="720"/>
        <w:jc w:val="both"/>
        <w:rPr>
          <w:rFonts w:asciiTheme="minorBidi" w:hAnsiTheme="minorBidi"/>
          <w:sz w:val="24"/>
          <w:szCs w:val="24"/>
        </w:rPr>
      </w:pPr>
    </w:p>
    <w:p w:rsidR="00431B36" w:rsidRPr="00AA15C0" w:rsidRDefault="00880381" w:rsidP="00880381">
      <w:pPr>
        <w:pStyle w:val="NoSpacing"/>
        <w:ind w:left="720"/>
        <w:jc w:val="both"/>
        <w:rPr>
          <w:rFonts w:asciiTheme="minorBidi" w:hAnsiTheme="minorBidi"/>
          <w:sz w:val="24"/>
          <w:szCs w:val="24"/>
        </w:rPr>
      </w:pPr>
      <w:r w:rsidRPr="00AA15C0">
        <w:rPr>
          <w:rFonts w:asciiTheme="minorBidi" w:hAnsiTheme="minorBidi"/>
          <w:sz w:val="24"/>
          <w:szCs w:val="24"/>
        </w:rPr>
        <w:t>a.</w:t>
      </w:r>
      <w:r w:rsidRPr="00AA15C0">
        <w:rPr>
          <w:rFonts w:asciiTheme="minorBidi" w:hAnsiTheme="minorBidi"/>
          <w:sz w:val="24"/>
          <w:szCs w:val="24"/>
        </w:rPr>
        <w:tab/>
      </w:r>
      <w:r w:rsidR="00431B36" w:rsidRPr="00AA15C0">
        <w:rPr>
          <w:rFonts w:asciiTheme="minorBidi" w:hAnsiTheme="minorBidi"/>
          <w:sz w:val="24"/>
          <w:szCs w:val="24"/>
        </w:rPr>
        <w:t>Review prospectuses, forecast admission intakes, forecast the admission schedule</w:t>
      </w:r>
      <w:r w:rsidR="0096053C" w:rsidRPr="00AA15C0">
        <w:rPr>
          <w:rFonts w:asciiTheme="minorBidi" w:hAnsiTheme="minorBidi"/>
          <w:sz w:val="24"/>
          <w:szCs w:val="24"/>
        </w:rPr>
        <w:t xml:space="preserve">. </w:t>
      </w:r>
      <w:r w:rsidR="00431B36" w:rsidRPr="00AA15C0">
        <w:rPr>
          <w:rFonts w:asciiTheme="minorBidi" w:hAnsiTheme="minorBidi"/>
          <w:sz w:val="24"/>
          <w:szCs w:val="24"/>
        </w:rPr>
        <w:t>Provide the following inputs to the Director Admission by S-17 weeks:</w:t>
      </w:r>
    </w:p>
    <w:p w:rsidR="00431B36" w:rsidRPr="00AA15C0" w:rsidRDefault="00431B36" w:rsidP="00431B36">
      <w:pPr>
        <w:pStyle w:val="NoSpacing"/>
        <w:ind w:firstLine="360"/>
        <w:jc w:val="both"/>
        <w:rPr>
          <w:rFonts w:asciiTheme="minorBidi" w:hAnsiTheme="minorBidi"/>
          <w:sz w:val="24"/>
          <w:szCs w:val="24"/>
        </w:rPr>
      </w:pPr>
    </w:p>
    <w:p w:rsidR="00431B36" w:rsidRPr="00AA15C0" w:rsidRDefault="00431B36" w:rsidP="00431B36">
      <w:pPr>
        <w:pStyle w:val="NoSpacing"/>
        <w:ind w:left="720" w:firstLine="720"/>
        <w:jc w:val="both"/>
        <w:rPr>
          <w:rFonts w:asciiTheme="minorBidi" w:hAnsiTheme="minorBidi"/>
          <w:sz w:val="24"/>
          <w:szCs w:val="24"/>
        </w:rPr>
      </w:pPr>
      <w:r w:rsidRPr="00AA15C0">
        <w:rPr>
          <w:rFonts w:asciiTheme="minorBidi" w:hAnsiTheme="minorBidi"/>
          <w:sz w:val="24"/>
          <w:szCs w:val="24"/>
        </w:rPr>
        <w:t>(1)</w:t>
      </w:r>
      <w:r w:rsidRPr="00AA15C0">
        <w:rPr>
          <w:rFonts w:asciiTheme="minorBidi" w:hAnsiTheme="minorBidi"/>
          <w:sz w:val="24"/>
          <w:szCs w:val="24"/>
        </w:rPr>
        <w:tab/>
        <w:t>Changes to Prospectuses</w:t>
      </w:r>
      <w:r w:rsidR="005D4C82" w:rsidRPr="00AA15C0">
        <w:rPr>
          <w:rFonts w:asciiTheme="minorBidi" w:hAnsiTheme="minorBidi"/>
          <w:sz w:val="24"/>
          <w:szCs w:val="24"/>
        </w:rPr>
        <w:t>.</w:t>
      </w:r>
    </w:p>
    <w:p w:rsidR="00431B36" w:rsidRPr="00AA15C0" w:rsidRDefault="00431B36" w:rsidP="00431B36">
      <w:pPr>
        <w:pStyle w:val="NoSpacing"/>
        <w:ind w:left="720" w:firstLine="720"/>
        <w:jc w:val="both"/>
        <w:rPr>
          <w:rFonts w:asciiTheme="minorBidi" w:hAnsiTheme="minorBidi"/>
          <w:sz w:val="24"/>
          <w:szCs w:val="24"/>
        </w:rPr>
      </w:pPr>
      <w:r w:rsidRPr="00AA15C0">
        <w:rPr>
          <w:rFonts w:asciiTheme="minorBidi" w:hAnsiTheme="minorBidi"/>
          <w:sz w:val="24"/>
          <w:szCs w:val="24"/>
        </w:rPr>
        <w:t>(2)</w:t>
      </w:r>
      <w:r w:rsidRPr="00AA15C0">
        <w:rPr>
          <w:rFonts w:asciiTheme="minorBidi" w:hAnsiTheme="minorBidi"/>
          <w:sz w:val="24"/>
          <w:szCs w:val="24"/>
        </w:rPr>
        <w:tab/>
        <w:t>Proposed admission intakes</w:t>
      </w:r>
      <w:r w:rsidR="005D4C82" w:rsidRPr="00AA15C0">
        <w:rPr>
          <w:rFonts w:asciiTheme="minorBidi" w:hAnsiTheme="minorBidi"/>
          <w:sz w:val="24"/>
          <w:szCs w:val="24"/>
        </w:rPr>
        <w:t>.</w:t>
      </w:r>
    </w:p>
    <w:p w:rsidR="00431B36" w:rsidRPr="00AA15C0" w:rsidRDefault="00431B36" w:rsidP="00431B36">
      <w:pPr>
        <w:pStyle w:val="NoSpacing"/>
        <w:ind w:left="720" w:firstLine="720"/>
        <w:jc w:val="both"/>
        <w:rPr>
          <w:rFonts w:asciiTheme="minorBidi" w:hAnsiTheme="minorBidi"/>
          <w:sz w:val="24"/>
          <w:szCs w:val="24"/>
        </w:rPr>
      </w:pPr>
      <w:r w:rsidRPr="00AA15C0">
        <w:rPr>
          <w:rFonts w:asciiTheme="minorBidi" w:hAnsiTheme="minorBidi"/>
          <w:sz w:val="24"/>
          <w:szCs w:val="24"/>
        </w:rPr>
        <w:t>(3)</w:t>
      </w:r>
      <w:r w:rsidRPr="00AA15C0">
        <w:rPr>
          <w:rFonts w:asciiTheme="minorBidi" w:hAnsiTheme="minorBidi"/>
          <w:sz w:val="24"/>
          <w:szCs w:val="24"/>
        </w:rPr>
        <w:tab/>
        <w:t>Proposed</w:t>
      </w:r>
      <w:r w:rsidR="005D4C82" w:rsidRPr="00AA15C0">
        <w:rPr>
          <w:rFonts w:asciiTheme="minorBidi" w:hAnsiTheme="minorBidi"/>
          <w:sz w:val="24"/>
          <w:szCs w:val="24"/>
        </w:rPr>
        <w:t xml:space="preserve"> Admission</w:t>
      </w:r>
      <w:r w:rsidRPr="00AA15C0">
        <w:rPr>
          <w:rFonts w:asciiTheme="minorBidi" w:hAnsiTheme="minorBidi"/>
          <w:sz w:val="24"/>
          <w:szCs w:val="24"/>
        </w:rPr>
        <w:t xml:space="preserve"> Schedule</w:t>
      </w:r>
      <w:r w:rsidR="005D4C82" w:rsidRPr="00AA15C0">
        <w:rPr>
          <w:rFonts w:asciiTheme="minorBidi" w:hAnsiTheme="minorBidi"/>
          <w:sz w:val="24"/>
          <w:szCs w:val="24"/>
        </w:rPr>
        <w:t>.</w:t>
      </w:r>
    </w:p>
    <w:p w:rsidR="00431B36" w:rsidRPr="00AA15C0" w:rsidRDefault="00431B36" w:rsidP="00431B36">
      <w:pPr>
        <w:pStyle w:val="NoSpacing"/>
        <w:ind w:left="720" w:firstLine="720"/>
        <w:jc w:val="both"/>
        <w:rPr>
          <w:rFonts w:asciiTheme="minorBidi" w:hAnsiTheme="minorBidi"/>
          <w:sz w:val="24"/>
          <w:szCs w:val="24"/>
        </w:rPr>
      </w:pPr>
      <w:r w:rsidRPr="00AA15C0">
        <w:rPr>
          <w:rFonts w:asciiTheme="minorBidi" w:hAnsiTheme="minorBidi"/>
          <w:sz w:val="24"/>
          <w:szCs w:val="24"/>
        </w:rPr>
        <w:t>(4)</w:t>
      </w:r>
      <w:r w:rsidRPr="00AA15C0">
        <w:rPr>
          <w:rFonts w:asciiTheme="minorBidi" w:hAnsiTheme="minorBidi"/>
          <w:sz w:val="24"/>
          <w:szCs w:val="24"/>
        </w:rPr>
        <w:tab/>
        <w:t xml:space="preserve">New programs to be offered </w:t>
      </w:r>
      <w:r w:rsidR="005D4C82" w:rsidRPr="00AA15C0">
        <w:rPr>
          <w:rFonts w:asciiTheme="minorBidi" w:hAnsiTheme="minorBidi"/>
          <w:sz w:val="24"/>
          <w:szCs w:val="24"/>
        </w:rPr>
        <w:t>along with</w:t>
      </w:r>
      <w:r w:rsidR="00CD5A9B" w:rsidRPr="00AA15C0">
        <w:rPr>
          <w:rFonts w:asciiTheme="minorBidi" w:hAnsiTheme="minorBidi"/>
          <w:sz w:val="24"/>
          <w:szCs w:val="24"/>
        </w:rPr>
        <w:t xml:space="preserve"> </w:t>
      </w:r>
      <w:r w:rsidRPr="00AA15C0">
        <w:rPr>
          <w:rFonts w:asciiTheme="minorBidi" w:hAnsiTheme="minorBidi"/>
          <w:sz w:val="24"/>
          <w:szCs w:val="24"/>
        </w:rPr>
        <w:t>NOC details</w:t>
      </w:r>
      <w:r w:rsidR="005D4C82" w:rsidRPr="00AA15C0">
        <w:rPr>
          <w:rFonts w:asciiTheme="minorBidi" w:hAnsiTheme="minorBidi"/>
          <w:sz w:val="24"/>
          <w:szCs w:val="24"/>
        </w:rPr>
        <w:t>.</w:t>
      </w:r>
    </w:p>
    <w:p w:rsidR="00431B36" w:rsidRPr="00AA15C0" w:rsidRDefault="00D164CF" w:rsidP="00D164CF">
      <w:pPr>
        <w:pStyle w:val="NoSpacing"/>
        <w:ind w:left="1440"/>
        <w:jc w:val="both"/>
        <w:rPr>
          <w:rFonts w:asciiTheme="minorBidi" w:hAnsiTheme="minorBidi"/>
          <w:sz w:val="24"/>
          <w:szCs w:val="24"/>
        </w:rPr>
      </w:pPr>
      <w:r w:rsidRPr="00AA15C0">
        <w:rPr>
          <w:rFonts w:asciiTheme="minorBidi" w:hAnsiTheme="minorBidi"/>
          <w:sz w:val="24"/>
          <w:szCs w:val="24"/>
        </w:rPr>
        <w:t>(5)</w:t>
      </w:r>
      <w:r w:rsidRPr="00AA15C0">
        <w:rPr>
          <w:rFonts w:asciiTheme="minorBidi" w:hAnsiTheme="minorBidi"/>
          <w:sz w:val="24"/>
          <w:szCs w:val="24"/>
        </w:rPr>
        <w:tab/>
      </w:r>
      <w:r w:rsidR="00431B36" w:rsidRPr="00AA15C0">
        <w:rPr>
          <w:rFonts w:asciiTheme="minorBidi" w:hAnsiTheme="minorBidi"/>
          <w:sz w:val="24"/>
          <w:szCs w:val="24"/>
        </w:rPr>
        <w:t>Submit 150 MCQs throug</w:t>
      </w:r>
      <w:r w:rsidR="0096053C" w:rsidRPr="00AA15C0">
        <w:rPr>
          <w:rFonts w:asciiTheme="minorBidi" w:hAnsiTheme="minorBidi"/>
          <w:sz w:val="24"/>
          <w:szCs w:val="24"/>
        </w:rPr>
        <w:t>h respective departmental paper</w:t>
      </w:r>
      <w:r w:rsidRPr="00AA15C0">
        <w:rPr>
          <w:rFonts w:asciiTheme="minorBidi" w:hAnsiTheme="minorBidi"/>
          <w:sz w:val="24"/>
          <w:szCs w:val="24"/>
        </w:rPr>
        <w:t xml:space="preserve"> </w:t>
      </w:r>
      <w:r w:rsidR="00431B36" w:rsidRPr="00AA15C0">
        <w:rPr>
          <w:rFonts w:asciiTheme="minorBidi" w:hAnsiTheme="minorBidi"/>
          <w:sz w:val="24"/>
          <w:szCs w:val="24"/>
        </w:rPr>
        <w:t>setting committees.</w:t>
      </w:r>
    </w:p>
    <w:p w:rsidR="00F238F4" w:rsidRPr="00AA15C0" w:rsidRDefault="00F238F4" w:rsidP="00D164CF">
      <w:pPr>
        <w:pStyle w:val="NoSpacing"/>
        <w:ind w:left="1440"/>
        <w:jc w:val="both"/>
        <w:rPr>
          <w:rFonts w:asciiTheme="minorBidi" w:hAnsiTheme="minorBidi"/>
          <w:sz w:val="20"/>
          <w:szCs w:val="24"/>
        </w:rPr>
      </w:pPr>
    </w:p>
    <w:p w:rsidR="006E33EB" w:rsidRPr="00AA15C0" w:rsidRDefault="006E33EB" w:rsidP="00DD61EC">
      <w:pPr>
        <w:pStyle w:val="NoSpacing"/>
        <w:ind w:left="720"/>
        <w:jc w:val="both"/>
        <w:rPr>
          <w:rFonts w:asciiTheme="minorBidi" w:hAnsiTheme="minorBidi"/>
          <w:sz w:val="12"/>
          <w:szCs w:val="24"/>
        </w:rPr>
      </w:pPr>
    </w:p>
    <w:p w:rsidR="00FF25F6" w:rsidRPr="00AA15C0" w:rsidRDefault="00880381" w:rsidP="00FF25F6">
      <w:pPr>
        <w:pStyle w:val="NoSpacing"/>
        <w:ind w:left="720"/>
        <w:jc w:val="both"/>
        <w:rPr>
          <w:rFonts w:asciiTheme="minorBidi" w:hAnsiTheme="minorBidi"/>
          <w:sz w:val="24"/>
          <w:szCs w:val="24"/>
        </w:rPr>
      </w:pPr>
      <w:r w:rsidRPr="00AA15C0">
        <w:rPr>
          <w:rFonts w:asciiTheme="minorBidi" w:hAnsiTheme="minorBidi"/>
          <w:sz w:val="24"/>
          <w:szCs w:val="24"/>
        </w:rPr>
        <w:t>b.</w:t>
      </w:r>
      <w:r w:rsidRPr="00AA15C0">
        <w:rPr>
          <w:rFonts w:asciiTheme="minorBidi" w:hAnsiTheme="minorBidi"/>
          <w:sz w:val="24"/>
          <w:szCs w:val="24"/>
        </w:rPr>
        <w:tab/>
      </w:r>
      <w:r w:rsidR="00431B36" w:rsidRPr="00AA15C0">
        <w:rPr>
          <w:rFonts w:asciiTheme="minorBidi" w:hAnsiTheme="minorBidi"/>
          <w:sz w:val="24"/>
          <w:szCs w:val="24"/>
        </w:rPr>
        <w:t>Advertise, by S-10 weeks, the admission schedule in accordance with Admission Plan, making minor adjustments only for local environments and without change to semester start date. There shall be no change to the semester commencement date as promulgated by BUHO</w:t>
      </w:r>
      <w:r w:rsidR="00FF25F6" w:rsidRPr="00AA15C0">
        <w:rPr>
          <w:rFonts w:asciiTheme="minorBidi" w:hAnsiTheme="minorBidi"/>
          <w:sz w:val="24"/>
          <w:szCs w:val="24"/>
        </w:rPr>
        <w:t>.</w:t>
      </w:r>
    </w:p>
    <w:p w:rsidR="00FF25F6" w:rsidRPr="00AA15C0" w:rsidRDefault="00FF25F6" w:rsidP="00FF25F6">
      <w:pPr>
        <w:pStyle w:val="NoSpacing"/>
        <w:ind w:left="720"/>
        <w:jc w:val="both"/>
        <w:rPr>
          <w:rFonts w:asciiTheme="minorBidi" w:hAnsiTheme="minorBidi"/>
          <w:sz w:val="24"/>
          <w:szCs w:val="24"/>
        </w:rPr>
      </w:pPr>
    </w:p>
    <w:p w:rsidR="00431B36" w:rsidRPr="00AA15C0" w:rsidRDefault="00431B36" w:rsidP="00FF25F6">
      <w:pPr>
        <w:pStyle w:val="NoSpacing"/>
        <w:ind w:left="720"/>
        <w:jc w:val="both"/>
        <w:rPr>
          <w:rFonts w:asciiTheme="minorBidi" w:hAnsiTheme="minorBidi"/>
          <w:sz w:val="24"/>
          <w:szCs w:val="24"/>
        </w:rPr>
      </w:pPr>
      <w:r w:rsidRPr="00AA15C0">
        <w:rPr>
          <w:rFonts w:asciiTheme="minorBidi" w:hAnsiTheme="minorBidi"/>
          <w:sz w:val="24"/>
          <w:szCs w:val="24"/>
        </w:rPr>
        <w:t xml:space="preserve"> </w:t>
      </w:r>
      <w:r w:rsidR="00880381" w:rsidRPr="00AA15C0">
        <w:rPr>
          <w:rFonts w:asciiTheme="minorBidi" w:hAnsiTheme="minorBidi"/>
          <w:sz w:val="24"/>
          <w:szCs w:val="24"/>
        </w:rPr>
        <w:t>c.</w:t>
      </w:r>
      <w:r w:rsidR="00880381" w:rsidRPr="00AA15C0">
        <w:rPr>
          <w:rFonts w:asciiTheme="minorBidi" w:hAnsiTheme="minorBidi"/>
          <w:sz w:val="24"/>
          <w:szCs w:val="24"/>
        </w:rPr>
        <w:tab/>
      </w:r>
      <w:r w:rsidRPr="00AA15C0">
        <w:rPr>
          <w:rFonts w:asciiTheme="minorBidi" w:hAnsiTheme="minorBidi"/>
          <w:sz w:val="24"/>
          <w:szCs w:val="24"/>
        </w:rPr>
        <w:t>Keep Director Admissions at BUHO informed of response to each admission program.</w:t>
      </w:r>
      <w:r w:rsidR="005D4C82" w:rsidRPr="00AA15C0">
        <w:rPr>
          <w:rFonts w:asciiTheme="minorBidi" w:hAnsiTheme="minorBidi"/>
          <w:sz w:val="24"/>
          <w:szCs w:val="24"/>
        </w:rPr>
        <w:t xml:space="preserve"> Admissions state indicating forecast intake, number of applicants applied and processing fee deposited shall be forwarded to Director Admissions on weekly basis till admissions deadline.</w:t>
      </w:r>
    </w:p>
    <w:p w:rsidR="00FF25F6" w:rsidRPr="00AA15C0" w:rsidRDefault="00FF25F6" w:rsidP="00DD61EC">
      <w:pPr>
        <w:pStyle w:val="NoSpacing"/>
        <w:ind w:left="720"/>
        <w:jc w:val="both"/>
        <w:rPr>
          <w:rFonts w:asciiTheme="minorBidi" w:hAnsiTheme="minorBidi"/>
          <w:sz w:val="24"/>
          <w:szCs w:val="24"/>
        </w:rPr>
      </w:pPr>
    </w:p>
    <w:p w:rsidR="00431B36" w:rsidRPr="00AA15C0" w:rsidRDefault="00880381" w:rsidP="00DD61EC">
      <w:pPr>
        <w:pStyle w:val="NoSpacing"/>
        <w:ind w:left="720"/>
        <w:jc w:val="both"/>
        <w:rPr>
          <w:rFonts w:asciiTheme="minorBidi" w:hAnsiTheme="minorBidi"/>
          <w:sz w:val="24"/>
          <w:szCs w:val="24"/>
        </w:rPr>
      </w:pPr>
      <w:r w:rsidRPr="00AA15C0">
        <w:rPr>
          <w:rFonts w:asciiTheme="minorBidi" w:hAnsiTheme="minorBidi"/>
          <w:sz w:val="24"/>
          <w:szCs w:val="24"/>
        </w:rPr>
        <w:t>d.</w:t>
      </w:r>
      <w:r w:rsidRPr="00AA15C0">
        <w:rPr>
          <w:rFonts w:asciiTheme="minorBidi" w:hAnsiTheme="minorBidi"/>
          <w:sz w:val="24"/>
          <w:szCs w:val="24"/>
        </w:rPr>
        <w:tab/>
      </w:r>
      <w:r w:rsidR="00431B36" w:rsidRPr="00AA15C0">
        <w:rPr>
          <w:rFonts w:asciiTheme="minorBidi" w:hAnsiTheme="minorBidi"/>
          <w:sz w:val="24"/>
          <w:szCs w:val="24"/>
        </w:rPr>
        <w:t xml:space="preserve">Conduct the admissions </w:t>
      </w:r>
      <w:r w:rsidR="00C82EB1" w:rsidRPr="00AA15C0">
        <w:rPr>
          <w:rFonts w:asciiTheme="minorBidi" w:hAnsiTheme="minorBidi"/>
          <w:sz w:val="24"/>
          <w:szCs w:val="24"/>
        </w:rPr>
        <w:t>CBT</w:t>
      </w:r>
      <w:r w:rsidR="00431B36" w:rsidRPr="00AA15C0">
        <w:rPr>
          <w:rFonts w:asciiTheme="minorBidi" w:hAnsiTheme="minorBidi"/>
          <w:sz w:val="24"/>
          <w:szCs w:val="24"/>
        </w:rPr>
        <w:t xml:space="preserve"> as directed in the Admissions Plan. Be responsible for all the aspects of the </w:t>
      </w:r>
      <w:r w:rsidR="00C82EB1" w:rsidRPr="00AA15C0">
        <w:rPr>
          <w:rFonts w:asciiTheme="minorBidi" w:hAnsiTheme="minorBidi"/>
          <w:sz w:val="24"/>
          <w:szCs w:val="24"/>
        </w:rPr>
        <w:t>CBT</w:t>
      </w:r>
      <w:r w:rsidR="00431B36" w:rsidRPr="00AA15C0">
        <w:rPr>
          <w:rFonts w:asciiTheme="minorBidi" w:hAnsiTheme="minorBidi"/>
          <w:sz w:val="24"/>
          <w:szCs w:val="24"/>
        </w:rPr>
        <w:t xml:space="preserve">. </w:t>
      </w:r>
    </w:p>
    <w:p w:rsidR="00FF25F6" w:rsidRPr="00AA15C0" w:rsidRDefault="00FF25F6" w:rsidP="00DD61EC">
      <w:pPr>
        <w:autoSpaceDE w:val="0"/>
        <w:autoSpaceDN w:val="0"/>
        <w:adjustRightInd w:val="0"/>
        <w:spacing w:after="0" w:line="240" w:lineRule="auto"/>
        <w:ind w:left="720"/>
        <w:jc w:val="both"/>
        <w:rPr>
          <w:rFonts w:asciiTheme="minorBidi" w:hAnsiTheme="minorBidi"/>
          <w:sz w:val="24"/>
          <w:szCs w:val="24"/>
        </w:rPr>
      </w:pPr>
    </w:p>
    <w:p w:rsidR="004D4F46" w:rsidRPr="00AA15C0" w:rsidRDefault="004D4F46" w:rsidP="00DD61EC">
      <w:pPr>
        <w:autoSpaceDE w:val="0"/>
        <w:autoSpaceDN w:val="0"/>
        <w:adjustRightInd w:val="0"/>
        <w:spacing w:after="0" w:line="240" w:lineRule="auto"/>
        <w:ind w:left="720"/>
        <w:jc w:val="both"/>
        <w:rPr>
          <w:rFonts w:asciiTheme="minorBidi" w:hAnsiTheme="minorBidi"/>
          <w:sz w:val="24"/>
          <w:szCs w:val="24"/>
        </w:rPr>
      </w:pPr>
      <w:r w:rsidRPr="00AA15C0">
        <w:rPr>
          <w:rFonts w:asciiTheme="minorBidi" w:hAnsiTheme="minorBidi"/>
          <w:sz w:val="24"/>
          <w:szCs w:val="24"/>
        </w:rPr>
        <w:t>e.</w:t>
      </w:r>
      <w:r w:rsidRPr="00AA15C0">
        <w:rPr>
          <w:rFonts w:asciiTheme="minorBidi" w:hAnsiTheme="minorBidi"/>
          <w:sz w:val="24"/>
          <w:szCs w:val="24"/>
        </w:rPr>
        <w:tab/>
      </w:r>
      <w:r w:rsidR="00431B36" w:rsidRPr="00AA15C0">
        <w:rPr>
          <w:rFonts w:asciiTheme="minorBidi" w:hAnsiTheme="minorBidi"/>
          <w:sz w:val="24"/>
          <w:szCs w:val="24"/>
        </w:rPr>
        <w:t>Disseminate</w:t>
      </w:r>
      <w:r w:rsidR="002B781C" w:rsidRPr="00AA15C0">
        <w:rPr>
          <w:rFonts w:asciiTheme="minorBidi" w:hAnsiTheme="minorBidi"/>
          <w:sz w:val="24"/>
          <w:szCs w:val="24"/>
        </w:rPr>
        <w:t xml:space="preserve"> </w:t>
      </w:r>
      <w:r w:rsidR="00431B36" w:rsidRPr="00AA15C0">
        <w:rPr>
          <w:rFonts w:asciiTheme="minorBidi" w:hAnsiTheme="minorBidi"/>
          <w:sz w:val="24"/>
          <w:szCs w:val="24"/>
        </w:rPr>
        <w:t>/ display</w:t>
      </w:r>
      <w:r w:rsidR="002B781C" w:rsidRPr="00AA15C0">
        <w:rPr>
          <w:rFonts w:asciiTheme="minorBidi" w:hAnsiTheme="minorBidi"/>
          <w:sz w:val="24"/>
          <w:szCs w:val="24"/>
        </w:rPr>
        <w:t xml:space="preserve"> </w:t>
      </w:r>
      <w:r w:rsidR="00431B36" w:rsidRPr="00AA15C0">
        <w:rPr>
          <w:rFonts w:asciiTheme="minorBidi" w:hAnsiTheme="minorBidi"/>
          <w:sz w:val="24"/>
          <w:szCs w:val="24"/>
        </w:rPr>
        <w:t>/</w:t>
      </w:r>
      <w:r w:rsidR="002B781C" w:rsidRPr="00AA15C0">
        <w:rPr>
          <w:rFonts w:asciiTheme="minorBidi" w:hAnsiTheme="minorBidi"/>
          <w:sz w:val="24"/>
          <w:szCs w:val="24"/>
        </w:rPr>
        <w:t xml:space="preserve"> </w:t>
      </w:r>
      <w:r w:rsidR="00431B36" w:rsidRPr="00AA15C0">
        <w:rPr>
          <w:rFonts w:asciiTheme="minorBidi" w:hAnsiTheme="minorBidi"/>
          <w:sz w:val="24"/>
          <w:szCs w:val="24"/>
        </w:rPr>
        <w:t xml:space="preserve">upload </w:t>
      </w:r>
      <w:r w:rsidR="005D4C82" w:rsidRPr="00AA15C0">
        <w:rPr>
          <w:rFonts w:asciiTheme="minorBidi" w:hAnsiTheme="minorBidi"/>
          <w:sz w:val="24"/>
          <w:szCs w:val="24"/>
        </w:rPr>
        <w:t xml:space="preserve">approved </w:t>
      </w:r>
      <w:r w:rsidR="00431B36" w:rsidRPr="00AA15C0">
        <w:rPr>
          <w:rFonts w:asciiTheme="minorBidi" w:hAnsiTheme="minorBidi"/>
          <w:sz w:val="24"/>
          <w:szCs w:val="24"/>
        </w:rPr>
        <w:t xml:space="preserve">entry test </w:t>
      </w:r>
      <w:r w:rsidR="00E20ECB" w:rsidRPr="00AA15C0">
        <w:rPr>
          <w:rFonts w:asciiTheme="minorBidi" w:hAnsiTheme="minorBidi"/>
          <w:sz w:val="24"/>
          <w:szCs w:val="24"/>
        </w:rPr>
        <w:t>result</w:t>
      </w:r>
      <w:r w:rsidR="00431B36" w:rsidRPr="00AA15C0">
        <w:rPr>
          <w:rFonts w:asciiTheme="minorBidi" w:hAnsiTheme="minorBidi"/>
          <w:sz w:val="24"/>
          <w:szCs w:val="24"/>
        </w:rPr>
        <w:t xml:space="preserve"> for each program</w:t>
      </w:r>
      <w:r w:rsidRPr="00AA15C0">
        <w:rPr>
          <w:rFonts w:asciiTheme="minorBidi" w:hAnsiTheme="minorBidi"/>
          <w:sz w:val="24"/>
          <w:szCs w:val="24"/>
        </w:rPr>
        <w:t xml:space="preserve">. </w:t>
      </w:r>
    </w:p>
    <w:p w:rsidR="00FF25F6" w:rsidRPr="00AA15C0" w:rsidRDefault="00FF25F6" w:rsidP="004D4F46">
      <w:pPr>
        <w:pStyle w:val="ListParagraph"/>
        <w:autoSpaceDE w:val="0"/>
        <w:autoSpaceDN w:val="0"/>
        <w:adjustRightInd w:val="0"/>
        <w:spacing w:after="0" w:line="240" w:lineRule="auto"/>
        <w:jc w:val="both"/>
        <w:rPr>
          <w:rFonts w:asciiTheme="minorBidi" w:hAnsiTheme="minorBidi"/>
          <w:bCs/>
          <w:color w:val="000000"/>
          <w:sz w:val="24"/>
          <w:szCs w:val="24"/>
        </w:rPr>
      </w:pPr>
    </w:p>
    <w:p w:rsidR="00431B36" w:rsidRPr="00AA15C0" w:rsidRDefault="004D4F46" w:rsidP="004D4F46">
      <w:pPr>
        <w:pStyle w:val="ListParagraph"/>
        <w:autoSpaceDE w:val="0"/>
        <w:autoSpaceDN w:val="0"/>
        <w:adjustRightInd w:val="0"/>
        <w:spacing w:after="0" w:line="240" w:lineRule="auto"/>
        <w:jc w:val="both"/>
        <w:rPr>
          <w:rFonts w:asciiTheme="minorBidi" w:hAnsiTheme="minorBidi"/>
          <w:sz w:val="24"/>
          <w:szCs w:val="24"/>
        </w:rPr>
      </w:pPr>
      <w:r w:rsidRPr="00AA15C0">
        <w:rPr>
          <w:rFonts w:asciiTheme="minorBidi" w:hAnsiTheme="minorBidi"/>
          <w:bCs/>
          <w:color w:val="000000"/>
          <w:sz w:val="24"/>
          <w:szCs w:val="24"/>
        </w:rPr>
        <w:t>f.</w:t>
      </w:r>
      <w:r w:rsidRPr="00AA15C0">
        <w:rPr>
          <w:rFonts w:asciiTheme="minorBidi" w:hAnsiTheme="minorBidi"/>
          <w:bCs/>
          <w:color w:val="000000"/>
          <w:sz w:val="24"/>
          <w:szCs w:val="24"/>
        </w:rPr>
        <w:tab/>
        <w:t>Promulgate interview schedule of the candidates. Coordinate conduct of interviews of the candidates by the respective faculty members</w:t>
      </w:r>
      <w:r w:rsidR="0094343F" w:rsidRPr="00AA15C0">
        <w:rPr>
          <w:rFonts w:asciiTheme="minorBidi" w:hAnsiTheme="minorBidi"/>
          <w:sz w:val="24"/>
          <w:szCs w:val="24"/>
        </w:rPr>
        <w:t xml:space="preserve"> and indicate interview test dates</w:t>
      </w:r>
      <w:r w:rsidR="00431B36" w:rsidRPr="00AA15C0">
        <w:rPr>
          <w:rFonts w:asciiTheme="minorBidi" w:hAnsiTheme="minorBidi"/>
          <w:sz w:val="24"/>
          <w:szCs w:val="24"/>
        </w:rPr>
        <w:t>.</w:t>
      </w:r>
    </w:p>
    <w:p w:rsidR="0094343F" w:rsidRPr="00AA15C0" w:rsidRDefault="0094343F" w:rsidP="00880381">
      <w:pPr>
        <w:pStyle w:val="NoSpacing"/>
        <w:ind w:left="720"/>
        <w:jc w:val="both"/>
        <w:rPr>
          <w:rFonts w:asciiTheme="minorBidi" w:hAnsiTheme="minorBidi"/>
          <w:sz w:val="24"/>
          <w:szCs w:val="24"/>
        </w:rPr>
      </w:pPr>
    </w:p>
    <w:p w:rsidR="00431B36" w:rsidRPr="00AA15C0" w:rsidRDefault="00431B36" w:rsidP="00431B36">
      <w:pPr>
        <w:pStyle w:val="NoSpacing"/>
        <w:rPr>
          <w:rFonts w:asciiTheme="minorBidi" w:hAnsiTheme="minorBidi"/>
          <w:sz w:val="24"/>
          <w:szCs w:val="24"/>
        </w:rPr>
      </w:pPr>
    </w:p>
    <w:p w:rsidR="00431B36" w:rsidRPr="00AA15C0" w:rsidRDefault="00431B36" w:rsidP="00431B36">
      <w:pPr>
        <w:pStyle w:val="NoSpacing"/>
        <w:rPr>
          <w:rFonts w:asciiTheme="minorBidi" w:hAnsiTheme="minorBidi"/>
          <w:sz w:val="24"/>
          <w:szCs w:val="24"/>
          <w:u w:val="single"/>
        </w:rPr>
      </w:pPr>
      <w:r w:rsidRPr="00AA15C0">
        <w:rPr>
          <w:rFonts w:asciiTheme="minorBidi" w:hAnsiTheme="minorBidi"/>
          <w:b/>
          <w:bCs/>
          <w:sz w:val="24"/>
          <w:szCs w:val="24"/>
        </w:rPr>
        <w:t>3.4</w:t>
      </w:r>
      <w:r w:rsidRPr="00AA15C0">
        <w:rPr>
          <w:rFonts w:asciiTheme="minorBidi" w:hAnsiTheme="minorBidi"/>
          <w:sz w:val="24"/>
          <w:szCs w:val="24"/>
        </w:rPr>
        <w:tab/>
      </w:r>
      <w:r w:rsidR="00391163" w:rsidRPr="00AA15C0">
        <w:rPr>
          <w:rFonts w:asciiTheme="minorBidi" w:hAnsiTheme="minorBidi"/>
          <w:b/>
          <w:sz w:val="24"/>
          <w:szCs w:val="24"/>
          <w:u w:val="single"/>
        </w:rPr>
        <w:t xml:space="preserve">Admissions Advertisement and </w:t>
      </w:r>
      <w:r w:rsidRPr="00AA15C0">
        <w:rPr>
          <w:rFonts w:asciiTheme="minorBidi" w:hAnsiTheme="minorBidi"/>
          <w:b/>
          <w:sz w:val="24"/>
          <w:szCs w:val="24"/>
          <w:u w:val="single"/>
        </w:rPr>
        <w:t>Media Campaign</w:t>
      </w:r>
    </w:p>
    <w:p w:rsidR="00EC617C" w:rsidRPr="00AA15C0" w:rsidRDefault="00EC617C" w:rsidP="00391163">
      <w:pPr>
        <w:pStyle w:val="NoSpacing"/>
        <w:jc w:val="both"/>
        <w:rPr>
          <w:rFonts w:asciiTheme="minorBidi" w:hAnsiTheme="minorBidi"/>
          <w:sz w:val="24"/>
          <w:szCs w:val="24"/>
        </w:rPr>
      </w:pPr>
    </w:p>
    <w:p w:rsidR="00391163" w:rsidRPr="00AA15C0" w:rsidRDefault="00431B36" w:rsidP="00391163">
      <w:pPr>
        <w:pStyle w:val="NoSpacing"/>
        <w:jc w:val="both"/>
        <w:rPr>
          <w:rFonts w:asciiTheme="minorBidi" w:hAnsiTheme="minorBidi"/>
          <w:sz w:val="24"/>
          <w:szCs w:val="24"/>
        </w:rPr>
      </w:pPr>
      <w:r w:rsidRPr="00AA15C0">
        <w:rPr>
          <w:rFonts w:asciiTheme="minorBidi" w:hAnsiTheme="minorBidi"/>
          <w:sz w:val="24"/>
          <w:szCs w:val="24"/>
        </w:rPr>
        <w:t>3.4.1</w:t>
      </w:r>
      <w:r w:rsidRPr="00AA15C0">
        <w:rPr>
          <w:rFonts w:asciiTheme="minorBidi" w:hAnsiTheme="minorBidi"/>
          <w:sz w:val="24"/>
          <w:szCs w:val="24"/>
        </w:rPr>
        <w:tab/>
      </w:r>
      <w:r w:rsidR="00391163" w:rsidRPr="00AA15C0">
        <w:rPr>
          <w:rFonts w:asciiTheme="minorBidi" w:hAnsiTheme="minorBidi"/>
          <w:sz w:val="24"/>
          <w:szCs w:val="24"/>
        </w:rPr>
        <w:t xml:space="preserve">BU endeavors to offer appropriate information and support to both potential and actual applicants, enabling them to make informed choices and decisions at the relevant stages of the admissions process through advertisement utilizing a variety of media. </w:t>
      </w:r>
      <w:r w:rsidR="00EB34AD" w:rsidRPr="00AA15C0">
        <w:rPr>
          <w:rFonts w:asciiTheme="minorBidi" w:hAnsiTheme="minorBidi"/>
          <w:sz w:val="24"/>
          <w:szCs w:val="24"/>
        </w:rPr>
        <w:t xml:space="preserve"> </w:t>
      </w:r>
      <w:r w:rsidR="00663036" w:rsidRPr="00AA15C0">
        <w:rPr>
          <w:rFonts w:asciiTheme="minorBidi" w:hAnsiTheme="minorBidi"/>
          <w:sz w:val="24"/>
          <w:szCs w:val="24"/>
        </w:rPr>
        <w:t>BU</w:t>
      </w:r>
      <w:r w:rsidR="00EB34AD" w:rsidRPr="00AA15C0">
        <w:rPr>
          <w:rFonts w:asciiTheme="minorBidi" w:hAnsiTheme="minorBidi"/>
          <w:sz w:val="24"/>
          <w:szCs w:val="24"/>
        </w:rPr>
        <w:t xml:space="preserve"> shall provide accurate and up-to-date material on its academic and support services (e.g. Accommodation, Library and IT provision) requirements, inclusive of entry requirements, fees and student regulations, to all enquirers and applicants at key stages in the admissions cycle. </w:t>
      </w:r>
      <w:r w:rsidR="00391163" w:rsidRPr="00AA15C0">
        <w:rPr>
          <w:rFonts w:asciiTheme="minorBidi" w:hAnsiTheme="minorBidi"/>
          <w:sz w:val="24"/>
          <w:szCs w:val="24"/>
        </w:rPr>
        <w:t xml:space="preserve"> </w:t>
      </w:r>
      <w:r w:rsidR="00EB34AD" w:rsidRPr="00AA15C0">
        <w:rPr>
          <w:rFonts w:asciiTheme="minorBidi" w:hAnsiTheme="minorBidi"/>
          <w:sz w:val="24"/>
          <w:szCs w:val="24"/>
        </w:rPr>
        <w:t xml:space="preserve">Director Campuses in coordination with </w:t>
      </w:r>
      <w:r w:rsidR="00391163" w:rsidRPr="00AA15C0">
        <w:rPr>
          <w:rFonts w:asciiTheme="minorBidi" w:hAnsiTheme="minorBidi"/>
          <w:sz w:val="24"/>
          <w:szCs w:val="24"/>
        </w:rPr>
        <w:t xml:space="preserve">Admissions Directorate shall ensure that alterations made to offers and/or programs upon which offers have been made, are communicated to prospective students at the earliest opportunity.  </w:t>
      </w:r>
    </w:p>
    <w:p w:rsidR="003719E1" w:rsidRPr="00AA15C0" w:rsidRDefault="003719E1" w:rsidP="00391163">
      <w:pPr>
        <w:pStyle w:val="NoSpacing"/>
        <w:jc w:val="both"/>
        <w:rPr>
          <w:rFonts w:asciiTheme="minorBidi" w:hAnsiTheme="minorBidi"/>
          <w:sz w:val="24"/>
          <w:szCs w:val="24"/>
        </w:rPr>
      </w:pPr>
    </w:p>
    <w:p w:rsidR="00431B36" w:rsidRPr="00AA15C0" w:rsidRDefault="00391163" w:rsidP="00391163">
      <w:pPr>
        <w:pStyle w:val="NoSpacing"/>
        <w:jc w:val="both"/>
        <w:rPr>
          <w:rFonts w:asciiTheme="minorBidi" w:hAnsiTheme="minorBidi"/>
          <w:sz w:val="24"/>
          <w:szCs w:val="24"/>
        </w:rPr>
      </w:pPr>
      <w:r w:rsidRPr="00AA15C0">
        <w:rPr>
          <w:rFonts w:asciiTheme="minorBidi" w:hAnsiTheme="minorBidi"/>
          <w:sz w:val="24"/>
          <w:szCs w:val="24"/>
        </w:rPr>
        <w:t>3.4.2</w:t>
      </w:r>
      <w:r w:rsidRPr="00AA15C0">
        <w:rPr>
          <w:rFonts w:asciiTheme="minorBidi" w:hAnsiTheme="minorBidi"/>
          <w:sz w:val="24"/>
          <w:szCs w:val="24"/>
        </w:rPr>
        <w:tab/>
      </w:r>
      <w:r w:rsidR="00431B36" w:rsidRPr="00AA15C0">
        <w:rPr>
          <w:rFonts w:asciiTheme="minorBidi" w:hAnsiTheme="minorBidi"/>
          <w:sz w:val="24"/>
          <w:szCs w:val="24"/>
        </w:rPr>
        <w:t>In order to increase BU popularity among potential</w:t>
      </w:r>
      <w:r w:rsidR="005B1727" w:rsidRPr="00AA15C0">
        <w:rPr>
          <w:rFonts w:asciiTheme="minorBidi" w:hAnsiTheme="minorBidi"/>
          <w:sz w:val="24"/>
          <w:szCs w:val="24"/>
        </w:rPr>
        <w:t xml:space="preserve"> aiming</w:t>
      </w:r>
      <w:r w:rsidR="00431B36" w:rsidRPr="00AA15C0">
        <w:rPr>
          <w:rFonts w:asciiTheme="minorBidi" w:hAnsiTheme="minorBidi"/>
          <w:sz w:val="24"/>
          <w:szCs w:val="24"/>
        </w:rPr>
        <w:t xml:space="preserve"> target audience, a comprehensive Media Plan shall be prepared by PRO prior start of each semester. </w:t>
      </w:r>
      <w:r w:rsidR="00431B36" w:rsidRPr="00AA15C0">
        <w:rPr>
          <w:rFonts w:asciiTheme="minorBidi" w:hAnsiTheme="minorBidi"/>
          <w:sz w:val="24"/>
          <w:szCs w:val="24"/>
        </w:rPr>
        <w:lastRenderedPageBreak/>
        <w:t xml:space="preserve">The plan shall aim </w:t>
      </w:r>
      <w:r w:rsidR="00A51083" w:rsidRPr="00AA15C0">
        <w:rPr>
          <w:rFonts w:asciiTheme="minorBidi" w:hAnsiTheme="minorBidi"/>
          <w:sz w:val="24"/>
          <w:szCs w:val="24"/>
        </w:rPr>
        <w:t>at</w:t>
      </w:r>
      <w:r w:rsidR="00431B36" w:rsidRPr="00AA15C0">
        <w:rPr>
          <w:rFonts w:asciiTheme="minorBidi" w:hAnsiTheme="minorBidi"/>
          <w:sz w:val="24"/>
          <w:szCs w:val="24"/>
        </w:rPr>
        <w:t xml:space="preserve"> effectively utiliz</w:t>
      </w:r>
      <w:r w:rsidR="00A51083" w:rsidRPr="00AA15C0">
        <w:rPr>
          <w:rFonts w:asciiTheme="minorBidi" w:hAnsiTheme="minorBidi"/>
          <w:sz w:val="24"/>
          <w:szCs w:val="24"/>
        </w:rPr>
        <w:t>ing</w:t>
      </w:r>
      <w:r w:rsidR="00431B36" w:rsidRPr="00AA15C0">
        <w:rPr>
          <w:rFonts w:asciiTheme="minorBidi" w:hAnsiTheme="minorBidi"/>
          <w:sz w:val="24"/>
          <w:szCs w:val="24"/>
        </w:rPr>
        <w:t xml:space="preserve"> various modes and to bring synergy in BU media campaign. The </w:t>
      </w:r>
      <w:r w:rsidR="00CC531E" w:rsidRPr="00AA15C0">
        <w:rPr>
          <w:rFonts w:asciiTheme="minorBidi" w:hAnsiTheme="minorBidi"/>
          <w:sz w:val="24"/>
          <w:szCs w:val="24"/>
        </w:rPr>
        <w:t>p</w:t>
      </w:r>
      <w:r w:rsidR="00431B36" w:rsidRPr="00AA15C0">
        <w:rPr>
          <w:rFonts w:asciiTheme="minorBidi" w:hAnsiTheme="minorBidi"/>
          <w:sz w:val="24"/>
          <w:szCs w:val="24"/>
        </w:rPr>
        <w:t>lan shall cover the following modes of media:</w:t>
      </w:r>
      <w:r w:rsidR="003A11E4" w:rsidRPr="00AA15C0">
        <w:rPr>
          <w:rStyle w:val="FootnoteReference"/>
          <w:rFonts w:asciiTheme="minorBidi" w:hAnsiTheme="minorBidi"/>
          <w:sz w:val="24"/>
          <w:szCs w:val="24"/>
        </w:rPr>
        <w:footnoteReference w:id="20"/>
      </w:r>
    </w:p>
    <w:p w:rsidR="00CC531E" w:rsidRPr="00AA15C0" w:rsidRDefault="00CC531E" w:rsidP="00391163">
      <w:pPr>
        <w:pStyle w:val="NoSpacing"/>
        <w:jc w:val="both"/>
        <w:rPr>
          <w:rFonts w:asciiTheme="minorBidi" w:hAnsiTheme="minorBidi"/>
          <w:sz w:val="24"/>
          <w:szCs w:val="24"/>
        </w:rPr>
      </w:pPr>
    </w:p>
    <w:p w:rsidR="00431B36" w:rsidRPr="00AA15C0" w:rsidRDefault="00431B36" w:rsidP="00431B36">
      <w:pPr>
        <w:pStyle w:val="NoSpacing"/>
        <w:ind w:left="720"/>
        <w:jc w:val="both"/>
        <w:rPr>
          <w:rFonts w:asciiTheme="minorBidi" w:hAnsiTheme="minorBidi"/>
          <w:sz w:val="24"/>
          <w:szCs w:val="24"/>
          <w:u w:val="single"/>
        </w:rPr>
      </w:pPr>
      <w:r w:rsidRPr="00AA15C0">
        <w:rPr>
          <w:rFonts w:asciiTheme="minorBidi" w:hAnsiTheme="minorBidi"/>
          <w:sz w:val="24"/>
          <w:szCs w:val="24"/>
        </w:rPr>
        <w:t>a.</w:t>
      </w:r>
      <w:r w:rsidRPr="00AA15C0">
        <w:rPr>
          <w:rFonts w:asciiTheme="minorBidi" w:hAnsiTheme="minorBidi"/>
          <w:b/>
          <w:sz w:val="24"/>
          <w:szCs w:val="24"/>
        </w:rPr>
        <w:tab/>
      </w:r>
      <w:r w:rsidRPr="00AA15C0">
        <w:rPr>
          <w:rFonts w:asciiTheme="minorBidi" w:hAnsiTheme="minorBidi"/>
          <w:b/>
          <w:sz w:val="24"/>
          <w:szCs w:val="24"/>
          <w:u w:val="single"/>
        </w:rPr>
        <w:t>Newspapers Advertisements (Print Media)</w:t>
      </w:r>
    </w:p>
    <w:p w:rsidR="00A51083" w:rsidRPr="00AA15C0" w:rsidRDefault="00A51083" w:rsidP="00A51083">
      <w:pPr>
        <w:pStyle w:val="NoSpacing"/>
        <w:ind w:left="720"/>
        <w:jc w:val="both"/>
        <w:rPr>
          <w:rFonts w:asciiTheme="minorBidi" w:hAnsiTheme="minorBidi"/>
          <w:sz w:val="24"/>
          <w:szCs w:val="24"/>
        </w:rPr>
      </w:pPr>
    </w:p>
    <w:p w:rsidR="004B183D" w:rsidRPr="00AA15C0" w:rsidRDefault="00FB5F76" w:rsidP="004D4F46">
      <w:pPr>
        <w:pStyle w:val="NoSpacing"/>
        <w:ind w:left="1440"/>
        <w:jc w:val="both"/>
        <w:rPr>
          <w:rFonts w:asciiTheme="minorBidi" w:hAnsiTheme="minorBidi"/>
          <w:sz w:val="24"/>
          <w:szCs w:val="24"/>
        </w:rPr>
      </w:pPr>
      <w:r w:rsidRPr="00AA15C0">
        <w:rPr>
          <w:rFonts w:asciiTheme="minorBidi" w:hAnsiTheme="minorBidi"/>
          <w:sz w:val="24"/>
          <w:szCs w:val="24"/>
        </w:rPr>
        <w:t>(1)</w:t>
      </w:r>
      <w:r w:rsidRPr="00AA15C0">
        <w:rPr>
          <w:rFonts w:asciiTheme="minorBidi" w:hAnsiTheme="minorBidi"/>
          <w:sz w:val="24"/>
          <w:szCs w:val="24"/>
        </w:rPr>
        <w:tab/>
      </w:r>
      <w:r w:rsidR="00431B36" w:rsidRPr="00AA15C0">
        <w:rPr>
          <w:rFonts w:asciiTheme="minorBidi" w:hAnsiTheme="minorBidi"/>
          <w:sz w:val="24"/>
          <w:szCs w:val="24"/>
        </w:rPr>
        <w:t xml:space="preserve">Admissions shall be advertised </w:t>
      </w:r>
      <w:r w:rsidR="001C2CBC" w:rsidRPr="00AA15C0">
        <w:rPr>
          <w:rFonts w:asciiTheme="minorBidi" w:hAnsiTheme="minorBidi"/>
          <w:sz w:val="24"/>
          <w:szCs w:val="24"/>
        </w:rPr>
        <w:t xml:space="preserve">by BUHO only </w:t>
      </w:r>
      <w:r w:rsidR="00431B36" w:rsidRPr="00AA15C0">
        <w:rPr>
          <w:rFonts w:asciiTheme="minorBidi" w:hAnsiTheme="minorBidi"/>
          <w:sz w:val="24"/>
          <w:szCs w:val="24"/>
        </w:rPr>
        <w:t>in daily English</w:t>
      </w:r>
      <w:r w:rsidR="00CC531E" w:rsidRPr="00AA15C0">
        <w:rPr>
          <w:rFonts w:asciiTheme="minorBidi" w:hAnsiTheme="minorBidi"/>
          <w:sz w:val="24"/>
          <w:szCs w:val="24"/>
        </w:rPr>
        <w:t>, Urdu, regional languages etc</w:t>
      </w:r>
      <w:r w:rsidR="00431B36" w:rsidRPr="00AA15C0">
        <w:rPr>
          <w:rFonts w:asciiTheme="minorBidi" w:hAnsiTheme="minorBidi"/>
          <w:sz w:val="24"/>
          <w:szCs w:val="24"/>
        </w:rPr>
        <w:t>. After 15 days of publication of 1</w:t>
      </w:r>
      <w:r w:rsidR="00431B36" w:rsidRPr="00AA15C0">
        <w:rPr>
          <w:rFonts w:asciiTheme="minorBidi" w:hAnsiTheme="minorBidi"/>
          <w:sz w:val="24"/>
          <w:szCs w:val="24"/>
          <w:vertAlign w:val="superscript"/>
        </w:rPr>
        <w:t>st</w:t>
      </w:r>
      <w:r w:rsidR="00431B36" w:rsidRPr="00AA15C0">
        <w:rPr>
          <w:rFonts w:asciiTheme="minorBidi" w:hAnsiTheme="minorBidi"/>
          <w:sz w:val="24"/>
          <w:szCs w:val="24"/>
        </w:rPr>
        <w:t xml:space="preserve"> Insertion of advertisement the 2</w:t>
      </w:r>
      <w:r w:rsidR="00431B36" w:rsidRPr="00AA15C0">
        <w:rPr>
          <w:rFonts w:asciiTheme="minorBidi" w:hAnsiTheme="minorBidi"/>
          <w:sz w:val="24"/>
          <w:szCs w:val="24"/>
          <w:vertAlign w:val="superscript"/>
        </w:rPr>
        <w:t>nd</w:t>
      </w:r>
      <w:r w:rsidR="00431B36" w:rsidRPr="00AA15C0">
        <w:rPr>
          <w:rFonts w:asciiTheme="minorBidi" w:hAnsiTheme="minorBidi"/>
          <w:sz w:val="24"/>
          <w:szCs w:val="24"/>
        </w:rPr>
        <w:t xml:space="preserve"> insertion will be sen</w:t>
      </w:r>
      <w:r w:rsidR="00A51083" w:rsidRPr="00AA15C0">
        <w:rPr>
          <w:rFonts w:asciiTheme="minorBidi" w:hAnsiTheme="minorBidi"/>
          <w:sz w:val="24"/>
          <w:szCs w:val="24"/>
        </w:rPr>
        <w:t>t</w:t>
      </w:r>
      <w:r w:rsidR="00431B36" w:rsidRPr="00AA15C0">
        <w:rPr>
          <w:rFonts w:asciiTheme="minorBidi" w:hAnsiTheme="minorBidi"/>
          <w:sz w:val="24"/>
          <w:szCs w:val="24"/>
        </w:rPr>
        <w:t xml:space="preserve"> for printing. The advertisement shall be error free, imaginative and should offer courses/programs which are duly approved</w:t>
      </w:r>
      <w:r w:rsidR="009D5B3D" w:rsidRPr="00AA15C0">
        <w:rPr>
          <w:rFonts w:asciiTheme="minorBidi" w:hAnsiTheme="minorBidi"/>
          <w:sz w:val="24"/>
          <w:szCs w:val="24"/>
        </w:rPr>
        <w:t xml:space="preserve"> by BU Academic council </w:t>
      </w:r>
      <w:r w:rsidR="002A67C6" w:rsidRPr="00AA15C0">
        <w:rPr>
          <w:rFonts w:asciiTheme="minorBidi" w:hAnsiTheme="minorBidi"/>
          <w:sz w:val="24"/>
          <w:szCs w:val="24"/>
        </w:rPr>
        <w:t>and HEC</w:t>
      </w:r>
      <w:r w:rsidR="00431B36" w:rsidRPr="00AA15C0">
        <w:rPr>
          <w:rFonts w:asciiTheme="minorBidi" w:hAnsiTheme="minorBidi"/>
          <w:sz w:val="24"/>
          <w:szCs w:val="24"/>
        </w:rPr>
        <w:t xml:space="preserve">. </w:t>
      </w:r>
    </w:p>
    <w:p w:rsidR="00333191" w:rsidRPr="00AA15C0" w:rsidRDefault="00333191" w:rsidP="00A51083">
      <w:pPr>
        <w:pStyle w:val="NoSpacing"/>
        <w:ind w:left="720"/>
        <w:jc w:val="both"/>
        <w:rPr>
          <w:rFonts w:asciiTheme="minorBidi" w:hAnsiTheme="minorBidi"/>
          <w:sz w:val="24"/>
          <w:szCs w:val="24"/>
        </w:rPr>
      </w:pPr>
    </w:p>
    <w:p w:rsidR="00431B36" w:rsidRPr="00AA15C0" w:rsidRDefault="00FB5F76" w:rsidP="004D4F46">
      <w:pPr>
        <w:pStyle w:val="NoSpacing"/>
        <w:ind w:left="1440"/>
        <w:jc w:val="both"/>
        <w:rPr>
          <w:rFonts w:asciiTheme="minorBidi" w:hAnsiTheme="minorBidi"/>
          <w:sz w:val="24"/>
          <w:szCs w:val="24"/>
        </w:rPr>
      </w:pPr>
      <w:r w:rsidRPr="00AA15C0">
        <w:rPr>
          <w:rFonts w:asciiTheme="minorBidi" w:hAnsiTheme="minorBidi"/>
          <w:sz w:val="24"/>
          <w:szCs w:val="24"/>
        </w:rPr>
        <w:t>(2)</w:t>
      </w:r>
      <w:r w:rsidRPr="00AA15C0">
        <w:rPr>
          <w:rFonts w:asciiTheme="minorBidi" w:hAnsiTheme="minorBidi"/>
          <w:sz w:val="24"/>
          <w:szCs w:val="24"/>
        </w:rPr>
        <w:tab/>
      </w:r>
      <w:r w:rsidR="004B183D" w:rsidRPr="00AA15C0">
        <w:rPr>
          <w:rFonts w:asciiTheme="minorBidi" w:hAnsiTheme="minorBidi"/>
          <w:sz w:val="24"/>
          <w:szCs w:val="24"/>
        </w:rPr>
        <w:t>Advertisements given in print media shall also be uploaded on BU website by Admissions Directorate/ Campuses/ CUs through Deputy Director IT.</w:t>
      </w:r>
    </w:p>
    <w:p w:rsidR="00A51083" w:rsidRPr="00AA15C0" w:rsidRDefault="00A51083" w:rsidP="00A51083">
      <w:pPr>
        <w:pStyle w:val="NoSpacing"/>
        <w:ind w:firstLine="720"/>
        <w:jc w:val="both"/>
        <w:rPr>
          <w:rFonts w:asciiTheme="minorBidi" w:hAnsiTheme="minorBidi"/>
          <w:sz w:val="24"/>
          <w:szCs w:val="24"/>
        </w:rPr>
      </w:pPr>
    </w:p>
    <w:p w:rsidR="00431B36" w:rsidRPr="00AA15C0" w:rsidRDefault="00D13288" w:rsidP="000C3098">
      <w:pPr>
        <w:pStyle w:val="NoSpacing"/>
        <w:ind w:left="1440"/>
        <w:jc w:val="both"/>
        <w:rPr>
          <w:rFonts w:asciiTheme="minorBidi" w:hAnsiTheme="minorBidi"/>
          <w:color w:val="000000" w:themeColor="text1"/>
          <w:sz w:val="24"/>
          <w:szCs w:val="24"/>
        </w:rPr>
      </w:pPr>
      <w:r w:rsidRPr="00AA15C0">
        <w:rPr>
          <w:rFonts w:asciiTheme="minorBidi" w:hAnsiTheme="minorBidi"/>
          <w:sz w:val="24"/>
          <w:szCs w:val="24"/>
        </w:rPr>
        <w:t>(3)</w:t>
      </w:r>
      <w:r w:rsidRPr="00AA15C0">
        <w:rPr>
          <w:rFonts w:asciiTheme="minorBidi" w:hAnsiTheme="minorBidi"/>
          <w:sz w:val="24"/>
          <w:szCs w:val="24"/>
        </w:rPr>
        <w:tab/>
      </w:r>
      <w:r w:rsidR="00431B36" w:rsidRPr="00AA15C0">
        <w:rPr>
          <w:rFonts w:asciiTheme="minorBidi" w:hAnsiTheme="minorBidi"/>
          <w:sz w:val="24"/>
          <w:szCs w:val="24"/>
        </w:rPr>
        <w:t xml:space="preserve">SOP for advertisement is at </w:t>
      </w:r>
      <w:r w:rsidR="00431B36" w:rsidRPr="00AA15C0">
        <w:rPr>
          <w:rFonts w:asciiTheme="minorBidi" w:hAnsiTheme="minorBidi"/>
          <w:b/>
          <w:bCs/>
          <w:color w:val="000000" w:themeColor="text1"/>
          <w:sz w:val="24"/>
          <w:szCs w:val="24"/>
        </w:rPr>
        <w:t>Annex</w:t>
      </w:r>
      <w:r w:rsidR="00952CDF" w:rsidRPr="00AA15C0">
        <w:rPr>
          <w:rFonts w:asciiTheme="minorBidi" w:hAnsiTheme="minorBidi"/>
          <w:b/>
          <w:bCs/>
          <w:color w:val="000000" w:themeColor="text1"/>
          <w:sz w:val="24"/>
          <w:szCs w:val="24"/>
        </w:rPr>
        <w:t xml:space="preserve"> </w:t>
      </w:r>
      <w:r w:rsidR="000C3098" w:rsidRPr="00AA15C0">
        <w:rPr>
          <w:rFonts w:asciiTheme="minorBidi" w:hAnsiTheme="minorBidi"/>
          <w:b/>
          <w:bCs/>
          <w:color w:val="000000" w:themeColor="text1"/>
          <w:sz w:val="24"/>
          <w:szCs w:val="24"/>
        </w:rPr>
        <w:t>‘</w:t>
      </w:r>
      <w:r w:rsidR="00B05DAB" w:rsidRPr="00AA15C0">
        <w:rPr>
          <w:rFonts w:asciiTheme="minorBidi" w:hAnsiTheme="minorBidi"/>
          <w:b/>
          <w:bCs/>
          <w:color w:val="000000" w:themeColor="text1"/>
          <w:sz w:val="24"/>
          <w:szCs w:val="24"/>
        </w:rPr>
        <w:t>D</w:t>
      </w:r>
      <w:r w:rsidR="000C3098" w:rsidRPr="00AA15C0">
        <w:rPr>
          <w:rFonts w:asciiTheme="minorBidi" w:hAnsiTheme="minorBidi"/>
          <w:b/>
          <w:bCs/>
          <w:color w:val="000000" w:themeColor="text1"/>
          <w:sz w:val="24"/>
          <w:szCs w:val="24"/>
        </w:rPr>
        <w:t>’</w:t>
      </w:r>
      <w:r w:rsidR="00431B36" w:rsidRPr="00AA15C0">
        <w:rPr>
          <w:rFonts w:asciiTheme="minorBidi" w:hAnsiTheme="minorBidi"/>
          <w:color w:val="000000" w:themeColor="text1"/>
          <w:sz w:val="24"/>
          <w:szCs w:val="24"/>
        </w:rPr>
        <w:t>.</w:t>
      </w:r>
      <w:r w:rsidR="008475D7" w:rsidRPr="00AA15C0">
        <w:rPr>
          <w:rStyle w:val="FootnoteReference"/>
          <w:rFonts w:asciiTheme="minorBidi" w:hAnsiTheme="minorBidi"/>
          <w:color w:val="000000" w:themeColor="text1"/>
          <w:sz w:val="24"/>
          <w:szCs w:val="24"/>
        </w:rPr>
        <w:footnoteReference w:id="21"/>
      </w:r>
    </w:p>
    <w:p w:rsidR="00431B36" w:rsidRPr="00AA15C0" w:rsidRDefault="00431B36" w:rsidP="00431B36">
      <w:pPr>
        <w:pStyle w:val="NoSpacing"/>
        <w:ind w:firstLine="360"/>
        <w:rPr>
          <w:rFonts w:asciiTheme="minorBidi" w:hAnsiTheme="minorBidi"/>
          <w:sz w:val="24"/>
          <w:szCs w:val="24"/>
        </w:rPr>
      </w:pPr>
    </w:p>
    <w:p w:rsidR="00431B36" w:rsidRPr="00AA15C0" w:rsidRDefault="00431B36" w:rsidP="00465753">
      <w:pPr>
        <w:pStyle w:val="NoSpacing"/>
        <w:ind w:left="720"/>
        <w:jc w:val="both"/>
        <w:rPr>
          <w:rFonts w:asciiTheme="minorBidi" w:hAnsiTheme="minorBidi"/>
          <w:sz w:val="24"/>
          <w:szCs w:val="24"/>
        </w:rPr>
      </w:pPr>
      <w:r w:rsidRPr="00AA15C0">
        <w:rPr>
          <w:rFonts w:asciiTheme="minorBidi" w:hAnsiTheme="minorBidi"/>
          <w:sz w:val="24"/>
          <w:szCs w:val="24"/>
        </w:rPr>
        <w:t>b.</w:t>
      </w:r>
      <w:r w:rsidRPr="00AA15C0">
        <w:rPr>
          <w:rFonts w:asciiTheme="minorBidi" w:hAnsiTheme="minorBidi"/>
          <w:b/>
          <w:sz w:val="24"/>
          <w:szCs w:val="24"/>
        </w:rPr>
        <w:tab/>
      </w:r>
      <w:r w:rsidRPr="00AA15C0">
        <w:rPr>
          <w:rFonts w:asciiTheme="minorBidi" w:hAnsiTheme="minorBidi"/>
          <w:b/>
          <w:sz w:val="24"/>
          <w:szCs w:val="24"/>
          <w:u w:val="single"/>
        </w:rPr>
        <w:t>Social Media</w:t>
      </w:r>
      <w:r w:rsidRPr="00AA15C0">
        <w:rPr>
          <w:rFonts w:asciiTheme="minorBidi" w:hAnsiTheme="minorBidi"/>
          <w:sz w:val="24"/>
          <w:szCs w:val="24"/>
          <w:u w:val="single"/>
        </w:rPr>
        <w:t>.</w:t>
      </w:r>
      <w:r w:rsidRPr="00AA15C0">
        <w:rPr>
          <w:rFonts w:asciiTheme="minorBidi" w:hAnsiTheme="minorBidi"/>
          <w:sz w:val="24"/>
          <w:szCs w:val="24"/>
        </w:rPr>
        <w:t xml:space="preserve"> Leveraging social media to attract prospective students is increasingly becoming an important tool for an effective media campaign. To this effect, social medial avenues such</w:t>
      </w:r>
      <w:r w:rsidR="00333191" w:rsidRPr="00AA15C0">
        <w:rPr>
          <w:rFonts w:asciiTheme="minorBidi" w:hAnsiTheme="minorBidi"/>
          <w:sz w:val="24"/>
          <w:szCs w:val="24"/>
        </w:rPr>
        <w:t xml:space="preserve"> </w:t>
      </w:r>
      <w:r w:rsidRPr="00AA15C0">
        <w:rPr>
          <w:rFonts w:asciiTheme="minorBidi" w:hAnsiTheme="minorBidi"/>
          <w:sz w:val="24"/>
          <w:szCs w:val="24"/>
        </w:rPr>
        <w:t xml:space="preserve">as Facebook page, Twitter, </w:t>
      </w:r>
      <w:r w:rsidR="006D2D1C" w:rsidRPr="00AA15C0">
        <w:rPr>
          <w:rFonts w:asciiTheme="minorBidi" w:hAnsiTheme="minorBidi"/>
          <w:sz w:val="24"/>
          <w:szCs w:val="24"/>
        </w:rPr>
        <w:t>etc</w:t>
      </w:r>
      <w:r w:rsidR="00196191" w:rsidRPr="00AA15C0">
        <w:rPr>
          <w:rFonts w:asciiTheme="minorBidi" w:hAnsiTheme="minorBidi"/>
          <w:sz w:val="24"/>
          <w:szCs w:val="24"/>
        </w:rPr>
        <w:t xml:space="preserve"> </w:t>
      </w:r>
      <w:r w:rsidRPr="00AA15C0">
        <w:rPr>
          <w:rFonts w:asciiTheme="minorBidi" w:hAnsiTheme="minorBidi"/>
          <w:sz w:val="24"/>
          <w:szCs w:val="24"/>
        </w:rPr>
        <w:t xml:space="preserve">shall be exploited to advertise BU Admissions.  </w:t>
      </w:r>
    </w:p>
    <w:p w:rsidR="00196191" w:rsidRPr="00AA15C0" w:rsidRDefault="00196191" w:rsidP="00196191">
      <w:pPr>
        <w:spacing w:after="160" w:line="240" w:lineRule="auto"/>
        <w:ind w:left="720"/>
        <w:jc w:val="both"/>
        <w:rPr>
          <w:rFonts w:asciiTheme="minorBidi" w:hAnsiTheme="minorBidi"/>
          <w:b/>
          <w:bCs/>
          <w:color w:val="000000" w:themeColor="text1"/>
          <w:sz w:val="24"/>
          <w:szCs w:val="24"/>
        </w:rPr>
      </w:pPr>
    </w:p>
    <w:p w:rsidR="00431B36" w:rsidRPr="00AA15C0" w:rsidRDefault="00320EA8" w:rsidP="00320EA8">
      <w:pPr>
        <w:spacing w:after="160" w:line="240" w:lineRule="auto"/>
        <w:ind w:left="720"/>
        <w:jc w:val="both"/>
        <w:rPr>
          <w:rFonts w:asciiTheme="minorBidi" w:hAnsiTheme="minorBidi"/>
          <w:bCs/>
          <w:color w:val="000000" w:themeColor="text1"/>
          <w:sz w:val="24"/>
          <w:szCs w:val="24"/>
        </w:rPr>
      </w:pPr>
      <w:r w:rsidRPr="00AA15C0">
        <w:rPr>
          <w:rFonts w:asciiTheme="minorBidi" w:hAnsiTheme="minorBidi"/>
          <w:bCs/>
          <w:color w:val="000000" w:themeColor="text1"/>
          <w:sz w:val="24"/>
          <w:szCs w:val="24"/>
        </w:rPr>
        <w:t>c</w:t>
      </w:r>
      <w:r w:rsidRPr="00AA15C0">
        <w:rPr>
          <w:rFonts w:asciiTheme="minorBidi" w:hAnsiTheme="minorBidi"/>
          <w:b/>
          <w:bCs/>
          <w:color w:val="000000" w:themeColor="text1"/>
          <w:sz w:val="24"/>
          <w:szCs w:val="24"/>
        </w:rPr>
        <w:t>.</w:t>
      </w:r>
      <w:r w:rsidRPr="00AA15C0">
        <w:rPr>
          <w:rFonts w:asciiTheme="minorBidi" w:hAnsiTheme="minorBidi"/>
          <w:b/>
          <w:bCs/>
          <w:color w:val="000000" w:themeColor="text1"/>
          <w:sz w:val="24"/>
          <w:szCs w:val="24"/>
        </w:rPr>
        <w:tab/>
      </w:r>
      <w:r w:rsidR="00431B36" w:rsidRPr="00AA15C0">
        <w:rPr>
          <w:rFonts w:asciiTheme="minorBidi" w:hAnsiTheme="minorBidi"/>
          <w:b/>
          <w:bCs/>
          <w:color w:val="000000" w:themeColor="text1"/>
          <w:sz w:val="24"/>
          <w:szCs w:val="24"/>
          <w:u w:val="single"/>
        </w:rPr>
        <w:t>Radio.</w:t>
      </w:r>
      <w:r w:rsidR="00431B36" w:rsidRPr="00AA15C0">
        <w:rPr>
          <w:rFonts w:asciiTheme="minorBidi" w:hAnsiTheme="minorBidi"/>
          <w:b/>
          <w:bCs/>
          <w:color w:val="000000" w:themeColor="text1"/>
          <w:sz w:val="24"/>
          <w:szCs w:val="24"/>
        </w:rPr>
        <w:t xml:space="preserve">  </w:t>
      </w:r>
      <w:r w:rsidR="00431B36" w:rsidRPr="00AA15C0">
        <w:rPr>
          <w:rFonts w:asciiTheme="minorBidi" w:hAnsiTheme="minorBidi"/>
          <w:bCs/>
          <w:color w:val="000000" w:themeColor="text1"/>
          <w:sz w:val="24"/>
          <w:szCs w:val="24"/>
        </w:rPr>
        <w:t>The benefits of using radio for advertising are many, ranging from its effectiveness to its low cost.</w:t>
      </w:r>
      <w:r w:rsidR="00196191" w:rsidRPr="00AA15C0">
        <w:rPr>
          <w:rFonts w:asciiTheme="minorBidi" w:hAnsiTheme="minorBidi"/>
          <w:bCs/>
          <w:color w:val="000000" w:themeColor="text1"/>
          <w:sz w:val="24"/>
          <w:szCs w:val="24"/>
        </w:rPr>
        <w:t xml:space="preserve"> </w:t>
      </w:r>
      <w:r w:rsidR="00EB07DB" w:rsidRPr="00AA15C0">
        <w:rPr>
          <w:rFonts w:asciiTheme="minorBidi" w:hAnsiTheme="minorBidi"/>
          <w:bCs/>
          <w:color w:val="000000" w:themeColor="text1"/>
          <w:sz w:val="24"/>
          <w:szCs w:val="24"/>
        </w:rPr>
        <w:t>Admissions a</w:t>
      </w:r>
      <w:r w:rsidR="00431B36" w:rsidRPr="00AA15C0">
        <w:rPr>
          <w:rFonts w:asciiTheme="minorBidi" w:hAnsiTheme="minorBidi"/>
          <w:bCs/>
          <w:color w:val="000000" w:themeColor="text1"/>
          <w:sz w:val="24"/>
          <w:szCs w:val="24"/>
        </w:rPr>
        <w:t>nnouncements by respective Campuses/CUs shall be made on FM Radio</w:t>
      </w:r>
      <w:r w:rsidR="00F874D4" w:rsidRPr="00AA15C0">
        <w:rPr>
          <w:rFonts w:asciiTheme="minorBidi" w:hAnsiTheme="minorBidi"/>
          <w:bCs/>
          <w:color w:val="000000" w:themeColor="text1"/>
          <w:sz w:val="24"/>
          <w:szCs w:val="24"/>
        </w:rPr>
        <w:t xml:space="preserve"> as per PRO approved Media Plan.</w:t>
      </w:r>
    </w:p>
    <w:p w:rsidR="00742967" w:rsidRPr="00AA15C0" w:rsidRDefault="00742967" w:rsidP="00A97AA9">
      <w:pPr>
        <w:pStyle w:val="ListParagraph"/>
        <w:numPr>
          <w:ilvl w:val="0"/>
          <w:numId w:val="12"/>
        </w:numPr>
        <w:spacing w:after="160" w:line="240" w:lineRule="auto"/>
        <w:ind w:left="720" w:firstLine="0"/>
        <w:jc w:val="both"/>
        <w:rPr>
          <w:rFonts w:asciiTheme="minorBidi" w:hAnsiTheme="minorBidi"/>
          <w:bCs/>
          <w:color w:val="000000" w:themeColor="text1"/>
          <w:sz w:val="24"/>
          <w:szCs w:val="24"/>
        </w:rPr>
      </w:pPr>
      <w:r w:rsidRPr="00AA15C0">
        <w:rPr>
          <w:rFonts w:asciiTheme="minorBidi" w:hAnsiTheme="minorBidi"/>
          <w:b/>
          <w:bCs/>
          <w:color w:val="000000" w:themeColor="text1"/>
          <w:sz w:val="24"/>
          <w:szCs w:val="24"/>
          <w:u w:val="single"/>
        </w:rPr>
        <w:t>BU Web TV.</w:t>
      </w:r>
      <w:r w:rsidR="00F50452" w:rsidRPr="00AA15C0">
        <w:rPr>
          <w:rFonts w:asciiTheme="minorBidi" w:hAnsiTheme="minorBidi"/>
          <w:b/>
          <w:bCs/>
          <w:color w:val="000000" w:themeColor="text1"/>
          <w:sz w:val="24"/>
          <w:szCs w:val="24"/>
        </w:rPr>
        <w:tab/>
      </w:r>
      <w:r w:rsidR="00696B2F" w:rsidRPr="00AA15C0">
        <w:rPr>
          <w:rFonts w:asciiTheme="minorBidi" w:hAnsiTheme="minorBidi"/>
          <w:color w:val="000000" w:themeColor="text1"/>
          <w:sz w:val="24"/>
          <w:szCs w:val="24"/>
        </w:rPr>
        <w:t>BU Media House is to facilitate admissions drive by making video ads showcasing campus life and departmental strengths which are to be broadcasted on BU Media House Channels including BU TV. This video content would also be used on social media platforms</w:t>
      </w:r>
      <w:r w:rsidR="00F50452" w:rsidRPr="00AA15C0">
        <w:rPr>
          <w:rFonts w:asciiTheme="minorBidi" w:hAnsiTheme="minorBidi"/>
          <w:color w:val="000000" w:themeColor="text1"/>
          <w:sz w:val="24"/>
          <w:szCs w:val="24"/>
        </w:rPr>
        <w:t>.</w:t>
      </w:r>
    </w:p>
    <w:p w:rsidR="00696B2F" w:rsidRPr="00AA15C0" w:rsidRDefault="00696B2F" w:rsidP="00696B2F">
      <w:pPr>
        <w:pStyle w:val="ListParagraph"/>
        <w:spacing w:after="160" w:line="240" w:lineRule="auto"/>
        <w:jc w:val="both"/>
        <w:rPr>
          <w:rFonts w:asciiTheme="minorBidi" w:hAnsiTheme="minorBidi"/>
          <w:bCs/>
          <w:color w:val="000000" w:themeColor="text1"/>
          <w:sz w:val="24"/>
          <w:szCs w:val="24"/>
        </w:rPr>
      </w:pPr>
    </w:p>
    <w:p w:rsidR="00696B2F" w:rsidRPr="00AA15C0" w:rsidRDefault="00696B2F" w:rsidP="00A97AA9">
      <w:pPr>
        <w:pStyle w:val="ListParagraph"/>
        <w:numPr>
          <w:ilvl w:val="0"/>
          <w:numId w:val="12"/>
        </w:numPr>
        <w:spacing w:after="160" w:line="240" w:lineRule="auto"/>
        <w:ind w:left="720" w:firstLine="0"/>
        <w:jc w:val="both"/>
        <w:rPr>
          <w:rFonts w:asciiTheme="minorBidi" w:hAnsiTheme="minorBidi"/>
          <w:bCs/>
          <w:color w:val="000000" w:themeColor="text1"/>
          <w:sz w:val="24"/>
          <w:szCs w:val="24"/>
        </w:rPr>
      </w:pPr>
      <w:r w:rsidRPr="00AA15C0">
        <w:rPr>
          <w:rFonts w:asciiTheme="minorBidi" w:hAnsiTheme="minorBidi"/>
          <w:b/>
          <w:bCs/>
          <w:color w:val="000000" w:themeColor="text1"/>
          <w:sz w:val="24"/>
          <w:szCs w:val="24"/>
          <w:u w:val="single"/>
        </w:rPr>
        <w:t>Outreach program (College visits &amp; BU campus tour).</w:t>
      </w:r>
      <w:r w:rsidRPr="00AA15C0">
        <w:rPr>
          <w:rFonts w:asciiTheme="minorBidi" w:hAnsiTheme="minorBidi"/>
          <w:b/>
          <w:bCs/>
          <w:color w:val="000000" w:themeColor="text1"/>
          <w:sz w:val="24"/>
          <w:szCs w:val="24"/>
        </w:rPr>
        <w:tab/>
      </w:r>
      <w:r w:rsidRPr="00AA15C0">
        <w:rPr>
          <w:rFonts w:asciiTheme="minorBidi" w:hAnsiTheme="minorBidi"/>
          <w:color w:val="000000" w:themeColor="text1"/>
          <w:sz w:val="24"/>
          <w:szCs w:val="24"/>
        </w:rPr>
        <w:t>As per the Strategy devised by Directorate of Marketing.</w:t>
      </w:r>
    </w:p>
    <w:p w:rsidR="00696B2F" w:rsidRPr="00AA15C0" w:rsidRDefault="00696B2F" w:rsidP="00696B2F">
      <w:pPr>
        <w:pStyle w:val="ListParagraph"/>
        <w:rPr>
          <w:rFonts w:asciiTheme="minorBidi" w:hAnsiTheme="minorBidi"/>
          <w:bCs/>
          <w:color w:val="000000" w:themeColor="text1"/>
          <w:sz w:val="24"/>
          <w:szCs w:val="24"/>
        </w:rPr>
      </w:pPr>
    </w:p>
    <w:p w:rsidR="00696B2F" w:rsidRPr="00AA15C0" w:rsidRDefault="00696B2F" w:rsidP="00A97AA9">
      <w:pPr>
        <w:pStyle w:val="ListParagraph"/>
        <w:numPr>
          <w:ilvl w:val="0"/>
          <w:numId w:val="12"/>
        </w:numPr>
        <w:spacing w:after="160" w:line="240" w:lineRule="auto"/>
        <w:ind w:left="720" w:firstLine="0"/>
        <w:jc w:val="both"/>
        <w:rPr>
          <w:rFonts w:asciiTheme="minorBidi" w:hAnsiTheme="minorBidi"/>
          <w:bCs/>
          <w:color w:val="000000" w:themeColor="text1"/>
          <w:sz w:val="24"/>
          <w:szCs w:val="24"/>
        </w:rPr>
      </w:pPr>
      <w:r w:rsidRPr="00AA15C0">
        <w:rPr>
          <w:rFonts w:asciiTheme="minorBidi" w:hAnsiTheme="minorBidi"/>
          <w:b/>
          <w:bCs/>
          <w:color w:val="000000" w:themeColor="text1"/>
          <w:sz w:val="24"/>
          <w:szCs w:val="24"/>
          <w:u w:val="single"/>
        </w:rPr>
        <w:t>Orientation Sessions.</w:t>
      </w:r>
      <w:r w:rsidRPr="00AA15C0">
        <w:rPr>
          <w:rFonts w:asciiTheme="minorBidi" w:hAnsiTheme="minorBidi"/>
          <w:b/>
          <w:bCs/>
          <w:color w:val="000000" w:themeColor="text1"/>
          <w:sz w:val="24"/>
          <w:szCs w:val="24"/>
        </w:rPr>
        <w:tab/>
      </w:r>
      <w:r w:rsidRPr="00AA15C0">
        <w:rPr>
          <w:rFonts w:asciiTheme="minorBidi" w:hAnsiTheme="minorBidi"/>
          <w:color w:val="000000" w:themeColor="text1"/>
          <w:sz w:val="24"/>
          <w:szCs w:val="24"/>
        </w:rPr>
        <w:t>A committee is to be formed to define program outline of Orientation sessions, comprising of Director Campus, Director Admissions, Director Marketing, Director International Office and Director Leadership Development Center.</w:t>
      </w:r>
    </w:p>
    <w:p w:rsidR="00431B36" w:rsidRPr="00AA15C0" w:rsidRDefault="00431B36" w:rsidP="00431B36">
      <w:pPr>
        <w:spacing w:after="160" w:line="240" w:lineRule="auto"/>
        <w:jc w:val="both"/>
        <w:rPr>
          <w:rFonts w:asciiTheme="minorBidi" w:hAnsiTheme="minorBidi"/>
          <w:b/>
          <w:color w:val="000000"/>
          <w:sz w:val="24"/>
          <w:szCs w:val="24"/>
          <w:u w:val="single"/>
        </w:rPr>
      </w:pPr>
      <w:r w:rsidRPr="00AA15C0">
        <w:rPr>
          <w:rFonts w:asciiTheme="minorBidi" w:hAnsiTheme="minorBidi"/>
          <w:b/>
          <w:color w:val="000000"/>
          <w:sz w:val="24"/>
          <w:szCs w:val="24"/>
        </w:rPr>
        <w:t>3.5</w:t>
      </w:r>
      <w:r w:rsidRPr="00AA15C0">
        <w:rPr>
          <w:rFonts w:asciiTheme="minorBidi" w:hAnsiTheme="minorBidi"/>
          <w:b/>
          <w:color w:val="000000"/>
          <w:sz w:val="24"/>
          <w:szCs w:val="24"/>
        </w:rPr>
        <w:tab/>
      </w:r>
      <w:r w:rsidRPr="00AA15C0">
        <w:rPr>
          <w:rFonts w:asciiTheme="minorBidi" w:hAnsiTheme="minorBidi"/>
          <w:b/>
          <w:color w:val="000000"/>
          <w:sz w:val="24"/>
          <w:szCs w:val="24"/>
          <w:u w:val="single"/>
        </w:rPr>
        <w:t>Online Application Submission</w:t>
      </w:r>
    </w:p>
    <w:p w:rsidR="00431B36" w:rsidRPr="00AA15C0" w:rsidRDefault="00431B36" w:rsidP="00163A0C">
      <w:pPr>
        <w:spacing w:after="0" w:line="240" w:lineRule="auto"/>
        <w:jc w:val="both"/>
        <w:rPr>
          <w:rFonts w:asciiTheme="minorBidi" w:hAnsiTheme="minorBidi"/>
          <w:b/>
          <w:color w:val="000000"/>
          <w:sz w:val="24"/>
          <w:szCs w:val="24"/>
        </w:rPr>
      </w:pPr>
      <w:r w:rsidRPr="00AA15C0">
        <w:rPr>
          <w:rFonts w:asciiTheme="minorBidi" w:hAnsiTheme="minorBidi"/>
          <w:bCs/>
          <w:color w:val="000000" w:themeColor="text1"/>
          <w:sz w:val="24"/>
          <w:szCs w:val="24"/>
        </w:rPr>
        <w:t>3.5.1</w:t>
      </w:r>
      <w:r w:rsidRPr="00AA15C0">
        <w:rPr>
          <w:rFonts w:asciiTheme="minorBidi" w:hAnsiTheme="minorBidi"/>
          <w:bCs/>
          <w:color w:val="000000" w:themeColor="text1"/>
          <w:sz w:val="24"/>
          <w:szCs w:val="24"/>
        </w:rPr>
        <w:tab/>
      </w:r>
      <w:r w:rsidRPr="00AA15C0">
        <w:rPr>
          <w:rFonts w:asciiTheme="minorBidi" w:hAnsiTheme="minorBidi"/>
          <w:bCs/>
          <w:color w:val="000000"/>
          <w:sz w:val="24"/>
          <w:szCs w:val="24"/>
        </w:rPr>
        <w:t xml:space="preserve">BU Online Application System </w:t>
      </w:r>
      <w:r w:rsidRPr="00AA15C0">
        <w:rPr>
          <w:rFonts w:asciiTheme="minorBidi" w:hAnsiTheme="minorBidi"/>
          <w:color w:val="000000"/>
          <w:sz w:val="24"/>
          <w:szCs w:val="24"/>
        </w:rPr>
        <w:t xml:space="preserve">is a centralized integrated application for conducting the online admission for all its </w:t>
      </w:r>
      <w:r w:rsidR="00196191" w:rsidRPr="00AA15C0">
        <w:rPr>
          <w:rFonts w:asciiTheme="minorBidi" w:hAnsiTheme="minorBidi"/>
          <w:color w:val="000000"/>
          <w:sz w:val="24"/>
          <w:szCs w:val="24"/>
        </w:rPr>
        <w:t xml:space="preserve">Campuses </w:t>
      </w:r>
      <w:r w:rsidR="00C10136" w:rsidRPr="00AA15C0">
        <w:rPr>
          <w:rFonts w:asciiTheme="minorBidi" w:hAnsiTheme="minorBidi"/>
          <w:color w:val="000000"/>
          <w:sz w:val="24"/>
          <w:szCs w:val="24"/>
        </w:rPr>
        <w:t>whereas;</w:t>
      </w:r>
      <w:r w:rsidR="006223E9" w:rsidRPr="00AA15C0">
        <w:rPr>
          <w:rFonts w:asciiTheme="minorBidi" w:hAnsiTheme="minorBidi"/>
          <w:color w:val="000000"/>
          <w:sz w:val="24"/>
          <w:szCs w:val="24"/>
        </w:rPr>
        <w:t xml:space="preserve"> </w:t>
      </w:r>
      <w:r w:rsidRPr="00AA15C0">
        <w:rPr>
          <w:rFonts w:asciiTheme="minorBidi" w:hAnsiTheme="minorBidi"/>
          <w:color w:val="000000"/>
          <w:sz w:val="24"/>
          <w:szCs w:val="24"/>
        </w:rPr>
        <w:t xml:space="preserve">step by step guide to </w:t>
      </w:r>
      <w:r w:rsidRPr="00AA15C0">
        <w:rPr>
          <w:rFonts w:asciiTheme="minorBidi" w:hAnsiTheme="minorBidi"/>
          <w:bCs/>
          <w:color w:val="000000"/>
          <w:sz w:val="24"/>
          <w:szCs w:val="24"/>
        </w:rPr>
        <w:t>BU Online Application System</w:t>
      </w:r>
      <w:r w:rsidRPr="00AA15C0">
        <w:rPr>
          <w:rFonts w:asciiTheme="minorBidi" w:hAnsiTheme="minorBidi"/>
          <w:color w:val="000000"/>
          <w:sz w:val="24"/>
          <w:szCs w:val="24"/>
        </w:rPr>
        <w:t xml:space="preserve"> </w:t>
      </w:r>
      <w:r w:rsidR="006D2E22" w:rsidRPr="00AA15C0">
        <w:rPr>
          <w:rFonts w:asciiTheme="minorBidi" w:hAnsiTheme="minorBidi"/>
          <w:color w:val="000000"/>
          <w:sz w:val="24"/>
          <w:szCs w:val="24"/>
        </w:rPr>
        <w:t>shall also be made</w:t>
      </w:r>
      <w:r w:rsidRPr="00AA15C0">
        <w:rPr>
          <w:rFonts w:asciiTheme="minorBidi" w:hAnsiTheme="minorBidi"/>
          <w:color w:val="000000"/>
          <w:sz w:val="24"/>
          <w:szCs w:val="24"/>
        </w:rPr>
        <w:t xml:space="preserve"> available on the admission portal</w:t>
      </w:r>
      <w:r w:rsidR="00A5580E" w:rsidRPr="00AA15C0">
        <w:rPr>
          <w:rFonts w:asciiTheme="minorBidi" w:hAnsiTheme="minorBidi"/>
          <w:color w:val="000000"/>
          <w:sz w:val="24"/>
          <w:szCs w:val="24"/>
        </w:rPr>
        <w:t xml:space="preserve"> by </w:t>
      </w:r>
      <w:r w:rsidR="00163A0C" w:rsidRPr="00AA15C0">
        <w:rPr>
          <w:rFonts w:asciiTheme="minorBidi" w:hAnsiTheme="minorBidi"/>
          <w:color w:val="000000"/>
          <w:sz w:val="24"/>
          <w:szCs w:val="24"/>
        </w:rPr>
        <w:t>D</w:t>
      </w:r>
      <w:r w:rsidR="00A5580E" w:rsidRPr="00AA15C0">
        <w:rPr>
          <w:rFonts w:asciiTheme="minorBidi" w:hAnsiTheme="minorBidi"/>
          <w:color w:val="000000"/>
          <w:sz w:val="24"/>
          <w:szCs w:val="24"/>
        </w:rPr>
        <w:t>IT</w:t>
      </w:r>
      <w:r w:rsidRPr="00AA15C0">
        <w:rPr>
          <w:rFonts w:asciiTheme="minorBidi" w:hAnsiTheme="minorBidi"/>
          <w:color w:val="000000"/>
          <w:sz w:val="24"/>
          <w:szCs w:val="24"/>
        </w:rPr>
        <w:t xml:space="preserve">. </w:t>
      </w:r>
      <w:r w:rsidRPr="00AA15C0">
        <w:rPr>
          <w:rFonts w:asciiTheme="minorBidi" w:hAnsiTheme="minorBidi"/>
          <w:bCs/>
          <w:color w:val="000000" w:themeColor="text1"/>
          <w:sz w:val="24"/>
          <w:szCs w:val="24"/>
        </w:rPr>
        <w:t xml:space="preserve">When applications for admissions are invited, candidates shall be first required to get registered by providing valid email address. On provision of </w:t>
      </w:r>
      <w:r w:rsidRPr="00AA15C0">
        <w:rPr>
          <w:rFonts w:asciiTheme="minorBidi" w:hAnsiTheme="minorBidi"/>
          <w:bCs/>
          <w:color w:val="000000" w:themeColor="text1"/>
          <w:sz w:val="24"/>
          <w:szCs w:val="24"/>
        </w:rPr>
        <w:lastRenderedPageBreak/>
        <w:t>registration number, the candidate is required to fill up the online admission form and deposit specified processing fee.</w:t>
      </w:r>
      <w:r w:rsidR="006223E9" w:rsidRPr="00AA15C0">
        <w:rPr>
          <w:rFonts w:asciiTheme="minorBidi" w:hAnsiTheme="minorBidi"/>
          <w:bCs/>
          <w:color w:val="000000" w:themeColor="text1"/>
          <w:sz w:val="24"/>
          <w:szCs w:val="24"/>
        </w:rPr>
        <w:t xml:space="preserve"> Upon depositing fee admit card is issued to the candidate</w:t>
      </w:r>
      <w:r w:rsidR="00EE432D" w:rsidRPr="00AA15C0">
        <w:rPr>
          <w:rFonts w:asciiTheme="minorBidi" w:hAnsiTheme="minorBidi"/>
          <w:bCs/>
          <w:color w:val="000000" w:themeColor="text1"/>
          <w:sz w:val="24"/>
          <w:szCs w:val="24"/>
        </w:rPr>
        <w:t>.</w:t>
      </w:r>
    </w:p>
    <w:p w:rsidR="000A7A92" w:rsidRPr="00AA15C0" w:rsidRDefault="000A7A92" w:rsidP="00431B36">
      <w:pPr>
        <w:spacing w:after="160" w:line="256" w:lineRule="auto"/>
        <w:ind w:left="450" w:hanging="450"/>
        <w:jc w:val="both"/>
        <w:rPr>
          <w:rFonts w:asciiTheme="minorBidi" w:hAnsiTheme="minorBidi"/>
          <w:b/>
          <w:bCs/>
          <w:color w:val="000000" w:themeColor="text1"/>
          <w:sz w:val="24"/>
          <w:szCs w:val="24"/>
        </w:rPr>
      </w:pPr>
    </w:p>
    <w:p w:rsidR="00431B36" w:rsidRPr="00AA15C0" w:rsidRDefault="00431B36" w:rsidP="00431B36">
      <w:pPr>
        <w:spacing w:after="160" w:line="256" w:lineRule="auto"/>
        <w:ind w:left="450" w:hanging="450"/>
        <w:jc w:val="both"/>
        <w:rPr>
          <w:rFonts w:asciiTheme="minorBidi" w:hAnsiTheme="minorBidi"/>
          <w:b/>
          <w:bCs/>
          <w:color w:val="000000" w:themeColor="text1"/>
          <w:sz w:val="24"/>
          <w:szCs w:val="24"/>
          <w:u w:val="single"/>
        </w:rPr>
      </w:pPr>
      <w:r w:rsidRPr="00AA15C0">
        <w:rPr>
          <w:rFonts w:asciiTheme="minorBidi" w:hAnsiTheme="minorBidi"/>
          <w:b/>
          <w:bCs/>
          <w:color w:val="000000" w:themeColor="text1"/>
          <w:sz w:val="24"/>
          <w:szCs w:val="24"/>
        </w:rPr>
        <w:t>3.6</w:t>
      </w:r>
      <w:r w:rsidRPr="00AA15C0">
        <w:rPr>
          <w:rFonts w:asciiTheme="minorBidi" w:hAnsiTheme="minorBidi"/>
          <w:b/>
          <w:bCs/>
          <w:color w:val="000000" w:themeColor="text1"/>
          <w:sz w:val="24"/>
          <w:szCs w:val="24"/>
        </w:rPr>
        <w:tab/>
      </w:r>
      <w:r w:rsidRPr="00AA15C0">
        <w:rPr>
          <w:rFonts w:asciiTheme="minorBidi" w:hAnsiTheme="minorBidi"/>
          <w:b/>
          <w:bCs/>
          <w:color w:val="000000" w:themeColor="text1"/>
          <w:sz w:val="24"/>
          <w:szCs w:val="24"/>
        </w:rPr>
        <w:tab/>
      </w:r>
      <w:r w:rsidRPr="00AA15C0">
        <w:rPr>
          <w:rFonts w:asciiTheme="minorBidi" w:hAnsiTheme="minorBidi"/>
          <w:b/>
          <w:bCs/>
          <w:color w:val="000000" w:themeColor="text1"/>
          <w:sz w:val="24"/>
          <w:szCs w:val="24"/>
          <w:u w:val="single"/>
        </w:rPr>
        <w:t>Computer Based Admissions Test</w:t>
      </w:r>
    </w:p>
    <w:p w:rsidR="006223E9" w:rsidRPr="00AA15C0" w:rsidRDefault="00431B36" w:rsidP="001B4657">
      <w:pPr>
        <w:spacing w:after="160" w:line="240" w:lineRule="auto"/>
        <w:jc w:val="both"/>
        <w:rPr>
          <w:rFonts w:asciiTheme="minorBidi" w:hAnsiTheme="minorBidi"/>
          <w:color w:val="000000" w:themeColor="text1"/>
          <w:sz w:val="24"/>
          <w:szCs w:val="24"/>
        </w:rPr>
      </w:pPr>
      <w:r w:rsidRPr="00AA15C0">
        <w:rPr>
          <w:rFonts w:asciiTheme="minorBidi" w:hAnsiTheme="minorBidi"/>
          <w:bCs/>
          <w:color w:val="000000" w:themeColor="text1"/>
          <w:sz w:val="24"/>
          <w:szCs w:val="24"/>
        </w:rPr>
        <w:t>3.6.1</w:t>
      </w:r>
      <w:r w:rsidRPr="00AA15C0">
        <w:rPr>
          <w:rFonts w:asciiTheme="minorBidi" w:hAnsiTheme="minorBidi"/>
          <w:bCs/>
          <w:color w:val="000000" w:themeColor="text1"/>
          <w:sz w:val="24"/>
          <w:szCs w:val="24"/>
        </w:rPr>
        <w:tab/>
      </w:r>
      <w:r w:rsidR="006223E9" w:rsidRPr="00AA15C0">
        <w:rPr>
          <w:rFonts w:asciiTheme="minorBidi" w:hAnsiTheme="minorBidi"/>
          <w:bCs/>
          <w:color w:val="000000" w:themeColor="text1"/>
          <w:sz w:val="24"/>
          <w:szCs w:val="24"/>
        </w:rPr>
        <w:t>A</w:t>
      </w:r>
      <w:r w:rsidRPr="00AA15C0">
        <w:rPr>
          <w:rFonts w:asciiTheme="minorBidi" w:hAnsiTheme="minorBidi"/>
          <w:color w:val="000000" w:themeColor="text1"/>
          <w:sz w:val="24"/>
          <w:szCs w:val="24"/>
        </w:rPr>
        <w:t xml:space="preserve">dmissions tests in all BU </w:t>
      </w:r>
      <w:r w:rsidR="006223E9" w:rsidRPr="00AA15C0">
        <w:rPr>
          <w:rFonts w:asciiTheme="minorBidi" w:hAnsiTheme="minorBidi"/>
          <w:color w:val="000000" w:themeColor="text1"/>
          <w:sz w:val="24"/>
          <w:szCs w:val="24"/>
        </w:rPr>
        <w:t xml:space="preserve">Campuses </w:t>
      </w:r>
      <w:r w:rsidRPr="00AA15C0">
        <w:rPr>
          <w:rFonts w:asciiTheme="minorBidi" w:hAnsiTheme="minorBidi"/>
          <w:color w:val="000000" w:themeColor="text1"/>
          <w:sz w:val="24"/>
          <w:szCs w:val="24"/>
        </w:rPr>
        <w:t xml:space="preserve">for all programs </w:t>
      </w:r>
      <w:r w:rsidR="00EE432D" w:rsidRPr="00AA15C0">
        <w:rPr>
          <w:rFonts w:asciiTheme="minorBidi" w:hAnsiTheme="minorBidi"/>
          <w:color w:val="000000" w:themeColor="text1"/>
          <w:sz w:val="24"/>
          <w:szCs w:val="24"/>
        </w:rPr>
        <w:t>shall be</w:t>
      </w:r>
      <w:r w:rsidRPr="00AA15C0">
        <w:rPr>
          <w:rFonts w:asciiTheme="minorBidi" w:hAnsiTheme="minorBidi"/>
          <w:color w:val="000000" w:themeColor="text1"/>
          <w:sz w:val="24"/>
          <w:szCs w:val="24"/>
        </w:rPr>
        <w:t xml:space="preserve"> fully automated computer base</w:t>
      </w:r>
      <w:r w:rsidR="006223E9" w:rsidRPr="00AA15C0">
        <w:rPr>
          <w:rFonts w:asciiTheme="minorBidi" w:hAnsiTheme="minorBidi"/>
          <w:color w:val="000000" w:themeColor="text1"/>
          <w:sz w:val="24"/>
          <w:szCs w:val="24"/>
        </w:rPr>
        <w:t>d</w:t>
      </w:r>
      <w:r w:rsidRPr="00AA15C0">
        <w:rPr>
          <w:rFonts w:asciiTheme="minorBidi" w:hAnsiTheme="minorBidi"/>
          <w:color w:val="000000" w:themeColor="text1"/>
          <w:sz w:val="24"/>
          <w:szCs w:val="24"/>
        </w:rPr>
        <w:t xml:space="preserve">. </w:t>
      </w:r>
    </w:p>
    <w:p w:rsidR="006223E9" w:rsidRPr="00AA15C0" w:rsidRDefault="006223E9" w:rsidP="001B4657">
      <w:pPr>
        <w:spacing w:after="160" w:line="240" w:lineRule="auto"/>
        <w:jc w:val="both"/>
        <w:rPr>
          <w:rFonts w:asciiTheme="minorBidi" w:hAnsiTheme="minorBidi"/>
          <w:bCs/>
          <w:color w:val="000000" w:themeColor="text1"/>
          <w:sz w:val="24"/>
          <w:szCs w:val="24"/>
        </w:rPr>
      </w:pPr>
      <w:r w:rsidRPr="00AA15C0">
        <w:rPr>
          <w:rFonts w:asciiTheme="minorBidi" w:hAnsiTheme="minorBidi"/>
          <w:bCs/>
          <w:color w:val="000000" w:themeColor="text1"/>
          <w:sz w:val="24"/>
          <w:szCs w:val="24"/>
        </w:rPr>
        <w:t>3.6.2</w:t>
      </w:r>
      <w:r w:rsidRPr="00AA15C0">
        <w:rPr>
          <w:rFonts w:asciiTheme="minorBidi" w:hAnsiTheme="minorBidi"/>
          <w:bCs/>
          <w:color w:val="000000" w:themeColor="text1"/>
          <w:sz w:val="24"/>
          <w:szCs w:val="24"/>
        </w:rPr>
        <w:tab/>
      </w:r>
      <w:r w:rsidRPr="00AA15C0">
        <w:rPr>
          <w:rFonts w:asciiTheme="minorBidi" w:hAnsiTheme="minorBidi"/>
          <w:color w:val="000000" w:themeColor="text1"/>
          <w:sz w:val="24"/>
          <w:szCs w:val="24"/>
        </w:rPr>
        <w:t xml:space="preserve">Candidates shall have the option to select test date and session of test from the available schedule after </w:t>
      </w:r>
      <w:r w:rsidR="00C10136" w:rsidRPr="00AA15C0">
        <w:rPr>
          <w:rFonts w:asciiTheme="minorBidi" w:hAnsiTheme="minorBidi"/>
          <w:color w:val="000000" w:themeColor="text1"/>
          <w:sz w:val="24"/>
          <w:szCs w:val="24"/>
        </w:rPr>
        <w:t>depositing</w:t>
      </w:r>
      <w:r w:rsidRPr="00AA15C0">
        <w:rPr>
          <w:rFonts w:asciiTheme="minorBidi" w:hAnsiTheme="minorBidi"/>
          <w:color w:val="000000" w:themeColor="text1"/>
          <w:sz w:val="24"/>
          <w:szCs w:val="24"/>
        </w:rPr>
        <w:t xml:space="preserve"> application processing fee.</w:t>
      </w:r>
    </w:p>
    <w:p w:rsidR="00415BBF" w:rsidRPr="00AA15C0" w:rsidRDefault="006223E9" w:rsidP="00415BBF">
      <w:pPr>
        <w:spacing w:after="160" w:line="240" w:lineRule="auto"/>
        <w:jc w:val="both"/>
        <w:rPr>
          <w:rFonts w:asciiTheme="minorBidi" w:hAnsiTheme="minorBidi"/>
          <w:color w:val="000000" w:themeColor="text1"/>
          <w:sz w:val="24"/>
          <w:szCs w:val="24"/>
        </w:rPr>
      </w:pPr>
      <w:r w:rsidRPr="00AA15C0">
        <w:rPr>
          <w:rFonts w:asciiTheme="minorBidi" w:hAnsiTheme="minorBidi"/>
          <w:bCs/>
          <w:color w:val="000000" w:themeColor="text1"/>
          <w:sz w:val="24"/>
          <w:szCs w:val="24"/>
        </w:rPr>
        <w:t>3.6.</w:t>
      </w:r>
      <w:r w:rsidR="00EE432D" w:rsidRPr="00AA15C0">
        <w:rPr>
          <w:rFonts w:asciiTheme="minorBidi" w:hAnsiTheme="minorBidi"/>
          <w:bCs/>
          <w:color w:val="000000" w:themeColor="text1"/>
          <w:sz w:val="24"/>
          <w:szCs w:val="24"/>
        </w:rPr>
        <w:t>3</w:t>
      </w:r>
      <w:r w:rsidRPr="00AA15C0">
        <w:rPr>
          <w:rFonts w:asciiTheme="minorBidi" w:hAnsiTheme="minorBidi"/>
          <w:b/>
          <w:bCs/>
          <w:color w:val="000000" w:themeColor="text1"/>
          <w:sz w:val="24"/>
          <w:szCs w:val="24"/>
        </w:rPr>
        <w:tab/>
      </w:r>
      <w:r w:rsidRPr="00AA15C0">
        <w:rPr>
          <w:rFonts w:asciiTheme="minorBidi" w:hAnsiTheme="minorBidi"/>
          <w:color w:val="000000" w:themeColor="text1"/>
          <w:sz w:val="24"/>
          <w:szCs w:val="24"/>
        </w:rPr>
        <w:t>The result of BU Entry Test shall remain valid for one academic year.</w:t>
      </w:r>
      <w:r w:rsidR="00E162FA" w:rsidRPr="00AA15C0">
        <w:rPr>
          <w:rStyle w:val="FootnoteReference"/>
          <w:rFonts w:asciiTheme="minorBidi" w:hAnsiTheme="minorBidi"/>
          <w:color w:val="000000" w:themeColor="text1"/>
          <w:sz w:val="24"/>
          <w:szCs w:val="24"/>
        </w:rPr>
        <w:footnoteReference w:id="22"/>
      </w:r>
    </w:p>
    <w:p w:rsidR="00431B36" w:rsidRPr="00AA15C0" w:rsidRDefault="00431B36" w:rsidP="00415BBF">
      <w:pPr>
        <w:spacing w:after="160" w:line="240" w:lineRule="auto"/>
        <w:jc w:val="both"/>
        <w:rPr>
          <w:rFonts w:asciiTheme="minorBidi" w:hAnsiTheme="minorBidi"/>
          <w:color w:val="000000" w:themeColor="text1"/>
          <w:sz w:val="24"/>
          <w:szCs w:val="24"/>
          <w:u w:val="single"/>
        </w:rPr>
      </w:pPr>
      <w:r w:rsidRPr="00AA15C0">
        <w:rPr>
          <w:rFonts w:asciiTheme="minorBidi" w:hAnsiTheme="minorBidi"/>
          <w:b/>
          <w:bCs/>
          <w:color w:val="000000" w:themeColor="text1"/>
          <w:sz w:val="24"/>
          <w:szCs w:val="24"/>
        </w:rPr>
        <w:t>3.7</w:t>
      </w:r>
      <w:r w:rsidRPr="00AA15C0">
        <w:rPr>
          <w:rFonts w:asciiTheme="minorBidi" w:hAnsiTheme="minorBidi"/>
          <w:b/>
          <w:bCs/>
          <w:color w:val="000000" w:themeColor="text1"/>
          <w:sz w:val="24"/>
          <w:szCs w:val="24"/>
        </w:rPr>
        <w:tab/>
      </w:r>
      <w:r w:rsidRPr="00AA15C0">
        <w:rPr>
          <w:rFonts w:asciiTheme="minorBidi" w:hAnsiTheme="minorBidi"/>
          <w:b/>
          <w:bCs/>
          <w:color w:val="000000" w:themeColor="text1"/>
          <w:sz w:val="24"/>
          <w:szCs w:val="24"/>
          <w:u w:val="single"/>
        </w:rPr>
        <w:t>Preparations of CBT</w:t>
      </w:r>
    </w:p>
    <w:p w:rsidR="006223E9" w:rsidRPr="00AA15C0" w:rsidRDefault="00431B36" w:rsidP="001B4657">
      <w:pPr>
        <w:spacing w:after="160" w:line="240" w:lineRule="auto"/>
        <w:jc w:val="both"/>
        <w:rPr>
          <w:rFonts w:asciiTheme="minorBidi" w:hAnsiTheme="minorBidi"/>
          <w:bCs/>
          <w:color w:val="000000" w:themeColor="text1"/>
          <w:sz w:val="24"/>
          <w:szCs w:val="24"/>
        </w:rPr>
      </w:pPr>
      <w:r w:rsidRPr="00AA15C0">
        <w:rPr>
          <w:rFonts w:asciiTheme="minorBidi" w:hAnsiTheme="minorBidi"/>
          <w:color w:val="000000" w:themeColor="text1"/>
          <w:sz w:val="24"/>
          <w:szCs w:val="24"/>
        </w:rPr>
        <w:t>3.7.1</w:t>
      </w:r>
      <w:r w:rsidRPr="00AA15C0">
        <w:rPr>
          <w:rFonts w:asciiTheme="minorBidi" w:hAnsiTheme="minorBidi"/>
          <w:color w:val="000000" w:themeColor="text1"/>
          <w:sz w:val="24"/>
          <w:szCs w:val="24"/>
        </w:rPr>
        <w:tab/>
      </w:r>
      <w:r w:rsidR="006223E9" w:rsidRPr="00AA15C0">
        <w:rPr>
          <w:rFonts w:asciiTheme="minorBidi" w:hAnsiTheme="minorBidi"/>
          <w:color w:val="000000" w:themeColor="text1"/>
          <w:sz w:val="24"/>
          <w:szCs w:val="24"/>
        </w:rPr>
        <w:t xml:space="preserve">Computer-based test shall be designed in accordance with the internationally practiced system. It shall be easy to attempt with minimal practice. Instructions to attempt computer-based entry test and sample test shall be made available on BU website for guidance. </w:t>
      </w:r>
    </w:p>
    <w:p w:rsidR="00431B36" w:rsidRPr="00AA15C0" w:rsidRDefault="003C1AFC" w:rsidP="00431B36">
      <w:pPr>
        <w:spacing w:after="160" w:line="256" w:lineRule="auto"/>
        <w:jc w:val="both"/>
        <w:rPr>
          <w:rFonts w:asciiTheme="minorBidi" w:hAnsiTheme="minorBidi"/>
          <w:color w:val="000000" w:themeColor="text1"/>
          <w:sz w:val="24"/>
          <w:szCs w:val="24"/>
        </w:rPr>
      </w:pPr>
      <w:r w:rsidRPr="00AA15C0">
        <w:rPr>
          <w:rFonts w:asciiTheme="minorBidi" w:hAnsiTheme="minorBidi"/>
          <w:color w:val="000000" w:themeColor="text1"/>
          <w:sz w:val="24"/>
          <w:szCs w:val="24"/>
        </w:rPr>
        <w:t>3.7.2</w:t>
      </w:r>
      <w:r w:rsidRPr="00AA15C0">
        <w:rPr>
          <w:rFonts w:asciiTheme="minorBidi" w:hAnsiTheme="minorBidi"/>
          <w:color w:val="000000" w:themeColor="text1"/>
          <w:sz w:val="24"/>
          <w:szCs w:val="24"/>
        </w:rPr>
        <w:tab/>
      </w:r>
      <w:r w:rsidR="00431B36" w:rsidRPr="00AA15C0">
        <w:rPr>
          <w:rFonts w:asciiTheme="minorBidi" w:hAnsiTheme="minorBidi"/>
          <w:color w:val="000000" w:themeColor="text1"/>
          <w:sz w:val="24"/>
          <w:szCs w:val="24"/>
        </w:rPr>
        <w:t>Every semester fresh CBTs shall be prepared</w:t>
      </w:r>
      <w:r w:rsidRPr="00AA15C0">
        <w:rPr>
          <w:rFonts w:asciiTheme="minorBidi" w:hAnsiTheme="minorBidi"/>
          <w:color w:val="000000" w:themeColor="text1"/>
          <w:sz w:val="24"/>
          <w:szCs w:val="24"/>
        </w:rPr>
        <w:t xml:space="preserve"> </w:t>
      </w:r>
      <w:r w:rsidR="00431B36" w:rsidRPr="00AA15C0">
        <w:rPr>
          <w:rFonts w:asciiTheme="minorBidi" w:hAnsiTheme="minorBidi"/>
          <w:color w:val="000000" w:themeColor="text1"/>
          <w:sz w:val="24"/>
          <w:szCs w:val="24"/>
        </w:rPr>
        <w:t>as per following proce</w:t>
      </w:r>
      <w:r w:rsidRPr="00AA15C0">
        <w:rPr>
          <w:rFonts w:asciiTheme="minorBidi" w:hAnsiTheme="minorBidi"/>
          <w:color w:val="000000" w:themeColor="text1"/>
          <w:sz w:val="24"/>
          <w:szCs w:val="24"/>
        </w:rPr>
        <w:t>dure</w:t>
      </w:r>
      <w:r w:rsidR="00431B36" w:rsidRPr="00AA15C0">
        <w:rPr>
          <w:rFonts w:asciiTheme="minorBidi" w:hAnsiTheme="minorBidi"/>
          <w:color w:val="000000" w:themeColor="text1"/>
          <w:sz w:val="24"/>
          <w:szCs w:val="24"/>
        </w:rPr>
        <w:t xml:space="preserve">. </w:t>
      </w:r>
    </w:p>
    <w:p w:rsidR="00431B36" w:rsidRPr="00AA15C0" w:rsidRDefault="00C10136" w:rsidP="0048241E">
      <w:pPr>
        <w:pStyle w:val="ListParagraph"/>
        <w:spacing w:after="0" w:line="240" w:lineRule="auto"/>
        <w:jc w:val="both"/>
        <w:rPr>
          <w:rFonts w:asciiTheme="minorBidi" w:hAnsiTheme="minorBidi"/>
          <w:bCs/>
          <w:sz w:val="24"/>
          <w:szCs w:val="24"/>
        </w:rPr>
      </w:pPr>
      <w:r w:rsidRPr="00AA15C0">
        <w:rPr>
          <w:rFonts w:asciiTheme="minorBidi" w:hAnsiTheme="minorBidi"/>
          <w:bCs/>
          <w:sz w:val="24"/>
          <w:szCs w:val="24"/>
        </w:rPr>
        <w:t>a.</w:t>
      </w:r>
      <w:r w:rsidRPr="00AA15C0">
        <w:rPr>
          <w:rFonts w:asciiTheme="minorBidi" w:hAnsiTheme="minorBidi"/>
          <w:bCs/>
          <w:sz w:val="24"/>
          <w:szCs w:val="24"/>
        </w:rPr>
        <w:tab/>
      </w:r>
      <w:r w:rsidR="00431B36" w:rsidRPr="00AA15C0">
        <w:rPr>
          <w:rFonts w:asciiTheme="minorBidi" w:hAnsiTheme="minorBidi"/>
          <w:bCs/>
          <w:sz w:val="24"/>
          <w:szCs w:val="24"/>
        </w:rPr>
        <w:t xml:space="preserve">Formulation of Paper Setting Committees for each program in the </w:t>
      </w:r>
      <w:r w:rsidR="00431B36" w:rsidRPr="00AA15C0">
        <w:rPr>
          <w:rFonts w:asciiTheme="minorBidi" w:hAnsiTheme="minorBidi"/>
          <w:b/>
          <w:sz w:val="24"/>
          <w:szCs w:val="24"/>
        </w:rPr>
        <w:t>months of Oct for Spring</w:t>
      </w:r>
      <w:r w:rsidR="00431B36" w:rsidRPr="00AA15C0">
        <w:rPr>
          <w:rFonts w:asciiTheme="minorBidi" w:hAnsiTheme="minorBidi"/>
          <w:bCs/>
          <w:sz w:val="24"/>
          <w:szCs w:val="24"/>
        </w:rPr>
        <w:t xml:space="preserve"> and </w:t>
      </w:r>
      <w:r w:rsidR="00431B36" w:rsidRPr="00AA15C0">
        <w:rPr>
          <w:rFonts w:asciiTheme="minorBidi" w:hAnsiTheme="minorBidi"/>
          <w:b/>
          <w:sz w:val="24"/>
          <w:szCs w:val="24"/>
        </w:rPr>
        <w:t>May for Fall</w:t>
      </w:r>
      <w:r w:rsidR="00431B36" w:rsidRPr="00AA15C0">
        <w:rPr>
          <w:rFonts w:asciiTheme="minorBidi" w:hAnsiTheme="minorBidi"/>
          <w:bCs/>
          <w:sz w:val="24"/>
          <w:szCs w:val="24"/>
        </w:rPr>
        <w:t xml:space="preserve"> semesters</w:t>
      </w:r>
      <w:r w:rsidR="00883354" w:rsidRPr="00AA15C0">
        <w:rPr>
          <w:rFonts w:asciiTheme="minorBidi" w:hAnsiTheme="minorBidi"/>
          <w:bCs/>
          <w:sz w:val="24"/>
          <w:szCs w:val="24"/>
        </w:rPr>
        <w:t xml:space="preserve"> through respective Deans</w:t>
      </w:r>
      <w:r w:rsidR="00431B36" w:rsidRPr="00AA15C0">
        <w:rPr>
          <w:rFonts w:asciiTheme="minorBidi" w:hAnsiTheme="minorBidi"/>
          <w:bCs/>
          <w:sz w:val="24"/>
          <w:szCs w:val="24"/>
        </w:rPr>
        <w:t>. Names of nominated FMs who will design questions for each department shall be forwarded to Admissions Directorate BUHO</w:t>
      </w:r>
      <w:r w:rsidR="0048241E" w:rsidRPr="00AA15C0">
        <w:rPr>
          <w:rStyle w:val="FootnoteReference"/>
          <w:rFonts w:asciiTheme="minorBidi" w:hAnsiTheme="minorBidi"/>
          <w:bCs/>
          <w:sz w:val="24"/>
          <w:szCs w:val="24"/>
        </w:rPr>
        <w:footnoteReference w:id="23"/>
      </w:r>
      <w:r w:rsidR="00431B36" w:rsidRPr="00AA15C0">
        <w:rPr>
          <w:rFonts w:asciiTheme="minorBidi" w:hAnsiTheme="minorBidi"/>
          <w:bCs/>
          <w:sz w:val="24"/>
          <w:szCs w:val="24"/>
        </w:rPr>
        <w:t>.</w:t>
      </w:r>
      <w:r w:rsidR="00883354" w:rsidRPr="00AA15C0">
        <w:rPr>
          <w:rFonts w:asciiTheme="minorBidi" w:hAnsiTheme="minorBidi"/>
          <w:bCs/>
          <w:sz w:val="24"/>
          <w:szCs w:val="24"/>
        </w:rPr>
        <w:t xml:space="preserve"> For M</w:t>
      </w:r>
      <w:r w:rsidR="009F026F" w:rsidRPr="00AA15C0">
        <w:rPr>
          <w:rFonts w:asciiTheme="minorBidi" w:hAnsiTheme="minorBidi"/>
          <w:bCs/>
          <w:sz w:val="24"/>
          <w:szCs w:val="24"/>
        </w:rPr>
        <w:t>S</w:t>
      </w:r>
      <w:r w:rsidR="00883354" w:rsidRPr="00AA15C0">
        <w:rPr>
          <w:rFonts w:asciiTheme="minorBidi" w:hAnsiTheme="minorBidi"/>
          <w:bCs/>
          <w:sz w:val="24"/>
          <w:szCs w:val="24"/>
        </w:rPr>
        <w:t>/MPhil and PhD programs</w:t>
      </w:r>
      <w:r w:rsidR="009F026F" w:rsidRPr="00AA15C0">
        <w:rPr>
          <w:rFonts w:asciiTheme="minorBidi" w:hAnsiTheme="minorBidi"/>
          <w:bCs/>
          <w:sz w:val="24"/>
          <w:szCs w:val="24"/>
        </w:rPr>
        <w:t>,</w:t>
      </w:r>
      <w:r w:rsidR="00787B2C" w:rsidRPr="00AA15C0">
        <w:rPr>
          <w:rFonts w:asciiTheme="minorBidi" w:hAnsiTheme="minorBidi"/>
          <w:bCs/>
          <w:sz w:val="24"/>
          <w:szCs w:val="24"/>
        </w:rPr>
        <w:t xml:space="preserve"> the committee </w:t>
      </w:r>
      <w:r w:rsidR="00140E0C" w:rsidRPr="00AA15C0">
        <w:rPr>
          <w:rFonts w:asciiTheme="minorBidi" w:hAnsiTheme="minorBidi"/>
          <w:bCs/>
          <w:sz w:val="24"/>
          <w:szCs w:val="24"/>
        </w:rPr>
        <w:t>shall comprise</w:t>
      </w:r>
      <w:r w:rsidR="00787B2C" w:rsidRPr="00AA15C0">
        <w:rPr>
          <w:rFonts w:asciiTheme="minorBidi" w:hAnsiTheme="minorBidi"/>
          <w:bCs/>
          <w:sz w:val="24"/>
          <w:szCs w:val="24"/>
        </w:rPr>
        <w:t xml:space="preserve"> 2-3 PhD faculty members of relevant discipline and one of them be preferably from outside the university</w:t>
      </w:r>
      <w:r w:rsidR="00883354" w:rsidRPr="00AA15C0">
        <w:rPr>
          <w:rFonts w:asciiTheme="minorBidi" w:hAnsiTheme="minorBidi"/>
          <w:bCs/>
          <w:sz w:val="24"/>
          <w:szCs w:val="24"/>
        </w:rPr>
        <w:t>.</w:t>
      </w:r>
      <w:r w:rsidR="00D70DFF" w:rsidRPr="00AA15C0">
        <w:rPr>
          <w:rStyle w:val="FootnoteReference"/>
          <w:rFonts w:asciiTheme="minorBidi" w:hAnsiTheme="minorBidi"/>
          <w:bCs/>
          <w:sz w:val="24"/>
          <w:szCs w:val="24"/>
        </w:rPr>
        <w:footnoteReference w:id="24"/>
      </w:r>
    </w:p>
    <w:p w:rsidR="00074D15" w:rsidRPr="00AA15C0" w:rsidRDefault="00074D15" w:rsidP="00C10136">
      <w:pPr>
        <w:pStyle w:val="ListParagraph"/>
        <w:spacing w:after="0" w:line="240" w:lineRule="auto"/>
        <w:ind w:left="1440" w:hanging="720"/>
        <w:jc w:val="both"/>
        <w:rPr>
          <w:rFonts w:asciiTheme="minorBidi" w:hAnsiTheme="minorBidi"/>
          <w:bCs/>
          <w:sz w:val="2"/>
          <w:szCs w:val="24"/>
        </w:rPr>
      </w:pPr>
    </w:p>
    <w:p w:rsidR="00FF25F6" w:rsidRPr="00AA15C0" w:rsidRDefault="00FF25F6" w:rsidP="00C10136">
      <w:pPr>
        <w:spacing w:after="0" w:line="240" w:lineRule="auto"/>
        <w:ind w:left="720"/>
        <w:jc w:val="both"/>
        <w:rPr>
          <w:rFonts w:asciiTheme="minorBidi" w:hAnsiTheme="minorBidi"/>
          <w:bCs/>
          <w:sz w:val="24"/>
          <w:szCs w:val="24"/>
        </w:rPr>
      </w:pPr>
    </w:p>
    <w:p w:rsidR="00431B36" w:rsidRPr="00AA15C0" w:rsidRDefault="00C10136" w:rsidP="00C10136">
      <w:pPr>
        <w:spacing w:after="0" w:line="240" w:lineRule="auto"/>
        <w:ind w:left="720"/>
        <w:jc w:val="both"/>
        <w:rPr>
          <w:rFonts w:asciiTheme="minorBidi" w:hAnsiTheme="minorBidi"/>
          <w:bCs/>
          <w:sz w:val="24"/>
          <w:szCs w:val="24"/>
        </w:rPr>
      </w:pPr>
      <w:r w:rsidRPr="00AA15C0">
        <w:rPr>
          <w:rFonts w:asciiTheme="minorBidi" w:hAnsiTheme="minorBidi"/>
          <w:bCs/>
          <w:sz w:val="24"/>
          <w:szCs w:val="24"/>
        </w:rPr>
        <w:t>b.</w:t>
      </w:r>
      <w:r w:rsidRPr="00AA15C0">
        <w:rPr>
          <w:rFonts w:asciiTheme="minorBidi" w:hAnsiTheme="minorBidi"/>
          <w:bCs/>
          <w:sz w:val="24"/>
          <w:szCs w:val="24"/>
        </w:rPr>
        <w:tab/>
      </w:r>
      <w:r w:rsidR="00431B36" w:rsidRPr="00AA15C0">
        <w:rPr>
          <w:rFonts w:asciiTheme="minorBidi" w:hAnsiTheme="minorBidi"/>
          <w:bCs/>
          <w:sz w:val="24"/>
          <w:szCs w:val="24"/>
        </w:rPr>
        <w:t>Paper setting committees comprising the nominated FMs shall forward 150 MCQs for each subject to Admissions Directorate</w:t>
      </w:r>
      <w:r w:rsidR="003C1AFC" w:rsidRPr="00AA15C0">
        <w:rPr>
          <w:rFonts w:asciiTheme="minorBidi" w:hAnsiTheme="minorBidi"/>
          <w:bCs/>
          <w:sz w:val="24"/>
          <w:szCs w:val="24"/>
        </w:rPr>
        <w:t xml:space="preserve"> </w:t>
      </w:r>
      <w:r w:rsidR="00431B36" w:rsidRPr="00AA15C0">
        <w:rPr>
          <w:rFonts w:asciiTheme="minorBidi" w:hAnsiTheme="minorBidi"/>
          <w:bCs/>
          <w:sz w:val="24"/>
          <w:szCs w:val="24"/>
        </w:rPr>
        <w:t xml:space="preserve">BUHO by </w:t>
      </w:r>
      <w:r w:rsidR="00431B36" w:rsidRPr="00AA15C0">
        <w:rPr>
          <w:rFonts w:asciiTheme="minorBidi" w:hAnsiTheme="minorBidi"/>
          <w:b/>
          <w:sz w:val="24"/>
          <w:szCs w:val="24"/>
        </w:rPr>
        <w:t>30</w:t>
      </w:r>
      <w:r w:rsidR="00431B36" w:rsidRPr="00AA15C0">
        <w:rPr>
          <w:rFonts w:asciiTheme="minorBidi" w:hAnsiTheme="minorBidi"/>
          <w:b/>
          <w:sz w:val="24"/>
          <w:szCs w:val="24"/>
          <w:vertAlign w:val="superscript"/>
        </w:rPr>
        <w:t>th</w:t>
      </w:r>
      <w:r w:rsidR="00431B36" w:rsidRPr="00AA15C0">
        <w:rPr>
          <w:rFonts w:asciiTheme="minorBidi" w:hAnsiTheme="minorBidi"/>
          <w:b/>
          <w:sz w:val="24"/>
          <w:szCs w:val="24"/>
        </w:rPr>
        <w:t>November</w:t>
      </w:r>
      <w:r w:rsidR="00431B36" w:rsidRPr="00AA15C0">
        <w:rPr>
          <w:rFonts w:asciiTheme="minorBidi" w:hAnsiTheme="minorBidi"/>
          <w:bCs/>
          <w:sz w:val="24"/>
          <w:szCs w:val="24"/>
        </w:rPr>
        <w:t xml:space="preserve"> for Spring Semester and </w:t>
      </w:r>
      <w:r w:rsidR="00431B36" w:rsidRPr="00AA15C0">
        <w:rPr>
          <w:rFonts w:asciiTheme="minorBidi" w:hAnsiTheme="minorBidi"/>
          <w:b/>
          <w:sz w:val="24"/>
          <w:szCs w:val="24"/>
        </w:rPr>
        <w:t>30</w:t>
      </w:r>
      <w:r w:rsidR="00431B36" w:rsidRPr="00AA15C0">
        <w:rPr>
          <w:rFonts w:asciiTheme="minorBidi" w:hAnsiTheme="minorBidi"/>
          <w:b/>
          <w:sz w:val="24"/>
          <w:szCs w:val="24"/>
          <w:vertAlign w:val="superscript"/>
        </w:rPr>
        <w:t>th</w:t>
      </w:r>
      <w:r w:rsidR="00431B36" w:rsidRPr="00AA15C0">
        <w:rPr>
          <w:rFonts w:asciiTheme="minorBidi" w:hAnsiTheme="minorBidi"/>
          <w:b/>
          <w:sz w:val="24"/>
          <w:szCs w:val="24"/>
        </w:rPr>
        <w:t>June</w:t>
      </w:r>
      <w:r w:rsidR="00431B36" w:rsidRPr="00AA15C0">
        <w:rPr>
          <w:rFonts w:asciiTheme="minorBidi" w:hAnsiTheme="minorBidi"/>
          <w:bCs/>
          <w:sz w:val="24"/>
          <w:szCs w:val="24"/>
        </w:rPr>
        <w:t xml:space="preserve"> for Fall Semester</w:t>
      </w:r>
      <w:r w:rsidR="00A5580E" w:rsidRPr="00AA15C0">
        <w:rPr>
          <w:rStyle w:val="FootnoteReference"/>
          <w:rFonts w:asciiTheme="minorBidi" w:hAnsiTheme="minorBidi"/>
          <w:bCs/>
          <w:sz w:val="24"/>
          <w:szCs w:val="24"/>
        </w:rPr>
        <w:footnoteReference w:id="25"/>
      </w:r>
      <w:r w:rsidR="00431B36" w:rsidRPr="00AA15C0">
        <w:rPr>
          <w:rFonts w:asciiTheme="minorBidi" w:hAnsiTheme="minorBidi"/>
          <w:bCs/>
          <w:sz w:val="24"/>
          <w:szCs w:val="24"/>
        </w:rPr>
        <w:t>.</w:t>
      </w:r>
      <w:r w:rsidR="00883354" w:rsidRPr="00AA15C0">
        <w:rPr>
          <w:rFonts w:asciiTheme="minorBidi" w:hAnsiTheme="minorBidi"/>
          <w:bCs/>
          <w:sz w:val="24"/>
          <w:szCs w:val="24"/>
        </w:rPr>
        <w:t xml:space="preserve"> Paper setting committee member</w:t>
      </w:r>
      <w:r w:rsidR="009F026F" w:rsidRPr="00AA15C0">
        <w:rPr>
          <w:rFonts w:asciiTheme="minorBidi" w:hAnsiTheme="minorBidi"/>
          <w:bCs/>
          <w:sz w:val="24"/>
          <w:szCs w:val="24"/>
        </w:rPr>
        <w:t>s shall</w:t>
      </w:r>
      <w:r w:rsidR="00883354" w:rsidRPr="00AA15C0">
        <w:rPr>
          <w:rFonts w:asciiTheme="minorBidi" w:hAnsiTheme="minorBidi"/>
          <w:bCs/>
          <w:sz w:val="24"/>
          <w:szCs w:val="24"/>
        </w:rPr>
        <w:t xml:space="preserve"> enter questions into the CBT databank through online questionnaire entry module.</w:t>
      </w:r>
      <w:r w:rsidR="00C9536C" w:rsidRPr="00AA15C0">
        <w:rPr>
          <w:rStyle w:val="FootnoteReference"/>
          <w:rFonts w:asciiTheme="minorBidi" w:hAnsiTheme="minorBidi"/>
          <w:bCs/>
          <w:sz w:val="24"/>
          <w:szCs w:val="24"/>
        </w:rPr>
        <w:footnoteReference w:id="26"/>
      </w:r>
    </w:p>
    <w:p w:rsidR="00FF25F6" w:rsidRPr="00AA15C0" w:rsidRDefault="00FF25F6" w:rsidP="0048241E">
      <w:pPr>
        <w:pStyle w:val="ListParagraph"/>
        <w:spacing w:after="0" w:line="240" w:lineRule="auto"/>
        <w:jc w:val="both"/>
        <w:rPr>
          <w:rFonts w:asciiTheme="minorBidi" w:hAnsiTheme="minorBidi"/>
          <w:bCs/>
          <w:color w:val="000000" w:themeColor="text1"/>
          <w:sz w:val="24"/>
          <w:szCs w:val="24"/>
        </w:rPr>
      </w:pPr>
    </w:p>
    <w:p w:rsidR="00431B36" w:rsidRPr="00AA15C0" w:rsidRDefault="00C10136" w:rsidP="0048241E">
      <w:pPr>
        <w:pStyle w:val="ListParagraph"/>
        <w:spacing w:after="0" w:line="240" w:lineRule="auto"/>
        <w:jc w:val="both"/>
        <w:rPr>
          <w:rFonts w:asciiTheme="minorBidi" w:hAnsiTheme="minorBidi"/>
          <w:b/>
          <w:bCs/>
          <w:color w:val="000000" w:themeColor="text1"/>
          <w:sz w:val="24"/>
          <w:szCs w:val="24"/>
        </w:rPr>
      </w:pPr>
      <w:r w:rsidRPr="00AA15C0">
        <w:rPr>
          <w:rFonts w:asciiTheme="minorBidi" w:hAnsiTheme="minorBidi"/>
          <w:bCs/>
          <w:color w:val="000000" w:themeColor="text1"/>
          <w:sz w:val="24"/>
          <w:szCs w:val="24"/>
        </w:rPr>
        <w:t>c.</w:t>
      </w:r>
      <w:r w:rsidRPr="00AA15C0">
        <w:rPr>
          <w:rFonts w:asciiTheme="minorBidi" w:hAnsiTheme="minorBidi"/>
          <w:bCs/>
          <w:color w:val="000000" w:themeColor="text1"/>
          <w:sz w:val="24"/>
          <w:szCs w:val="24"/>
        </w:rPr>
        <w:tab/>
      </w:r>
      <w:r w:rsidR="00431B36" w:rsidRPr="00AA15C0">
        <w:rPr>
          <w:rFonts w:asciiTheme="minorBidi" w:hAnsiTheme="minorBidi"/>
          <w:bCs/>
          <w:color w:val="000000" w:themeColor="text1"/>
          <w:sz w:val="24"/>
          <w:szCs w:val="24"/>
        </w:rPr>
        <w:t xml:space="preserve">Difficulty level shall be </w:t>
      </w:r>
      <w:r w:rsidR="00431B36" w:rsidRPr="00AA15C0">
        <w:rPr>
          <w:rFonts w:asciiTheme="minorBidi" w:hAnsiTheme="minorBidi"/>
          <w:b/>
          <w:color w:val="000000" w:themeColor="text1"/>
          <w:sz w:val="24"/>
          <w:szCs w:val="24"/>
        </w:rPr>
        <w:t>50% Easy, 30% Moderate and 20% Difficult</w:t>
      </w:r>
      <w:r w:rsidR="00431B36" w:rsidRPr="00AA15C0">
        <w:rPr>
          <w:rFonts w:asciiTheme="minorBidi" w:hAnsiTheme="minorBidi"/>
          <w:bCs/>
          <w:color w:val="000000" w:themeColor="text1"/>
          <w:sz w:val="24"/>
          <w:szCs w:val="24"/>
        </w:rPr>
        <w:t xml:space="preserve">. Guidelines to design an MCQ are </w:t>
      </w:r>
      <w:r w:rsidR="00CB6CB0" w:rsidRPr="00AA15C0">
        <w:rPr>
          <w:rFonts w:asciiTheme="minorBidi" w:hAnsiTheme="minorBidi"/>
          <w:bCs/>
          <w:color w:val="000000" w:themeColor="text1"/>
          <w:sz w:val="24"/>
          <w:szCs w:val="24"/>
        </w:rPr>
        <w:t xml:space="preserve">at </w:t>
      </w:r>
      <w:r w:rsidR="00B05DAB" w:rsidRPr="00AA15C0">
        <w:rPr>
          <w:rFonts w:asciiTheme="minorBidi" w:hAnsiTheme="minorBidi"/>
          <w:b/>
          <w:bCs/>
          <w:color w:val="000000" w:themeColor="text1"/>
          <w:sz w:val="24"/>
          <w:szCs w:val="24"/>
        </w:rPr>
        <w:t>Annex ‘E</w:t>
      </w:r>
      <w:r w:rsidR="0048241E" w:rsidRPr="00AA15C0">
        <w:rPr>
          <w:rFonts w:asciiTheme="minorBidi" w:hAnsiTheme="minorBidi"/>
          <w:b/>
          <w:bCs/>
          <w:color w:val="000000" w:themeColor="text1"/>
          <w:sz w:val="24"/>
          <w:szCs w:val="24"/>
        </w:rPr>
        <w:t>’</w:t>
      </w:r>
      <w:r w:rsidR="00431B36" w:rsidRPr="00AA15C0">
        <w:rPr>
          <w:rFonts w:asciiTheme="minorBidi" w:hAnsiTheme="minorBidi"/>
          <w:b/>
          <w:bCs/>
          <w:color w:val="000000" w:themeColor="text1"/>
          <w:sz w:val="24"/>
          <w:szCs w:val="24"/>
        </w:rPr>
        <w:t>.</w:t>
      </w:r>
      <w:r w:rsidR="00672ACF" w:rsidRPr="00AA15C0">
        <w:rPr>
          <w:rStyle w:val="FootnoteReference"/>
          <w:rFonts w:asciiTheme="minorBidi" w:hAnsiTheme="minorBidi"/>
          <w:b/>
          <w:bCs/>
          <w:color w:val="000000" w:themeColor="text1"/>
          <w:sz w:val="24"/>
          <w:szCs w:val="24"/>
        </w:rPr>
        <w:footnoteReference w:id="27"/>
      </w:r>
    </w:p>
    <w:p w:rsidR="00C10136" w:rsidRPr="00AA15C0" w:rsidRDefault="00C10136" w:rsidP="00C10136">
      <w:pPr>
        <w:pStyle w:val="ListParagraph"/>
        <w:spacing w:after="0" w:line="240" w:lineRule="auto"/>
        <w:ind w:left="1440" w:hanging="720"/>
        <w:jc w:val="both"/>
        <w:rPr>
          <w:rFonts w:asciiTheme="minorBidi" w:hAnsiTheme="minorBidi"/>
          <w:bCs/>
          <w:color w:val="000000" w:themeColor="text1"/>
          <w:sz w:val="4"/>
          <w:szCs w:val="24"/>
        </w:rPr>
      </w:pPr>
    </w:p>
    <w:p w:rsidR="00FF25F6" w:rsidRPr="00AA15C0" w:rsidRDefault="00FF25F6" w:rsidP="00C10136">
      <w:pPr>
        <w:pStyle w:val="ListParagraph"/>
        <w:spacing w:after="0" w:line="240" w:lineRule="auto"/>
        <w:jc w:val="both"/>
        <w:rPr>
          <w:rFonts w:asciiTheme="minorBidi" w:hAnsiTheme="minorBidi"/>
          <w:bCs/>
          <w:color w:val="000000" w:themeColor="text1"/>
          <w:sz w:val="24"/>
          <w:szCs w:val="24"/>
        </w:rPr>
      </w:pPr>
    </w:p>
    <w:p w:rsidR="00431B36" w:rsidRPr="00AA15C0" w:rsidRDefault="00C10136" w:rsidP="00C10136">
      <w:pPr>
        <w:pStyle w:val="ListParagraph"/>
        <w:spacing w:after="0" w:line="240" w:lineRule="auto"/>
        <w:jc w:val="both"/>
        <w:rPr>
          <w:rFonts w:asciiTheme="minorBidi" w:hAnsiTheme="minorBidi"/>
          <w:color w:val="000000" w:themeColor="text1"/>
          <w:sz w:val="24"/>
          <w:szCs w:val="24"/>
        </w:rPr>
      </w:pPr>
      <w:r w:rsidRPr="00AA15C0">
        <w:rPr>
          <w:rFonts w:asciiTheme="minorBidi" w:hAnsiTheme="minorBidi"/>
          <w:bCs/>
          <w:color w:val="000000" w:themeColor="text1"/>
          <w:sz w:val="24"/>
          <w:szCs w:val="24"/>
        </w:rPr>
        <w:t>d.</w:t>
      </w:r>
      <w:r w:rsidRPr="00AA15C0">
        <w:rPr>
          <w:rFonts w:asciiTheme="minorBidi" w:hAnsiTheme="minorBidi"/>
          <w:bCs/>
          <w:color w:val="000000" w:themeColor="text1"/>
          <w:sz w:val="24"/>
          <w:szCs w:val="24"/>
        </w:rPr>
        <w:tab/>
      </w:r>
      <w:r w:rsidR="00431B36" w:rsidRPr="00AA15C0">
        <w:rPr>
          <w:rFonts w:asciiTheme="minorBidi" w:hAnsiTheme="minorBidi"/>
          <w:bCs/>
          <w:color w:val="000000" w:themeColor="text1"/>
          <w:sz w:val="24"/>
          <w:szCs w:val="24"/>
        </w:rPr>
        <w:t xml:space="preserve">Formulation of Questions Papers along with Validation &amp; Reliability by a Committee by </w:t>
      </w:r>
      <w:r w:rsidR="00431B36" w:rsidRPr="00AA15C0">
        <w:rPr>
          <w:rFonts w:asciiTheme="minorBidi" w:hAnsiTheme="minorBidi"/>
          <w:color w:val="000000" w:themeColor="text1"/>
          <w:sz w:val="24"/>
          <w:szCs w:val="24"/>
        </w:rPr>
        <w:t>First Week of</w:t>
      </w:r>
      <w:r w:rsidR="00431B36" w:rsidRPr="00AA15C0">
        <w:rPr>
          <w:rFonts w:asciiTheme="minorBidi" w:hAnsiTheme="minorBidi"/>
          <w:b/>
          <w:color w:val="000000" w:themeColor="text1"/>
          <w:sz w:val="24"/>
          <w:szCs w:val="24"/>
        </w:rPr>
        <w:t xml:space="preserve"> December</w:t>
      </w:r>
      <w:r w:rsidR="00431B36" w:rsidRPr="00AA15C0">
        <w:rPr>
          <w:rFonts w:asciiTheme="minorBidi" w:hAnsiTheme="minorBidi"/>
          <w:bCs/>
          <w:color w:val="000000" w:themeColor="text1"/>
          <w:sz w:val="24"/>
          <w:szCs w:val="24"/>
        </w:rPr>
        <w:t xml:space="preserve"> for Spring Semester and </w:t>
      </w:r>
      <w:r w:rsidR="00431B36" w:rsidRPr="00AA15C0">
        <w:rPr>
          <w:rFonts w:asciiTheme="minorBidi" w:hAnsiTheme="minorBidi"/>
          <w:color w:val="000000" w:themeColor="text1"/>
          <w:sz w:val="24"/>
          <w:szCs w:val="24"/>
        </w:rPr>
        <w:t xml:space="preserve">First Week of </w:t>
      </w:r>
      <w:r w:rsidR="00431B36" w:rsidRPr="00AA15C0">
        <w:rPr>
          <w:rFonts w:asciiTheme="minorBidi" w:hAnsiTheme="minorBidi"/>
          <w:b/>
          <w:color w:val="000000" w:themeColor="text1"/>
          <w:sz w:val="24"/>
          <w:szCs w:val="24"/>
        </w:rPr>
        <w:t>July</w:t>
      </w:r>
      <w:r w:rsidR="00431B36" w:rsidRPr="00AA15C0">
        <w:rPr>
          <w:rFonts w:asciiTheme="minorBidi" w:hAnsiTheme="minorBidi"/>
          <w:bCs/>
          <w:color w:val="000000" w:themeColor="text1"/>
          <w:sz w:val="24"/>
          <w:szCs w:val="24"/>
        </w:rPr>
        <w:t xml:space="preserve"> for Fall Semester.</w:t>
      </w:r>
      <w:r w:rsidR="0048241E" w:rsidRPr="00AA15C0">
        <w:rPr>
          <w:rStyle w:val="FootnoteReference"/>
          <w:rFonts w:asciiTheme="minorBidi" w:hAnsiTheme="minorBidi"/>
          <w:bCs/>
          <w:color w:val="000000" w:themeColor="text1"/>
          <w:sz w:val="24"/>
          <w:szCs w:val="24"/>
        </w:rPr>
        <w:footnoteReference w:id="28"/>
      </w:r>
      <w:r w:rsidR="00431B36" w:rsidRPr="00AA15C0">
        <w:rPr>
          <w:rFonts w:asciiTheme="minorBidi" w:hAnsiTheme="minorBidi"/>
          <w:bCs/>
          <w:color w:val="000000" w:themeColor="text1"/>
          <w:sz w:val="24"/>
          <w:szCs w:val="24"/>
        </w:rPr>
        <w:t xml:space="preserve"> The validation and reliability </w:t>
      </w:r>
      <w:r w:rsidR="00140E0C" w:rsidRPr="00AA15C0">
        <w:rPr>
          <w:rFonts w:asciiTheme="minorBidi" w:hAnsiTheme="minorBidi"/>
          <w:bCs/>
          <w:color w:val="000000" w:themeColor="text1"/>
          <w:sz w:val="24"/>
          <w:szCs w:val="24"/>
        </w:rPr>
        <w:t xml:space="preserve">committee </w:t>
      </w:r>
      <w:r w:rsidR="00431B36" w:rsidRPr="00AA15C0">
        <w:rPr>
          <w:rFonts w:asciiTheme="minorBidi" w:hAnsiTheme="minorBidi"/>
          <w:bCs/>
          <w:color w:val="000000" w:themeColor="text1"/>
          <w:sz w:val="24"/>
          <w:szCs w:val="24"/>
        </w:rPr>
        <w:t>shall be headed by Director Admissions and shall comprise Director PGP and 3-4 FMs nominated by Respective Deans/ Director Campuses.</w:t>
      </w:r>
      <w:r w:rsidR="001A499B" w:rsidRPr="00AA15C0">
        <w:rPr>
          <w:rFonts w:asciiTheme="minorBidi" w:hAnsiTheme="minorBidi"/>
          <w:bCs/>
          <w:color w:val="000000" w:themeColor="text1"/>
          <w:sz w:val="24"/>
          <w:szCs w:val="24"/>
        </w:rPr>
        <w:t xml:space="preserve"> </w:t>
      </w:r>
      <w:r w:rsidR="00431B36" w:rsidRPr="00AA15C0">
        <w:rPr>
          <w:rFonts w:asciiTheme="minorBidi" w:hAnsiTheme="minorBidi"/>
          <w:color w:val="000000" w:themeColor="text1"/>
          <w:sz w:val="24"/>
          <w:szCs w:val="24"/>
        </w:rPr>
        <w:t>The</w:t>
      </w:r>
      <w:r w:rsidR="001A499B" w:rsidRPr="00AA15C0">
        <w:rPr>
          <w:rFonts w:asciiTheme="minorBidi" w:hAnsiTheme="minorBidi"/>
          <w:color w:val="000000" w:themeColor="text1"/>
          <w:sz w:val="24"/>
          <w:szCs w:val="24"/>
        </w:rPr>
        <w:t xml:space="preserve"> </w:t>
      </w:r>
      <w:r w:rsidR="00431B36" w:rsidRPr="00AA15C0">
        <w:rPr>
          <w:rFonts w:asciiTheme="minorBidi" w:hAnsiTheme="minorBidi"/>
          <w:color w:val="000000" w:themeColor="text1"/>
          <w:sz w:val="24"/>
          <w:szCs w:val="24"/>
        </w:rPr>
        <w:t xml:space="preserve">Validation </w:t>
      </w:r>
      <w:r w:rsidR="00431B36" w:rsidRPr="00AA15C0">
        <w:rPr>
          <w:rFonts w:asciiTheme="minorBidi" w:hAnsiTheme="minorBidi"/>
          <w:color w:val="000000" w:themeColor="text1"/>
          <w:sz w:val="24"/>
          <w:szCs w:val="24"/>
        </w:rPr>
        <w:lastRenderedPageBreak/>
        <w:t>committee shall verify validity and reliability of the CBT modules/papers prepared.</w:t>
      </w:r>
    </w:p>
    <w:p w:rsidR="000A7A92" w:rsidRPr="00AA15C0" w:rsidRDefault="000A7A92" w:rsidP="007572E4">
      <w:pPr>
        <w:spacing w:after="0" w:line="240" w:lineRule="auto"/>
        <w:ind w:left="720"/>
        <w:jc w:val="both"/>
        <w:rPr>
          <w:rFonts w:asciiTheme="minorBidi" w:hAnsiTheme="minorBidi"/>
          <w:bCs/>
          <w:color w:val="000000" w:themeColor="text1"/>
          <w:sz w:val="24"/>
          <w:szCs w:val="24"/>
        </w:rPr>
      </w:pPr>
    </w:p>
    <w:p w:rsidR="00431B36" w:rsidRPr="00AA15C0" w:rsidRDefault="00C10136" w:rsidP="007572E4">
      <w:pPr>
        <w:spacing w:after="0" w:line="240" w:lineRule="auto"/>
        <w:ind w:left="720"/>
        <w:jc w:val="both"/>
        <w:rPr>
          <w:rFonts w:asciiTheme="minorBidi" w:hAnsiTheme="minorBidi"/>
          <w:bCs/>
          <w:color w:val="000000" w:themeColor="text1"/>
          <w:sz w:val="24"/>
          <w:szCs w:val="24"/>
        </w:rPr>
      </w:pPr>
      <w:r w:rsidRPr="00AA15C0">
        <w:rPr>
          <w:rFonts w:asciiTheme="minorBidi" w:hAnsiTheme="minorBidi"/>
          <w:bCs/>
          <w:color w:val="000000" w:themeColor="text1"/>
          <w:sz w:val="24"/>
          <w:szCs w:val="24"/>
        </w:rPr>
        <w:t>e.</w:t>
      </w:r>
      <w:r w:rsidRPr="00AA15C0">
        <w:rPr>
          <w:rFonts w:asciiTheme="minorBidi" w:hAnsiTheme="minorBidi"/>
          <w:bCs/>
          <w:color w:val="000000" w:themeColor="text1"/>
          <w:sz w:val="24"/>
          <w:szCs w:val="24"/>
        </w:rPr>
        <w:tab/>
      </w:r>
      <w:r w:rsidR="00431B36" w:rsidRPr="00AA15C0">
        <w:rPr>
          <w:rFonts w:asciiTheme="minorBidi" w:hAnsiTheme="minorBidi"/>
          <w:bCs/>
          <w:color w:val="000000" w:themeColor="text1"/>
          <w:sz w:val="24"/>
          <w:szCs w:val="24"/>
        </w:rPr>
        <w:t>Conduct of CBT in all CUs as per schedule approved by Competent Authority.</w:t>
      </w:r>
      <w:r w:rsidR="007572E4" w:rsidRPr="00AA15C0">
        <w:rPr>
          <w:rStyle w:val="FootnoteReference"/>
          <w:rFonts w:asciiTheme="minorBidi" w:hAnsiTheme="minorBidi"/>
          <w:bCs/>
          <w:color w:val="000000" w:themeColor="text1"/>
          <w:sz w:val="24"/>
          <w:szCs w:val="24"/>
        </w:rPr>
        <w:footnoteReference w:id="29"/>
      </w:r>
    </w:p>
    <w:p w:rsidR="00FF25F6" w:rsidRPr="00AA15C0" w:rsidRDefault="00FF25F6" w:rsidP="008F749B">
      <w:pPr>
        <w:spacing w:after="0" w:line="240" w:lineRule="auto"/>
        <w:ind w:left="720"/>
        <w:jc w:val="both"/>
        <w:rPr>
          <w:rFonts w:asciiTheme="minorBidi" w:hAnsiTheme="minorBidi"/>
          <w:bCs/>
          <w:color w:val="000000" w:themeColor="text1"/>
          <w:sz w:val="24"/>
          <w:szCs w:val="24"/>
        </w:rPr>
      </w:pPr>
    </w:p>
    <w:p w:rsidR="00431B36" w:rsidRPr="00AA15C0" w:rsidRDefault="00C10136" w:rsidP="008F749B">
      <w:pPr>
        <w:spacing w:after="0" w:line="240" w:lineRule="auto"/>
        <w:ind w:left="720"/>
        <w:jc w:val="both"/>
        <w:rPr>
          <w:rFonts w:asciiTheme="minorBidi" w:hAnsiTheme="minorBidi"/>
          <w:bCs/>
          <w:color w:val="000000" w:themeColor="text1"/>
          <w:sz w:val="24"/>
          <w:szCs w:val="24"/>
        </w:rPr>
      </w:pPr>
      <w:r w:rsidRPr="00AA15C0">
        <w:rPr>
          <w:rFonts w:asciiTheme="minorBidi" w:hAnsiTheme="minorBidi"/>
          <w:bCs/>
          <w:color w:val="000000" w:themeColor="text1"/>
          <w:sz w:val="24"/>
          <w:szCs w:val="24"/>
        </w:rPr>
        <w:t>f.</w:t>
      </w:r>
      <w:r w:rsidRPr="00AA15C0">
        <w:rPr>
          <w:rFonts w:asciiTheme="minorBidi" w:hAnsiTheme="minorBidi"/>
          <w:bCs/>
          <w:color w:val="000000" w:themeColor="text1"/>
          <w:sz w:val="24"/>
          <w:szCs w:val="24"/>
        </w:rPr>
        <w:tab/>
      </w:r>
      <w:r w:rsidR="00CB6CB0" w:rsidRPr="00AA15C0">
        <w:rPr>
          <w:rFonts w:asciiTheme="minorBidi" w:hAnsiTheme="minorBidi"/>
          <w:bCs/>
          <w:color w:val="000000" w:themeColor="text1"/>
          <w:sz w:val="24"/>
          <w:szCs w:val="24"/>
        </w:rPr>
        <w:t xml:space="preserve">BUHO </w:t>
      </w:r>
      <w:r w:rsidR="00431B36" w:rsidRPr="00AA15C0">
        <w:rPr>
          <w:rFonts w:asciiTheme="minorBidi" w:hAnsiTheme="minorBidi"/>
          <w:bCs/>
          <w:color w:val="000000" w:themeColor="text1"/>
          <w:sz w:val="24"/>
          <w:szCs w:val="24"/>
        </w:rPr>
        <w:t>IT D</w:t>
      </w:r>
      <w:r w:rsidR="00CB6CB0" w:rsidRPr="00AA15C0">
        <w:rPr>
          <w:rFonts w:asciiTheme="minorBidi" w:hAnsiTheme="minorBidi"/>
          <w:bCs/>
          <w:color w:val="000000" w:themeColor="text1"/>
          <w:sz w:val="24"/>
          <w:szCs w:val="24"/>
        </w:rPr>
        <w:t xml:space="preserve">irectorate </w:t>
      </w:r>
      <w:r w:rsidR="00431B36" w:rsidRPr="00AA15C0">
        <w:rPr>
          <w:rFonts w:asciiTheme="minorBidi" w:hAnsiTheme="minorBidi"/>
          <w:bCs/>
          <w:color w:val="000000" w:themeColor="text1"/>
          <w:sz w:val="24"/>
          <w:szCs w:val="24"/>
        </w:rPr>
        <w:t xml:space="preserve">shall generate the results of CBT conducted at a given Campus and intimate results to </w:t>
      </w:r>
      <w:r w:rsidR="00CB6CB0" w:rsidRPr="00AA15C0">
        <w:rPr>
          <w:rFonts w:asciiTheme="minorBidi" w:hAnsiTheme="minorBidi"/>
          <w:bCs/>
          <w:color w:val="000000" w:themeColor="text1"/>
          <w:sz w:val="24"/>
          <w:szCs w:val="24"/>
        </w:rPr>
        <w:t>Director Admissions</w:t>
      </w:r>
      <w:r w:rsidR="00431B36" w:rsidRPr="00AA15C0">
        <w:rPr>
          <w:rFonts w:asciiTheme="minorBidi" w:hAnsiTheme="minorBidi"/>
          <w:bCs/>
          <w:color w:val="000000" w:themeColor="text1"/>
          <w:sz w:val="24"/>
          <w:szCs w:val="24"/>
        </w:rPr>
        <w:t xml:space="preserve"> immediately. Necessary coordination with IT Deptt of respective campuses shall be made by </w:t>
      </w:r>
      <w:r w:rsidR="00163A0C" w:rsidRPr="00AA15C0">
        <w:rPr>
          <w:rFonts w:asciiTheme="minorBidi" w:hAnsiTheme="minorBidi"/>
          <w:bCs/>
          <w:color w:val="000000" w:themeColor="text1"/>
          <w:sz w:val="24"/>
          <w:szCs w:val="24"/>
        </w:rPr>
        <w:t>D(IT)</w:t>
      </w:r>
      <w:r w:rsidR="00A5580E" w:rsidRPr="00AA15C0">
        <w:rPr>
          <w:rFonts w:asciiTheme="minorBidi" w:hAnsiTheme="minorBidi"/>
          <w:bCs/>
          <w:color w:val="000000" w:themeColor="text1"/>
          <w:sz w:val="24"/>
          <w:szCs w:val="24"/>
        </w:rPr>
        <w:t>for smooth conduct of CBT</w:t>
      </w:r>
      <w:r w:rsidR="00431B36" w:rsidRPr="00AA15C0">
        <w:rPr>
          <w:rFonts w:asciiTheme="minorBidi" w:hAnsiTheme="minorBidi"/>
          <w:bCs/>
          <w:color w:val="000000" w:themeColor="text1"/>
          <w:sz w:val="24"/>
          <w:szCs w:val="24"/>
        </w:rPr>
        <w:t>.</w:t>
      </w:r>
    </w:p>
    <w:p w:rsidR="00DB6EBC" w:rsidRPr="00AA15C0" w:rsidRDefault="00DB6EBC" w:rsidP="008F749B">
      <w:pPr>
        <w:spacing w:after="0" w:line="240" w:lineRule="auto"/>
        <w:ind w:left="720"/>
        <w:jc w:val="both"/>
        <w:rPr>
          <w:rFonts w:asciiTheme="minorBidi" w:hAnsiTheme="minorBidi"/>
          <w:bCs/>
          <w:color w:val="000000" w:themeColor="text1"/>
          <w:sz w:val="24"/>
          <w:szCs w:val="24"/>
        </w:rPr>
      </w:pPr>
    </w:p>
    <w:p w:rsidR="00C05033" w:rsidRPr="00AA15C0" w:rsidRDefault="00C10136" w:rsidP="008F749B">
      <w:pPr>
        <w:spacing w:after="0" w:line="240" w:lineRule="auto"/>
        <w:ind w:left="720"/>
        <w:jc w:val="both"/>
        <w:rPr>
          <w:rFonts w:asciiTheme="minorBidi" w:hAnsiTheme="minorBidi"/>
          <w:bCs/>
          <w:color w:val="000000" w:themeColor="text1"/>
          <w:sz w:val="24"/>
          <w:szCs w:val="24"/>
        </w:rPr>
      </w:pPr>
      <w:r w:rsidRPr="00AA15C0">
        <w:rPr>
          <w:rFonts w:asciiTheme="minorBidi" w:hAnsiTheme="minorBidi"/>
          <w:bCs/>
          <w:color w:val="000000" w:themeColor="text1"/>
          <w:sz w:val="24"/>
          <w:szCs w:val="24"/>
        </w:rPr>
        <w:t>g.</w:t>
      </w:r>
      <w:r w:rsidRPr="00AA15C0">
        <w:rPr>
          <w:rFonts w:asciiTheme="minorBidi" w:hAnsiTheme="minorBidi"/>
          <w:bCs/>
          <w:color w:val="000000" w:themeColor="text1"/>
          <w:sz w:val="24"/>
          <w:szCs w:val="24"/>
        </w:rPr>
        <w:tab/>
      </w:r>
      <w:r w:rsidR="00CB6CB0" w:rsidRPr="00AA15C0">
        <w:rPr>
          <w:rFonts w:asciiTheme="minorBidi" w:hAnsiTheme="minorBidi"/>
          <w:bCs/>
          <w:color w:val="000000" w:themeColor="text1"/>
          <w:sz w:val="24"/>
          <w:szCs w:val="24"/>
        </w:rPr>
        <w:t>IT Directorate in coordination with Director Admissions</w:t>
      </w:r>
      <w:r w:rsidR="009C12C9" w:rsidRPr="00AA15C0">
        <w:rPr>
          <w:rFonts w:asciiTheme="minorBidi" w:hAnsiTheme="minorBidi"/>
          <w:bCs/>
          <w:color w:val="000000" w:themeColor="text1"/>
          <w:sz w:val="24"/>
          <w:szCs w:val="24"/>
        </w:rPr>
        <w:t xml:space="preserve"> and Director Post Graduate</w:t>
      </w:r>
      <w:r w:rsidR="00CB6CB0" w:rsidRPr="00AA15C0">
        <w:rPr>
          <w:rFonts w:asciiTheme="minorBidi" w:hAnsiTheme="minorBidi"/>
          <w:bCs/>
          <w:color w:val="000000" w:themeColor="text1"/>
          <w:sz w:val="24"/>
          <w:szCs w:val="24"/>
        </w:rPr>
        <w:t xml:space="preserve"> shall </w:t>
      </w:r>
      <w:r w:rsidR="00431B36" w:rsidRPr="00AA15C0">
        <w:rPr>
          <w:rFonts w:asciiTheme="minorBidi" w:hAnsiTheme="minorBidi"/>
          <w:bCs/>
          <w:color w:val="000000" w:themeColor="text1"/>
          <w:sz w:val="24"/>
          <w:szCs w:val="24"/>
        </w:rPr>
        <w:t>prepare merit lists</w:t>
      </w:r>
      <w:r w:rsidR="00CB6CB0" w:rsidRPr="00AA15C0">
        <w:rPr>
          <w:rFonts w:asciiTheme="minorBidi" w:hAnsiTheme="minorBidi"/>
          <w:bCs/>
          <w:color w:val="000000" w:themeColor="text1"/>
          <w:sz w:val="24"/>
          <w:szCs w:val="24"/>
        </w:rPr>
        <w:t xml:space="preserve"> </w:t>
      </w:r>
      <w:r w:rsidR="00431B36" w:rsidRPr="00AA15C0">
        <w:rPr>
          <w:rFonts w:asciiTheme="minorBidi" w:hAnsiTheme="minorBidi"/>
          <w:bCs/>
          <w:color w:val="000000" w:themeColor="text1"/>
          <w:sz w:val="24"/>
          <w:szCs w:val="24"/>
        </w:rPr>
        <w:t>of</w:t>
      </w:r>
      <w:r w:rsidR="00CB6CB0" w:rsidRPr="00AA15C0">
        <w:rPr>
          <w:rFonts w:asciiTheme="minorBidi" w:hAnsiTheme="minorBidi"/>
          <w:bCs/>
          <w:color w:val="000000" w:themeColor="text1"/>
          <w:sz w:val="24"/>
          <w:szCs w:val="24"/>
        </w:rPr>
        <w:t xml:space="preserve"> </w:t>
      </w:r>
      <w:r w:rsidR="00431B36" w:rsidRPr="00AA15C0">
        <w:rPr>
          <w:rFonts w:asciiTheme="minorBidi" w:hAnsiTheme="minorBidi"/>
          <w:bCs/>
          <w:color w:val="000000" w:themeColor="text1"/>
          <w:sz w:val="24"/>
          <w:szCs w:val="24"/>
        </w:rPr>
        <w:t>the</w:t>
      </w:r>
      <w:r w:rsidR="00CB6CB0" w:rsidRPr="00AA15C0">
        <w:rPr>
          <w:rFonts w:asciiTheme="minorBidi" w:hAnsiTheme="minorBidi"/>
          <w:bCs/>
          <w:color w:val="000000" w:themeColor="text1"/>
          <w:sz w:val="24"/>
          <w:szCs w:val="24"/>
        </w:rPr>
        <w:t xml:space="preserve"> entry test.</w:t>
      </w:r>
      <w:r w:rsidR="00431B36" w:rsidRPr="00AA15C0">
        <w:rPr>
          <w:rFonts w:asciiTheme="minorBidi" w:hAnsiTheme="minorBidi"/>
          <w:bCs/>
          <w:color w:val="000000" w:themeColor="text1"/>
          <w:sz w:val="24"/>
          <w:szCs w:val="24"/>
        </w:rPr>
        <w:t xml:space="preserve"> The merit list </w:t>
      </w:r>
      <w:r w:rsidR="00C05033" w:rsidRPr="00AA15C0">
        <w:rPr>
          <w:rFonts w:asciiTheme="minorBidi" w:hAnsiTheme="minorBidi"/>
          <w:bCs/>
          <w:color w:val="000000" w:themeColor="text1"/>
          <w:sz w:val="24"/>
          <w:szCs w:val="24"/>
        </w:rPr>
        <w:t>after approval of Rector shall be forwarded to Campuses.</w:t>
      </w:r>
    </w:p>
    <w:p w:rsidR="00FF25F6" w:rsidRPr="00AA15C0" w:rsidRDefault="00FF25F6" w:rsidP="008F749B">
      <w:pPr>
        <w:spacing w:after="0" w:line="240" w:lineRule="auto"/>
        <w:ind w:left="720"/>
        <w:jc w:val="both"/>
        <w:rPr>
          <w:rFonts w:asciiTheme="minorBidi" w:hAnsiTheme="minorBidi"/>
          <w:bCs/>
          <w:color w:val="000000" w:themeColor="text1"/>
          <w:sz w:val="24"/>
          <w:szCs w:val="24"/>
        </w:rPr>
      </w:pPr>
    </w:p>
    <w:p w:rsidR="00464804" w:rsidRPr="00AA15C0" w:rsidRDefault="00C10136" w:rsidP="00464804">
      <w:pPr>
        <w:spacing w:after="0" w:line="240" w:lineRule="auto"/>
        <w:ind w:left="720"/>
        <w:jc w:val="both"/>
        <w:rPr>
          <w:rFonts w:asciiTheme="minorBidi" w:hAnsiTheme="minorBidi"/>
          <w:bCs/>
          <w:color w:val="000000" w:themeColor="text1"/>
          <w:sz w:val="24"/>
          <w:szCs w:val="24"/>
        </w:rPr>
      </w:pPr>
      <w:r w:rsidRPr="00AA15C0">
        <w:rPr>
          <w:rFonts w:asciiTheme="minorBidi" w:hAnsiTheme="minorBidi"/>
          <w:bCs/>
          <w:color w:val="000000" w:themeColor="text1"/>
          <w:sz w:val="24"/>
          <w:szCs w:val="24"/>
        </w:rPr>
        <w:t>h.</w:t>
      </w:r>
      <w:r w:rsidRPr="00AA15C0">
        <w:rPr>
          <w:rFonts w:asciiTheme="minorBidi" w:hAnsiTheme="minorBidi"/>
          <w:bCs/>
          <w:color w:val="000000" w:themeColor="text1"/>
          <w:sz w:val="24"/>
          <w:szCs w:val="24"/>
        </w:rPr>
        <w:tab/>
      </w:r>
      <w:r w:rsidR="00C05033" w:rsidRPr="00AA15C0">
        <w:rPr>
          <w:rFonts w:asciiTheme="minorBidi" w:hAnsiTheme="minorBidi"/>
          <w:color w:val="000000" w:themeColor="text1"/>
          <w:sz w:val="24"/>
          <w:szCs w:val="24"/>
        </w:rPr>
        <w:t>Mock test for practice by candidates shall be made available on the BU website by IT Directorate.</w:t>
      </w:r>
    </w:p>
    <w:p w:rsidR="00140E0C" w:rsidRPr="00AA15C0" w:rsidRDefault="00140E0C" w:rsidP="00464804">
      <w:pPr>
        <w:spacing w:after="0" w:line="240" w:lineRule="auto"/>
        <w:ind w:left="720"/>
        <w:jc w:val="both"/>
        <w:rPr>
          <w:rFonts w:asciiTheme="minorBidi" w:hAnsiTheme="minorBidi"/>
          <w:bCs/>
          <w:color w:val="000000" w:themeColor="text1"/>
          <w:sz w:val="24"/>
          <w:szCs w:val="24"/>
        </w:rPr>
      </w:pPr>
    </w:p>
    <w:p w:rsidR="00431B36" w:rsidRPr="00AA15C0" w:rsidRDefault="005B1655" w:rsidP="00464804">
      <w:pPr>
        <w:spacing w:after="0" w:line="240" w:lineRule="auto"/>
        <w:ind w:left="720"/>
        <w:jc w:val="both"/>
        <w:rPr>
          <w:rFonts w:asciiTheme="minorBidi" w:hAnsiTheme="minorBidi"/>
          <w:bCs/>
          <w:color w:val="000000" w:themeColor="text1"/>
          <w:sz w:val="24"/>
          <w:szCs w:val="24"/>
        </w:rPr>
      </w:pPr>
      <w:r w:rsidRPr="00AA15C0">
        <w:rPr>
          <w:rFonts w:asciiTheme="minorBidi" w:hAnsiTheme="minorBidi"/>
          <w:bCs/>
          <w:color w:val="000000" w:themeColor="text1"/>
          <w:sz w:val="24"/>
          <w:szCs w:val="24"/>
        </w:rPr>
        <w:t>j</w:t>
      </w:r>
      <w:r w:rsidR="00C10136" w:rsidRPr="00AA15C0">
        <w:rPr>
          <w:rFonts w:asciiTheme="minorBidi" w:hAnsiTheme="minorBidi"/>
          <w:bCs/>
          <w:color w:val="000000" w:themeColor="text1"/>
          <w:sz w:val="24"/>
          <w:szCs w:val="24"/>
        </w:rPr>
        <w:t>.</w:t>
      </w:r>
      <w:r w:rsidR="00C10136" w:rsidRPr="00AA15C0">
        <w:rPr>
          <w:rFonts w:asciiTheme="minorBidi" w:hAnsiTheme="minorBidi"/>
          <w:bCs/>
          <w:color w:val="000000" w:themeColor="text1"/>
          <w:sz w:val="24"/>
          <w:szCs w:val="24"/>
        </w:rPr>
        <w:tab/>
      </w:r>
      <w:r w:rsidR="00C05033" w:rsidRPr="00AA15C0">
        <w:rPr>
          <w:rFonts w:asciiTheme="minorBidi" w:hAnsiTheme="minorBidi"/>
          <w:bCs/>
          <w:color w:val="000000" w:themeColor="text1"/>
          <w:sz w:val="24"/>
          <w:szCs w:val="24"/>
        </w:rPr>
        <w:t xml:space="preserve">Director Admissions and Director Post Graduate </w:t>
      </w:r>
      <w:r w:rsidR="00431B36" w:rsidRPr="00AA15C0">
        <w:rPr>
          <w:rFonts w:asciiTheme="minorBidi" w:hAnsiTheme="minorBidi"/>
          <w:bCs/>
          <w:color w:val="000000" w:themeColor="text1"/>
          <w:sz w:val="24"/>
          <w:szCs w:val="24"/>
        </w:rPr>
        <w:t xml:space="preserve">shall review admission test questions attempted vs difficulty level and </w:t>
      </w:r>
      <w:r w:rsidR="005E47EF" w:rsidRPr="00AA15C0">
        <w:rPr>
          <w:rFonts w:asciiTheme="minorBidi" w:hAnsiTheme="minorBidi"/>
          <w:bCs/>
          <w:color w:val="000000" w:themeColor="text1"/>
          <w:sz w:val="24"/>
          <w:szCs w:val="24"/>
        </w:rPr>
        <w:t xml:space="preserve">shall </w:t>
      </w:r>
      <w:r w:rsidR="00431B36" w:rsidRPr="00AA15C0">
        <w:rPr>
          <w:rFonts w:asciiTheme="minorBidi" w:hAnsiTheme="minorBidi"/>
          <w:bCs/>
          <w:color w:val="000000" w:themeColor="text1"/>
          <w:sz w:val="24"/>
          <w:szCs w:val="24"/>
        </w:rPr>
        <w:t>updat</w:t>
      </w:r>
      <w:r w:rsidR="005E47EF" w:rsidRPr="00AA15C0">
        <w:rPr>
          <w:rFonts w:asciiTheme="minorBidi" w:hAnsiTheme="minorBidi"/>
          <w:bCs/>
          <w:color w:val="000000" w:themeColor="text1"/>
          <w:sz w:val="24"/>
          <w:szCs w:val="24"/>
        </w:rPr>
        <w:t>e</w:t>
      </w:r>
      <w:r w:rsidR="00431B36" w:rsidRPr="00AA15C0">
        <w:rPr>
          <w:rFonts w:asciiTheme="minorBidi" w:hAnsiTheme="minorBidi"/>
          <w:bCs/>
          <w:color w:val="000000" w:themeColor="text1"/>
          <w:sz w:val="24"/>
          <w:szCs w:val="24"/>
        </w:rPr>
        <w:t xml:space="preserve"> </w:t>
      </w:r>
      <w:r w:rsidR="005E47EF" w:rsidRPr="00AA15C0">
        <w:rPr>
          <w:rFonts w:asciiTheme="minorBidi" w:hAnsiTheme="minorBidi"/>
          <w:bCs/>
          <w:color w:val="000000" w:themeColor="text1"/>
          <w:sz w:val="24"/>
          <w:szCs w:val="24"/>
        </w:rPr>
        <w:t>CBT data bank</w:t>
      </w:r>
      <w:r w:rsidR="00431B36" w:rsidRPr="00AA15C0">
        <w:rPr>
          <w:rFonts w:asciiTheme="minorBidi" w:hAnsiTheme="minorBidi"/>
          <w:bCs/>
          <w:color w:val="000000" w:themeColor="text1"/>
          <w:sz w:val="24"/>
          <w:szCs w:val="24"/>
        </w:rPr>
        <w:t xml:space="preserve"> every semester.</w:t>
      </w:r>
      <w:r w:rsidR="008642F5" w:rsidRPr="00AA15C0">
        <w:rPr>
          <w:rStyle w:val="FootnoteReference"/>
          <w:rFonts w:asciiTheme="minorBidi" w:hAnsiTheme="minorBidi"/>
          <w:bCs/>
          <w:color w:val="000000" w:themeColor="text1"/>
          <w:sz w:val="24"/>
          <w:szCs w:val="24"/>
        </w:rPr>
        <w:footnoteReference w:id="30"/>
      </w:r>
    </w:p>
    <w:p w:rsidR="00C9536C" w:rsidRPr="00AA15C0" w:rsidRDefault="00C9536C" w:rsidP="00464804">
      <w:pPr>
        <w:spacing w:after="0" w:line="240" w:lineRule="auto"/>
        <w:ind w:left="720"/>
        <w:jc w:val="both"/>
        <w:rPr>
          <w:rFonts w:asciiTheme="minorBidi" w:hAnsiTheme="minorBidi"/>
          <w:bCs/>
          <w:color w:val="000000" w:themeColor="text1"/>
          <w:sz w:val="24"/>
          <w:szCs w:val="24"/>
        </w:rPr>
      </w:pPr>
    </w:p>
    <w:p w:rsidR="00C10136" w:rsidRPr="00AA15C0" w:rsidRDefault="00140E0C" w:rsidP="00140E0C">
      <w:pPr>
        <w:spacing w:line="240" w:lineRule="auto"/>
        <w:jc w:val="both"/>
        <w:rPr>
          <w:rFonts w:asciiTheme="minorBidi" w:hAnsiTheme="minorBidi"/>
          <w:sz w:val="24"/>
          <w:szCs w:val="24"/>
        </w:rPr>
      </w:pPr>
      <w:r w:rsidRPr="00AA15C0">
        <w:rPr>
          <w:rFonts w:asciiTheme="minorBidi" w:hAnsiTheme="minorBidi"/>
          <w:sz w:val="24"/>
          <w:szCs w:val="24"/>
        </w:rPr>
        <w:t>3.7.3</w:t>
      </w:r>
      <w:r w:rsidRPr="00AA15C0">
        <w:rPr>
          <w:rFonts w:asciiTheme="minorBidi" w:hAnsiTheme="minorBidi"/>
          <w:sz w:val="24"/>
          <w:szCs w:val="24"/>
        </w:rPr>
        <w:tab/>
        <w:t>BU</w:t>
      </w:r>
      <w:r w:rsidR="00883354" w:rsidRPr="00AA15C0">
        <w:rPr>
          <w:rFonts w:asciiTheme="minorBidi" w:hAnsiTheme="minorBidi"/>
          <w:sz w:val="24"/>
          <w:szCs w:val="24"/>
        </w:rPr>
        <w:t xml:space="preserve"> shall intimate the composition of the </w:t>
      </w:r>
      <w:r w:rsidRPr="00AA15C0">
        <w:rPr>
          <w:rFonts w:asciiTheme="minorBidi" w:hAnsiTheme="minorBidi"/>
          <w:sz w:val="24"/>
          <w:szCs w:val="24"/>
        </w:rPr>
        <w:t xml:space="preserve">paper setting committee to </w:t>
      </w:r>
      <w:r w:rsidR="00883354" w:rsidRPr="00AA15C0">
        <w:rPr>
          <w:rFonts w:asciiTheme="minorBidi" w:hAnsiTheme="minorBidi"/>
          <w:sz w:val="24"/>
          <w:szCs w:val="24"/>
        </w:rPr>
        <w:t>Q</w:t>
      </w:r>
      <w:r w:rsidRPr="00AA15C0">
        <w:rPr>
          <w:rFonts w:asciiTheme="minorBidi" w:hAnsiTheme="minorBidi"/>
          <w:sz w:val="24"/>
          <w:szCs w:val="24"/>
        </w:rPr>
        <w:t>A</w:t>
      </w:r>
      <w:r w:rsidR="00883354" w:rsidRPr="00AA15C0">
        <w:rPr>
          <w:rFonts w:asciiTheme="minorBidi" w:hAnsiTheme="minorBidi"/>
          <w:sz w:val="24"/>
          <w:szCs w:val="24"/>
        </w:rPr>
        <w:t xml:space="preserve"> Division, </w:t>
      </w:r>
      <w:r w:rsidRPr="00AA15C0">
        <w:rPr>
          <w:rFonts w:asciiTheme="minorBidi" w:hAnsiTheme="minorBidi"/>
          <w:sz w:val="24"/>
          <w:szCs w:val="24"/>
        </w:rPr>
        <w:t xml:space="preserve">of </w:t>
      </w:r>
      <w:r w:rsidR="00883354" w:rsidRPr="00AA15C0">
        <w:rPr>
          <w:rFonts w:asciiTheme="minorBidi" w:hAnsiTheme="minorBidi"/>
          <w:sz w:val="24"/>
          <w:szCs w:val="24"/>
        </w:rPr>
        <w:t>HEC within one month of its constitution. Moreover, any change</w:t>
      </w:r>
      <w:r w:rsidRPr="00AA15C0">
        <w:rPr>
          <w:rFonts w:asciiTheme="minorBidi" w:hAnsiTheme="minorBidi"/>
          <w:sz w:val="24"/>
          <w:szCs w:val="24"/>
        </w:rPr>
        <w:t>s</w:t>
      </w:r>
      <w:r w:rsidR="00883354" w:rsidRPr="00AA15C0">
        <w:rPr>
          <w:rFonts w:asciiTheme="minorBidi" w:hAnsiTheme="minorBidi"/>
          <w:sz w:val="24"/>
          <w:szCs w:val="24"/>
        </w:rPr>
        <w:t xml:space="preserve"> in the composition of the committee sh</w:t>
      </w:r>
      <w:r w:rsidRPr="00AA15C0">
        <w:rPr>
          <w:rFonts w:asciiTheme="minorBidi" w:hAnsiTheme="minorBidi"/>
          <w:sz w:val="24"/>
          <w:szCs w:val="24"/>
        </w:rPr>
        <w:t>all</w:t>
      </w:r>
      <w:r w:rsidR="00883354" w:rsidRPr="00AA15C0">
        <w:rPr>
          <w:rFonts w:asciiTheme="minorBidi" w:hAnsiTheme="minorBidi"/>
          <w:sz w:val="24"/>
          <w:szCs w:val="24"/>
        </w:rPr>
        <w:t xml:space="preserve"> also be intimated to HEC</w:t>
      </w:r>
      <w:r w:rsidRPr="00AA15C0">
        <w:rPr>
          <w:rFonts w:asciiTheme="minorBidi" w:hAnsiTheme="minorBidi"/>
          <w:sz w:val="24"/>
          <w:szCs w:val="24"/>
        </w:rPr>
        <w:t xml:space="preserve"> </w:t>
      </w:r>
      <w:r w:rsidR="00FF481D" w:rsidRPr="00AA15C0">
        <w:rPr>
          <w:rFonts w:asciiTheme="minorBidi" w:hAnsiTheme="minorBidi"/>
          <w:sz w:val="24"/>
          <w:szCs w:val="24"/>
        </w:rPr>
        <w:t xml:space="preserve">by Director PGP </w:t>
      </w:r>
      <w:r w:rsidRPr="00AA15C0">
        <w:rPr>
          <w:rFonts w:asciiTheme="minorBidi" w:hAnsiTheme="minorBidi"/>
          <w:sz w:val="24"/>
          <w:szCs w:val="24"/>
        </w:rPr>
        <w:t>in light of instruction</w:t>
      </w:r>
      <w:r w:rsidR="00FF481D" w:rsidRPr="00AA15C0">
        <w:rPr>
          <w:rFonts w:asciiTheme="minorBidi" w:hAnsiTheme="minorBidi"/>
          <w:sz w:val="24"/>
          <w:szCs w:val="24"/>
        </w:rPr>
        <w:t>s</w:t>
      </w:r>
      <w:r w:rsidRPr="00AA15C0">
        <w:rPr>
          <w:rFonts w:asciiTheme="minorBidi" w:hAnsiTheme="minorBidi"/>
          <w:sz w:val="24"/>
          <w:szCs w:val="24"/>
        </w:rPr>
        <w:t xml:space="preserve"> of </w:t>
      </w:r>
      <w:r w:rsidRPr="00AA15C0">
        <w:rPr>
          <w:rFonts w:asciiTheme="minorBidi" w:hAnsiTheme="minorBidi"/>
          <w:b/>
          <w:sz w:val="24"/>
          <w:szCs w:val="24"/>
        </w:rPr>
        <w:t>Annex</w:t>
      </w:r>
      <w:r w:rsidR="0066726D" w:rsidRPr="00AA15C0">
        <w:rPr>
          <w:rFonts w:asciiTheme="minorBidi" w:hAnsiTheme="minorBidi"/>
          <w:sz w:val="24"/>
          <w:szCs w:val="24"/>
        </w:rPr>
        <w:t xml:space="preserve"> </w:t>
      </w:r>
      <w:r w:rsidR="0066726D" w:rsidRPr="00AA15C0">
        <w:rPr>
          <w:rFonts w:asciiTheme="minorBidi" w:hAnsiTheme="minorBidi"/>
          <w:b/>
          <w:sz w:val="24"/>
          <w:szCs w:val="24"/>
        </w:rPr>
        <w:t>‘</w:t>
      </w:r>
      <w:r w:rsidR="00B05DAB" w:rsidRPr="00AA15C0">
        <w:rPr>
          <w:rFonts w:asciiTheme="minorBidi" w:hAnsiTheme="minorBidi"/>
          <w:b/>
          <w:sz w:val="24"/>
          <w:szCs w:val="24"/>
        </w:rPr>
        <w:t>F</w:t>
      </w:r>
      <w:r w:rsidR="0066726D" w:rsidRPr="00AA15C0">
        <w:rPr>
          <w:rFonts w:asciiTheme="minorBidi" w:hAnsiTheme="minorBidi"/>
          <w:b/>
          <w:sz w:val="24"/>
          <w:szCs w:val="24"/>
        </w:rPr>
        <w:t>’</w:t>
      </w:r>
      <w:r w:rsidRPr="00AA15C0">
        <w:rPr>
          <w:rFonts w:asciiTheme="minorBidi" w:hAnsiTheme="minorBidi"/>
          <w:sz w:val="24"/>
          <w:szCs w:val="24"/>
        </w:rPr>
        <w:t>.</w:t>
      </w:r>
    </w:p>
    <w:p w:rsidR="00140E0C" w:rsidRPr="00AA15C0" w:rsidRDefault="00140E0C" w:rsidP="00140E0C">
      <w:pPr>
        <w:spacing w:line="240" w:lineRule="auto"/>
        <w:jc w:val="both"/>
        <w:rPr>
          <w:rFonts w:asciiTheme="minorBidi" w:hAnsiTheme="minorBidi"/>
          <w:sz w:val="24"/>
          <w:szCs w:val="24"/>
        </w:rPr>
      </w:pPr>
      <w:r w:rsidRPr="00AA15C0">
        <w:rPr>
          <w:rFonts w:asciiTheme="minorBidi" w:hAnsiTheme="minorBidi"/>
          <w:sz w:val="24"/>
          <w:szCs w:val="24"/>
        </w:rPr>
        <w:t>3.7.4</w:t>
      </w:r>
      <w:r w:rsidRPr="00AA15C0">
        <w:rPr>
          <w:rFonts w:asciiTheme="minorBidi" w:hAnsiTheme="minorBidi"/>
          <w:sz w:val="24"/>
          <w:szCs w:val="24"/>
        </w:rPr>
        <w:tab/>
        <w:t>DD (IT) shall provide login ID and password to members of paper setting committee for online entry of questions into CBT databank. These login ID &amp; password shall be issued to the BU members of the committee against their official email</w:t>
      </w:r>
      <w:r w:rsidR="005640A3" w:rsidRPr="00AA15C0">
        <w:rPr>
          <w:rFonts w:asciiTheme="minorBidi" w:hAnsiTheme="minorBidi"/>
          <w:sz w:val="24"/>
          <w:szCs w:val="24"/>
        </w:rPr>
        <w:t xml:space="preserve"> i.e </w:t>
      </w:r>
      <w:r w:rsidRPr="00AA15C0">
        <w:rPr>
          <w:rFonts w:asciiTheme="minorBidi" w:hAnsiTheme="minorBidi"/>
          <w:sz w:val="24"/>
          <w:szCs w:val="24"/>
        </w:rPr>
        <w:t>@bahria</w:t>
      </w:r>
      <w:r w:rsidR="005640A3" w:rsidRPr="00AA15C0">
        <w:rPr>
          <w:rFonts w:asciiTheme="minorBidi" w:hAnsiTheme="minorBidi"/>
          <w:sz w:val="24"/>
          <w:szCs w:val="24"/>
        </w:rPr>
        <w:t>.edu.pk</w:t>
      </w:r>
      <w:r w:rsidRPr="00AA15C0">
        <w:rPr>
          <w:rFonts w:asciiTheme="minorBidi" w:hAnsiTheme="minorBidi"/>
          <w:sz w:val="24"/>
          <w:szCs w:val="24"/>
        </w:rPr>
        <w:t>. External Committee members may prepare their questions and securely share with local committee members who may enter the questions on their behalf.</w:t>
      </w:r>
    </w:p>
    <w:p w:rsidR="00431B36" w:rsidRPr="00AA15C0" w:rsidRDefault="00431B36" w:rsidP="00431B36">
      <w:pPr>
        <w:spacing w:line="240" w:lineRule="auto"/>
        <w:jc w:val="both"/>
        <w:rPr>
          <w:rFonts w:asciiTheme="minorBidi" w:hAnsiTheme="minorBidi"/>
          <w:b/>
          <w:sz w:val="24"/>
          <w:szCs w:val="24"/>
          <w:u w:val="single"/>
        </w:rPr>
      </w:pPr>
      <w:r w:rsidRPr="00AA15C0">
        <w:rPr>
          <w:rFonts w:asciiTheme="minorBidi" w:hAnsiTheme="minorBidi"/>
          <w:b/>
          <w:sz w:val="24"/>
          <w:szCs w:val="24"/>
        </w:rPr>
        <w:t>3.8</w:t>
      </w:r>
      <w:r w:rsidRPr="00AA15C0">
        <w:rPr>
          <w:rFonts w:asciiTheme="minorBidi" w:hAnsiTheme="minorBidi"/>
          <w:b/>
          <w:sz w:val="24"/>
          <w:szCs w:val="24"/>
        </w:rPr>
        <w:tab/>
      </w:r>
      <w:r w:rsidRPr="00AA15C0">
        <w:rPr>
          <w:rFonts w:asciiTheme="minorBidi" w:hAnsiTheme="minorBidi"/>
          <w:b/>
          <w:sz w:val="24"/>
          <w:szCs w:val="24"/>
          <w:u w:val="single"/>
        </w:rPr>
        <w:t xml:space="preserve">Entry </w:t>
      </w:r>
      <w:r w:rsidR="00673454" w:rsidRPr="00AA15C0">
        <w:rPr>
          <w:rFonts w:asciiTheme="minorBidi" w:hAnsiTheme="minorBidi"/>
          <w:b/>
          <w:sz w:val="24"/>
          <w:szCs w:val="24"/>
          <w:u w:val="single"/>
        </w:rPr>
        <w:t>Test,</w:t>
      </w:r>
      <w:r w:rsidRPr="00AA15C0">
        <w:rPr>
          <w:rFonts w:asciiTheme="minorBidi" w:hAnsiTheme="minorBidi"/>
          <w:b/>
          <w:sz w:val="24"/>
          <w:szCs w:val="24"/>
          <w:u w:val="single"/>
        </w:rPr>
        <w:t xml:space="preserve"> Interview and Final Merit List</w:t>
      </w:r>
    </w:p>
    <w:p w:rsidR="00431B36" w:rsidRPr="00AA15C0" w:rsidRDefault="002B4817" w:rsidP="002B4817">
      <w:pPr>
        <w:autoSpaceDE w:val="0"/>
        <w:autoSpaceDN w:val="0"/>
        <w:adjustRightInd w:val="0"/>
        <w:spacing w:after="0" w:line="240" w:lineRule="auto"/>
        <w:ind w:left="720"/>
        <w:jc w:val="both"/>
        <w:rPr>
          <w:rFonts w:asciiTheme="minorBidi" w:hAnsiTheme="minorBidi"/>
          <w:sz w:val="24"/>
          <w:szCs w:val="24"/>
        </w:rPr>
      </w:pPr>
      <w:r w:rsidRPr="00AA15C0">
        <w:rPr>
          <w:rFonts w:asciiTheme="minorBidi" w:hAnsiTheme="minorBidi"/>
          <w:sz w:val="24"/>
          <w:szCs w:val="24"/>
        </w:rPr>
        <w:t>a.</w:t>
      </w:r>
      <w:r w:rsidRPr="00AA15C0">
        <w:rPr>
          <w:rFonts w:asciiTheme="minorBidi" w:hAnsiTheme="minorBidi"/>
          <w:sz w:val="24"/>
          <w:szCs w:val="24"/>
        </w:rPr>
        <w:tab/>
      </w:r>
      <w:r w:rsidR="00431B36" w:rsidRPr="00AA15C0">
        <w:rPr>
          <w:rFonts w:asciiTheme="minorBidi" w:hAnsiTheme="minorBidi"/>
          <w:sz w:val="24"/>
          <w:szCs w:val="24"/>
        </w:rPr>
        <w:t xml:space="preserve">Applicants must appear in the </w:t>
      </w:r>
      <w:r w:rsidR="003F1B36" w:rsidRPr="00AA15C0">
        <w:rPr>
          <w:rFonts w:asciiTheme="minorBidi" w:hAnsiTheme="minorBidi"/>
          <w:sz w:val="24"/>
          <w:szCs w:val="24"/>
        </w:rPr>
        <w:t>CBT</w:t>
      </w:r>
      <w:r w:rsidR="00431B36" w:rsidRPr="00AA15C0">
        <w:rPr>
          <w:rFonts w:asciiTheme="minorBidi" w:hAnsiTheme="minorBidi"/>
          <w:sz w:val="24"/>
          <w:szCs w:val="24"/>
        </w:rPr>
        <w:t xml:space="preserve"> (except those opting for SAT/ETS Scores etc.) on the scheduled dates as advertised in the press or indicated on the BU website.</w:t>
      </w:r>
    </w:p>
    <w:p w:rsidR="00D74843" w:rsidRPr="00AA15C0" w:rsidRDefault="00D74843" w:rsidP="00FD13DD">
      <w:pPr>
        <w:spacing w:after="0" w:line="240" w:lineRule="auto"/>
        <w:ind w:left="720"/>
        <w:jc w:val="both"/>
        <w:rPr>
          <w:rFonts w:asciiTheme="minorBidi" w:hAnsiTheme="minorBidi"/>
          <w:sz w:val="24"/>
          <w:szCs w:val="24"/>
        </w:rPr>
      </w:pPr>
    </w:p>
    <w:p w:rsidR="00C94546" w:rsidRPr="00AA15C0" w:rsidRDefault="00480B40" w:rsidP="00FD13DD">
      <w:pPr>
        <w:spacing w:after="0" w:line="240" w:lineRule="auto"/>
        <w:ind w:left="720"/>
        <w:jc w:val="both"/>
        <w:rPr>
          <w:rFonts w:asciiTheme="minorBidi" w:hAnsiTheme="minorBidi"/>
          <w:sz w:val="24"/>
          <w:szCs w:val="24"/>
        </w:rPr>
      </w:pPr>
      <w:r w:rsidRPr="00AA15C0">
        <w:rPr>
          <w:rFonts w:asciiTheme="minorBidi" w:hAnsiTheme="minorBidi"/>
          <w:sz w:val="24"/>
          <w:szCs w:val="24"/>
        </w:rPr>
        <w:t>b.</w:t>
      </w:r>
      <w:r w:rsidRPr="00AA15C0">
        <w:rPr>
          <w:rFonts w:asciiTheme="minorBidi" w:hAnsiTheme="minorBidi"/>
          <w:sz w:val="24"/>
          <w:szCs w:val="24"/>
        </w:rPr>
        <w:tab/>
      </w:r>
      <w:r w:rsidR="00431B36" w:rsidRPr="00AA15C0">
        <w:rPr>
          <w:rFonts w:asciiTheme="minorBidi" w:hAnsiTheme="minorBidi"/>
          <w:sz w:val="24"/>
          <w:szCs w:val="24"/>
        </w:rPr>
        <w:t>Admission</w:t>
      </w:r>
      <w:r w:rsidR="005640A3" w:rsidRPr="00AA15C0">
        <w:rPr>
          <w:rFonts w:asciiTheme="minorBidi" w:hAnsiTheme="minorBidi"/>
          <w:sz w:val="24"/>
          <w:szCs w:val="24"/>
        </w:rPr>
        <w:t>s</w:t>
      </w:r>
      <w:r w:rsidR="00431B36" w:rsidRPr="00AA15C0">
        <w:rPr>
          <w:rFonts w:asciiTheme="minorBidi" w:hAnsiTheme="minorBidi"/>
          <w:sz w:val="24"/>
          <w:szCs w:val="24"/>
        </w:rPr>
        <w:t xml:space="preserve"> </w:t>
      </w:r>
      <w:r w:rsidR="005640A3" w:rsidRPr="00AA15C0">
        <w:rPr>
          <w:rFonts w:asciiTheme="minorBidi" w:hAnsiTheme="minorBidi"/>
          <w:sz w:val="24"/>
          <w:szCs w:val="24"/>
        </w:rPr>
        <w:t xml:space="preserve">test </w:t>
      </w:r>
      <w:r w:rsidR="00431B36" w:rsidRPr="00AA15C0">
        <w:rPr>
          <w:rFonts w:asciiTheme="minorBidi" w:hAnsiTheme="minorBidi"/>
          <w:sz w:val="24"/>
          <w:szCs w:val="24"/>
        </w:rPr>
        <w:t>organized by the Admissions Directorate shall be conducted at</w:t>
      </w:r>
      <w:r w:rsidR="00F823F9" w:rsidRPr="00AA15C0">
        <w:rPr>
          <w:rFonts w:asciiTheme="minorBidi" w:hAnsiTheme="minorBidi"/>
          <w:sz w:val="24"/>
          <w:szCs w:val="24"/>
        </w:rPr>
        <w:t xml:space="preserve"> </w:t>
      </w:r>
      <w:r w:rsidR="00431B36" w:rsidRPr="00AA15C0">
        <w:rPr>
          <w:rFonts w:asciiTheme="minorBidi" w:hAnsiTheme="minorBidi"/>
          <w:sz w:val="24"/>
          <w:szCs w:val="24"/>
        </w:rPr>
        <w:t>concerned Campuses</w:t>
      </w:r>
      <w:r w:rsidR="003355B4" w:rsidRPr="00AA15C0">
        <w:rPr>
          <w:rFonts w:asciiTheme="minorBidi" w:hAnsiTheme="minorBidi"/>
          <w:sz w:val="24"/>
          <w:szCs w:val="24"/>
        </w:rPr>
        <w:t xml:space="preserve"> under supervision of Director Campuses</w:t>
      </w:r>
      <w:r w:rsidR="00431B36" w:rsidRPr="00AA15C0">
        <w:rPr>
          <w:rFonts w:asciiTheme="minorBidi" w:hAnsiTheme="minorBidi"/>
          <w:sz w:val="24"/>
          <w:szCs w:val="24"/>
        </w:rPr>
        <w:t>.</w:t>
      </w:r>
    </w:p>
    <w:p w:rsidR="00D74843" w:rsidRPr="00AA15C0" w:rsidRDefault="00D74843" w:rsidP="00777004">
      <w:pPr>
        <w:spacing w:after="0" w:line="240" w:lineRule="auto"/>
        <w:ind w:left="720"/>
        <w:jc w:val="both"/>
        <w:rPr>
          <w:rFonts w:asciiTheme="minorBidi" w:hAnsiTheme="minorBidi"/>
          <w:sz w:val="24"/>
          <w:szCs w:val="24"/>
        </w:rPr>
      </w:pPr>
    </w:p>
    <w:p w:rsidR="00431B36" w:rsidRPr="00AA15C0" w:rsidRDefault="009D56AA" w:rsidP="00777004">
      <w:pPr>
        <w:spacing w:after="0" w:line="240" w:lineRule="auto"/>
        <w:ind w:left="720"/>
        <w:jc w:val="both"/>
        <w:rPr>
          <w:rFonts w:asciiTheme="minorBidi" w:hAnsiTheme="minorBidi"/>
          <w:sz w:val="24"/>
          <w:szCs w:val="24"/>
        </w:rPr>
      </w:pPr>
      <w:r w:rsidRPr="00AA15C0">
        <w:rPr>
          <w:rFonts w:asciiTheme="minorBidi" w:hAnsiTheme="minorBidi"/>
          <w:sz w:val="24"/>
          <w:szCs w:val="24"/>
        </w:rPr>
        <w:t>c.</w:t>
      </w:r>
      <w:r w:rsidRPr="00AA15C0">
        <w:rPr>
          <w:rFonts w:asciiTheme="minorBidi" w:hAnsiTheme="minorBidi"/>
          <w:sz w:val="24"/>
          <w:szCs w:val="24"/>
        </w:rPr>
        <w:tab/>
      </w:r>
      <w:r w:rsidR="00431B36" w:rsidRPr="00AA15C0">
        <w:rPr>
          <w:rFonts w:asciiTheme="minorBidi" w:hAnsiTheme="minorBidi"/>
          <w:sz w:val="24"/>
          <w:szCs w:val="24"/>
        </w:rPr>
        <w:t>Selected CBT</w:t>
      </w:r>
      <w:r w:rsidR="00F823F9" w:rsidRPr="00AA15C0">
        <w:rPr>
          <w:rFonts w:asciiTheme="minorBidi" w:hAnsiTheme="minorBidi"/>
          <w:sz w:val="24"/>
          <w:szCs w:val="24"/>
        </w:rPr>
        <w:t xml:space="preserve"> </w:t>
      </w:r>
      <w:r w:rsidR="00431B36" w:rsidRPr="00AA15C0">
        <w:rPr>
          <w:rFonts w:asciiTheme="minorBidi" w:hAnsiTheme="minorBidi"/>
          <w:sz w:val="24"/>
          <w:szCs w:val="24"/>
        </w:rPr>
        <w:t>for</w:t>
      </w:r>
      <w:r w:rsidR="00F823F9" w:rsidRPr="00AA15C0">
        <w:rPr>
          <w:rFonts w:asciiTheme="minorBidi" w:hAnsiTheme="minorBidi"/>
          <w:sz w:val="24"/>
          <w:szCs w:val="24"/>
        </w:rPr>
        <w:t xml:space="preserve"> </w:t>
      </w:r>
      <w:r w:rsidR="00431B36" w:rsidRPr="00AA15C0">
        <w:rPr>
          <w:rFonts w:asciiTheme="minorBidi" w:hAnsiTheme="minorBidi"/>
          <w:sz w:val="24"/>
          <w:szCs w:val="24"/>
        </w:rPr>
        <w:t>conduct of Admission Tests</w:t>
      </w:r>
      <w:r w:rsidR="00F823F9" w:rsidRPr="00AA15C0">
        <w:rPr>
          <w:rFonts w:asciiTheme="minorBidi" w:hAnsiTheme="minorBidi"/>
          <w:sz w:val="24"/>
          <w:szCs w:val="24"/>
        </w:rPr>
        <w:t xml:space="preserve"> </w:t>
      </w:r>
      <w:r w:rsidR="00431B36" w:rsidRPr="00AA15C0">
        <w:rPr>
          <w:rFonts w:asciiTheme="minorBidi" w:hAnsiTheme="minorBidi"/>
          <w:sz w:val="24"/>
          <w:szCs w:val="24"/>
        </w:rPr>
        <w:t>shall be indicated by Admissions Directorate through IT Dept</w:t>
      </w:r>
      <w:r w:rsidR="00F823F9" w:rsidRPr="00AA15C0">
        <w:rPr>
          <w:rFonts w:asciiTheme="minorBidi" w:hAnsiTheme="minorBidi"/>
          <w:sz w:val="24"/>
          <w:szCs w:val="24"/>
        </w:rPr>
        <w:t xml:space="preserve"> </w:t>
      </w:r>
      <w:r w:rsidR="00431B36" w:rsidRPr="00AA15C0">
        <w:rPr>
          <w:rFonts w:asciiTheme="minorBidi" w:hAnsiTheme="minorBidi"/>
          <w:sz w:val="24"/>
          <w:szCs w:val="24"/>
        </w:rPr>
        <w:t>BUHO to the respective Campuses.</w:t>
      </w:r>
    </w:p>
    <w:p w:rsidR="00D74843" w:rsidRPr="00AA15C0" w:rsidRDefault="00D74843" w:rsidP="00476B6F">
      <w:pPr>
        <w:spacing w:after="0" w:line="240" w:lineRule="auto"/>
        <w:ind w:left="720"/>
        <w:jc w:val="both"/>
        <w:rPr>
          <w:rFonts w:asciiTheme="minorBidi" w:hAnsiTheme="minorBidi"/>
          <w:sz w:val="24"/>
          <w:szCs w:val="24"/>
        </w:rPr>
      </w:pPr>
    </w:p>
    <w:p w:rsidR="00431B36" w:rsidRPr="00AA15C0" w:rsidRDefault="00476B6F" w:rsidP="00476B6F">
      <w:pPr>
        <w:spacing w:after="0" w:line="240" w:lineRule="auto"/>
        <w:ind w:left="720"/>
        <w:jc w:val="both"/>
        <w:rPr>
          <w:rFonts w:asciiTheme="minorBidi" w:hAnsiTheme="minorBidi"/>
          <w:sz w:val="24"/>
          <w:szCs w:val="24"/>
        </w:rPr>
      </w:pPr>
      <w:r w:rsidRPr="00AA15C0">
        <w:rPr>
          <w:rFonts w:asciiTheme="minorBidi" w:hAnsiTheme="minorBidi"/>
          <w:sz w:val="24"/>
          <w:szCs w:val="24"/>
        </w:rPr>
        <w:lastRenderedPageBreak/>
        <w:t>d.</w:t>
      </w:r>
      <w:r w:rsidRPr="00AA15C0">
        <w:rPr>
          <w:rFonts w:asciiTheme="minorBidi" w:hAnsiTheme="minorBidi"/>
          <w:sz w:val="24"/>
          <w:szCs w:val="24"/>
        </w:rPr>
        <w:tab/>
      </w:r>
      <w:r w:rsidR="00431B36" w:rsidRPr="00AA15C0">
        <w:rPr>
          <w:rFonts w:asciiTheme="minorBidi" w:hAnsiTheme="minorBidi"/>
          <w:sz w:val="24"/>
          <w:szCs w:val="24"/>
        </w:rPr>
        <w:t>Invigilation shall</w:t>
      </w:r>
      <w:r w:rsidR="00F823F9" w:rsidRPr="00AA15C0">
        <w:rPr>
          <w:rFonts w:asciiTheme="minorBidi" w:hAnsiTheme="minorBidi"/>
          <w:sz w:val="24"/>
          <w:szCs w:val="24"/>
        </w:rPr>
        <w:t xml:space="preserve"> be done by Campuses</w:t>
      </w:r>
      <w:r w:rsidR="00431B36" w:rsidRPr="00AA15C0">
        <w:rPr>
          <w:rFonts w:asciiTheme="minorBidi" w:hAnsiTheme="minorBidi"/>
          <w:sz w:val="24"/>
          <w:szCs w:val="24"/>
        </w:rPr>
        <w:t>. Procedure for the same shall be covered in detailed instructions to be issued by Director Campuses prior each Admission Test.</w:t>
      </w:r>
    </w:p>
    <w:p w:rsidR="00D74843" w:rsidRPr="00AA15C0" w:rsidRDefault="00D74843" w:rsidP="00476B6F">
      <w:pPr>
        <w:spacing w:before="72" w:after="0" w:line="240" w:lineRule="auto"/>
        <w:ind w:left="720"/>
        <w:jc w:val="both"/>
        <w:rPr>
          <w:rFonts w:asciiTheme="minorBidi" w:hAnsiTheme="minorBidi"/>
          <w:sz w:val="24"/>
          <w:szCs w:val="24"/>
        </w:rPr>
      </w:pPr>
    </w:p>
    <w:p w:rsidR="00431B36" w:rsidRPr="00AA15C0" w:rsidRDefault="00476B6F" w:rsidP="00476B6F">
      <w:pPr>
        <w:spacing w:before="72" w:after="0" w:line="240" w:lineRule="auto"/>
        <w:ind w:left="720"/>
        <w:jc w:val="both"/>
        <w:rPr>
          <w:rFonts w:asciiTheme="minorBidi" w:hAnsiTheme="minorBidi"/>
          <w:color w:val="000000" w:themeColor="text1"/>
          <w:spacing w:val="-2"/>
          <w:sz w:val="24"/>
          <w:szCs w:val="24"/>
        </w:rPr>
      </w:pPr>
      <w:r w:rsidRPr="00AA15C0">
        <w:rPr>
          <w:rFonts w:asciiTheme="minorBidi" w:hAnsiTheme="minorBidi"/>
          <w:sz w:val="24"/>
          <w:szCs w:val="24"/>
        </w:rPr>
        <w:t>e.</w:t>
      </w:r>
      <w:r w:rsidRPr="00AA15C0">
        <w:rPr>
          <w:rFonts w:asciiTheme="minorBidi" w:hAnsiTheme="minorBidi"/>
          <w:sz w:val="24"/>
          <w:szCs w:val="24"/>
        </w:rPr>
        <w:tab/>
      </w:r>
      <w:r w:rsidR="00431B36" w:rsidRPr="00AA15C0">
        <w:rPr>
          <w:rFonts w:asciiTheme="minorBidi" w:hAnsiTheme="minorBidi"/>
          <w:sz w:val="24"/>
          <w:szCs w:val="24"/>
        </w:rPr>
        <w:t xml:space="preserve">After the test, merit list for interviews shall be announced and posted at concerned </w:t>
      </w:r>
      <w:r w:rsidR="005640A3" w:rsidRPr="00AA15C0">
        <w:rPr>
          <w:rFonts w:asciiTheme="minorBidi" w:hAnsiTheme="minorBidi"/>
          <w:sz w:val="24"/>
          <w:szCs w:val="24"/>
        </w:rPr>
        <w:t>campuses</w:t>
      </w:r>
      <w:r w:rsidR="00431B36" w:rsidRPr="00AA15C0">
        <w:rPr>
          <w:rFonts w:asciiTheme="minorBidi" w:hAnsiTheme="minorBidi"/>
          <w:sz w:val="24"/>
          <w:szCs w:val="24"/>
        </w:rPr>
        <w:t xml:space="preserve"> and website www.bahria.edu.pk.</w:t>
      </w:r>
    </w:p>
    <w:p w:rsidR="00D74843" w:rsidRPr="00AA15C0" w:rsidRDefault="00D74843" w:rsidP="00476B6F">
      <w:pPr>
        <w:autoSpaceDE w:val="0"/>
        <w:autoSpaceDN w:val="0"/>
        <w:adjustRightInd w:val="0"/>
        <w:spacing w:after="0" w:line="240" w:lineRule="auto"/>
        <w:ind w:left="720"/>
        <w:jc w:val="both"/>
        <w:rPr>
          <w:rFonts w:asciiTheme="minorBidi" w:hAnsiTheme="minorBidi"/>
          <w:sz w:val="24"/>
          <w:szCs w:val="24"/>
        </w:rPr>
      </w:pPr>
    </w:p>
    <w:p w:rsidR="00D74843" w:rsidRPr="00AA15C0" w:rsidRDefault="00476B6F" w:rsidP="005640A3">
      <w:pPr>
        <w:autoSpaceDE w:val="0"/>
        <w:autoSpaceDN w:val="0"/>
        <w:adjustRightInd w:val="0"/>
        <w:spacing w:after="0" w:line="240" w:lineRule="auto"/>
        <w:ind w:left="720"/>
        <w:jc w:val="both"/>
        <w:rPr>
          <w:rFonts w:asciiTheme="minorBidi" w:hAnsiTheme="minorBidi"/>
          <w:sz w:val="24"/>
          <w:szCs w:val="24"/>
        </w:rPr>
      </w:pPr>
      <w:r w:rsidRPr="00AA15C0">
        <w:rPr>
          <w:rFonts w:asciiTheme="minorBidi" w:hAnsiTheme="minorBidi"/>
          <w:sz w:val="24"/>
          <w:szCs w:val="24"/>
        </w:rPr>
        <w:t>f.</w:t>
      </w:r>
      <w:r w:rsidRPr="00AA15C0">
        <w:rPr>
          <w:rFonts w:asciiTheme="minorBidi" w:hAnsiTheme="minorBidi"/>
          <w:sz w:val="24"/>
          <w:szCs w:val="24"/>
        </w:rPr>
        <w:tab/>
      </w:r>
      <w:r w:rsidR="00431B36" w:rsidRPr="00AA15C0">
        <w:rPr>
          <w:rFonts w:asciiTheme="minorBidi" w:hAnsiTheme="minorBidi"/>
          <w:sz w:val="24"/>
          <w:szCs w:val="24"/>
        </w:rPr>
        <w:t>Original documents are to be produced at the time of interview by the candidates, the copies of which shall be</w:t>
      </w:r>
      <w:r w:rsidR="003355B4" w:rsidRPr="00AA15C0">
        <w:rPr>
          <w:rFonts w:asciiTheme="minorBidi" w:hAnsiTheme="minorBidi"/>
          <w:sz w:val="24"/>
          <w:szCs w:val="24"/>
        </w:rPr>
        <w:t xml:space="preserve"> </w:t>
      </w:r>
      <w:r w:rsidR="00431B36" w:rsidRPr="00AA15C0">
        <w:rPr>
          <w:rFonts w:asciiTheme="minorBidi" w:hAnsiTheme="minorBidi"/>
          <w:sz w:val="24"/>
          <w:szCs w:val="24"/>
        </w:rPr>
        <w:t>submitted</w:t>
      </w:r>
      <w:r w:rsidR="003355B4" w:rsidRPr="00AA15C0">
        <w:rPr>
          <w:rFonts w:asciiTheme="minorBidi" w:hAnsiTheme="minorBidi"/>
          <w:sz w:val="24"/>
          <w:szCs w:val="24"/>
        </w:rPr>
        <w:t xml:space="preserve"> </w:t>
      </w:r>
      <w:r w:rsidR="00431B36" w:rsidRPr="00AA15C0">
        <w:rPr>
          <w:rFonts w:asciiTheme="minorBidi" w:hAnsiTheme="minorBidi"/>
          <w:sz w:val="24"/>
          <w:szCs w:val="24"/>
        </w:rPr>
        <w:t>along with application forms.</w:t>
      </w:r>
      <w:r w:rsidR="003355B4" w:rsidRPr="00AA15C0">
        <w:rPr>
          <w:rFonts w:asciiTheme="minorBidi" w:hAnsiTheme="minorBidi"/>
          <w:sz w:val="24"/>
          <w:szCs w:val="24"/>
        </w:rPr>
        <w:t xml:space="preserve"> </w:t>
      </w:r>
    </w:p>
    <w:p w:rsidR="004C1184" w:rsidRPr="00AA15C0" w:rsidRDefault="004C1184" w:rsidP="00F840CE">
      <w:pPr>
        <w:autoSpaceDE w:val="0"/>
        <w:autoSpaceDN w:val="0"/>
        <w:adjustRightInd w:val="0"/>
        <w:spacing w:after="0" w:line="240" w:lineRule="auto"/>
        <w:jc w:val="both"/>
        <w:rPr>
          <w:rFonts w:asciiTheme="minorBidi" w:hAnsiTheme="minorBidi"/>
          <w:b/>
          <w:sz w:val="24"/>
          <w:szCs w:val="24"/>
        </w:rPr>
      </w:pPr>
    </w:p>
    <w:p w:rsidR="00431B36" w:rsidRPr="00AA15C0" w:rsidRDefault="0088210A" w:rsidP="00F840CE">
      <w:pPr>
        <w:autoSpaceDE w:val="0"/>
        <w:autoSpaceDN w:val="0"/>
        <w:adjustRightInd w:val="0"/>
        <w:spacing w:after="0" w:line="240" w:lineRule="auto"/>
        <w:jc w:val="both"/>
        <w:rPr>
          <w:rFonts w:asciiTheme="minorBidi" w:hAnsiTheme="minorBidi"/>
          <w:b/>
          <w:sz w:val="24"/>
          <w:szCs w:val="24"/>
          <w:u w:val="single"/>
        </w:rPr>
      </w:pPr>
      <w:r w:rsidRPr="00AA15C0">
        <w:rPr>
          <w:rFonts w:asciiTheme="minorBidi" w:hAnsiTheme="minorBidi"/>
          <w:b/>
          <w:sz w:val="24"/>
          <w:szCs w:val="24"/>
        </w:rPr>
        <w:t>3.9</w:t>
      </w:r>
      <w:r w:rsidRPr="00AA15C0">
        <w:rPr>
          <w:rFonts w:asciiTheme="minorBidi" w:hAnsiTheme="minorBidi"/>
          <w:b/>
          <w:sz w:val="24"/>
          <w:szCs w:val="24"/>
        </w:rPr>
        <w:tab/>
      </w:r>
      <w:r w:rsidR="00431B36" w:rsidRPr="00AA15C0">
        <w:rPr>
          <w:rFonts w:asciiTheme="minorBidi" w:hAnsiTheme="minorBidi"/>
          <w:b/>
          <w:sz w:val="24"/>
          <w:szCs w:val="24"/>
          <w:u w:val="single"/>
        </w:rPr>
        <w:t>Registration</w:t>
      </w:r>
      <w:r w:rsidR="00430AD6" w:rsidRPr="00AA15C0">
        <w:rPr>
          <w:rFonts w:asciiTheme="minorBidi" w:hAnsiTheme="minorBidi"/>
          <w:b/>
          <w:sz w:val="24"/>
          <w:szCs w:val="24"/>
          <w:u w:val="single"/>
        </w:rPr>
        <w:t xml:space="preserve"> and generation of enrollment numbers</w:t>
      </w:r>
    </w:p>
    <w:p w:rsidR="00431B36" w:rsidRPr="00AA15C0" w:rsidRDefault="00431B36" w:rsidP="00F840CE">
      <w:pPr>
        <w:autoSpaceDE w:val="0"/>
        <w:autoSpaceDN w:val="0"/>
        <w:adjustRightInd w:val="0"/>
        <w:spacing w:after="0" w:line="240" w:lineRule="auto"/>
        <w:jc w:val="both"/>
        <w:rPr>
          <w:rFonts w:asciiTheme="minorBidi" w:hAnsiTheme="minorBidi"/>
          <w:sz w:val="24"/>
          <w:szCs w:val="24"/>
        </w:rPr>
      </w:pPr>
    </w:p>
    <w:p w:rsidR="00431B36" w:rsidRPr="00AA15C0" w:rsidRDefault="0088210A" w:rsidP="00FC680B">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3.9.1</w:t>
      </w:r>
      <w:r w:rsidRPr="00AA15C0">
        <w:rPr>
          <w:rFonts w:asciiTheme="minorBidi" w:hAnsiTheme="minorBidi"/>
          <w:color w:val="000000"/>
          <w:sz w:val="24"/>
          <w:szCs w:val="24"/>
        </w:rPr>
        <w:tab/>
      </w:r>
      <w:r w:rsidR="00431B36" w:rsidRPr="00AA15C0">
        <w:rPr>
          <w:rFonts w:asciiTheme="minorBidi" w:hAnsiTheme="minorBidi"/>
          <w:color w:val="000000"/>
          <w:sz w:val="24"/>
          <w:szCs w:val="24"/>
        </w:rPr>
        <w:t>The selected candidates shall be required to register on or before the date given in the offer letter, failure to do so shall result in cancellation of admission.</w:t>
      </w:r>
      <w:r w:rsidRPr="00AA15C0">
        <w:rPr>
          <w:rFonts w:asciiTheme="minorBidi" w:hAnsiTheme="minorBidi"/>
          <w:color w:val="000000"/>
          <w:sz w:val="24"/>
          <w:szCs w:val="24"/>
        </w:rPr>
        <w:t xml:space="preserve"> Upon fee</w:t>
      </w:r>
      <w:r w:rsidR="00431B36" w:rsidRPr="00AA15C0">
        <w:rPr>
          <w:rFonts w:asciiTheme="minorBidi" w:hAnsiTheme="minorBidi"/>
          <w:color w:val="000000"/>
          <w:sz w:val="24"/>
          <w:szCs w:val="24"/>
        </w:rPr>
        <w:t xml:space="preserve"> submission DD (Academics) office </w:t>
      </w:r>
      <w:r w:rsidR="00B852E4" w:rsidRPr="00AA15C0">
        <w:rPr>
          <w:rFonts w:asciiTheme="minorBidi" w:hAnsiTheme="minorBidi"/>
          <w:color w:val="000000"/>
          <w:sz w:val="24"/>
          <w:szCs w:val="24"/>
        </w:rPr>
        <w:t xml:space="preserve">of respective campuses </w:t>
      </w:r>
      <w:r w:rsidR="00F840CE" w:rsidRPr="00AA15C0">
        <w:rPr>
          <w:rFonts w:asciiTheme="minorBidi" w:hAnsiTheme="minorBidi"/>
          <w:color w:val="000000"/>
          <w:sz w:val="24"/>
          <w:szCs w:val="24"/>
        </w:rPr>
        <w:t xml:space="preserve">shall </w:t>
      </w:r>
      <w:r w:rsidR="00431B36" w:rsidRPr="00AA15C0">
        <w:rPr>
          <w:rFonts w:asciiTheme="minorBidi" w:hAnsiTheme="minorBidi"/>
          <w:color w:val="000000"/>
          <w:sz w:val="24"/>
          <w:szCs w:val="24"/>
        </w:rPr>
        <w:t>generate enrollment numbers of candidates</w:t>
      </w:r>
      <w:r w:rsidR="00430AD6" w:rsidRPr="00AA15C0">
        <w:rPr>
          <w:rFonts w:asciiTheme="minorBidi" w:hAnsiTheme="minorBidi"/>
          <w:color w:val="000000"/>
          <w:sz w:val="24"/>
          <w:szCs w:val="24"/>
        </w:rPr>
        <w:t>, subsequently DD (Examination) will undertake registration of enrolled students</w:t>
      </w:r>
      <w:r w:rsidR="00431B36" w:rsidRPr="00AA15C0">
        <w:rPr>
          <w:rFonts w:asciiTheme="minorBidi" w:hAnsiTheme="minorBidi"/>
          <w:color w:val="000000"/>
          <w:sz w:val="24"/>
          <w:szCs w:val="24"/>
        </w:rPr>
        <w:t xml:space="preserve">. </w:t>
      </w:r>
    </w:p>
    <w:p w:rsidR="00431B36" w:rsidRPr="00AA15C0" w:rsidRDefault="00431B36" w:rsidP="00FC680B">
      <w:pPr>
        <w:autoSpaceDE w:val="0"/>
        <w:autoSpaceDN w:val="0"/>
        <w:adjustRightInd w:val="0"/>
        <w:spacing w:after="0" w:line="240" w:lineRule="auto"/>
        <w:rPr>
          <w:rFonts w:asciiTheme="minorBidi" w:hAnsiTheme="minorBidi"/>
          <w:sz w:val="24"/>
          <w:szCs w:val="24"/>
        </w:rPr>
      </w:pPr>
    </w:p>
    <w:p w:rsidR="00431B36" w:rsidRPr="00AA15C0" w:rsidRDefault="00431B36" w:rsidP="00FC680B">
      <w:pPr>
        <w:autoSpaceDE w:val="0"/>
        <w:autoSpaceDN w:val="0"/>
        <w:adjustRightInd w:val="0"/>
        <w:spacing w:after="0" w:line="240" w:lineRule="auto"/>
        <w:jc w:val="both"/>
        <w:rPr>
          <w:rFonts w:asciiTheme="minorBidi" w:hAnsiTheme="minorBidi"/>
          <w:b/>
          <w:bCs/>
          <w:sz w:val="24"/>
          <w:szCs w:val="24"/>
          <w:u w:val="single"/>
        </w:rPr>
      </w:pPr>
      <w:r w:rsidRPr="00AA15C0">
        <w:rPr>
          <w:rFonts w:asciiTheme="minorBidi" w:hAnsiTheme="minorBidi"/>
          <w:b/>
          <w:bCs/>
          <w:sz w:val="24"/>
          <w:szCs w:val="24"/>
        </w:rPr>
        <w:t>3.</w:t>
      </w:r>
      <w:r w:rsidR="00F840CE" w:rsidRPr="00AA15C0">
        <w:rPr>
          <w:rFonts w:asciiTheme="minorBidi" w:hAnsiTheme="minorBidi"/>
          <w:b/>
          <w:bCs/>
          <w:sz w:val="24"/>
          <w:szCs w:val="24"/>
        </w:rPr>
        <w:t>10</w:t>
      </w:r>
      <w:r w:rsidRPr="00AA15C0">
        <w:rPr>
          <w:rFonts w:asciiTheme="minorBidi" w:hAnsiTheme="minorBidi"/>
          <w:b/>
          <w:bCs/>
          <w:sz w:val="24"/>
          <w:szCs w:val="24"/>
        </w:rPr>
        <w:tab/>
      </w:r>
      <w:r w:rsidRPr="00AA15C0">
        <w:rPr>
          <w:rFonts w:asciiTheme="minorBidi" w:hAnsiTheme="minorBidi"/>
          <w:b/>
          <w:bCs/>
          <w:sz w:val="24"/>
          <w:szCs w:val="24"/>
          <w:u w:val="single"/>
        </w:rPr>
        <w:t>New Student Orientation</w:t>
      </w:r>
    </w:p>
    <w:p w:rsidR="00431B36" w:rsidRPr="00AA15C0" w:rsidRDefault="00431B36" w:rsidP="00FC680B">
      <w:pPr>
        <w:autoSpaceDE w:val="0"/>
        <w:autoSpaceDN w:val="0"/>
        <w:adjustRightInd w:val="0"/>
        <w:spacing w:after="0" w:line="240" w:lineRule="auto"/>
        <w:jc w:val="both"/>
        <w:rPr>
          <w:rFonts w:asciiTheme="minorBidi" w:hAnsiTheme="minorBidi"/>
          <w:sz w:val="24"/>
          <w:szCs w:val="24"/>
        </w:rPr>
      </w:pPr>
    </w:p>
    <w:p w:rsidR="00431B36" w:rsidRPr="00AA15C0" w:rsidRDefault="00F840CE" w:rsidP="00FC680B">
      <w:pPr>
        <w:autoSpaceDE w:val="0"/>
        <w:autoSpaceDN w:val="0"/>
        <w:adjustRightInd w:val="0"/>
        <w:spacing w:after="0" w:line="240" w:lineRule="auto"/>
        <w:jc w:val="both"/>
        <w:rPr>
          <w:rFonts w:asciiTheme="minorBidi" w:hAnsiTheme="minorBidi"/>
          <w:b/>
          <w:bCs/>
          <w:sz w:val="24"/>
          <w:szCs w:val="24"/>
        </w:rPr>
      </w:pPr>
      <w:r w:rsidRPr="00AA15C0">
        <w:rPr>
          <w:rFonts w:asciiTheme="minorBidi" w:hAnsiTheme="minorBidi"/>
          <w:sz w:val="24"/>
          <w:szCs w:val="24"/>
        </w:rPr>
        <w:t>3.10.1</w:t>
      </w:r>
      <w:r w:rsidRPr="00AA15C0">
        <w:rPr>
          <w:rFonts w:asciiTheme="minorBidi" w:hAnsiTheme="minorBidi"/>
          <w:sz w:val="24"/>
          <w:szCs w:val="24"/>
        </w:rPr>
        <w:tab/>
        <w:t xml:space="preserve"> </w:t>
      </w:r>
      <w:r w:rsidR="00431B36" w:rsidRPr="00AA15C0">
        <w:rPr>
          <w:rFonts w:asciiTheme="minorBidi" w:hAnsiTheme="minorBidi"/>
          <w:sz w:val="24"/>
          <w:szCs w:val="24"/>
        </w:rPr>
        <w:t>Orientations are designed to provide fresh students with information regarding University services, policies and procedures, student responsibilities and faculty expectations etc. Orientation shall take</w:t>
      </w:r>
      <w:r w:rsidRPr="00AA15C0">
        <w:rPr>
          <w:rFonts w:asciiTheme="minorBidi" w:hAnsiTheme="minorBidi"/>
          <w:sz w:val="24"/>
          <w:szCs w:val="24"/>
        </w:rPr>
        <w:t xml:space="preserve"> </w:t>
      </w:r>
      <w:r w:rsidR="00431B36" w:rsidRPr="00AA15C0">
        <w:rPr>
          <w:rFonts w:asciiTheme="minorBidi" w:hAnsiTheme="minorBidi"/>
          <w:sz w:val="24"/>
          <w:szCs w:val="24"/>
        </w:rPr>
        <w:t>place prior to start of semester and shall include development of learning, study skills and development of computing skills. All new students shall be required to attend orientation session just before commencement of semester.</w:t>
      </w:r>
    </w:p>
    <w:p w:rsidR="009F026F" w:rsidRPr="00AA15C0" w:rsidRDefault="009F026F" w:rsidP="00C85EF9">
      <w:pPr>
        <w:autoSpaceDE w:val="0"/>
        <w:autoSpaceDN w:val="0"/>
        <w:adjustRightInd w:val="0"/>
        <w:spacing w:after="0" w:line="240" w:lineRule="auto"/>
        <w:jc w:val="both"/>
        <w:rPr>
          <w:rFonts w:asciiTheme="minorBidi" w:hAnsiTheme="minorBidi"/>
          <w:sz w:val="24"/>
          <w:szCs w:val="24"/>
        </w:rPr>
      </w:pPr>
    </w:p>
    <w:p w:rsidR="00431B36" w:rsidRPr="00AA15C0" w:rsidRDefault="00F840CE" w:rsidP="00C85EF9">
      <w:pPr>
        <w:autoSpaceDE w:val="0"/>
        <w:autoSpaceDN w:val="0"/>
        <w:adjustRightInd w:val="0"/>
        <w:spacing w:after="0" w:line="240" w:lineRule="auto"/>
        <w:jc w:val="both"/>
        <w:rPr>
          <w:rFonts w:asciiTheme="minorBidi" w:hAnsiTheme="minorBidi"/>
          <w:sz w:val="24"/>
          <w:szCs w:val="24"/>
        </w:rPr>
      </w:pPr>
      <w:r w:rsidRPr="00AA15C0">
        <w:rPr>
          <w:rFonts w:asciiTheme="minorBidi" w:hAnsiTheme="minorBidi"/>
          <w:sz w:val="24"/>
          <w:szCs w:val="24"/>
        </w:rPr>
        <w:t>3.10.2</w:t>
      </w:r>
      <w:r w:rsidRPr="00AA15C0">
        <w:rPr>
          <w:rFonts w:asciiTheme="minorBidi" w:hAnsiTheme="minorBidi"/>
          <w:sz w:val="24"/>
          <w:szCs w:val="24"/>
        </w:rPr>
        <w:tab/>
        <w:t xml:space="preserve"> </w:t>
      </w:r>
      <w:r w:rsidR="00D74843" w:rsidRPr="00AA15C0">
        <w:rPr>
          <w:rFonts w:asciiTheme="minorBidi" w:hAnsiTheme="minorBidi"/>
          <w:sz w:val="24"/>
          <w:szCs w:val="24"/>
        </w:rPr>
        <w:t xml:space="preserve">All </w:t>
      </w:r>
      <w:r w:rsidR="00B25E36" w:rsidRPr="00AA15C0">
        <w:rPr>
          <w:rFonts w:asciiTheme="minorBidi" w:hAnsiTheme="minorBidi"/>
          <w:sz w:val="24"/>
          <w:szCs w:val="24"/>
        </w:rPr>
        <w:t xml:space="preserve">fresh </w:t>
      </w:r>
      <w:r w:rsidR="00D74843" w:rsidRPr="00AA15C0">
        <w:rPr>
          <w:rFonts w:asciiTheme="minorBidi" w:hAnsiTheme="minorBidi"/>
          <w:sz w:val="24"/>
          <w:szCs w:val="24"/>
        </w:rPr>
        <w:t>s</w:t>
      </w:r>
      <w:r w:rsidR="00431B36" w:rsidRPr="00AA15C0">
        <w:rPr>
          <w:rFonts w:asciiTheme="minorBidi" w:hAnsiTheme="minorBidi"/>
          <w:sz w:val="24"/>
          <w:szCs w:val="24"/>
        </w:rPr>
        <w:t xml:space="preserve">tudents shall be provided </w:t>
      </w:r>
      <w:r w:rsidR="00DB7D46" w:rsidRPr="00AA15C0">
        <w:rPr>
          <w:rFonts w:asciiTheme="minorBidi" w:hAnsiTheme="minorBidi"/>
          <w:sz w:val="24"/>
          <w:szCs w:val="24"/>
        </w:rPr>
        <w:t>with SHB</w:t>
      </w:r>
      <w:r w:rsidR="00431B36" w:rsidRPr="00AA15C0">
        <w:rPr>
          <w:rFonts w:asciiTheme="minorBidi" w:hAnsiTheme="minorBidi"/>
          <w:sz w:val="24"/>
          <w:szCs w:val="24"/>
        </w:rPr>
        <w:t xml:space="preserve"> at the time of </w:t>
      </w:r>
      <w:r w:rsidR="00C11FAA" w:rsidRPr="00AA15C0">
        <w:rPr>
          <w:rFonts w:asciiTheme="minorBidi" w:hAnsiTheme="minorBidi"/>
          <w:sz w:val="24"/>
          <w:szCs w:val="24"/>
        </w:rPr>
        <w:t>o</w:t>
      </w:r>
      <w:r w:rsidR="00431B36" w:rsidRPr="00AA15C0">
        <w:rPr>
          <w:rFonts w:asciiTheme="minorBidi" w:hAnsiTheme="minorBidi"/>
          <w:sz w:val="24"/>
          <w:szCs w:val="24"/>
        </w:rPr>
        <w:t xml:space="preserve">rientation. It is students' responsibility to obtain the handbook and adhere to the stipulated </w:t>
      </w:r>
      <w:r w:rsidR="003C5C3E" w:rsidRPr="00AA15C0">
        <w:rPr>
          <w:rFonts w:asciiTheme="minorBidi" w:hAnsiTheme="minorBidi"/>
          <w:sz w:val="24"/>
          <w:szCs w:val="24"/>
        </w:rPr>
        <w:t xml:space="preserve">Academic Rules </w:t>
      </w:r>
      <w:r w:rsidR="00431B36" w:rsidRPr="00AA15C0">
        <w:rPr>
          <w:rFonts w:asciiTheme="minorBidi" w:hAnsiTheme="minorBidi"/>
          <w:sz w:val="24"/>
          <w:szCs w:val="24"/>
        </w:rPr>
        <w:t>and University policies. Whenever any amendment to this book is notified on website, students are to amend their copy.</w:t>
      </w:r>
      <w:r w:rsidR="00A24DDF" w:rsidRPr="00AA15C0">
        <w:rPr>
          <w:rFonts w:asciiTheme="minorBidi" w:hAnsiTheme="minorBidi"/>
          <w:sz w:val="24"/>
          <w:szCs w:val="24"/>
        </w:rPr>
        <w:t xml:space="preserve"> Campuses/CUs shall ensure that the S</w:t>
      </w:r>
      <w:r w:rsidR="00C11FAA" w:rsidRPr="00AA15C0">
        <w:rPr>
          <w:rFonts w:asciiTheme="minorBidi" w:hAnsiTheme="minorBidi"/>
          <w:sz w:val="24"/>
          <w:szCs w:val="24"/>
        </w:rPr>
        <w:t>HB</w:t>
      </w:r>
      <w:r w:rsidR="00A24DDF" w:rsidRPr="00AA15C0">
        <w:rPr>
          <w:rFonts w:asciiTheme="minorBidi" w:hAnsiTheme="minorBidi"/>
          <w:sz w:val="24"/>
          <w:szCs w:val="24"/>
        </w:rPr>
        <w:t xml:space="preserve"> is issued to each student registered.</w:t>
      </w:r>
    </w:p>
    <w:p w:rsidR="00695C38" w:rsidRPr="00AA15C0" w:rsidRDefault="00695C38" w:rsidP="00C85EF9">
      <w:pPr>
        <w:autoSpaceDE w:val="0"/>
        <w:autoSpaceDN w:val="0"/>
        <w:adjustRightInd w:val="0"/>
        <w:spacing w:after="0" w:line="240" w:lineRule="auto"/>
        <w:jc w:val="both"/>
        <w:rPr>
          <w:rFonts w:asciiTheme="minorBidi" w:hAnsiTheme="minorBidi"/>
          <w:sz w:val="24"/>
          <w:szCs w:val="24"/>
        </w:rPr>
      </w:pPr>
    </w:p>
    <w:p w:rsidR="00695C38" w:rsidRPr="00AA15C0" w:rsidRDefault="00586181" w:rsidP="00586181">
      <w:pPr>
        <w:autoSpaceDE w:val="0"/>
        <w:autoSpaceDN w:val="0"/>
        <w:adjustRightInd w:val="0"/>
        <w:spacing w:after="0" w:line="240" w:lineRule="auto"/>
        <w:jc w:val="both"/>
        <w:rPr>
          <w:rFonts w:asciiTheme="minorBidi" w:hAnsiTheme="minorBidi"/>
          <w:sz w:val="24"/>
          <w:szCs w:val="24"/>
        </w:rPr>
      </w:pPr>
      <w:r w:rsidRPr="00AA15C0">
        <w:rPr>
          <w:rFonts w:asciiTheme="minorBidi" w:hAnsiTheme="minorBidi"/>
          <w:sz w:val="24"/>
          <w:szCs w:val="24"/>
        </w:rPr>
        <w:t>3.10.3</w:t>
      </w:r>
      <w:r w:rsidR="009F026F" w:rsidRPr="00AA15C0">
        <w:rPr>
          <w:rFonts w:asciiTheme="minorBidi" w:hAnsiTheme="minorBidi"/>
          <w:sz w:val="24"/>
          <w:szCs w:val="24"/>
        </w:rPr>
        <w:t xml:space="preserve"> </w:t>
      </w:r>
      <w:r w:rsidR="00D30B70" w:rsidRPr="00AA15C0">
        <w:rPr>
          <w:rFonts w:asciiTheme="minorBidi" w:hAnsiTheme="minorBidi"/>
          <w:sz w:val="24"/>
          <w:szCs w:val="24"/>
        </w:rPr>
        <w:t>In additio</w:t>
      </w:r>
      <w:r w:rsidR="00021D92" w:rsidRPr="00AA15C0">
        <w:rPr>
          <w:rFonts w:asciiTheme="minorBidi" w:hAnsiTheme="minorBidi"/>
          <w:sz w:val="24"/>
          <w:szCs w:val="24"/>
        </w:rPr>
        <w:t>n to S</w:t>
      </w:r>
      <w:r w:rsidR="00DB7D46" w:rsidRPr="00AA15C0">
        <w:rPr>
          <w:rFonts w:asciiTheme="minorBidi" w:hAnsiTheme="minorBidi"/>
          <w:sz w:val="24"/>
          <w:szCs w:val="24"/>
        </w:rPr>
        <w:t>HB</w:t>
      </w:r>
      <w:r w:rsidRPr="00AA15C0">
        <w:rPr>
          <w:rFonts w:asciiTheme="minorBidi" w:hAnsiTheme="minorBidi"/>
          <w:sz w:val="24"/>
          <w:szCs w:val="24"/>
        </w:rPr>
        <w:t>,</w:t>
      </w:r>
      <w:r w:rsidR="00021D92" w:rsidRPr="00AA15C0">
        <w:rPr>
          <w:rFonts w:asciiTheme="minorBidi" w:hAnsiTheme="minorBidi"/>
          <w:sz w:val="24"/>
          <w:szCs w:val="24"/>
        </w:rPr>
        <w:t xml:space="preserve"> all fresh students shall be issued with following documents during orientation</w:t>
      </w:r>
      <w:r w:rsidR="00C11FAA" w:rsidRPr="00AA15C0">
        <w:rPr>
          <w:rFonts w:asciiTheme="minorBidi" w:hAnsiTheme="minorBidi"/>
          <w:sz w:val="24"/>
          <w:szCs w:val="24"/>
        </w:rPr>
        <w:t xml:space="preserve"> by r</w:t>
      </w:r>
      <w:r w:rsidRPr="00AA15C0">
        <w:rPr>
          <w:rFonts w:asciiTheme="minorBidi" w:hAnsiTheme="minorBidi"/>
          <w:sz w:val="24"/>
          <w:szCs w:val="24"/>
        </w:rPr>
        <w:t xml:space="preserve">espective </w:t>
      </w:r>
      <w:r w:rsidR="00464804" w:rsidRPr="00AA15C0">
        <w:rPr>
          <w:rFonts w:asciiTheme="minorBidi" w:hAnsiTheme="minorBidi"/>
          <w:sz w:val="24"/>
          <w:szCs w:val="24"/>
        </w:rPr>
        <w:t>Campuses</w:t>
      </w:r>
      <w:r w:rsidRPr="00AA15C0">
        <w:rPr>
          <w:rFonts w:asciiTheme="minorBidi" w:hAnsiTheme="minorBidi"/>
          <w:sz w:val="24"/>
          <w:szCs w:val="24"/>
        </w:rPr>
        <w:t>:</w:t>
      </w:r>
    </w:p>
    <w:p w:rsidR="00247077" w:rsidRPr="00AA15C0" w:rsidRDefault="00247077" w:rsidP="00C85EF9">
      <w:pPr>
        <w:autoSpaceDE w:val="0"/>
        <w:autoSpaceDN w:val="0"/>
        <w:adjustRightInd w:val="0"/>
        <w:spacing w:after="0" w:line="240" w:lineRule="auto"/>
        <w:jc w:val="both"/>
        <w:rPr>
          <w:rFonts w:asciiTheme="minorBidi" w:hAnsiTheme="minorBidi"/>
          <w:sz w:val="24"/>
          <w:szCs w:val="24"/>
        </w:rPr>
      </w:pPr>
    </w:p>
    <w:p w:rsidR="00021D92" w:rsidRPr="00AA15C0" w:rsidRDefault="00021D92" w:rsidP="00697F54">
      <w:pPr>
        <w:autoSpaceDE w:val="0"/>
        <w:autoSpaceDN w:val="0"/>
        <w:adjustRightInd w:val="0"/>
        <w:spacing w:after="0" w:line="240" w:lineRule="auto"/>
        <w:ind w:firstLine="720"/>
        <w:jc w:val="both"/>
        <w:rPr>
          <w:rFonts w:asciiTheme="minorBidi" w:hAnsiTheme="minorBidi"/>
          <w:b/>
          <w:bCs/>
          <w:sz w:val="24"/>
          <w:szCs w:val="24"/>
        </w:rPr>
      </w:pPr>
      <w:r w:rsidRPr="00AA15C0">
        <w:rPr>
          <w:rFonts w:asciiTheme="minorBidi" w:hAnsiTheme="minorBidi"/>
          <w:b/>
          <w:bCs/>
          <w:sz w:val="24"/>
          <w:szCs w:val="24"/>
          <w:u w:val="single"/>
        </w:rPr>
        <w:t>S.No</w:t>
      </w:r>
      <w:r w:rsidRPr="00AA15C0">
        <w:rPr>
          <w:rFonts w:asciiTheme="minorBidi" w:hAnsiTheme="minorBidi"/>
          <w:b/>
          <w:bCs/>
          <w:sz w:val="24"/>
          <w:szCs w:val="24"/>
        </w:rPr>
        <w:tab/>
      </w:r>
      <w:r w:rsidRPr="00AA15C0">
        <w:rPr>
          <w:rFonts w:asciiTheme="minorBidi" w:hAnsiTheme="minorBidi"/>
          <w:b/>
          <w:bCs/>
          <w:sz w:val="24"/>
          <w:szCs w:val="24"/>
        </w:rPr>
        <w:tab/>
      </w:r>
      <w:r w:rsidRPr="00AA15C0">
        <w:rPr>
          <w:rFonts w:asciiTheme="minorBidi" w:hAnsiTheme="minorBidi"/>
          <w:b/>
          <w:bCs/>
          <w:sz w:val="24"/>
          <w:szCs w:val="24"/>
        </w:rPr>
        <w:tab/>
      </w:r>
      <w:r w:rsidRPr="00AA15C0">
        <w:rPr>
          <w:rFonts w:asciiTheme="minorBidi" w:hAnsiTheme="minorBidi"/>
          <w:b/>
          <w:bCs/>
          <w:sz w:val="24"/>
          <w:szCs w:val="24"/>
          <w:u w:val="single"/>
        </w:rPr>
        <w:t>Documents</w:t>
      </w:r>
    </w:p>
    <w:p w:rsidR="00661958" w:rsidRPr="00AA15C0" w:rsidRDefault="00021D92" w:rsidP="00697F54">
      <w:pPr>
        <w:autoSpaceDE w:val="0"/>
        <w:autoSpaceDN w:val="0"/>
        <w:adjustRightInd w:val="0"/>
        <w:spacing w:after="0" w:line="240" w:lineRule="auto"/>
        <w:ind w:left="720"/>
        <w:jc w:val="both"/>
        <w:rPr>
          <w:rFonts w:asciiTheme="minorBidi" w:hAnsiTheme="minorBidi"/>
          <w:sz w:val="24"/>
          <w:szCs w:val="24"/>
        </w:rPr>
      </w:pPr>
      <w:r w:rsidRPr="00AA15C0">
        <w:rPr>
          <w:rFonts w:asciiTheme="minorBidi" w:hAnsiTheme="minorBidi"/>
          <w:sz w:val="24"/>
          <w:szCs w:val="24"/>
        </w:rPr>
        <w:t>a.</w:t>
      </w:r>
      <w:r w:rsidRPr="00AA15C0">
        <w:rPr>
          <w:rFonts w:asciiTheme="minorBidi" w:hAnsiTheme="minorBidi"/>
          <w:sz w:val="24"/>
          <w:szCs w:val="24"/>
        </w:rPr>
        <w:tab/>
      </w:r>
      <w:r w:rsidRPr="00AA15C0">
        <w:rPr>
          <w:rFonts w:asciiTheme="minorBidi" w:hAnsiTheme="minorBidi"/>
          <w:sz w:val="24"/>
          <w:szCs w:val="24"/>
        </w:rPr>
        <w:tab/>
      </w:r>
      <w:r w:rsidRPr="00AA15C0">
        <w:rPr>
          <w:rFonts w:asciiTheme="minorBidi" w:hAnsiTheme="minorBidi"/>
          <w:sz w:val="24"/>
          <w:szCs w:val="24"/>
        </w:rPr>
        <w:tab/>
      </w:r>
      <w:r w:rsidR="00661958" w:rsidRPr="00AA15C0">
        <w:rPr>
          <w:rFonts w:asciiTheme="minorBidi" w:hAnsiTheme="minorBidi"/>
          <w:sz w:val="24"/>
          <w:szCs w:val="24"/>
        </w:rPr>
        <w:t>Prospectus</w:t>
      </w:r>
    </w:p>
    <w:p w:rsidR="00661958" w:rsidRPr="00AA15C0" w:rsidRDefault="00661958" w:rsidP="00697F54">
      <w:pPr>
        <w:autoSpaceDE w:val="0"/>
        <w:autoSpaceDN w:val="0"/>
        <w:adjustRightInd w:val="0"/>
        <w:spacing w:after="0" w:line="240" w:lineRule="auto"/>
        <w:ind w:left="720"/>
        <w:jc w:val="both"/>
        <w:rPr>
          <w:rFonts w:asciiTheme="minorBidi" w:hAnsiTheme="minorBidi"/>
          <w:sz w:val="24"/>
          <w:szCs w:val="24"/>
        </w:rPr>
      </w:pPr>
      <w:r w:rsidRPr="00AA15C0">
        <w:rPr>
          <w:rFonts w:asciiTheme="minorBidi" w:hAnsiTheme="minorBidi"/>
          <w:sz w:val="24"/>
          <w:szCs w:val="24"/>
        </w:rPr>
        <w:t>b.</w:t>
      </w:r>
      <w:r w:rsidRPr="00AA15C0">
        <w:rPr>
          <w:rFonts w:asciiTheme="minorBidi" w:hAnsiTheme="minorBidi"/>
          <w:sz w:val="24"/>
          <w:szCs w:val="24"/>
        </w:rPr>
        <w:tab/>
      </w:r>
      <w:r w:rsidRPr="00AA15C0">
        <w:rPr>
          <w:rFonts w:asciiTheme="minorBidi" w:hAnsiTheme="minorBidi"/>
          <w:sz w:val="24"/>
          <w:szCs w:val="24"/>
        </w:rPr>
        <w:tab/>
      </w:r>
      <w:r w:rsidRPr="00AA15C0">
        <w:rPr>
          <w:rFonts w:asciiTheme="minorBidi" w:hAnsiTheme="minorBidi"/>
          <w:sz w:val="24"/>
          <w:szCs w:val="24"/>
        </w:rPr>
        <w:tab/>
        <w:t>Student Hand Book (SHB)</w:t>
      </w:r>
    </w:p>
    <w:p w:rsidR="00021D92" w:rsidRPr="00AA15C0" w:rsidRDefault="00661958" w:rsidP="00697F54">
      <w:pPr>
        <w:autoSpaceDE w:val="0"/>
        <w:autoSpaceDN w:val="0"/>
        <w:adjustRightInd w:val="0"/>
        <w:spacing w:after="0" w:line="240" w:lineRule="auto"/>
        <w:ind w:left="720"/>
        <w:jc w:val="both"/>
        <w:rPr>
          <w:rFonts w:asciiTheme="minorBidi" w:hAnsiTheme="minorBidi"/>
          <w:sz w:val="24"/>
          <w:szCs w:val="24"/>
        </w:rPr>
      </w:pPr>
      <w:r w:rsidRPr="00AA15C0">
        <w:rPr>
          <w:rFonts w:asciiTheme="minorBidi" w:hAnsiTheme="minorBidi"/>
          <w:sz w:val="24"/>
          <w:szCs w:val="24"/>
        </w:rPr>
        <w:t>c.</w:t>
      </w:r>
      <w:r w:rsidRPr="00AA15C0">
        <w:rPr>
          <w:rFonts w:asciiTheme="minorBidi" w:hAnsiTheme="minorBidi"/>
          <w:sz w:val="24"/>
          <w:szCs w:val="24"/>
        </w:rPr>
        <w:tab/>
      </w:r>
      <w:r w:rsidRPr="00AA15C0">
        <w:rPr>
          <w:rFonts w:asciiTheme="minorBidi" w:hAnsiTheme="minorBidi"/>
          <w:sz w:val="24"/>
          <w:szCs w:val="24"/>
        </w:rPr>
        <w:tab/>
      </w:r>
      <w:r w:rsidRPr="00AA15C0">
        <w:rPr>
          <w:rFonts w:asciiTheme="minorBidi" w:hAnsiTheme="minorBidi"/>
          <w:sz w:val="24"/>
          <w:szCs w:val="24"/>
        </w:rPr>
        <w:tab/>
      </w:r>
      <w:r w:rsidR="00021D92" w:rsidRPr="00AA15C0">
        <w:rPr>
          <w:rFonts w:asciiTheme="minorBidi" w:hAnsiTheme="minorBidi"/>
          <w:sz w:val="24"/>
          <w:szCs w:val="24"/>
        </w:rPr>
        <w:t>Academic calendar</w:t>
      </w:r>
    </w:p>
    <w:p w:rsidR="00021D92" w:rsidRPr="00AA15C0" w:rsidRDefault="00661958" w:rsidP="00697F54">
      <w:pPr>
        <w:autoSpaceDE w:val="0"/>
        <w:autoSpaceDN w:val="0"/>
        <w:adjustRightInd w:val="0"/>
        <w:spacing w:after="0" w:line="240" w:lineRule="auto"/>
        <w:ind w:left="720"/>
        <w:jc w:val="both"/>
        <w:rPr>
          <w:rFonts w:asciiTheme="minorBidi" w:hAnsiTheme="minorBidi"/>
          <w:sz w:val="24"/>
          <w:szCs w:val="24"/>
        </w:rPr>
      </w:pPr>
      <w:r w:rsidRPr="00AA15C0">
        <w:rPr>
          <w:rFonts w:asciiTheme="minorBidi" w:hAnsiTheme="minorBidi"/>
          <w:sz w:val="24"/>
          <w:szCs w:val="24"/>
        </w:rPr>
        <w:t>d</w:t>
      </w:r>
      <w:r w:rsidR="00021D92" w:rsidRPr="00AA15C0">
        <w:rPr>
          <w:rFonts w:asciiTheme="minorBidi" w:hAnsiTheme="minorBidi"/>
          <w:sz w:val="24"/>
          <w:szCs w:val="24"/>
        </w:rPr>
        <w:t>.</w:t>
      </w:r>
      <w:r w:rsidR="00021D92" w:rsidRPr="00AA15C0">
        <w:rPr>
          <w:rFonts w:asciiTheme="minorBidi" w:hAnsiTheme="minorBidi"/>
          <w:sz w:val="24"/>
          <w:szCs w:val="24"/>
        </w:rPr>
        <w:tab/>
      </w:r>
      <w:r w:rsidR="00021D92" w:rsidRPr="00AA15C0">
        <w:rPr>
          <w:rFonts w:asciiTheme="minorBidi" w:hAnsiTheme="minorBidi"/>
          <w:sz w:val="24"/>
          <w:szCs w:val="24"/>
        </w:rPr>
        <w:tab/>
      </w:r>
      <w:r w:rsidR="00021D92" w:rsidRPr="00AA15C0">
        <w:rPr>
          <w:rFonts w:asciiTheme="minorBidi" w:hAnsiTheme="minorBidi"/>
          <w:sz w:val="24"/>
          <w:szCs w:val="24"/>
        </w:rPr>
        <w:tab/>
        <w:t>List of key personnel on Campus</w:t>
      </w:r>
    </w:p>
    <w:p w:rsidR="00021D92" w:rsidRPr="00AA15C0" w:rsidRDefault="00661958" w:rsidP="00697F54">
      <w:pPr>
        <w:autoSpaceDE w:val="0"/>
        <w:autoSpaceDN w:val="0"/>
        <w:adjustRightInd w:val="0"/>
        <w:spacing w:after="0" w:line="240" w:lineRule="auto"/>
        <w:ind w:left="720"/>
        <w:jc w:val="both"/>
        <w:rPr>
          <w:rFonts w:asciiTheme="minorBidi" w:hAnsiTheme="minorBidi"/>
          <w:sz w:val="24"/>
          <w:szCs w:val="24"/>
        </w:rPr>
      </w:pPr>
      <w:r w:rsidRPr="00AA15C0">
        <w:rPr>
          <w:rFonts w:asciiTheme="minorBidi" w:hAnsiTheme="minorBidi"/>
          <w:sz w:val="24"/>
          <w:szCs w:val="24"/>
        </w:rPr>
        <w:t>e</w:t>
      </w:r>
      <w:r w:rsidR="00021D92" w:rsidRPr="00AA15C0">
        <w:rPr>
          <w:rFonts w:asciiTheme="minorBidi" w:hAnsiTheme="minorBidi"/>
          <w:sz w:val="24"/>
          <w:szCs w:val="24"/>
        </w:rPr>
        <w:t>.</w:t>
      </w:r>
      <w:r w:rsidR="00021D92" w:rsidRPr="00AA15C0">
        <w:rPr>
          <w:rFonts w:asciiTheme="minorBidi" w:hAnsiTheme="minorBidi"/>
          <w:sz w:val="24"/>
          <w:szCs w:val="24"/>
        </w:rPr>
        <w:tab/>
      </w:r>
      <w:r w:rsidR="00021D92" w:rsidRPr="00AA15C0">
        <w:rPr>
          <w:rFonts w:asciiTheme="minorBidi" w:hAnsiTheme="minorBidi"/>
          <w:sz w:val="24"/>
          <w:szCs w:val="24"/>
        </w:rPr>
        <w:tab/>
      </w:r>
      <w:r w:rsidR="00021D92" w:rsidRPr="00AA15C0">
        <w:rPr>
          <w:rFonts w:asciiTheme="minorBidi" w:hAnsiTheme="minorBidi"/>
          <w:sz w:val="24"/>
          <w:szCs w:val="24"/>
        </w:rPr>
        <w:tab/>
        <w:t>Bus route (university/contractor)</w:t>
      </w:r>
    </w:p>
    <w:p w:rsidR="00021D92" w:rsidRPr="00AA15C0" w:rsidRDefault="00661958" w:rsidP="00697F54">
      <w:pPr>
        <w:autoSpaceDE w:val="0"/>
        <w:autoSpaceDN w:val="0"/>
        <w:adjustRightInd w:val="0"/>
        <w:spacing w:after="0" w:line="240" w:lineRule="auto"/>
        <w:ind w:left="720"/>
        <w:jc w:val="both"/>
        <w:rPr>
          <w:rFonts w:asciiTheme="minorBidi" w:hAnsiTheme="minorBidi"/>
          <w:sz w:val="24"/>
          <w:szCs w:val="24"/>
        </w:rPr>
      </w:pPr>
      <w:r w:rsidRPr="00AA15C0">
        <w:rPr>
          <w:rFonts w:asciiTheme="minorBidi" w:hAnsiTheme="minorBidi"/>
          <w:sz w:val="24"/>
          <w:szCs w:val="24"/>
        </w:rPr>
        <w:t>f</w:t>
      </w:r>
      <w:r w:rsidR="00021D92" w:rsidRPr="00AA15C0">
        <w:rPr>
          <w:rFonts w:asciiTheme="minorBidi" w:hAnsiTheme="minorBidi"/>
          <w:sz w:val="24"/>
          <w:szCs w:val="24"/>
        </w:rPr>
        <w:t>.</w:t>
      </w:r>
      <w:r w:rsidR="00021D92" w:rsidRPr="00AA15C0">
        <w:rPr>
          <w:rFonts w:asciiTheme="minorBidi" w:hAnsiTheme="minorBidi"/>
          <w:sz w:val="24"/>
          <w:szCs w:val="24"/>
        </w:rPr>
        <w:tab/>
      </w:r>
      <w:r w:rsidR="00021D92" w:rsidRPr="00AA15C0">
        <w:rPr>
          <w:rFonts w:asciiTheme="minorBidi" w:hAnsiTheme="minorBidi"/>
          <w:sz w:val="24"/>
          <w:szCs w:val="24"/>
        </w:rPr>
        <w:tab/>
      </w:r>
      <w:r w:rsidR="00021D92" w:rsidRPr="00AA15C0">
        <w:rPr>
          <w:rFonts w:asciiTheme="minorBidi" w:hAnsiTheme="minorBidi"/>
          <w:sz w:val="24"/>
          <w:szCs w:val="24"/>
        </w:rPr>
        <w:tab/>
        <w:t>Foreign collaboration of BU</w:t>
      </w:r>
    </w:p>
    <w:p w:rsidR="00021D92" w:rsidRPr="00AA15C0" w:rsidRDefault="00661958" w:rsidP="00697F54">
      <w:pPr>
        <w:autoSpaceDE w:val="0"/>
        <w:autoSpaceDN w:val="0"/>
        <w:adjustRightInd w:val="0"/>
        <w:spacing w:after="0" w:line="240" w:lineRule="auto"/>
        <w:ind w:left="720"/>
        <w:jc w:val="both"/>
        <w:rPr>
          <w:rFonts w:asciiTheme="minorBidi" w:hAnsiTheme="minorBidi"/>
          <w:sz w:val="24"/>
          <w:szCs w:val="24"/>
        </w:rPr>
      </w:pPr>
      <w:r w:rsidRPr="00AA15C0">
        <w:rPr>
          <w:rFonts w:asciiTheme="minorBidi" w:hAnsiTheme="minorBidi"/>
          <w:sz w:val="24"/>
          <w:szCs w:val="24"/>
        </w:rPr>
        <w:t>g</w:t>
      </w:r>
      <w:r w:rsidR="00021D92" w:rsidRPr="00AA15C0">
        <w:rPr>
          <w:rFonts w:asciiTheme="minorBidi" w:hAnsiTheme="minorBidi"/>
          <w:sz w:val="24"/>
          <w:szCs w:val="24"/>
        </w:rPr>
        <w:t>.</w:t>
      </w:r>
      <w:r w:rsidR="00021D92" w:rsidRPr="00AA15C0">
        <w:rPr>
          <w:rFonts w:asciiTheme="minorBidi" w:hAnsiTheme="minorBidi"/>
          <w:sz w:val="24"/>
          <w:szCs w:val="24"/>
        </w:rPr>
        <w:tab/>
      </w:r>
      <w:r w:rsidR="00021D92" w:rsidRPr="00AA15C0">
        <w:rPr>
          <w:rFonts w:asciiTheme="minorBidi" w:hAnsiTheme="minorBidi"/>
          <w:sz w:val="24"/>
          <w:szCs w:val="24"/>
        </w:rPr>
        <w:tab/>
      </w:r>
      <w:r w:rsidR="00021D92" w:rsidRPr="00AA15C0">
        <w:rPr>
          <w:rFonts w:asciiTheme="minorBidi" w:hAnsiTheme="minorBidi"/>
          <w:sz w:val="24"/>
          <w:szCs w:val="24"/>
        </w:rPr>
        <w:tab/>
        <w:t>Departmental Information</w:t>
      </w:r>
    </w:p>
    <w:p w:rsidR="00021D92" w:rsidRPr="00AA15C0" w:rsidRDefault="00661958" w:rsidP="00697F54">
      <w:pPr>
        <w:autoSpaceDE w:val="0"/>
        <w:autoSpaceDN w:val="0"/>
        <w:adjustRightInd w:val="0"/>
        <w:spacing w:after="0" w:line="240" w:lineRule="auto"/>
        <w:ind w:left="720"/>
        <w:jc w:val="both"/>
        <w:rPr>
          <w:rFonts w:asciiTheme="minorBidi" w:hAnsiTheme="minorBidi"/>
          <w:sz w:val="24"/>
          <w:szCs w:val="24"/>
        </w:rPr>
      </w:pPr>
      <w:r w:rsidRPr="00AA15C0">
        <w:rPr>
          <w:rFonts w:asciiTheme="minorBidi" w:hAnsiTheme="minorBidi"/>
          <w:sz w:val="24"/>
          <w:szCs w:val="24"/>
        </w:rPr>
        <w:t>h</w:t>
      </w:r>
      <w:r w:rsidR="00021D92" w:rsidRPr="00AA15C0">
        <w:rPr>
          <w:rFonts w:asciiTheme="minorBidi" w:hAnsiTheme="minorBidi"/>
          <w:sz w:val="24"/>
          <w:szCs w:val="24"/>
        </w:rPr>
        <w:t>.</w:t>
      </w:r>
      <w:r w:rsidR="00021D92" w:rsidRPr="00AA15C0">
        <w:rPr>
          <w:rFonts w:asciiTheme="minorBidi" w:hAnsiTheme="minorBidi"/>
          <w:sz w:val="24"/>
          <w:szCs w:val="24"/>
        </w:rPr>
        <w:tab/>
      </w:r>
      <w:r w:rsidR="00021D92" w:rsidRPr="00AA15C0">
        <w:rPr>
          <w:rFonts w:asciiTheme="minorBidi" w:hAnsiTheme="minorBidi"/>
          <w:sz w:val="24"/>
          <w:szCs w:val="24"/>
        </w:rPr>
        <w:tab/>
      </w:r>
      <w:r w:rsidR="00021D92" w:rsidRPr="00AA15C0">
        <w:rPr>
          <w:rFonts w:asciiTheme="minorBidi" w:hAnsiTheme="minorBidi"/>
          <w:sz w:val="24"/>
          <w:szCs w:val="24"/>
        </w:rPr>
        <w:tab/>
        <w:t>Medical proforma and blood group slips</w:t>
      </w:r>
    </w:p>
    <w:p w:rsidR="00021D92" w:rsidRPr="00AA15C0" w:rsidRDefault="000D506A" w:rsidP="00697F54">
      <w:pPr>
        <w:autoSpaceDE w:val="0"/>
        <w:autoSpaceDN w:val="0"/>
        <w:adjustRightInd w:val="0"/>
        <w:spacing w:after="0" w:line="240" w:lineRule="auto"/>
        <w:ind w:left="720"/>
        <w:jc w:val="both"/>
        <w:rPr>
          <w:rFonts w:asciiTheme="minorBidi" w:hAnsiTheme="minorBidi"/>
          <w:sz w:val="24"/>
          <w:szCs w:val="24"/>
        </w:rPr>
      </w:pPr>
      <w:r w:rsidRPr="00AA15C0">
        <w:rPr>
          <w:rFonts w:asciiTheme="minorBidi" w:hAnsiTheme="minorBidi"/>
          <w:sz w:val="24"/>
          <w:szCs w:val="24"/>
        </w:rPr>
        <w:t>j</w:t>
      </w:r>
      <w:r w:rsidR="00021D92" w:rsidRPr="00AA15C0">
        <w:rPr>
          <w:rFonts w:asciiTheme="minorBidi" w:hAnsiTheme="minorBidi"/>
          <w:sz w:val="24"/>
          <w:szCs w:val="24"/>
        </w:rPr>
        <w:t>.</w:t>
      </w:r>
      <w:r w:rsidR="00021D92" w:rsidRPr="00AA15C0">
        <w:rPr>
          <w:rFonts w:asciiTheme="minorBidi" w:hAnsiTheme="minorBidi"/>
          <w:sz w:val="24"/>
          <w:szCs w:val="24"/>
        </w:rPr>
        <w:tab/>
      </w:r>
      <w:r w:rsidR="00021D92" w:rsidRPr="00AA15C0">
        <w:rPr>
          <w:rFonts w:asciiTheme="minorBidi" w:hAnsiTheme="minorBidi"/>
          <w:sz w:val="24"/>
          <w:szCs w:val="24"/>
        </w:rPr>
        <w:tab/>
      </w:r>
      <w:r w:rsidR="00021D92" w:rsidRPr="00AA15C0">
        <w:rPr>
          <w:rFonts w:asciiTheme="minorBidi" w:hAnsiTheme="minorBidi"/>
          <w:sz w:val="24"/>
          <w:szCs w:val="24"/>
        </w:rPr>
        <w:tab/>
        <w:t>Rules for the BU Library</w:t>
      </w:r>
    </w:p>
    <w:p w:rsidR="00021D92" w:rsidRPr="00AA15C0" w:rsidRDefault="000D506A" w:rsidP="00697F54">
      <w:pPr>
        <w:autoSpaceDE w:val="0"/>
        <w:autoSpaceDN w:val="0"/>
        <w:adjustRightInd w:val="0"/>
        <w:spacing w:after="0" w:line="240" w:lineRule="auto"/>
        <w:ind w:left="720"/>
        <w:jc w:val="both"/>
        <w:rPr>
          <w:rFonts w:asciiTheme="minorBidi" w:hAnsiTheme="minorBidi"/>
          <w:sz w:val="24"/>
          <w:szCs w:val="24"/>
        </w:rPr>
      </w:pPr>
      <w:r w:rsidRPr="00AA15C0">
        <w:rPr>
          <w:rFonts w:asciiTheme="minorBidi" w:hAnsiTheme="minorBidi"/>
          <w:sz w:val="24"/>
          <w:szCs w:val="24"/>
        </w:rPr>
        <w:t>k</w:t>
      </w:r>
      <w:r w:rsidR="00021D92" w:rsidRPr="00AA15C0">
        <w:rPr>
          <w:rFonts w:asciiTheme="minorBidi" w:hAnsiTheme="minorBidi"/>
          <w:sz w:val="24"/>
          <w:szCs w:val="24"/>
        </w:rPr>
        <w:t>.</w:t>
      </w:r>
      <w:r w:rsidR="00021D92" w:rsidRPr="00AA15C0">
        <w:rPr>
          <w:rFonts w:asciiTheme="minorBidi" w:hAnsiTheme="minorBidi"/>
          <w:sz w:val="24"/>
          <w:szCs w:val="24"/>
        </w:rPr>
        <w:tab/>
      </w:r>
      <w:r w:rsidR="00021D92" w:rsidRPr="00AA15C0">
        <w:rPr>
          <w:rFonts w:asciiTheme="minorBidi" w:hAnsiTheme="minorBidi"/>
          <w:sz w:val="24"/>
          <w:szCs w:val="24"/>
        </w:rPr>
        <w:tab/>
      </w:r>
      <w:r w:rsidR="00021D92" w:rsidRPr="00AA15C0">
        <w:rPr>
          <w:rFonts w:asciiTheme="minorBidi" w:hAnsiTheme="minorBidi"/>
          <w:sz w:val="24"/>
          <w:szCs w:val="24"/>
        </w:rPr>
        <w:tab/>
        <w:t xml:space="preserve">Brochure on </w:t>
      </w:r>
      <w:r w:rsidR="00247077" w:rsidRPr="00AA15C0">
        <w:rPr>
          <w:rFonts w:asciiTheme="minorBidi" w:hAnsiTheme="minorBidi"/>
          <w:sz w:val="24"/>
          <w:szCs w:val="24"/>
        </w:rPr>
        <w:t>Student Support Center</w:t>
      </w:r>
      <w:r w:rsidR="00021D92" w:rsidRPr="00AA15C0">
        <w:rPr>
          <w:rFonts w:asciiTheme="minorBidi" w:hAnsiTheme="minorBidi"/>
          <w:sz w:val="24"/>
          <w:szCs w:val="24"/>
        </w:rPr>
        <w:t xml:space="preserve"> events and clubs</w:t>
      </w:r>
    </w:p>
    <w:p w:rsidR="00021D92" w:rsidRPr="00AA15C0" w:rsidRDefault="000D506A" w:rsidP="00697F54">
      <w:pPr>
        <w:autoSpaceDE w:val="0"/>
        <w:autoSpaceDN w:val="0"/>
        <w:adjustRightInd w:val="0"/>
        <w:spacing w:after="0" w:line="240" w:lineRule="auto"/>
        <w:ind w:left="720"/>
        <w:jc w:val="both"/>
        <w:rPr>
          <w:rFonts w:asciiTheme="minorBidi" w:hAnsiTheme="minorBidi"/>
          <w:sz w:val="24"/>
          <w:szCs w:val="24"/>
        </w:rPr>
      </w:pPr>
      <w:r w:rsidRPr="00AA15C0">
        <w:rPr>
          <w:rFonts w:asciiTheme="minorBidi" w:hAnsiTheme="minorBidi"/>
          <w:sz w:val="24"/>
          <w:szCs w:val="24"/>
        </w:rPr>
        <w:t>l</w:t>
      </w:r>
      <w:r w:rsidR="00C11FAA" w:rsidRPr="00AA15C0">
        <w:rPr>
          <w:rFonts w:asciiTheme="minorBidi" w:hAnsiTheme="minorBidi"/>
          <w:sz w:val="24"/>
          <w:szCs w:val="24"/>
        </w:rPr>
        <w:t>.</w:t>
      </w:r>
      <w:r w:rsidR="00021D92" w:rsidRPr="00AA15C0">
        <w:rPr>
          <w:rFonts w:asciiTheme="minorBidi" w:hAnsiTheme="minorBidi"/>
          <w:sz w:val="24"/>
          <w:szCs w:val="24"/>
        </w:rPr>
        <w:tab/>
      </w:r>
      <w:r w:rsidR="00021D92" w:rsidRPr="00AA15C0">
        <w:rPr>
          <w:rFonts w:asciiTheme="minorBidi" w:hAnsiTheme="minorBidi"/>
          <w:sz w:val="24"/>
          <w:szCs w:val="24"/>
        </w:rPr>
        <w:tab/>
      </w:r>
      <w:r w:rsidR="00021D92" w:rsidRPr="00AA15C0">
        <w:rPr>
          <w:rFonts w:asciiTheme="minorBidi" w:hAnsiTheme="minorBidi"/>
          <w:sz w:val="24"/>
          <w:szCs w:val="24"/>
        </w:rPr>
        <w:tab/>
      </w:r>
      <w:r w:rsidR="00247077" w:rsidRPr="00AA15C0">
        <w:rPr>
          <w:rFonts w:asciiTheme="minorBidi" w:hAnsiTheme="minorBidi"/>
          <w:sz w:val="24"/>
          <w:szCs w:val="24"/>
        </w:rPr>
        <w:t>Bugle</w:t>
      </w:r>
    </w:p>
    <w:p w:rsidR="00021D92" w:rsidRPr="00AA15C0" w:rsidRDefault="000D506A" w:rsidP="00697F54">
      <w:pPr>
        <w:autoSpaceDE w:val="0"/>
        <w:autoSpaceDN w:val="0"/>
        <w:adjustRightInd w:val="0"/>
        <w:spacing w:after="0" w:line="240" w:lineRule="auto"/>
        <w:ind w:left="720"/>
        <w:jc w:val="both"/>
        <w:rPr>
          <w:rFonts w:asciiTheme="minorBidi" w:hAnsiTheme="minorBidi"/>
          <w:sz w:val="24"/>
          <w:szCs w:val="24"/>
        </w:rPr>
      </w:pPr>
      <w:r w:rsidRPr="00AA15C0">
        <w:rPr>
          <w:rFonts w:asciiTheme="minorBidi" w:hAnsiTheme="minorBidi"/>
          <w:sz w:val="24"/>
          <w:szCs w:val="24"/>
        </w:rPr>
        <w:t>m</w:t>
      </w:r>
      <w:r w:rsidR="00021D92" w:rsidRPr="00AA15C0">
        <w:rPr>
          <w:rFonts w:asciiTheme="minorBidi" w:hAnsiTheme="minorBidi"/>
          <w:sz w:val="24"/>
          <w:szCs w:val="24"/>
        </w:rPr>
        <w:t>.</w:t>
      </w:r>
      <w:r w:rsidR="00021D92" w:rsidRPr="00AA15C0">
        <w:rPr>
          <w:rFonts w:asciiTheme="minorBidi" w:hAnsiTheme="minorBidi"/>
          <w:sz w:val="24"/>
          <w:szCs w:val="24"/>
        </w:rPr>
        <w:tab/>
      </w:r>
      <w:r w:rsidR="00021D92" w:rsidRPr="00AA15C0">
        <w:rPr>
          <w:rFonts w:asciiTheme="minorBidi" w:hAnsiTheme="minorBidi"/>
          <w:sz w:val="24"/>
          <w:szCs w:val="24"/>
        </w:rPr>
        <w:tab/>
      </w:r>
      <w:r w:rsidR="00021D92" w:rsidRPr="00AA15C0">
        <w:rPr>
          <w:rFonts w:asciiTheme="minorBidi" w:hAnsiTheme="minorBidi"/>
          <w:sz w:val="24"/>
          <w:szCs w:val="24"/>
        </w:rPr>
        <w:tab/>
        <w:t>Student ID Cards</w:t>
      </w:r>
    </w:p>
    <w:p w:rsidR="00944C81" w:rsidRPr="00AA15C0" w:rsidRDefault="00944C81" w:rsidP="00431B36">
      <w:pPr>
        <w:autoSpaceDE w:val="0"/>
        <w:autoSpaceDN w:val="0"/>
        <w:adjustRightInd w:val="0"/>
        <w:spacing w:after="0" w:line="240" w:lineRule="auto"/>
        <w:jc w:val="center"/>
        <w:rPr>
          <w:rFonts w:asciiTheme="minorBidi" w:hAnsiTheme="minorBidi"/>
          <w:b/>
          <w:bCs/>
          <w:color w:val="000000"/>
          <w:sz w:val="24"/>
          <w:szCs w:val="24"/>
        </w:rPr>
      </w:pPr>
    </w:p>
    <w:p w:rsidR="000C49A2" w:rsidRPr="00AA15C0" w:rsidRDefault="000C49A2" w:rsidP="00A97AA9">
      <w:pPr>
        <w:pStyle w:val="ListParagraph"/>
        <w:numPr>
          <w:ilvl w:val="1"/>
          <w:numId w:val="17"/>
        </w:numPr>
        <w:rPr>
          <w:rFonts w:ascii="Arial" w:hAnsi="Arial" w:cs="Arial"/>
          <w:b/>
          <w:sz w:val="24"/>
          <w:szCs w:val="24"/>
          <w:u w:val="single"/>
        </w:rPr>
      </w:pPr>
      <w:r w:rsidRPr="00AA15C0">
        <w:rPr>
          <w:rFonts w:ascii="Arial" w:hAnsi="Arial" w:cs="Arial"/>
          <w:b/>
          <w:sz w:val="24"/>
          <w:szCs w:val="24"/>
          <w:u w:val="single"/>
        </w:rPr>
        <w:t>Digitization of Student Record</w:t>
      </w:r>
    </w:p>
    <w:p w:rsidR="000C49A2" w:rsidRPr="00AA15C0" w:rsidRDefault="000C49A2" w:rsidP="000C49A2">
      <w:pPr>
        <w:pStyle w:val="ListParagraph"/>
        <w:ind w:left="0"/>
        <w:jc w:val="both"/>
        <w:rPr>
          <w:rFonts w:ascii="Arial" w:hAnsi="Arial" w:cs="Arial"/>
          <w:sz w:val="24"/>
          <w:szCs w:val="24"/>
        </w:rPr>
      </w:pPr>
      <w:r w:rsidRPr="00AA15C0">
        <w:rPr>
          <w:rFonts w:ascii="Arial" w:hAnsi="Arial" w:cs="Arial"/>
          <w:sz w:val="24"/>
          <w:szCs w:val="24"/>
        </w:rPr>
        <w:t>3.11.1</w:t>
      </w:r>
      <w:r w:rsidRPr="00AA15C0">
        <w:rPr>
          <w:rFonts w:ascii="Arial" w:hAnsi="Arial" w:cs="Arial"/>
          <w:sz w:val="24"/>
          <w:szCs w:val="24"/>
        </w:rPr>
        <w:tab/>
        <w:t xml:space="preserve">   Following procedure is to be followed for digitization of new student’s record by all CUs:</w:t>
      </w:r>
    </w:p>
    <w:p w:rsidR="000C49A2" w:rsidRPr="00AA15C0" w:rsidRDefault="000C49A2" w:rsidP="000C49A2">
      <w:pPr>
        <w:ind w:left="900" w:hanging="180"/>
        <w:jc w:val="both"/>
        <w:rPr>
          <w:rFonts w:ascii="Arial" w:hAnsi="Arial" w:cs="Arial"/>
          <w:sz w:val="24"/>
          <w:szCs w:val="24"/>
        </w:rPr>
      </w:pPr>
      <w:r w:rsidRPr="00AA15C0">
        <w:rPr>
          <w:rFonts w:ascii="Arial" w:hAnsi="Arial" w:cs="Arial"/>
          <w:sz w:val="24"/>
          <w:szCs w:val="24"/>
        </w:rPr>
        <w:t xml:space="preserve">   a.</w:t>
      </w:r>
      <w:r w:rsidRPr="00AA15C0">
        <w:rPr>
          <w:rFonts w:ascii="Arial" w:hAnsi="Arial" w:cs="Arial"/>
          <w:sz w:val="24"/>
          <w:szCs w:val="24"/>
        </w:rPr>
        <w:tab/>
        <w:t xml:space="preserve">Prior issuance of enrolment numbers, respective Campus Admission   Department is to ensure scrutiny of each student’s credentials and verify that respective program admissions criteria has been complied. </w:t>
      </w:r>
      <w:r w:rsidRPr="00AA15C0">
        <w:rPr>
          <w:rFonts w:ascii="Arial" w:hAnsi="Arial" w:cs="Arial"/>
          <w:sz w:val="24"/>
          <w:szCs w:val="24"/>
        </w:rPr>
        <w:tab/>
      </w:r>
    </w:p>
    <w:p w:rsidR="000C49A2" w:rsidRPr="00AA15C0" w:rsidRDefault="000C49A2" w:rsidP="000C49A2">
      <w:pPr>
        <w:ind w:left="900" w:hanging="180"/>
        <w:jc w:val="both"/>
        <w:rPr>
          <w:rFonts w:ascii="Arial" w:hAnsi="Arial" w:cs="Arial"/>
          <w:sz w:val="24"/>
          <w:szCs w:val="24"/>
        </w:rPr>
      </w:pPr>
      <w:r w:rsidRPr="00AA15C0">
        <w:rPr>
          <w:rFonts w:ascii="Arial" w:hAnsi="Arial" w:cs="Arial"/>
          <w:sz w:val="24"/>
          <w:szCs w:val="24"/>
        </w:rPr>
        <w:t xml:space="preserve">   b.</w:t>
      </w:r>
      <w:r w:rsidRPr="00AA15C0">
        <w:rPr>
          <w:rFonts w:ascii="Arial" w:hAnsi="Arial" w:cs="Arial"/>
          <w:sz w:val="24"/>
          <w:szCs w:val="24"/>
        </w:rPr>
        <w:tab/>
        <w:t>Upon completion of all pre-requisites for admission at BU, the new student is to be issued the Enrollment Number through CMS by the Campus Admission Department, thereby creating his/ her profile in CMS.</w:t>
      </w:r>
    </w:p>
    <w:p w:rsidR="000C49A2" w:rsidRPr="00AA15C0" w:rsidRDefault="000C49A2" w:rsidP="000C49A2">
      <w:pPr>
        <w:ind w:left="900"/>
        <w:jc w:val="both"/>
        <w:rPr>
          <w:rFonts w:ascii="Arial" w:hAnsi="Arial" w:cs="Arial"/>
          <w:sz w:val="24"/>
          <w:szCs w:val="24"/>
        </w:rPr>
      </w:pPr>
      <w:r w:rsidRPr="00AA15C0">
        <w:rPr>
          <w:rFonts w:ascii="Arial" w:hAnsi="Arial" w:cs="Arial"/>
          <w:sz w:val="24"/>
          <w:szCs w:val="24"/>
        </w:rPr>
        <w:t>c.</w:t>
      </w:r>
      <w:r w:rsidRPr="00AA15C0">
        <w:rPr>
          <w:rFonts w:ascii="Arial" w:hAnsi="Arial" w:cs="Arial"/>
          <w:sz w:val="24"/>
          <w:szCs w:val="24"/>
        </w:rPr>
        <w:tab/>
        <w:t>Each student is to immediately Login his/ her CMS profile and upload the scanned copies of all testimonials (educational documents) through media resources portal. However, it is to be ensured that said action is completed latest by 4 weeks prior the mid-term exams of 1</w:t>
      </w:r>
      <w:r w:rsidRPr="00AA15C0">
        <w:rPr>
          <w:rFonts w:ascii="Arial" w:hAnsi="Arial" w:cs="Arial"/>
          <w:sz w:val="24"/>
          <w:szCs w:val="24"/>
          <w:vertAlign w:val="superscript"/>
        </w:rPr>
        <w:t>st</w:t>
      </w:r>
      <w:r w:rsidRPr="00AA15C0">
        <w:rPr>
          <w:rFonts w:ascii="Arial" w:hAnsi="Arial" w:cs="Arial"/>
          <w:sz w:val="24"/>
          <w:szCs w:val="24"/>
        </w:rPr>
        <w:t xml:space="preserve"> semester.</w:t>
      </w:r>
    </w:p>
    <w:p w:rsidR="000C49A2" w:rsidRPr="00AA15C0" w:rsidRDefault="000C49A2" w:rsidP="000C49A2">
      <w:pPr>
        <w:ind w:left="900"/>
        <w:jc w:val="both"/>
        <w:rPr>
          <w:rFonts w:ascii="Arial" w:hAnsi="Arial" w:cs="Arial"/>
          <w:sz w:val="24"/>
          <w:szCs w:val="24"/>
        </w:rPr>
      </w:pPr>
      <w:r w:rsidRPr="00AA15C0">
        <w:rPr>
          <w:rFonts w:ascii="Arial" w:hAnsi="Arial" w:cs="Arial"/>
          <w:sz w:val="24"/>
          <w:szCs w:val="24"/>
        </w:rPr>
        <w:t>d.</w:t>
      </w:r>
      <w:r w:rsidRPr="00AA15C0">
        <w:rPr>
          <w:rFonts w:ascii="Arial" w:hAnsi="Arial" w:cs="Arial"/>
          <w:sz w:val="24"/>
          <w:szCs w:val="24"/>
        </w:rPr>
        <w:tab/>
        <w:t>All uploaded documents should be scanned in PDF format only, with a resolution of 150-300 dpi. Mobile Camera pictures of the documents are not allowed due to their printing / visibility issues.</w:t>
      </w:r>
    </w:p>
    <w:p w:rsidR="000C49A2" w:rsidRPr="00AA15C0" w:rsidRDefault="000C49A2" w:rsidP="000C49A2">
      <w:pPr>
        <w:ind w:left="900"/>
        <w:jc w:val="both"/>
        <w:rPr>
          <w:rFonts w:ascii="Arial" w:hAnsi="Arial" w:cs="Arial"/>
          <w:sz w:val="24"/>
          <w:szCs w:val="24"/>
        </w:rPr>
      </w:pPr>
      <w:r w:rsidRPr="00AA15C0">
        <w:rPr>
          <w:rFonts w:ascii="Arial" w:hAnsi="Arial" w:cs="Arial"/>
          <w:sz w:val="24"/>
          <w:szCs w:val="24"/>
        </w:rPr>
        <w:t>e.</w:t>
      </w:r>
      <w:r w:rsidRPr="00AA15C0">
        <w:rPr>
          <w:rFonts w:ascii="Arial" w:hAnsi="Arial" w:cs="Arial"/>
          <w:sz w:val="24"/>
          <w:szCs w:val="24"/>
        </w:rPr>
        <w:tab/>
        <w:t>Once the student has uploaded his/ her academic documents, the file containing this data is to be treated as ‘un-verified’. Campus Admission Department is to ‘Verify’ each document through physical comparison of the uploaded documents with their respective original hardcopies. In case a document is not clearly scanned or has incorrect format, the same is to be replaced by the Admission Department by either uploading the re-scanned document, or deleting the affected file(s) from CMS/ student’s profile to enable fresh uploading by the student.</w:t>
      </w:r>
    </w:p>
    <w:p w:rsidR="000C49A2" w:rsidRPr="00AA15C0" w:rsidRDefault="000C49A2" w:rsidP="000C49A2">
      <w:pPr>
        <w:ind w:left="900" w:hanging="360"/>
        <w:jc w:val="both"/>
        <w:rPr>
          <w:rFonts w:ascii="Arial" w:hAnsi="Arial" w:cs="Arial"/>
          <w:sz w:val="24"/>
          <w:szCs w:val="24"/>
        </w:rPr>
      </w:pPr>
      <w:r w:rsidRPr="00AA15C0">
        <w:rPr>
          <w:rFonts w:ascii="Arial" w:hAnsi="Arial" w:cs="Arial"/>
          <w:sz w:val="24"/>
          <w:szCs w:val="24"/>
        </w:rPr>
        <w:tab/>
        <w:t>f.</w:t>
      </w:r>
      <w:r w:rsidRPr="00AA15C0">
        <w:rPr>
          <w:rFonts w:ascii="Arial" w:hAnsi="Arial" w:cs="Arial"/>
          <w:sz w:val="24"/>
          <w:szCs w:val="24"/>
        </w:rPr>
        <w:tab/>
        <w:t>After completion of verification process, uploaded documents in the student’s profile will be visible to BUHO Exams Dte through CMS, for shifting into its own database after the student has graduated/ discontinued studies at BU due to any reason (which will be formally intimated by respective CU to BUHO Exams Dte).</w:t>
      </w:r>
    </w:p>
    <w:p w:rsidR="000C49A2" w:rsidRPr="00AA15C0" w:rsidRDefault="000C49A2" w:rsidP="000C49A2">
      <w:pPr>
        <w:ind w:left="900" w:hanging="540"/>
        <w:jc w:val="both"/>
        <w:rPr>
          <w:rFonts w:ascii="Arial" w:hAnsi="Arial" w:cs="Arial"/>
          <w:sz w:val="24"/>
          <w:szCs w:val="24"/>
        </w:rPr>
      </w:pPr>
      <w:r w:rsidRPr="00AA15C0">
        <w:rPr>
          <w:rFonts w:ascii="Arial" w:hAnsi="Arial" w:cs="Arial"/>
          <w:sz w:val="24"/>
          <w:szCs w:val="24"/>
        </w:rPr>
        <w:tab/>
        <w:t>g.</w:t>
      </w:r>
      <w:r w:rsidRPr="00AA15C0">
        <w:rPr>
          <w:rFonts w:ascii="Arial" w:hAnsi="Arial" w:cs="Arial"/>
          <w:sz w:val="24"/>
          <w:szCs w:val="24"/>
        </w:rPr>
        <w:tab/>
        <w:t>Uploaded document files of each student are to be maintained in CMS as a single file for each page, in a folder named as per student’s Enrollment No.</w:t>
      </w:r>
    </w:p>
    <w:p w:rsidR="000C49A2" w:rsidRPr="00AA15C0" w:rsidRDefault="000C49A2" w:rsidP="000C49A2">
      <w:pPr>
        <w:ind w:left="900" w:hanging="360"/>
        <w:jc w:val="both"/>
        <w:rPr>
          <w:rFonts w:ascii="Arial" w:hAnsi="Arial" w:cs="Arial"/>
          <w:sz w:val="24"/>
          <w:szCs w:val="24"/>
        </w:rPr>
      </w:pPr>
      <w:r w:rsidRPr="00AA15C0">
        <w:rPr>
          <w:rFonts w:ascii="Arial" w:hAnsi="Arial" w:cs="Arial"/>
          <w:sz w:val="24"/>
          <w:szCs w:val="24"/>
        </w:rPr>
        <w:t xml:space="preserve">     h. </w:t>
      </w:r>
      <w:r w:rsidRPr="00AA15C0">
        <w:rPr>
          <w:rFonts w:ascii="Arial" w:hAnsi="Arial" w:cs="Arial"/>
          <w:sz w:val="24"/>
          <w:szCs w:val="24"/>
        </w:rPr>
        <w:tab/>
        <w:t>Thereafter, BUHO IT Dte is to convert digitized documents folder of each new student into single PDF file, with its nomenclature compatible to the Exams Dte records.</w:t>
      </w:r>
    </w:p>
    <w:p w:rsidR="000C49A2" w:rsidRPr="00AA15C0" w:rsidRDefault="000C49A2" w:rsidP="000C49A2">
      <w:pPr>
        <w:jc w:val="both"/>
        <w:rPr>
          <w:rFonts w:ascii="Arial" w:hAnsi="Arial" w:cs="Arial"/>
          <w:sz w:val="24"/>
          <w:szCs w:val="24"/>
        </w:rPr>
      </w:pPr>
      <w:r w:rsidRPr="00AA15C0">
        <w:rPr>
          <w:rFonts w:ascii="Arial" w:hAnsi="Arial" w:cs="Arial"/>
          <w:sz w:val="24"/>
          <w:szCs w:val="24"/>
        </w:rPr>
        <w:lastRenderedPageBreak/>
        <w:t xml:space="preserve">3.11.2   Enrolled students are to ensure the uploading of their academic credentials as per the procedure described in para 1.a to g above. Admission Department of respective Campus is to facilitate the same. </w:t>
      </w:r>
    </w:p>
    <w:p w:rsidR="000C49A2" w:rsidRPr="00AA15C0" w:rsidRDefault="000C49A2" w:rsidP="000C49A2">
      <w:pPr>
        <w:jc w:val="both"/>
        <w:rPr>
          <w:rFonts w:ascii="Arial" w:hAnsi="Arial" w:cs="Arial"/>
          <w:sz w:val="24"/>
          <w:szCs w:val="24"/>
        </w:rPr>
      </w:pPr>
      <w:r w:rsidRPr="00AA15C0">
        <w:rPr>
          <w:rFonts w:ascii="Arial" w:hAnsi="Arial" w:cs="Arial"/>
          <w:sz w:val="24"/>
          <w:szCs w:val="24"/>
        </w:rPr>
        <w:t>3.11.3</w:t>
      </w:r>
      <w:r w:rsidRPr="00AA15C0">
        <w:rPr>
          <w:rFonts w:ascii="Arial" w:hAnsi="Arial" w:cs="Arial"/>
          <w:sz w:val="24"/>
          <w:szCs w:val="24"/>
        </w:rPr>
        <w:tab/>
      </w:r>
      <w:r w:rsidRPr="00AA15C0">
        <w:rPr>
          <w:rFonts w:ascii="Arial" w:hAnsi="Arial" w:cs="Arial"/>
          <w:sz w:val="24"/>
          <w:szCs w:val="24"/>
        </w:rPr>
        <w:tab/>
        <w:t>Educational record/ documents required to be scanned for Undergraduate/ Postgraduate/ MPhil, PhD Programs of all CUs including BUMDC are listed as follows</w:t>
      </w:r>
    </w:p>
    <w:p w:rsidR="000C49A2" w:rsidRPr="00AA15C0" w:rsidRDefault="000C49A2" w:rsidP="000C49A2">
      <w:pPr>
        <w:spacing w:after="0" w:line="480" w:lineRule="auto"/>
        <w:ind w:left="720" w:hanging="720"/>
        <w:rPr>
          <w:rFonts w:ascii="Arial" w:hAnsi="Arial" w:cs="Arial"/>
          <w:b/>
          <w:bCs/>
          <w:sz w:val="24"/>
          <w:u w:val="single"/>
        </w:rPr>
      </w:pPr>
      <w:r w:rsidRPr="00AA15C0">
        <w:rPr>
          <w:rFonts w:ascii="Arial" w:hAnsi="Arial" w:cs="Arial"/>
          <w:b/>
          <w:bCs/>
          <w:sz w:val="24"/>
        </w:rPr>
        <w:t>3.12</w:t>
      </w:r>
      <w:r w:rsidRPr="00AA15C0">
        <w:rPr>
          <w:rFonts w:ascii="Arial" w:hAnsi="Arial" w:cs="Arial"/>
          <w:b/>
          <w:bCs/>
          <w:sz w:val="24"/>
        </w:rPr>
        <w:tab/>
      </w:r>
      <w:r w:rsidRPr="00AA15C0">
        <w:rPr>
          <w:rFonts w:ascii="Arial" w:hAnsi="Arial" w:cs="Arial"/>
          <w:b/>
          <w:bCs/>
          <w:sz w:val="24"/>
          <w:u w:val="single"/>
        </w:rPr>
        <w:t>List of Educational Records to be Digitized - Undergraduate Programs</w:t>
      </w:r>
    </w:p>
    <w:p w:rsidR="000C49A2" w:rsidRPr="00AA15C0" w:rsidRDefault="000C49A2" w:rsidP="00A97AA9">
      <w:pPr>
        <w:pStyle w:val="ListParagraph"/>
        <w:numPr>
          <w:ilvl w:val="0"/>
          <w:numId w:val="25"/>
        </w:numPr>
        <w:tabs>
          <w:tab w:val="left" w:pos="1530"/>
        </w:tabs>
        <w:spacing w:after="160" w:line="240" w:lineRule="auto"/>
        <w:ind w:left="1440" w:hanging="630"/>
        <w:jc w:val="both"/>
        <w:rPr>
          <w:rFonts w:ascii="Arial" w:hAnsi="Arial" w:cs="Arial"/>
          <w:bCs/>
          <w:sz w:val="24"/>
        </w:rPr>
      </w:pPr>
      <w:r w:rsidRPr="00AA15C0">
        <w:rPr>
          <w:rFonts w:ascii="Arial" w:hAnsi="Arial" w:cs="Arial"/>
          <w:bCs/>
          <w:sz w:val="24"/>
        </w:rPr>
        <w:t>Passport size colored Photograph</w:t>
      </w:r>
    </w:p>
    <w:p w:rsidR="000C49A2" w:rsidRPr="00AA15C0" w:rsidRDefault="000C49A2" w:rsidP="00A97AA9">
      <w:pPr>
        <w:pStyle w:val="ListParagraph"/>
        <w:numPr>
          <w:ilvl w:val="0"/>
          <w:numId w:val="25"/>
        </w:numPr>
        <w:tabs>
          <w:tab w:val="left" w:pos="1530"/>
        </w:tabs>
        <w:spacing w:after="160" w:line="240" w:lineRule="auto"/>
        <w:ind w:left="1440" w:hanging="630"/>
        <w:jc w:val="both"/>
        <w:rPr>
          <w:rFonts w:ascii="Arial" w:hAnsi="Arial" w:cs="Arial"/>
          <w:bCs/>
          <w:sz w:val="24"/>
        </w:rPr>
      </w:pPr>
      <w:r w:rsidRPr="00AA15C0">
        <w:rPr>
          <w:rFonts w:ascii="Arial" w:hAnsi="Arial" w:cs="Arial"/>
          <w:bCs/>
          <w:sz w:val="24"/>
        </w:rPr>
        <w:t>CNIC/Form ‘B’</w:t>
      </w:r>
    </w:p>
    <w:p w:rsidR="000C49A2" w:rsidRPr="00AA15C0" w:rsidRDefault="000C49A2" w:rsidP="00A97AA9">
      <w:pPr>
        <w:pStyle w:val="ListParagraph"/>
        <w:numPr>
          <w:ilvl w:val="0"/>
          <w:numId w:val="25"/>
        </w:numPr>
        <w:tabs>
          <w:tab w:val="left" w:pos="1530"/>
        </w:tabs>
        <w:spacing w:after="160" w:line="240" w:lineRule="auto"/>
        <w:ind w:left="1440" w:hanging="630"/>
        <w:jc w:val="both"/>
        <w:rPr>
          <w:rFonts w:ascii="Arial" w:hAnsi="Arial" w:cs="Arial"/>
          <w:bCs/>
          <w:sz w:val="24"/>
        </w:rPr>
      </w:pPr>
      <w:r w:rsidRPr="00AA15C0">
        <w:rPr>
          <w:rFonts w:ascii="Arial" w:hAnsi="Arial" w:cs="Arial"/>
          <w:bCs/>
          <w:sz w:val="24"/>
        </w:rPr>
        <w:t>SSC Marks Sheet</w:t>
      </w:r>
    </w:p>
    <w:p w:rsidR="000C49A2" w:rsidRPr="00AA15C0" w:rsidRDefault="000C49A2" w:rsidP="00A97AA9">
      <w:pPr>
        <w:pStyle w:val="ListParagraph"/>
        <w:numPr>
          <w:ilvl w:val="0"/>
          <w:numId w:val="25"/>
        </w:numPr>
        <w:tabs>
          <w:tab w:val="left" w:pos="1530"/>
        </w:tabs>
        <w:spacing w:after="160" w:line="240" w:lineRule="auto"/>
        <w:ind w:left="1440" w:hanging="630"/>
        <w:jc w:val="both"/>
        <w:rPr>
          <w:rFonts w:ascii="Arial" w:hAnsi="Arial" w:cs="Arial"/>
          <w:bCs/>
          <w:sz w:val="24"/>
        </w:rPr>
      </w:pPr>
      <w:r w:rsidRPr="00AA15C0">
        <w:rPr>
          <w:rFonts w:ascii="Arial" w:hAnsi="Arial" w:cs="Arial"/>
          <w:bCs/>
          <w:sz w:val="24"/>
        </w:rPr>
        <w:t>SSC Certificate</w:t>
      </w:r>
    </w:p>
    <w:p w:rsidR="000C49A2" w:rsidRPr="00AA15C0" w:rsidRDefault="000C49A2" w:rsidP="00A97AA9">
      <w:pPr>
        <w:pStyle w:val="ListParagraph"/>
        <w:numPr>
          <w:ilvl w:val="0"/>
          <w:numId w:val="25"/>
        </w:numPr>
        <w:tabs>
          <w:tab w:val="left" w:pos="1530"/>
        </w:tabs>
        <w:spacing w:after="160" w:line="240" w:lineRule="auto"/>
        <w:ind w:left="1440" w:hanging="630"/>
        <w:jc w:val="both"/>
        <w:rPr>
          <w:rFonts w:ascii="Arial" w:hAnsi="Arial" w:cs="Arial"/>
          <w:bCs/>
          <w:sz w:val="24"/>
        </w:rPr>
      </w:pPr>
      <w:r w:rsidRPr="00AA15C0">
        <w:rPr>
          <w:rFonts w:ascii="Arial" w:hAnsi="Arial" w:cs="Arial"/>
          <w:bCs/>
          <w:sz w:val="24"/>
        </w:rPr>
        <w:t>General Certificate of Education from (Cambridge) (O Level)</w:t>
      </w:r>
    </w:p>
    <w:p w:rsidR="000C49A2" w:rsidRPr="00AA15C0" w:rsidRDefault="000C49A2" w:rsidP="00A97AA9">
      <w:pPr>
        <w:pStyle w:val="ListParagraph"/>
        <w:numPr>
          <w:ilvl w:val="0"/>
          <w:numId w:val="25"/>
        </w:numPr>
        <w:tabs>
          <w:tab w:val="left" w:pos="1530"/>
        </w:tabs>
        <w:spacing w:after="160" w:line="240" w:lineRule="auto"/>
        <w:ind w:left="1440" w:hanging="630"/>
        <w:jc w:val="both"/>
        <w:rPr>
          <w:rFonts w:ascii="Arial" w:hAnsi="Arial" w:cs="Arial"/>
          <w:bCs/>
          <w:sz w:val="24"/>
        </w:rPr>
      </w:pPr>
      <w:r w:rsidRPr="00AA15C0">
        <w:rPr>
          <w:rFonts w:ascii="Arial" w:hAnsi="Arial" w:cs="Arial"/>
          <w:bCs/>
          <w:sz w:val="24"/>
        </w:rPr>
        <w:t>O-level Equivalence Certificate from IBCC.</w:t>
      </w:r>
    </w:p>
    <w:p w:rsidR="000C49A2" w:rsidRPr="00AA15C0" w:rsidRDefault="000C49A2" w:rsidP="00A97AA9">
      <w:pPr>
        <w:pStyle w:val="ListParagraph"/>
        <w:numPr>
          <w:ilvl w:val="0"/>
          <w:numId w:val="25"/>
        </w:numPr>
        <w:tabs>
          <w:tab w:val="left" w:pos="1530"/>
        </w:tabs>
        <w:spacing w:after="160" w:line="240" w:lineRule="auto"/>
        <w:ind w:left="1440" w:hanging="630"/>
        <w:jc w:val="both"/>
        <w:rPr>
          <w:rFonts w:ascii="Arial" w:hAnsi="Arial" w:cs="Arial"/>
          <w:bCs/>
          <w:sz w:val="24"/>
        </w:rPr>
      </w:pPr>
      <w:r w:rsidRPr="00AA15C0">
        <w:rPr>
          <w:rFonts w:ascii="Arial" w:hAnsi="Arial" w:cs="Arial"/>
          <w:bCs/>
          <w:sz w:val="24"/>
        </w:rPr>
        <w:t>HSSC Mark Sheet</w:t>
      </w:r>
    </w:p>
    <w:p w:rsidR="000C49A2" w:rsidRPr="00AA15C0" w:rsidRDefault="000C49A2" w:rsidP="00A97AA9">
      <w:pPr>
        <w:pStyle w:val="ListParagraph"/>
        <w:numPr>
          <w:ilvl w:val="0"/>
          <w:numId w:val="25"/>
        </w:numPr>
        <w:tabs>
          <w:tab w:val="left" w:pos="1530"/>
        </w:tabs>
        <w:spacing w:after="160" w:line="240" w:lineRule="auto"/>
        <w:ind w:left="1440" w:hanging="630"/>
        <w:jc w:val="both"/>
        <w:rPr>
          <w:rFonts w:ascii="Arial" w:hAnsi="Arial" w:cs="Arial"/>
          <w:bCs/>
          <w:sz w:val="24"/>
        </w:rPr>
      </w:pPr>
      <w:r w:rsidRPr="00AA15C0">
        <w:rPr>
          <w:rFonts w:ascii="Arial" w:hAnsi="Arial" w:cs="Arial"/>
          <w:bCs/>
          <w:sz w:val="24"/>
        </w:rPr>
        <w:t>HSSC Certificate</w:t>
      </w:r>
    </w:p>
    <w:p w:rsidR="000C49A2" w:rsidRPr="00AA15C0" w:rsidRDefault="000C49A2" w:rsidP="00A97AA9">
      <w:pPr>
        <w:pStyle w:val="ListParagraph"/>
        <w:numPr>
          <w:ilvl w:val="0"/>
          <w:numId w:val="27"/>
        </w:numPr>
        <w:tabs>
          <w:tab w:val="left" w:pos="1530"/>
        </w:tabs>
        <w:spacing w:after="160" w:line="240" w:lineRule="auto"/>
        <w:ind w:hanging="5490"/>
        <w:jc w:val="both"/>
        <w:rPr>
          <w:rFonts w:ascii="Arial" w:hAnsi="Arial" w:cs="Arial"/>
          <w:bCs/>
          <w:sz w:val="24"/>
        </w:rPr>
      </w:pPr>
      <w:r w:rsidRPr="00AA15C0">
        <w:rPr>
          <w:rFonts w:ascii="Arial" w:hAnsi="Arial" w:cs="Arial"/>
          <w:bCs/>
          <w:sz w:val="24"/>
        </w:rPr>
        <w:t>General Certificate of education from (Cambridge) (A Level)</w:t>
      </w:r>
    </w:p>
    <w:p w:rsidR="000C49A2" w:rsidRPr="00AA15C0" w:rsidRDefault="000C49A2" w:rsidP="00A97AA9">
      <w:pPr>
        <w:pStyle w:val="ListParagraph"/>
        <w:numPr>
          <w:ilvl w:val="0"/>
          <w:numId w:val="27"/>
        </w:numPr>
        <w:tabs>
          <w:tab w:val="left" w:pos="1530"/>
        </w:tabs>
        <w:spacing w:after="160" w:line="240" w:lineRule="auto"/>
        <w:ind w:left="1440" w:hanging="630"/>
        <w:jc w:val="both"/>
        <w:rPr>
          <w:rFonts w:ascii="Arial" w:hAnsi="Arial" w:cs="Arial"/>
          <w:bCs/>
          <w:sz w:val="24"/>
        </w:rPr>
      </w:pPr>
      <w:r w:rsidRPr="00AA15C0">
        <w:rPr>
          <w:rFonts w:ascii="Arial" w:hAnsi="Arial" w:cs="Arial"/>
          <w:bCs/>
          <w:sz w:val="24"/>
        </w:rPr>
        <w:t>A-Level Equivalence Certificate from IBCC.</w:t>
      </w:r>
    </w:p>
    <w:p w:rsidR="000C49A2" w:rsidRPr="00AA15C0" w:rsidRDefault="000C49A2" w:rsidP="00A97AA9">
      <w:pPr>
        <w:pStyle w:val="ListParagraph"/>
        <w:numPr>
          <w:ilvl w:val="0"/>
          <w:numId w:val="27"/>
        </w:numPr>
        <w:tabs>
          <w:tab w:val="left" w:pos="720"/>
          <w:tab w:val="left" w:pos="1530"/>
        </w:tabs>
        <w:spacing w:after="160" w:line="240" w:lineRule="auto"/>
        <w:ind w:left="1440" w:hanging="630"/>
        <w:jc w:val="both"/>
        <w:rPr>
          <w:rFonts w:ascii="Arial" w:hAnsi="Arial" w:cs="Arial"/>
          <w:bCs/>
          <w:sz w:val="24"/>
        </w:rPr>
      </w:pPr>
      <w:r w:rsidRPr="00AA15C0">
        <w:rPr>
          <w:rFonts w:ascii="Arial" w:hAnsi="Arial" w:cs="Arial"/>
          <w:bCs/>
          <w:sz w:val="24"/>
        </w:rPr>
        <w:t>SAT II Score</w:t>
      </w:r>
      <w:r w:rsidRPr="00AA15C0">
        <w:rPr>
          <w:rFonts w:ascii="Arial" w:hAnsi="Arial" w:cs="Arial"/>
          <w:bCs/>
          <w:sz w:val="24"/>
        </w:rPr>
        <w:tab/>
        <w:t>(For BUMDC Students in addition to above)</w:t>
      </w:r>
    </w:p>
    <w:p w:rsidR="000C49A2" w:rsidRPr="00AA15C0" w:rsidRDefault="000C49A2" w:rsidP="00A97AA9">
      <w:pPr>
        <w:pStyle w:val="ListParagraph"/>
        <w:numPr>
          <w:ilvl w:val="0"/>
          <w:numId w:val="27"/>
        </w:numPr>
        <w:tabs>
          <w:tab w:val="left" w:pos="1530"/>
        </w:tabs>
        <w:spacing w:after="160" w:line="240" w:lineRule="auto"/>
        <w:ind w:left="1440" w:hanging="630"/>
        <w:jc w:val="both"/>
        <w:rPr>
          <w:rFonts w:ascii="Arial" w:hAnsi="Arial" w:cs="Arial"/>
          <w:bCs/>
          <w:sz w:val="24"/>
        </w:rPr>
      </w:pPr>
      <w:r w:rsidRPr="00AA15C0">
        <w:rPr>
          <w:rFonts w:ascii="Arial" w:hAnsi="Arial" w:cs="Arial"/>
          <w:bCs/>
          <w:sz w:val="24"/>
        </w:rPr>
        <w:t>Wealth Statement</w:t>
      </w:r>
      <w:r w:rsidRPr="00AA15C0">
        <w:rPr>
          <w:rFonts w:ascii="Arial" w:hAnsi="Arial" w:cs="Arial"/>
          <w:bCs/>
          <w:sz w:val="24"/>
        </w:rPr>
        <w:tab/>
      </w:r>
      <w:r w:rsidRPr="00AA15C0">
        <w:rPr>
          <w:rFonts w:ascii="Arial" w:hAnsi="Arial" w:cs="Arial"/>
          <w:bCs/>
          <w:sz w:val="24"/>
        </w:rPr>
        <w:tab/>
      </w:r>
      <w:r w:rsidRPr="00AA15C0">
        <w:rPr>
          <w:rFonts w:ascii="Arial" w:hAnsi="Arial" w:cs="Arial"/>
          <w:bCs/>
          <w:sz w:val="24"/>
        </w:rPr>
        <w:tab/>
      </w:r>
      <w:r w:rsidRPr="00AA15C0">
        <w:rPr>
          <w:rFonts w:ascii="Arial" w:hAnsi="Arial" w:cs="Arial"/>
          <w:bCs/>
          <w:sz w:val="24"/>
        </w:rPr>
        <w:tab/>
        <w:t>(-"-)</w:t>
      </w:r>
    </w:p>
    <w:p w:rsidR="000C49A2" w:rsidRPr="00AA15C0" w:rsidRDefault="000C49A2" w:rsidP="00A97AA9">
      <w:pPr>
        <w:pStyle w:val="ListParagraph"/>
        <w:numPr>
          <w:ilvl w:val="0"/>
          <w:numId w:val="27"/>
        </w:numPr>
        <w:tabs>
          <w:tab w:val="left" w:pos="1530"/>
        </w:tabs>
        <w:spacing w:after="160" w:line="240" w:lineRule="auto"/>
        <w:ind w:left="1440" w:hanging="630"/>
        <w:jc w:val="both"/>
        <w:rPr>
          <w:rFonts w:ascii="Arial" w:hAnsi="Arial" w:cs="Arial"/>
          <w:bCs/>
          <w:sz w:val="24"/>
        </w:rPr>
      </w:pPr>
      <w:r w:rsidRPr="00AA15C0">
        <w:rPr>
          <w:rFonts w:ascii="Arial" w:hAnsi="Arial" w:cs="Arial"/>
          <w:bCs/>
          <w:sz w:val="24"/>
        </w:rPr>
        <w:t>Income Tax Return</w:t>
      </w:r>
      <w:r w:rsidRPr="00AA15C0">
        <w:rPr>
          <w:rFonts w:ascii="Arial" w:hAnsi="Arial" w:cs="Arial"/>
          <w:bCs/>
          <w:sz w:val="24"/>
        </w:rPr>
        <w:tab/>
      </w:r>
      <w:r w:rsidRPr="00AA15C0">
        <w:rPr>
          <w:rFonts w:ascii="Arial" w:hAnsi="Arial" w:cs="Arial"/>
          <w:bCs/>
          <w:sz w:val="24"/>
        </w:rPr>
        <w:tab/>
      </w:r>
      <w:r w:rsidRPr="00AA15C0">
        <w:rPr>
          <w:rFonts w:ascii="Arial" w:hAnsi="Arial" w:cs="Arial"/>
          <w:bCs/>
          <w:sz w:val="24"/>
        </w:rPr>
        <w:tab/>
      </w:r>
      <w:r w:rsidRPr="00AA15C0">
        <w:rPr>
          <w:rFonts w:ascii="Arial" w:hAnsi="Arial" w:cs="Arial"/>
          <w:bCs/>
          <w:sz w:val="24"/>
        </w:rPr>
        <w:tab/>
        <w:t>(-"-)</w:t>
      </w:r>
    </w:p>
    <w:p w:rsidR="000C49A2" w:rsidRPr="00AA15C0" w:rsidRDefault="000C49A2" w:rsidP="00A97AA9">
      <w:pPr>
        <w:pStyle w:val="ListParagraph"/>
        <w:numPr>
          <w:ilvl w:val="0"/>
          <w:numId w:val="28"/>
        </w:numPr>
        <w:tabs>
          <w:tab w:val="left" w:pos="1530"/>
        </w:tabs>
        <w:spacing w:after="160" w:line="240" w:lineRule="auto"/>
        <w:ind w:hanging="5490"/>
        <w:jc w:val="both"/>
        <w:rPr>
          <w:rFonts w:ascii="Arial" w:hAnsi="Arial" w:cs="Arial"/>
          <w:bCs/>
          <w:sz w:val="24"/>
        </w:rPr>
      </w:pPr>
      <w:r w:rsidRPr="00AA15C0">
        <w:rPr>
          <w:rFonts w:ascii="Arial" w:hAnsi="Arial" w:cs="Arial"/>
          <w:bCs/>
          <w:sz w:val="24"/>
        </w:rPr>
        <w:t>Insurance Certificate</w:t>
      </w:r>
      <w:r w:rsidRPr="00AA15C0">
        <w:rPr>
          <w:rFonts w:ascii="Arial" w:hAnsi="Arial" w:cs="Arial"/>
          <w:bCs/>
          <w:sz w:val="24"/>
        </w:rPr>
        <w:tab/>
      </w:r>
      <w:r w:rsidRPr="00AA15C0">
        <w:rPr>
          <w:rFonts w:ascii="Arial" w:hAnsi="Arial" w:cs="Arial"/>
          <w:bCs/>
          <w:sz w:val="24"/>
        </w:rPr>
        <w:tab/>
      </w:r>
      <w:r w:rsidRPr="00AA15C0">
        <w:rPr>
          <w:rFonts w:ascii="Arial" w:hAnsi="Arial" w:cs="Arial"/>
          <w:bCs/>
          <w:sz w:val="24"/>
        </w:rPr>
        <w:tab/>
        <w:t>(-"-)</w:t>
      </w:r>
    </w:p>
    <w:p w:rsidR="000C49A2" w:rsidRPr="00AA15C0" w:rsidRDefault="000C49A2" w:rsidP="00A97AA9">
      <w:pPr>
        <w:pStyle w:val="ListParagraph"/>
        <w:numPr>
          <w:ilvl w:val="0"/>
          <w:numId w:val="28"/>
        </w:numPr>
        <w:tabs>
          <w:tab w:val="left" w:pos="1530"/>
        </w:tabs>
        <w:spacing w:after="160" w:line="240" w:lineRule="auto"/>
        <w:ind w:left="1440" w:hanging="630"/>
        <w:jc w:val="both"/>
        <w:rPr>
          <w:rFonts w:ascii="Arial" w:hAnsi="Arial" w:cs="Arial"/>
          <w:bCs/>
          <w:sz w:val="24"/>
        </w:rPr>
      </w:pPr>
      <w:r w:rsidRPr="00AA15C0">
        <w:rPr>
          <w:rFonts w:ascii="Arial" w:hAnsi="Arial" w:cs="Arial"/>
          <w:bCs/>
          <w:sz w:val="24"/>
        </w:rPr>
        <w:t>Undertaking</w:t>
      </w:r>
      <w:r w:rsidRPr="00AA15C0">
        <w:rPr>
          <w:rFonts w:ascii="Arial" w:hAnsi="Arial" w:cs="Arial"/>
          <w:bCs/>
          <w:sz w:val="24"/>
        </w:rPr>
        <w:tab/>
      </w:r>
      <w:r w:rsidRPr="00AA15C0">
        <w:rPr>
          <w:rFonts w:ascii="Arial" w:hAnsi="Arial" w:cs="Arial"/>
          <w:bCs/>
          <w:sz w:val="24"/>
        </w:rPr>
        <w:tab/>
      </w:r>
      <w:r w:rsidRPr="00AA15C0">
        <w:rPr>
          <w:rFonts w:ascii="Arial" w:hAnsi="Arial" w:cs="Arial"/>
          <w:bCs/>
          <w:sz w:val="24"/>
        </w:rPr>
        <w:tab/>
      </w:r>
      <w:r w:rsidRPr="00AA15C0">
        <w:rPr>
          <w:rFonts w:ascii="Arial" w:hAnsi="Arial" w:cs="Arial"/>
          <w:bCs/>
          <w:sz w:val="24"/>
        </w:rPr>
        <w:tab/>
      </w:r>
      <w:r w:rsidRPr="00AA15C0">
        <w:rPr>
          <w:rFonts w:ascii="Arial" w:hAnsi="Arial" w:cs="Arial"/>
          <w:bCs/>
          <w:sz w:val="24"/>
        </w:rPr>
        <w:tab/>
        <w:t>(-"-)</w:t>
      </w:r>
    </w:p>
    <w:p w:rsidR="000C49A2" w:rsidRPr="00AA15C0" w:rsidRDefault="000C49A2" w:rsidP="00A97AA9">
      <w:pPr>
        <w:pStyle w:val="ListParagraph"/>
        <w:numPr>
          <w:ilvl w:val="0"/>
          <w:numId w:val="28"/>
        </w:numPr>
        <w:tabs>
          <w:tab w:val="left" w:pos="1530"/>
        </w:tabs>
        <w:spacing w:after="160" w:line="240" w:lineRule="auto"/>
        <w:ind w:left="1440" w:hanging="630"/>
        <w:jc w:val="both"/>
        <w:rPr>
          <w:rFonts w:ascii="Arial" w:hAnsi="Arial" w:cs="Arial"/>
          <w:bCs/>
          <w:sz w:val="24"/>
        </w:rPr>
      </w:pPr>
      <w:r w:rsidRPr="00AA15C0">
        <w:rPr>
          <w:rFonts w:ascii="Arial" w:hAnsi="Arial" w:cs="Arial"/>
          <w:bCs/>
          <w:sz w:val="24"/>
        </w:rPr>
        <w:t>PMDC Registration Form</w:t>
      </w:r>
      <w:r w:rsidRPr="00AA15C0">
        <w:rPr>
          <w:rFonts w:ascii="Arial" w:hAnsi="Arial" w:cs="Arial"/>
          <w:bCs/>
          <w:sz w:val="24"/>
        </w:rPr>
        <w:tab/>
      </w:r>
      <w:r w:rsidRPr="00AA15C0">
        <w:rPr>
          <w:rFonts w:ascii="Arial" w:hAnsi="Arial" w:cs="Arial"/>
          <w:bCs/>
          <w:sz w:val="24"/>
        </w:rPr>
        <w:tab/>
      </w:r>
      <w:r w:rsidRPr="00AA15C0">
        <w:rPr>
          <w:rFonts w:ascii="Arial" w:hAnsi="Arial" w:cs="Arial"/>
          <w:bCs/>
          <w:sz w:val="24"/>
        </w:rPr>
        <w:tab/>
        <w:t>(-"-)</w:t>
      </w:r>
    </w:p>
    <w:p w:rsidR="000C49A2" w:rsidRPr="00AA15C0" w:rsidRDefault="000C49A2" w:rsidP="00A97AA9">
      <w:pPr>
        <w:pStyle w:val="ListParagraph"/>
        <w:numPr>
          <w:ilvl w:val="0"/>
          <w:numId w:val="28"/>
        </w:numPr>
        <w:tabs>
          <w:tab w:val="left" w:pos="1530"/>
        </w:tabs>
        <w:spacing w:after="160" w:line="240" w:lineRule="auto"/>
        <w:ind w:left="1440" w:hanging="630"/>
        <w:jc w:val="both"/>
        <w:rPr>
          <w:rFonts w:ascii="Arial" w:hAnsi="Arial" w:cs="Arial"/>
          <w:bCs/>
          <w:sz w:val="24"/>
        </w:rPr>
      </w:pPr>
      <w:r w:rsidRPr="00AA15C0">
        <w:rPr>
          <w:rFonts w:ascii="Arial" w:hAnsi="Arial" w:cs="Arial"/>
          <w:bCs/>
          <w:sz w:val="24"/>
        </w:rPr>
        <w:t>Acceptance Form</w:t>
      </w:r>
      <w:r w:rsidRPr="00AA15C0">
        <w:rPr>
          <w:rFonts w:ascii="Arial" w:hAnsi="Arial" w:cs="Arial"/>
          <w:bCs/>
          <w:sz w:val="24"/>
        </w:rPr>
        <w:tab/>
      </w:r>
      <w:r w:rsidRPr="00AA15C0">
        <w:rPr>
          <w:rFonts w:ascii="Arial" w:hAnsi="Arial" w:cs="Arial"/>
          <w:bCs/>
          <w:sz w:val="24"/>
        </w:rPr>
        <w:tab/>
      </w:r>
      <w:r w:rsidRPr="00AA15C0">
        <w:rPr>
          <w:rFonts w:ascii="Arial" w:hAnsi="Arial" w:cs="Arial"/>
          <w:bCs/>
          <w:sz w:val="24"/>
        </w:rPr>
        <w:tab/>
      </w:r>
      <w:r w:rsidRPr="00AA15C0">
        <w:rPr>
          <w:rFonts w:ascii="Arial" w:hAnsi="Arial" w:cs="Arial"/>
          <w:bCs/>
          <w:sz w:val="24"/>
        </w:rPr>
        <w:tab/>
        <w:t>(-"-)</w:t>
      </w:r>
    </w:p>
    <w:p w:rsidR="000C49A2" w:rsidRPr="00AA15C0" w:rsidRDefault="000C49A2" w:rsidP="00A97AA9">
      <w:pPr>
        <w:pStyle w:val="ListParagraph"/>
        <w:numPr>
          <w:ilvl w:val="0"/>
          <w:numId w:val="28"/>
        </w:numPr>
        <w:tabs>
          <w:tab w:val="left" w:pos="1530"/>
        </w:tabs>
        <w:spacing w:after="160" w:line="240" w:lineRule="auto"/>
        <w:ind w:left="1440" w:hanging="630"/>
        <w:jc w:val="both"/>
        <w:rPr>
          <w:rFonts w:ascii="Arial" w:hAnsi="Arial" w:cs="Arial"/>
          <w:bCs/>
          <w:sz w:val="24"/>
        </w:rPr>
      </w:pPr>
      <w:r w:rsidRPr="00AA15C0">
        <w:rPr>
          <w:rFonts w:ascii="Arial" w:hAnsi="Arial" w:cs="Arial"/>
          <w:bCs/>
          <w:sz w:val="24"/>
        </w:rPr>
        <w:t>Confidential Form</w:t>
      </w:r>
      <w:r w:rsidRPr="00AA15C0">
        <w:rPr>
          <w:rFonts w:ascii="Arial" w:hAnsi="Arial" w:cs="Arial"/>
          <w:bCs/>
          <w:sz w:val="24"/>
        </w:rPr>
        <w:tab/>
      </w:r>
      <w:r w:rsidRPr="00AA15C0">
        <w:rPr>
          <w:rFonts w:ascii="Arial" w:hAnsi="Arial" w:cs="Arial"/>
          <w:bCs/>
          <w:sz w:val="24"/>
        </w:rPr>
        <w:tab/>
      </w:r>
      <w:r w:rsidRPr="00AA15C0">
        <w:rPr>
          <w:rFonts w:ascii="Arial" w:hAnsi="Arial" w:cs="Arial"/>
          <w:bCs/>
          <w:sz w:val="24"/>
        </w:rPr>
        <w:tab/>
      </w:r>
      <w:r w:rsidRPr="00AA15C0">
        <w:rPr>
          <w:rFonts w:ascii="Arial" w:hAnsi="Arial" w:cs="Arial"/>
          <w:bCs/>
          <w:sz w:val="24"/>
        </w:rPr>
        <w:tab/>
        <w:t>(-"-)</w:t>
      </w:r>
    </w:p>
    <w:p w:rsidR="000C49A2" w:rsidRPr="00AA15C0" w:rsidRDefault="000C49A2" w:rsidP="00A97AA9">
      <w:pPr>
        <w:pStyle w:val="ListParagraph"/>
        <w:numPr>
          <w:ilvl w:val="0"/>
          <w:numId w:val="28"/>
        </w:numPr>
        <w:tabs>
          <w:tab w:val="left" w:pos="1530"/>
        </w:tabs>
        <w:spacing w:after="160" w:line="240" w:lineRule="auto"/>
        <w:ind w:left="1440" w:hanging="630"/>
        <w:jc w:val="both"/>
        <w:rPr>
          <w:rFonts w:ascii="Arial" w:hAnsi="Arial" w:cs="Arial"/>
          <w:bCs/>
          <w:sz w:val="24"/>
        </w:rPr>
      </w:pPr>
      <w:r w:rsidRPr="00AA15C0">
        <w:rPr>
          <w:rFonts w:ascii="Arial" w:hAnsi="Arial" w:cs="Arial"/>
          <w:bCs/>
          <w:sz w:val="24"/>
        </w:rPr>
        <w:t>Medical Report</w:t>
      </w:r>
      <w:r w:rsidRPr="00AA15C0">
        <w:rPr>
          <w:rFonts w:ascii="Arial" w:hAnsi="Arial" w:cs="Arial"/>
          <w:bCs/>
          <w:sz w:val="24"/>
        </w:rPr>
        <w:tab/>
      </w:r>
      <w:r w:rsidRPr="00AA15C0">
        <w:rPr>
          <w:rFonts w:ascii="Arial" w:hAnsi="Arial" w:cs="Arial"/>
          <w:bCs/>
          <w:sz w:val="24"/>
        </w:rPr>
        <w:tab/>
      </w:r>
      <w:r w:rsidRPr="00AA15C0">
        <w:rPr>
          <w:rFonts w:ascii="Arial" w:hAnsi="Arial" w:cs="Arial"/>
          <w:bCs/>
          <w:sz w:val="24"/>
        </w:rPr>
        <w:tab/>
      </w:r>
      <w:r w:rsidRPr="00AA15C0">
        <w:rPr>
          <w:rFonts w:ascii="Arial" w:hAnsi="Arial" w:cs="Arial"/>
          <w:bCs/>
          <w:sz w:val="24"/>
        </w:rPr>
        <w:tab/>
        <w:t>(-"-)</w:t>
      </w:r>
    </w:p>
    <w:p w:rsidR="000C49A2" w:rsidRPr="00AA15C0" w:rsidRDefault="000C49A2" w:rsidP="000C49A2">
      <w:pPr>
        <w:tabs>
          <w:tab w:val="left" w:pos="720"/>
        </w:tabs>
        <w:spacing w:line="240" w:lineRule="auto"/>
        <w:ind w:left="-90" w:firstLine="810"/>
        <w:jc w:val="both"/>
        <w:rPr>
          <w:rFonts w:ascii="Arial" w:hAnsi="Arial" w:cs="Arial"/>
          <w:bCs/>
          <w:sz w:val="24"/>
        </w:rPr>
      </w:pPr>
      <w:r w:rsidRPr="00AA15C0">
        <w:rPr>
          <w:rFonts w:ascii="Arial" w:hAnsi="Arial" w:cs="Arial"/>
          <w:bCs/>
          <w:sz w:val="24"/>
        </w:rPr>
        <w:t>For BUM&amp;DC Undergraduate students of DPT/MLT only.</w:t>
      </w:r>
    </w:p>
    <w:p w:rsidR="000C49A2" w:rsidRPr="00AA15C0" w:rsidRDefault="000C49A2" w:rsidP="00A97AA9">
      <w:pPr>
        <w:pStyle w:val="ListParagraph"/>
        <w:numPr>
          <w:ilvl w:val="0"/>
          <w:numId w:val="26"/>
        </w:numPr>
        <w:spacing w:after="160" w:line="240" w:lineRule="auto"/>
        <w:ind w:firstLine="90"/>
        <w:jc w:val="both"/>
        <w:rPr>
          <w:rFonts w:ascii="Arial" w:hAnsi="Arial" w:cs="Arial"/>
          <w:bCs/>
          <w:sz w:val="24"/>
        </w:rPr>
      </w:pPr>
      <w:r w:rsidRPr="00AA15C0">
        <w:rPr>
          <w:rFonts w:ascii="Arial" w:hAnsi="Arial" w:cs="Arial"/>
          <w:bCs/>
          <w:sz w:val="24"/>
        </w:rPr>
        <w:t>SAT II Score</w:t>
      </w:r>
    </w:p>
    <w:p w:rsidR="000C49A2" w:rsidRPr="00AA15C0" w:rsidRDefault="000C49A2" w:rsidP="00A97AA9">
      <w:pPr>
        <w:pStyle w:val="ListParagraph"/>
        <w:numPr>
          <w:ilvl w:val="0"/>
          <w:numId w:val="26"/>
        </w:numPr>
        <w:spacing w:after="160" w:line="240" w:lineRule="auto"/>
        <w:ind w:firstLine="90"/>
        <w:jc w:val="both"/>
        <w:rPr>
          <w:rFonts w:ascii="Arial" w:hAnsi="Arial" w:cs="Arial"/>
          <w:bCs/>
          <w:sz w:val="24"/>
        </w:rPr>
      </w:pPr>
      <w:r w:rsidRPr="00AA15C0">
        <w:rPr>
          <w:rFonts w:ascii="Arial" w:hAnsi="Arial" w:cs="Arial"/>
          <w:bCs/>
          <w:sz w:val="24"/>
        </w:rPr>
        <w:t>Undertaking</w:t>
      </w:r>
    </w:p>
    <w:p w:rsidR="000C49A2" w:rsidRPr="00AA15C0" w:rsidRDefault="000C49A2" w:rsidP="00A97AA9">
      <w:pPr>
        <w:pStyle w:val="ListParagraph"/>
        <w:numPr>
          <w:ilvl w:val="0"/>
          <w:numId w:val="26"/>
        </w:numPr>
        <w:spacing w:after="160" w:line="240" w:lineRule="auto"/>
        <w:ind w:firstLine="90"/>
        <w:jc w:val="both"/>
        <w:rPr>
          <w:rFonts w:ascii="Arial" w:hAnsi="Arial" w:cs="Arial"/>
          <w:bCs/>
          <w:sz w:val="24"/>
        </w:rPr>
      </w:pPr>
      <w:r w:rsidRPr="00AA15C0">
        <w:rPr>
          <w:rFonts w:ascii="Arial" w:hAnsi="Arial" w:cs="Arial"/>
          <w:bCs/>
          <w:sz w:val="24"/>
        </w:rPr>
        <w:t>Acceptance Form</w:t>
      </w:r>
    </w:p>
    <w:p w:rsidR="000C49A2" w:rsidRPr="00AA15C0" w:rsidRDefault="000C49A2" w:rsidP="00A97AA9">
      <w:pPr>
        <w:pStyle w:val="ListParagraph"/>
        <w:numPr>
          <w:ilvl w:val="0"/>
          <w:numId w:val="26"/>
        </w:numPr>
        <w:spacing w:after="160" w:line="240" w:lineRule="auto"/>
        <w:ind w:firstLine="90"/>
        <w:jc w:val="both"/>
        <w:rPr>
          <w:rFonts w:ascii="Arial" w:hAnsi="Arial" w:cs="Arial"/>
          <w:bCs/>
          <w:sz w:val="24"/>
        </w:rPr>
      </w:pPr>
      <w:r w:rsidRPr="00AA15C0">
        <w:rPr>
          <w:rFonts w:ascii="Arial" w:hAnsi="Arial" w:cs="Arial"/>
          <w:bCs/>
          <w:sz w:val="24"/>
        </w:rPr>
        <w:t>Confidential Form</w:t>
      </w:r>
    </w:p>
    <w:p w:rsidR="000C49A2" w:rsidRPr="00AA15C0" w:rsidRDefault="000C49A2" w:rsidP="00A97AA9">
      <w:pPr>
        <w:pStyle w:val="ListParagraph"/>
        <w:numPr>
          <w:ilvl w:val="0"/>
          <w:numId w:val="26"/>
        </w:numPr>
        <w:spacing w:after="160" w:line="240" w:lineRule="auto"/>
        <w:ind w:firstLine="90"/>
        <w:jc w:val="both"/>
        <w:rPr>
          <w:rFonts w:ascii="Arial" w:hAnsi="Arial" w:cs="Arial"/>
          <w:bCs/>
          <w:sz w:val="24"/>
        </w:rPr>
      </w:pPr>
      <w:r w:rsidRPr="00AA15C0">
        <w:rPr>
          <w:rFonts w:ascii="Arial" w:hAnsi="Arial" w:cs="Arial"/>
          <w:bCs/>
          <w:sz w:val="24"/>
        </w:rPr>
        <w:t>Medical Report</w:t>
      </w:r>
    </w:p>
    <w:p w:rsidR="000C49A2" w:rsidRPr="00AA15C0" w:rsidRDefault="000C49A2" w:rsidP="000C49A2">
      <w:pPr>
        <w:spacing w:after="0" w:line="360" w:lineRule="auto"/>
        <w:rPr>
          <w:rFonts w:ascii="Arial" w:hAnsi="Arial" w:cs="Arial"/>
          <w:b/>
          <w:bCs/>
          <w:sz w:val="24"/>
          <w:u w:val="single"/>
        </w:rPr>
      </w:pPr>
      <w:r w:rsidRPr="00AA15C0">
        <w:rPr>
          <w:rFonts w:ascii="Arial" w:hAnsi="Arial" w:cs="Arial"/>
          <w:b/>
          <w:bCs/>
          <w:sz w:val="24"/>
        </w:rPr>
        <w:t>3.13</w:t>
      </w:r>
      <w:r w:rsidRPr="00AA15C0">
        <w:rPr>
          <w:rFonts w:ascii="Arial" w:hAnsi="Arial" w:cs="Arial"/>
          <w:b/>
          <w:bCs/>
          <w:sz w:val="24"/>
        </w:rPr>
        <w:tab/>
      </w:r>
      <w:r w:rsidRPr="00AA15C0">
        <w:rPr>
          <w:rFonts w:ascii="Arial" w:hAnsi="Arial" w:cs="Arial"/>
          <w:b/>
          <w:bCs/>
          <w:sz w:val="24"/>
          <w:u w:val="single"/>
        </w:rPr>
        <w:t>List of Educational Records to be Digitized - Postgraduate Programs</w:t>
      </w:r>
    </w:p>
    <w:p w:rsidR="000C49A2" w:rsidRPr="00AA15C0" w:rsidRDefault="003460C3" w:rsidP="003460C3">
      <w:pPr>
        <w:pStyle w:val="NoSpacing"/>
        <w:ind w:firstLine="720"/>
        <w:rPr>
          <w:rFonts w:ascii="Arial" w:hAnsi="Arial" w:cs="Arial"/>
          <w:sz w:val="24"/>
          <w:szCs w:val="24"/>
        </w:rPr>
      </w:pPr>
      <w:r w:rsidRPr="00AA15C0">
        <w:rPr>
          <w:rFonts w:ascii="Arial" w:hAnsi="Arial" w:cs="Arial"/>
          <w:sz w:val="24"/>
          <w:szCs w:val="24"/>
        </w:rPr>
        <w:t>a.</w:t>
      </w:r>
      <w:r w:rsidRPr="00AA15C0">
        <w:rPr>
          <w:rFonts w:ascii="Arial" w:hAnsi="Arial" w:cs="Arial"/>
          <w:sz w:val="24"/>
          <w:szCs w:val="24"/>
        </w:rPr>
        <w:tab/>
      </w:r>
      <w:r w:rsidR="000C49A2" w:rsidRPr="00AA15C0">
        <w:rPr>
          <w:rFonts w:ascii="Arial" w:hAnsi="Arial" w:cs="Arial"/>
          <w:sz w:val="24"/>
          <w:szCs w:val="24"/>
        </w:rPr>
        <w:t>Passport size colored Photograph</w:t>
      </w:r>
    </w:p>
    <w:p w:rsidR="000C49A2" w:rsidRPr="00AA15C0" w:rsidRDefault="000C49A2" w:rsidP="000C49A2">
      <w:pPr>
        <w:pStyle w:val="NoSpacing"/>
        <w:rPr>
          <w:rFonts w:ascii="Arial" w:hAnsi="Arial" w:cs="Arial"/>
          <w:sz w:val="8"/>
          <w:szCs w:val="24"/>
        </w:rPr>
      </w:pPr>
    </w:p>
    <w:p w:rsidR="000C49A2" w:rsidRPr="00AA15C0" w:rsidRDefault="003460C3" w:rsidP="003460C3">
      <w:pPr>
        <w:pStyle w:val="NoSpacing"/>
        <w:ind w:firstLine="720"/>
        <w:rPr>
          <w:rFonts w:ascii="Arial" w:hAnsi="Arial" w:cs="Arial"/>
          <w:sz w:val="24"/>
          <w:szCs w:val="24"/>
        </w:rPr>
      </w:pPr>
      <w:r w:rsidRPr="00AA15C0">
        <w:rPr>
          <w:rFonts w:ascii="Arial" w:hAnsi="Arial" w:cs="Arial"/>
          <w:sz w:val="24"/>
          <w:szCs w:val="24"/>
        </w:rPr>
        <w:t>b.</w:t>
      </w:r>
      <w:r w:rsidRPr="00AA15C0">
        <w:rPr>
          <w:rFonts w:ascii="Arial" w:hAnsi="Arial" w:cs="Arial"/>
          <w:sz w:val="24"/>
          <w:szCs w:val="24"/>
        </w:rPr>
        <w:tab/>
      </w:r>
      <w:r w:rsidR="000C49A2" w:rsidRPr="00AA15C0">
        <w:rPr>
          <w:rFonts w:ascii="Arial" w:hAnsi="Arial" w:cs="Arial"/>
          <w:sz w:val="24"/>
          <w:szCs w:val="24"/>
        </w:rPr>
        <w:t>CNIC</w:t>
      </w:r>
    </w:p>
    <w:p w:rsidR="000C49A2" w:rsidRPr="00AA15C0" w:rsidRDefault="000C49A2" w:rsidP="00A97AA9">
      <w:pPr>
        <w:pStyle w:val="NoSpacing"/>
        <w:numPr>
          <w:ilvl w:val="0"/>
          <w:numId w:val="5"/>
        </w:numPr>
        <w:rPr>
          <w:rFonts w:ascii="Arial" w:hAnsi="Arial" w:cs="Arial"/>
          <w:sz w:val="24"/>
          <w:szCs w:val="24"/>
        </w:rPr>
      </w:pPr>
      <w:r w:rsidRPr="00AA15C0">
        <w:rPr>
          <w:rFonts w:ascii="Arial" w:hAnsi="Arial" w:cs="Arial"/>
          <w:sz w:val="24"/>
          <w:szCs w:val="24"/>
        </w:rPr>
        <w:t>SSC Marks Sheet</w:t>
      </w:r>
    </w:p>
    <w:p w:rsidR="000C49A2" w:rsidRPr="00AA15C0" w:rsidRDefault="000C49A2" w:rsidP="00A97AA9">
      <w:pPr>
        <w:pStyle w:val="NoSpacing"/>
        <w:numPr>
          <w:ilvl w:val="0"/>
          <w:numId w:val="5"/>
        </w:numPr>
        <w:rPr>
          <w:rFonts w:ascii="Arial" w:hAnsi="Arial" w:cs="Arial"/>
          <w:sz w:val="24"/>
          <w:szCs w:val="24"/>
        </w:rPr>
      </w:pPr>
      <w:r w:rsidRPr="00AA15C0">
        <w:rPr>
          <w:rFonts w:ascii="Arial" w:hAnsi="Arial" w:cs="Arial"/>
          <w:sz w:val="24"/>
          <w:szCs w:val="24"/>
        </w:rPr>
        <w:t>SSC Certificate</w:t>
      </w:r>
    </w:p>
    <w:p w:rsidR="000C49A2" w:rsidRPr="00AA15C0" w:rsidRDefault="000C49A2" w:rsidP="00A97AA9">
      <w:pPr>
        <w:pStyle w:val="NoSpacing"/>
        <w:numPr>
          <w:ilvl w:val="0"/>
          <w:numId w:val="5"/>
        </w:numPr>
        <w:rPr>
          <w:rFonts w:ascii="Arial" w:hAnsi="Arial" w:cs="Arial"/>
          <w:sz w:val="24"/>
          <w:szCs w:val="24"/>
        </w:rPr>
      </w:pPr>
      <w:r w:rsidRPr="00AA15C0">
        <w:rPr>
          <w:rFonts w:ascii="Arial" w:hAnsi="Arial" w:cs="Arial"/>
          <w:sz w:val="24"/>
          <w:szCs w:val="24"/>
        </w:rPr>
        <w:t>General Certificate of Education from (Cambridge) (O-Level)</w:t>
      </w:r>
    </w:p>
    <w:p w:rsidR="000C49A2" w:rsidRPr="00AA15C0" w:rsidRDefault="000C49A2" w:rsidP="00A97AA9">
      <w:pPr>
        <w:pStyle w:val="NoSpacing"/>
        <w:numPr>
          <w:ilvl w:val="0"/>
          <w:numId w:val="5"/>
        </w:numPr>
        <w:rPr>
          <w:rFonts w:ascii="Arial" w:hAnsi="Arial" w:cs="Arial"/>
          <w:sz w:val="24"/>
          <w:szCs w:val="24"/>
        </w:rPr>
      </w:pPr>
      <w:r w:rsidRPr="00AA15C0">
        <w:rPr>
          <w:rFonts w:ascii="Arial" w:hAnsi="Arial" w:cs="Arial"/>
          <w:sz w:val="24"/>
          <w:szCs w:val="24"/>
        </w:rPr>
        <w:t>O-level Equivalence Certificate from IBCC.</w:t>
      </w:r>
    </w:p>
    <w:p w:rsidR="000C49A2" w:rsidRPr="00AA15C0" w:rsidRDefault="000C49A2" w:rsidP="00A97AA9">
      <w:pPr>
        <w:pStyle w:val="NoSpacing"/>
        <w:numPr>
          <w:ilvl w:val="0"/>
          <w:numId w:val="5"/>
        </w:numPr>
        <w:rPr>
          <w:rFonts w:ascii="Arial" w:hAnsi="Arial" w:cs="Arial"/>
          <w:sz w:val="24"/>
          <w:szCs w:val="24"/>
        </w:rPr>
      </w:pPr>
      <w:r w:rsidRPr="00AA15C0">
        <w:rPr>
          <w:rFonts w:ascii="Arial" w:hAnsi="Arial" w:cs="Arial"/>
          <w:sz w:val="24"/>
          <w:szCs w:val="24"/>
        </w:rPr>
        <w:t>HSSC Marks Sheet</w:t>
      </w:r>
    </w:p>
    <w:p w:rsidR="000C49A2" w:rsidRPr="00AA15C0" w:rsidRDefault="000C49A2" w:rsidP="00A97AA9">
      <w:pPr>
        <w:pStyle w:val="NoSpacing"/>
        <w:numPr>
          <w:ilvl w:val="0"/>
          <w:numId w:val="5"/>
        </w:numPr>
        <w:rPr>
          <w:rFonts w:ascii="Arial" w:hAnsi="Arial" w:cs="Arial"/>
          <w:sz w:val="24"/>
          <w:szCs w:val="24"/>
        </w:rPr>
      </w:pPr>
      <w:r w:rsidRPr="00AA15C0">
        <w:rPr>
          <w:rFonts w:ascii="Arial" w:hAnsi="Arial" w:cs="Arial"/>
          <w:sz w:val="24"/>
          <w:szCs w:val="24"/>
        </w:rPr>
        <w:t>HSSC Certificate</w:t>
      </w:r>
    </w:p>
    <w:p w:rsidR="000C49A2" w:rsidRPr="00AA15C0" w:rsidRDefault="003460C3" w:rsidP="003460C3">
      <w:pPr>
        <w:pStyle w:val="NoSpacing"/>
        <w:ind w:firstLine="720"/>
        <w:rPr>
          <w:rFonts w:ascii="Arial" w:hAnsi="Arial" w:cs="Arial"/>
          <w:sz w:val="24"/>
          <w:szCs w:val="24"/>
        </w:rPr>
      </w:pPr>
      <w:r w:rsidRPr="00AA15C0">
        <w:rPr>
          <w:rFonts w:ascii="Arial" w:hAnsi="Arial" w:cs="Arial"/>
          <w:sz w:val="24"/>
          <w:szCs w:val="24"/>
        </w:rPr>
        <w:t>j.</w:t>
      </w:r>
      <w:r w:rsidRPr="00AA15C0">
        <w:rPr>
          <w:rFonts w:ascii="Arial" w:hAnsi="Arial" w:cs="Arial"/>
          <w:sz w:val="24"/>
          <w:szCs w:val="24"/>
        </w:rPr>
        <w:tab/>
      </w:r>
      <w:r w:rsidR="000C49A2" w:rsidRPr="00AA15C0">
        <w:rPr>
          <w:rFonts w:ascii="Arial" w:hAnsi="Arial" w:cs="Arial"/>
          <w:sz w:val="24"/>
          <w:szCs w:val="24"/>
        </w:rPr>
        <w:t>General Certificate of education from (Cambridge) (A-Level)</w:t>
      </w:r>
    </w:p>
    <w:p w:rsidR="000C49A2" w:rsidRPr="00AA15C0" w:rsidRDefault="003460C3" w:rsidP="00A97AA9">
      <w:pPr>
        <w:pStyle w:val="NoSpacing"/>
        <w:numPr>
          <w:ilvl w:val="0"/>
          <w:numId w:val="29"/>
        </w:numPr>
        <w:rPr>
          <w:rFonts w:ascii="Arial" w:hAnsi="Arial" w:cs="Arial"/>
          <w:sz w:val="24"/>
          <w:szCs w:val="24"/>
        </w:rPr>
      </w:pPr>
      <w:r w:rsidRPr="00AA15C0">
        <w:rPr>
          <w:rFonts w:ascii="Arial" w:hAnsi="Arial" w:cs="Arial"/>
          <w:sz w:val="24"/>
          <w:szCs w:val="24"/>
        </w:rPr>
        <w:t xml:space="preserve">     </w:t>
      </w:r>
      <w:r w:rsidR="000C49A2" w:rsidRPr="00AA15C0">
        <w:rPr>
          <w:rFonts w:ascii="Arial" w:hAnsi="Arial" w:cs="Arial"/>
          <w:sz w:val="24"/>
          <w:szCs w:val="24"/>
        </w:rPr>
        <w:t>A-Level Equivalence Certificate from IBCC.</w:t>
      </w:r>
    </w:p>
    <w:p w:rsidR="000C49A2" w:rsidRPr="00AA15C0" w:rsidRDefault="003460C3" w:rsidP="00A97AA9">
      <w:pPr>
        <w:pStyle w:val="NoSpacing"/>
        <w:numPr>
          <w:ilvl w:val="0"/>
          <w:numId w:val="29"/>
        </w:numPr>
        <w:rPr>
          <w:rFonts w:ascii="Arial" w:hAnsi="Arial" w:cs="Arial"/>
          <w:sz w:val="24"/>
          <w:szCs w:val="24"/>
        </w:rPr>
      </w:pPr>
      <w:r w:rsidRPr="00AA15C0">
        <w:rPr>
          <w:rFonts w:ascii="Arial" w:hAnsi="Arial" w:cs="Arial"/>
          <w:sz w:val="24"/>
          <w:szCs w:val="24"/>
        </w:rPr>
        <w:t xml:space="preserve">     </w:t>
      </w:r>
      <w:r w:rsidR="000C49A2" w:rsidRPr="00AA15C0">
        <w:rPr>
          <w:rFonts w:ascii="Arial" w:hAnsi="Arial" w:cs="Arial"/>
          <w:sz w:val="24"/>
          <w:szCs w:val="24"/>
        </w:rPr>
        <w:t>Bachelor’s Degree (2 years)</w:t>
      </w:r>
    </w:p>
    <w:p w:rsidR="000C49A2" w:rsidRPr="00AA15C0" w:rsidRDefault="003460C3" w:rsidP="00A97AA9">
      <w:pPr>
        <w:pStyle w:val="NoSpacing"/>
        <w:numPr>
          <w:ilvl w:val="0"/>
          <w:numId w:val="29"/>
        </w:numPr>
        <w:rPr>
          <w:rFonts w:ascii="Arial" w:hAnsi="Arial" w:cs="Arial"/>
          <w:sz w:val="24"/>
          <w:szCs w:val="24"/>
        </w:rPr>
      </w:pPr>
      <w:r w:rsidRPr="00AA15C0">
        <w:rPr>
          <w:rFonts w:ascii="Arial" w:hAnsi="Arial" w:cs="Arial"/>
          <w:sz w:val="24"/>
          <w:szCs w:val="24"/>
        </w:rPr>
        <w:lastRenderedPageBreak/>
        <w:t xml:space="preserve">     </w:t>
      </w:r>
      <w:r w:rsidR="000C49A2" w:rsidRPr="00AA15C0">
        <w:rPr>
          <w:rFonts w:ascii="Arial" w:hAnsi="Arial" w:cs="Arial"/>
          <w:sz w:val="24"/>
          <w:szCs w:val="24"/>
        </w:rPr>
        <w:t>Bachelor’s Transcript (4 Years)</w:t>
      </w:r>
    </w:p>
    <w:p w:rsidR="000C49A2" w:rsidRPr="00AA15C0" w:rsidRDefault="003460C3" w:rsidP="00A97AA9">
      <w:pPr>
        <w:pStyle w:val="NoSpacing"/>
        <w:numPr>
          <w:ilvl w:val="0"/>
          <w:numId w:val="29"/>
        </w:numPr>
        <w:rPr>
          <w:rFonts w:ascii="Arial" w:hAnsi="Arial" w:cs="Arial"/>
          <w:sz w:val="24"/>
          <w:szCs w:val="24"/>
        </w:rPr>
      </w:pPr>
      <w:r w:rsidRPr="00AA15C0">
        <w:rPr>
          <w:rFonts w:ascii="Arial" w:hAnsi="Arial" w:cs="Arial"/>
          <w:sz w:val="24"/>
          <w:szCs w:val="24"/>
        </w:rPr>
        <w:t xml:space="preserve">     </w:t>
      </w:r>
      <w:r w:rsidR="000C49A2" w:rsidRPr="00AA15C0">
        <w:rPr>
          <w:rFonts w:ascii="Arial" w:hAnsi="Arial" w:cs="Arial"/>
          <w:sz w:val="24"/>
          <w:szCs w:val="24"/>
        </w:rPr>
        <w:t>Bachelor’s Degree (4 Years)</w:t>
      </w:r>
    </w:p>
    <w:p w:rsidR="000C49A2" w:rsidRPr="00AA15C0" w:rsidRDefault="003460C3" w:rsidP="003460C3">
      <w:pPr>
        <w:pStyle w:val="NoSpacing"/>
        <w:ind w:firstLine="720"/>
        <w:rPr>
          <w:rFonts w:ascii="Arial" w:hAnsi="Arial" w:cs="Arial"/>
          <w:sz w:val="24"/>
          <w:szCs w:val="24"/>
        </w:rPr>
      </w:pPr>
      <w:r w:rsidRPr="00AA15C0">
        <w:rPr>
          <w:rFonts w:ascii="Arial" w:hAnsi="Arial" w:cs="Arial"/>
          <w:sz w:val="24"/>
          <w:szCs w:val="24"/>
        </w:rPr>
        <w:t xml:space="preserve">p.       </w:t>
      </w:r>
      <w:r w:rsidR="000C49A2" w:rsidRPr="00AA15C0">
        <w:rPr>
          <w:rFonts w:ascii="Arial" w:hAnsi="Arial" w:cs="Arial"/>
          <w:sz w:val="24"/>
          <w:szCs w:val="24"/>
        </w:rPr>
        <w:t>Master’s Mark Sheet (2 years MA, MSc, M. Com)</w:t>
      </w:r>
    </w:p>
    <w:p w:rsidR="000C49A2" w:rsidRPr="00AA15C0" w:rsidRDefault="003460C3" w:rsidP="00A97AA9">
      <w:pPr>
        <w:pStyle w:val="NoSpacing"/>
        <w:numPr>
          <w:ilvl w:val="0"/>
          <w:numId w:val="30"/>
        </w:numPr>
        <w:rPr>
          <w:rFonts w:ascii="Arial" w:hAnsi="Arial" w:cs="Arial"/>
          <w:sz w:val="24"/>
          <w:szCs w:val="24"/>
        </w:rPr>
      </w:pPr>
      <w:r w:rsidRPr="00AA15C0">
        <w:rPr>
          <w:rFonts w:ascii="Arial" w:hAnsi="Arial" w:cs="Arial"/>
          <w:sz w:val="24"/>
          <w:szCs w:val="24"/>
        </w:rPr>
        <w:t xml:space="preserve">     </w:t>
      </w:r>
      <w:r w:rsidR="000C49A2" w:rsidRPr="00AA15C0">
        <w:rPr>
          <w:rFonts w:ascii="Arial" w:hAnsi="Arial" w:cs="Arial"/>
          <w:sz w:val="24"/>
          <w:szCs w:val="24"/>
        </w:rPr>
        <w:t>Master’s Degree (2 Years)</w:t>
      </w:r>
    </w:p>
    <w:p w:rsidR="000C49A2" w:rsidRPr="00AA15C0" w:rsidRDefault="003460C3" w:rsidP="00A97AA9">
      <w:pPr>
        <w:pStyle w:val="NoSpacing"/>
        <w:numPr>
          <w:ilvl w:val="0"/>
          <w:numId w:val="30"/>
        </w:numPr>
        <w:rPr>
          <w:rFonts w:ascii="Arial" w:hAnsi="Arial" w:cs="Arial"/>
          <w:sz w:val="24"/>
          <w:szCs w:val="24"/>
        </w:rPr>
      </w:pPr>
      <w:r w:rsidRPr="00AA15C0">
        <w:rPr>
          <w:rFonts w:ascii="Arial" w:hAnsi="Arial" w:cs="Arial"/>
          <w:sz w:val="24"/>
          <w:szCs w:val="24"/>
        </w:rPr>
        <w:t xml:space="preserve">     </w:t>
      </w:r>
      <w:r w:rsidR="000C49A2" w:rsidRPr="00AA15C0">
        <w:rPr>
          <w:rFonts w:ascii="Arial" w:hAnsi="Arial" w:cs="Arial"/>
          <w:sz w:val="24"/>
          <w:szCs w:val="24"/>
        </w:rPr>
        <w:t>Foreign Transcripts</w:t>
      </w:r>
    </w:p>
    <w:p w:rsidR="003460C3" w:rsidRPr="00AA15C0" w:rsidRDefault="000C49A2" w:rsidP="00A97AA9">
      <w:pPr>
        <w:pStyle w:val="NoSpacing"/>
        <w:numPr>
          <w:ilvl w:val="0"/>
          <w:numId w:val="30"/>
        </w:numPr>
        <w:ind w:left="1440" w:hanging="720"/>
        <w:rPr>
          <w:rFonts w:ascii="Arial" w:hAnsi="Arial" w:cs="Arial"/>
          <w:sz w:val="24"/>
          <w:szCs w:val="24"/>
        </w:rPr>
      </w:pPr>
      <w:r w:rsidRPr="00AA15C0">
        <w:rPr>
          <w:rFonts w:ascii="Arial" w:hAnsi="Arial" w:cs="Arial"/>
          <w:sz w:val="24"/>
          <w:szCs w:val="24"/>
        </w:rPr>
        <w:t>Foreign Degree</w:t>
      </w:r>
    </w:p>
    <w:p w:rsidR="003460C3" w:rsidRPr="00AA15C0" w:rsidRDefault="000C49A2" w:rsidP="00A97AA9">
      <w:pPr>
        <w:pStyle w:val="NoSpacing"/>
        <w:numPr>
          <w:ilvl w:val="0"/>
          <w:numId w:val="30"/>
        </w:numPr>
        <w:ind w:left="1440" w:hanging="720"/>
        <w:rPr>
          <w:rFonts w:ascii="Arial" w:hAnsi="Arial" w:cs="Arial"/>
          <w:sz w:val="24"/>
          <w:szCs w:val="24"/>
        </w:rPr>
      </w:pPr>
      <w:r w:rsidRPr="00AA15C0">
        <w:rPr>
          <w:rFonts w:ascii="Arial" w:hAnsi="Arial" w:cs="Arial"/>
          <w:sz w:val="24"/>
          <w:szCs w:val="24"/>
        </w:rPr>
        <w:t>HEC Equivalence Certificate for Foreign Degree.</w:t>
      </w:r>
    </w:p>
    <w:p w:rsidR="000C49A2" w:rsidRPr="00AA15C0" w:rsidRDefault="000C49A2" w:rsidP="00A97AA9">
      <w:pPr>
        <w:pStyle w:val="NoSpacing"/>
        <w:numPr>
          <w:ilvl w:val="0"/>
          <w:numId w:val="30"/>
        </w:numPr>
        <w:ind w:left="1440" w:hanging="720"/>
        <w:rPr>
          <w:rFonts w:ascii="Arial" w:hAnsi="Arial" w:cs="Arial"/>
          <w:sz w:val="24"/>
          <w:szCs w:val="24"/>
        </w:rPr>
      </w:pPr>
      <w:r w:rsidRPr="00AA15C0">
        <w:rPr>
          <w:rFonts w:ascii="Arial" w:hAnsi="Arial" w:cs="Arial"/>
          <w:sz w:val="24"/>
          <w:szCs w:val="24"/>
        </w:rPr>
        <w:t>Degree MBBS/ BDS</w:t>
      </w:r>
      <w:r w:rsidRPr="00AA15C0">
        <w:rPr>
          <w:rFonts w:ascii="Arial" w:hAnsi="Arial" w:cs="Arial"/>
          <w:sz w:val="24"/>
          <w:szCs w:val="24"/>
        </w:rPr>
        <w:tab/>
      </w:r>
      <w:r w:rsidRPr="00AA15C0">
        <w:rPr>
          <w:rFonts w:ascii="Arial" w:hAnsi="Arial" w:cs="Arial"/>
          <w:sz w:val="24"/>
          <w:szCs w:val="24"/>
        </w:rPr>
        <w:tab/>
        <w:t>(For BUMDC Students in addition to above)</w:t>
      </w:r>
    </w:p>
    <w:p w:rsidR="000C49A2" w:rsidRPr="00AA15C0" w:rsidRDefault="000C49A2" w:rsidP="00A97AA9">
      <w:pPr>
        <w:pStyle w:val="NoSpacing"/>
        <w:numPr>
          <w:ilvl w:val="0"/>
          <w:numId w:val="30"/>
        </w:numPr>
        <w:ind w:left="1440" w:hanging="720"/>
        <w:rPr>
          <w:rFonts w:ascii="Arial" w:hAnsi="Arial" w:cs="Arial"/>
          <w:sz w:val="24"/>
          <w:szCs w:val="24"/>
        </w:rPr>
      </w:pPr>
      <w:r w:rsidRPr="00AA15C0">
        <w:rPr>
          <w:rFonts w:ascii="Arial" w:hAnsi="Arial" w:cs="Arial"/>
          <w:sz w:val="24"/>
          <w:szCs w:val="24"/>
        </w:rPr>
        <w:t>PMDC Registration Certificate</w:t>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t>(-"-)</w:t>
      </w:r>
    </w:p>
    <w:p w:rsidR="000C49A2" w:rsidRPr="00AA15C0" w:rsidRDefault="000C49A2" w:rsidP="00A97AA9">
      <w:pPr>
        <w:pStyle w:val="NoSpacing"/>
        <w:numPr>
          <w:ilvl w:val="0"/>
          <w:numId w:val="30"/>
        </w:numPr>
        <w:ind w:left="1440" w:hanging="720"/>
        <w:rPr>
          <w:rFonts w:ascii="Arial" w:hAnsi="Arial" w:cs="Arial"/>
          <w:sz w:val="24"/>
          <w:szCs w:val="24"/>
        </w:rPr>
      </w:pPr>
      <w:r w:rsidRPr="00AA15C0">
        <w:rPr>
          <w:rFonts w:ascii="Arial" w:hAnsi="Arial" w:cs="Arial"/>
          <w:sz w:val="24"/>
          <w:szCs w:val="24"/>
        </w:rPr>
        <w:t>House Job Certificates</w:t>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t>(-"-)</w:t>
      </w:r>
    </w:p>
    <w:p w:rsidR="000C49A2" w:rsidRPr="00AA15C0" w:rsidRDefault="000C49A2" w:rsidP="00A97AA9">
      <w:pPr>
        <w:pStyle w:val="NoSpacing"/>
        <w:numPr>
          <w:ilvl w:val="0"/>
          <w:numId w:val="30"/>
        </w:numPr>
        <w:ind w:left="1440" w:hanging="720"/>
        <w:rPr>
          <w:rFonts w:ascii="Arial" w:hAnsi="Arial" w:cs="Arial"/>
          <w:sz w:val="24"/>
          <w:szCs w:val="24"/>
        </w:rPr>
      </w:pPr>
      <w:r w:rsidRPr="00AA15C0">
        <w:rPr>
          <w:rFonts w:ascii="Arial" w:hAnsi="Arial" w:cs="Arial"/>
          <w:sz w:val="24"/>
          <w:szCs w:val="24"/>
        </w:rPr>
        <w:t>Interim Transcript (Five Years)</w:t>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t>(-"-)</w:t>
      </w:r>
    </w:p>
    <w:p w:rsidR="000C49A2" w:rsidRPr="00AA15C0" w:rsidRDefault="000C49A2" w:rsidP="00A97AA9">
      <w:pPr>
        <w:pStyle w:val="NoSpacing"/>
        <w:numPr>
          <w:ilvl w:val="0"/>
          <w:numId w:val="30"/>
        </w:numPr>
        <w:ind w:left="1440" w:hanging="720"/>
        <w:rPr>
          <w:rFonts w:ascii="Arial" w:hAnsi="Arial" w:cs="Arial"/>
          <w:sz w:val="24"/>
          <w:szCs w:val="24"/>
        </w:rPr>
      </w:pPr>
      <w:r w:rsidRPr="00AA15C0">
        <w:rPr>
          <w:rFonts w:ascii="Arial" w:hAnsi="Arial" w:cs="Arial"/>
          <w:sz w:val="24"/>
          <w:szCs w:val="24"/>
        </w:rPr>
        <w:t>Consolidated Transcript</w:t>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t>(-"-)</w:t>
      </w:r>
    </w:p>
    <w:p w:rsidR="000C49A2" w:rsidRPr="00AA15C0" w:rsidRDefault="000C49A2" w:rsidP="00A97AA9">
      <w:pPr>
        <w:pStyle w:val="NoSpacing"/>
        <w:numPr>
          <w:ilvl w:val="0"/>
          <w:numId w:val="30"/>
        </w:numPr>
        <w:ind w:left="1440" w:hanging="720"/>
        <w:rPr>
          <w:rFonts w:ascii="Arial" w:hAnsi="Arial" w:cs="Arial"/>
          <w:sz w:val="24"/>
          <w:szCs w:val="24"/>
        </w:rPr>
      </w:pPr>
      <w:r w:rsidRPr="00AA15C0">
        <w:rPr>
          <w:rFonts w:ascii="Arial" w:hAnsi="Arial" w:cs="Arial"/>
          <w:sz w:val="24"/>
          <w:szCs w:val="24"/>
        </w:rPr>
        <w:t>GAT Score</w:t>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t>(-"-)</w:t>
      </w:r>
    </w:p>
    <w:p w:rsidR="000C49A2" w:rsidRPr="00AA15C0" w:rsidRDefault="000C49A2" w:rsidP="00A97AA9">
      <w:pPr>
        <w:pStyle w:val="NoSpacing"/>
        <w:numPr>
          <w:ilvl w:val="0"/>
          <w:numId w:val="30"/>
        </w:numPr>
        <w:ind w:left="1440" w:hanging="720"/>
        <w:rPr>
          <w:rFonts w:ascii="Arial" w:hAnsi="Arial" w:cs="Arial"/>
          <w:sz w:val="24"/>
          <w:szCs w:val="24"/>
        </w:rPr>
      </w:pPr>
      <w:r w:rsidRPr="00AA15C0">
        <w:rPr>
          <w:rFonts w:ascii="Arial" w:hAnsi="Arial" w:cs="Arial"/>
          <w:sz w:val="24"/>
          <w:szCs w:val="24"/>
        </w:rPr>
        <w:t>Undertaking</w:t>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t>(-"-)</w:t>
      </w:r>
    </w:p>
    <w:p w:rsidR="000C49A2" w:rsidRPr="00AA15C0" w:rsidRDefault="000C49A2" w:rsidP="00A97AA9">
      <w:pPr>
        <w:pStyle w:val="NoSpacing"/>
        <w:numPr>
          <w:ilvl w:val="0"/>
          <w:numId w:val="30"/>
        </w:numPr>
        <w:ind w:left="1440" w:hanging="720"/>
        <w:rPr>
          <w:rFonts w:ascii="Arial" w:hAnsi="Arial" w:cs="Arial"/>
          <w:sz w:val="24"/>
          <w:szCs w:val="24"/>
        </w:rPr>
      </w:pPr>
      <w:r w:rsidRPr="00AA15C0">
        <w:rPr>
          <w:rFonts w:ascii="Arial" w:hAnsi="Arial" w:cs="Arial"/>
          <w:sz w:val="24"/>
          <w:szCs w:val="24"/>
        </w:rPr>
        <w:t>Acceptance Form</w:t>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t>(-"-)</w:t>
      </w:r>
    </w:p>
    <w:p w:rsidR="000C49A2" w:rsidRPr="00AA15C0" w:rsidRDefault="000C49A2" w:rsidP="00A97AA9">
      <w:pPr>
        <w:pStyle w:val="NoSpacing"/>
        <w:numPr>
          <w:ilvl w:val="0"/>
          <w:numId w:val="30"/>
        </w:numPr>
        <w:ind w:left="1440" w:hanging="720"/>
        <w:rPr>
          <w:rFonts w:ascii="Arial" w:hAnsi="Arial" w:cs="Arial"/>
          <w:sz w:val="24"/>
          <w:szCs w:val="24"/>
        </w:rPr>
      </w:pPr>
      <w:r w:rsidRPr="00AA15C0">
        <w:rPr>
          <w:rFonts w:ascii="Arial" w:hAnsi="Arial" w:cs="Arial"/>
          <w:sz w:val="24"/>
          <w:szCs w:val="24"/>
        </w:rPr>
        <w:t>Confidential Form</w:t>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t>(-"-)</w:t>
      </w:r>
    </w:p>
    <w:p w:rsidR="000C49A2" w:rsidRPr="00AA15C0" w:rsidRDefault="000C49A2" w:rsidP="00A97AA9">
      <w:pPr>
        <w:pStyle w:val="NoSpacing"/>
        <w:numPr>
          <w:ilvl w:val="0"/>
          <w:numId w:val="30"/>
        </w:numPr>
        <w:ind w:left="1440" w:hanging="720"/>
        <w:rPr>
          <w:rFonts w:ascii="Arial" w:hAnsi="Arial" w:cs="Arial"/>
          <w:sz w:val="24"/>
          <w:szCs w:val="24"/>
        </w:rPr>
      </w:pPr>
      <w:r w:rsidRPr="00AA15C0">
        <w:rPr>
          <w:rFonts w:ascii="Arial" w:hAnsi="Arial" w:cs="Arial"/>
          <w:sz w:val="24"/>
          <w:szCs w:val="24"/>
        </w:rPr>
        <w:t>Medical Report</w:t>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r>
      <w:r w:rsidRPr="00AA15C0">
        <w:rPr>
          <w:rFonts w:ascii="Arial" w:hAnsi="Arial" w:cs="Arial"/>
          <w:sz w:val="24"/>
          <w:szCs w:val="24"/>
        </w:rPr>
        <w:tab/>
        <w:t>(-"-)</w:t>
      </w:r>
    </w:p>
    <w:p w:rsidR="000C49A2" w:rsidRPr="00AA15C0" w:rsidRDefault="000C49A2" w:rsidP="000C49A2">
      <w:pPr>
        <w:pStyle w:val="NoSpacing"/>
        <w:rPr>
          <w:rFonts w:ascii="Arial" w:hAnsi="Arial" w:cs="Arial"/>
          <w:sz w:val="24"/>
          <w:szCs w:val="24"/>
        </w:rPr>
      </w:pPr>
    </w:p>
    <w:p w:rsidR="000C49A2" w:rsidRPr="00AA15C0" w:rsidRDefault="000C49A2" w:rsidP="000C49A2">
      <w:pPr>
        <w:spacing w:after="0" w:line="360" w:lineRule="auto"/>
        <w:rPr>
          <w:rFonts w:ascii="Arial" w:hAnsi="Arial" w:cs="Arial"/>
          <w:b/>
          <w:bCs/>
          <w:sz w:val="24"/>
          <w:u w:val="single"/>
        </w:rPr>
      </w:pPr>
      <w:r w:rsidRPr="00AA15C0">
        <w:rPr>
          <w:rFonts w:ascii="Arial" w:hAnsi="Arial" w:cs="Arial"/>
          <w:b/>
          <w:bCs/>
          <w:sz w:val="24"/>
        </w:rPr>
        <w:t>3.14</w:t>
      </w:r>
      <w:r w:rsidRPr="00AA15C0">
        <w:rPr>
          <w:rFonts w:ascii="Arial" w:hAnsi="Arial" w:cs="Arial"/>
          <w:b/>
          <w:bCs/>
          <w:sz w:val="24"/>
        </w:rPr>
        <w:tab/>
      </w:r>
      <w:r w:rsidRPr="00AA15C0">
        <w:rPr>
          <w:rFonts w:ascii="Arial" w:hAnsi="Arial" w:cs="Arial"/>
          <w:b/>
          <w:bCs/>
          <w:sz w:val="24"/>
          <w:u w:val="single"/>
        </w:rPr>
        <w:t>List of Educational Records to be Digitized - M Phil/PhD</w:t>
      </w:r>
    </w:p>
    <w:p w:rsidR="000C49A2" w:rsidRPr="00AA15C0" w:rsidRDefault="000C49A2" w:rsidP="00A97AA9">
      <w:pPr>
        <w:pStyle w:val="ListParagraph"/>
        <w:numPr>
          <w:ilvl w:val="0"/>
          <w:numId w:val="31"/>
        </w:numPr>
        <w:spacing w:after="0" w:line="240" w:lineRule="auto"/>
        <w:ind w:left="1530" w:hanging="810"/>
        <w:rPr>
          <w:rFonts w:ascii="Arial" w:hAnsi="Arial" w:cs="Arial"/>
          <w:bCs/>
          <w:sz w:val="24"/>
        </w:rPr>
      </w:pPr>
      <w:r w:rsidRPr="00AA15C0">
        <w:rPr>
          <w:rFonts w:ascii="Arial" w:hAnsi="Arial" w:cs="Arial"/>
          <w:bCs/>
          <w:sz w:val="24"/>
        </w:rPr>
        <w:t>Passport size colored Photograph</w:t>
      </w:r>
    </w:p>
    <w:p w:rsidR="000C49A2" w:rsidRPr="00AA15C0" w:rsidRDefault="000C49A2" w:rsidP="003460C3">
      <w:pPr>
        <w:spacing w:after="0" w:line="240" w:lineRule="auto"/>
        <w:ind w:left="1530" w:hanging="810"/>
        <w:rPr>
          <w:rFonts w:ascii="Arial" w:hAnsi="Arial" w:cs="Arial"/>
          <w:bCs/>
          <w:sz w:val="6"/>
        </w:rPr>
      </w:pPr>
    </w:p>
    <w:p w:rsidR="000C49A2" w:rsidRPr="00AA15C0" w:rsidRDefault="000C49A2" w:rsidP="00A97AA9">
      <w:pPr>
        <w:pStyle w:val="ListParagraph"/>
        <w:numPr>
          <w:ilvl w:val="0"/>
          <w:numId w:val="31"/>
        </w:numPr>
        <w:spacing w:after="160" w:line="240" w:lineRule="auto"/>
        <w:ind w:left="1530" w:hanging="810"/>
        <w:jc w:val="both"/>
        <w:rPr>
          <w:rFonts w:ascii="Arial" w:hAnsi="Arial" w:cs="Arial"/>
          <w:bCs/>
          <w:sz w:val="24"/>
        </w:rPr>
      </w:pPr>
      <w:r w:rsidRPr="00AA15C0">
        <w:rPr>
          <w:rFonts w:ascii="Arial" w:hAnsi="Arial" w:cs="Arial"/>
          <w:bCs/>
          <w:sz w:val="24"/>
        </w:rPr>
        <w:t>CNIC</w:t>
      </w:r>
    </w:p>
    <w:p w:rsidR="000C49A2" w:rsidRPr="00AA15C0" w:rsidRDefault="000C49A2" w:rsidP="00A97AA9">
      <w:pPr>
        <w:pStyle w:val="ListParagraph"/>
        <w:numPr>
          <w:ilvl w:val="0"/>
          <w:numId w:val="31"/>
        </w:numPr>
        <w:spacing w:after="160" w:line="240" w:lineRule="auto"/>
        <w:ind w:left="1530" w:hanging="810"/>
        <w:jc w:val="both"/>
        <w:rPr>
          <w:rFonts w:ascii="Arial" w:hAnsi="Arial" w:cs="Arial"/>
          <w:bCs/>
          <w:sz w:val="24"/>
        </w:rPr>
      </w:pPr>
      <w:r w:rsidRPr="00AA15C0">
        <w:rPr>
          <w:rFonts w:ascii="Arial" w:hAnsi="Arial" w:cs="Arial"/>
          <w:bCs/>
          <w:sz w:val="24"/>
        </w:rPr>
        <w:t>SSC Marks Sheet</w:t>
      </w:r>
    </w:p>
    <w:p w:rsidR="000C49A2" w:rsidRPr="00AA15C0" w:rsidRDefault="000C49A2" w:rsidP="00A97AA9">
      <w:pPr>
        <w:pStyle w:val="ListParagraph"/>
        <w:numPr>
          <w:ilvl w:val="0"/>
          <w:numId w:val="31"/>
        </w:numPr>
        <w:spacing w:after="160" w:line="240" w:lineRule="auto"/>
        <w:ind w:left="1530" w:hanging="810"/>
        <w:jc w:val="both"/>
        <w:rPr>
          <w:rFonts w:ascii="Arial" w:hAnsi="Arial" w:cs="Arial"/>
          <w:bCs/>
          <w:sz w:val="24"/>
        </w:rPr>
      </w:pPr>
      <w:r w:rsidRPr="00AA15C0">
        <w:rPr>
          <w:rFonts w:ascii="Arial" w:hAnsi="Arial" w:cs="Arial"/>
          <w:bCs/>
          <w:sz w:val="24"/>
        </w:rPr>
        <w:t>SSC Certificate</w:t>
      </w:r>
    </w:p>
    <w:p w:rsidR="000C49A2" w:rsidRPr="00AA15C0" w:rsidRDefault="000C49A2" w:rsidP="00A97AA9">
      <w:pPr>
        <w:pStyle w:val="ListParagraph"/>
        <w:numPr>
          <w:ilvl w:val="0"/>
          <w:numId w:val="31"/>
        </w:numPr>
        <w:spacing w:after="160" w:line="240" w:lineRule="auto"/>
        <w:ind w:left="1530" w:hanging="810"/>
        <w:jc w:val="both"/>
        <w:rPr>
          <w:rFonts w:ascii="Arial" w:hAnsi="Arial" w:cs="Arial"/>
          <w:bCs/>
          <w:sz w:val="24"/>
        </w:rPr>
      </w:pPr>
      <w:r w:rsidRPr="00AA15C0">
        <w:rPr>
          <w:rFonts w:ascii="Arial" w:hAnsi="Arial" w:cs="Arial"/>
          <w:bCs/>
          <w:sz w:val="24"/>
        </w:rPr>
        <w:t>General Certificate of Education from (Cambridge) (O-Level)</w:t>
      </w:r>
    </w:p>
    <w:p w:rsidR="000C49A2" w:rsidRPr="00AA15C0" w:rsidRDefault="000C49A2" w:rsidP="00A97AA9">
      <w:pPr>
        <w:pStyle w:val="ListParagraph"/>
        <w:numPr>
          <w:ilvl w:val="0"/>
          <w:numId w:val="31"/>
        </w:numPr>
        <w:spacing w:after="160" w:line="240" w:lineRule="auto"/>
        <w:ind w:left="1530" w:hanging="810"/>
        <w:jc w:val="both"/>
        <w:rPr>
          <w:rFonts w:ascii="Arial" w:hAnsi="Arial" w:cs="Arial"/>
          <w:bCs/>
          <w:sz w:val="24"/>
        </w:rPr>
      </w:pPr>
      <w:r w:rsidRPr="00AA15C0">
        <w:rPr>
          <w:rFonts w:ascii="Arial" w:hAnsi="Arial" w:cs="Arial"/>
          <w:bCs/>
          <w:sz w:val="24"/>
        </w:rPr>
        <w:t>O-level Equivalence Certificate from IBCC.</w:t>
      </w:r>
    </w:p>
    <w:p w:rsidR="000C49A2" w:rsidRPr="00AA15C0" w:rsidRDefault="000C49A2" w:rsidP="00A97AA9">
      <w:pPr>
        <w:pStyle w:val="ListParagraph"/>
        <w:numPr>
          <w:ilvl w:val="0"/>
          <w:numId w:val="31"/>
        </w:numPr>
        <w:spacing w:after="160" w:line="240" w:lineRule="auto"/>
        <w:ind w:left="1530" w:hanging="810"/>
        <w:jc w:val="both"/>
        <w:rPr>
          <w:rFonts w:ascii="Arial" w:hAnsi="Arial" w:cs="Arial"/>
          <w:bCs/>
          <w:sz w:val="24"/>
        </w:rPr>
      </w:pPr>
      <w:r w:rsidRPr="00AA15C0">
        <w:rPr>
          <w:rFonts w:ascii="Arial" w:hAnsi="Arial" w:cs="Arial"/>
          <w:bCs/>
          <w:sz w:val="24"/>
        </w:rPr>
        <w:t>HSSC Marks Sheet</w:t>
      </w:r>
    </w:p>
    <w:p w:rsidR="000C49A2" w:rsidRPr="00AA15C0" w:rsidRDefault="000C49A2" w:rsidP="00A97AA9">
      <w:pPr>
        <w:pStyle w:val="ListParagraph"/>
        <w:numPr>
          <w:ilvl w:val="0"/>
          <w:numId w:val="31"/>
        </w:numPr>
        <w:spacing w:after="160" w:line="240" w:lineRule="auto"/>
        <w:ind w:left="1530" w:hanging="810"/>
        <w:jc w:val="both"/>
        <w:rPr>
          <w:rFonts w:ascii="Arial" w:hAnsi="Arial" w:cs="Arial"/>
          <w:bCs/>
          <w:sz w:val="24"/>
        </w:rPr>
      </w:pPr>
      <w:r w:rsidRPr="00AA15C0">
        <w:rPr>
          <w:rFonts w:ascii="Arial" w:hAnsi="Arial" w:cs="Arial"/>
          <w:bCs/>
          <w:sz w:val="24"/>
        </w:rPr>
        <w:t>HSSC Certificate</w:t>
      </w:r>
    </w:p>
    <w:p w:rsidR="000C49A2" w:rsidRPr="00AA15C0" w:rsidRDefault="000C49A2" w:rsidP="00A97AA9">
      <w:pPr>
        <w:pStyle w:val="ListParagraph"/>
        <w:numPr>
          <w:ilvl w:val="0"/>
          <w:numId w:val="32"/>
        </w:numPr>
        <w:spacing w:after="160" w:line="240" w:lineRule="auto"/>
        <w:ind w:left="1530" w:hanging="810"/>
        <w:jc w:val="both"/>
        <w:rPr>
          <w:rFonts w:ascii="Arial" w:hAnsi="Arial" w:cs="Arial"/>
          <w:bCs/>
          <w:sz w:val="24"/>
        </w:rPr>
      </w:pPr>
      <w:r w:rsidRPr="00AA15C0">
        <w:rPr>
          <w:rFonts w:ascii="Arial" w:hAnsi="Arial" w:cs="Arial"/>
          <w:bCs/>
          <w:sz w:val="24"/>
        </w:rPr>
        <w:t>General Certificate of education from (Cambridge) (A-Level)</w:t>
      </w:r>
    </w:p>
    <w:p w:rsidR="000C49A2" w:rsidRPr="00AA15C0" w:rsidRDefault="000C49A2" w:rsidP="00A97AA9">
      <w:pPr>
        <w:pStyle w:val="ListParagraph"/>
        <w:numPr>
          <w:ilvl w:val="0"/>
          <w:numId w:val="32"/>
        </w:numPr>
        <w:tabs>
          <w:tab w:val="left" w:pos="1800"/>
          <w:tab w:val="left" w:pos="2700"/>
        </w:tabs>
        <w:spacing w:after="160" w:line="240" w:lineRule="auto"/>
        <w:ind w:left="1530" w:hanging="810"/>
        <w:jc w:val="both"/>
        <w:rPr>
          <w:rFonts w:ascii="Arial" w:hAnsi="Arial" w:cs="Arial"/>
          <w:bCs/>
          <w:sz w:val="24"/>
        </w:rPr>
      </w:pPr>
      <w:r w:rsidRPr="00AA15C0">
        <w:rPr>
          <w:rFonts w:ascii="Arial" w:hAnsi="Arial" w:cs="Arial"/>
          <w:bCs/>
          <w:sz w:val="24"/>
        </w:rPr>
        <w:t>A-Level Equivalence Certificate from IBCC.</w:t>
      </w:r>
    </w:p>
    <w:p w:rsidR="000C49A2" w:rsidRPr="00AA15C0" w:rsidRDefault="000C49A2" w:rsidP="00A97AA9">
      <w:pPr>
        <w:pStyle w:val="ListParagraph"/>
        <w:numPr>
          <w:ilvl w:val="0"/>
          <w:numId w:val="32"/>
        </w:numPr>
        <w:tabs>
          <w:tab w:val="left" w:pos="1800"/>
        </w:tabs>
        <w:spacing w:after="160" w:line="240" w:lineRule="auto"/>
        <w:ind w:left="1530" w:hanging="810"/>
        <w:jc w:val="both"/>
        <w:rPr>
          <w:rFonts w:ascii="Arial" w:hAnsi="Arial" w:cs="Arial"/>
          <w:bCs/>
          <w:sz w:val="24"/>
        </w:rPr>
      </w:pPr>
      <w:r w:rsidRPr="00AA15C0">
        <w:rPr>
          <w:rFonts w:ascii="Arial" w:hAnsi="Arial" w:cs="Arial"/>
          <w:bCs/>
          <w:sz w:val="24"/>
        </w:rPr>
        <w:t>Bachelor Marks Sheet (2 Years BA, BSc, B. Com)</w:t>
      </w:r>
    </w:p>
    <w:p w:rsidR="000C49A2" w:rsidRPr="00AA15C0" w:rsidRDefault="000C49A2" w:rsidP="00A97AA9">
      <w:pPr>
        <w:pStyle w:val="ListParagraph"/>
        <w:numPr>
          <w:ilvl w:val="0"/>
          <w:numId w:val="32"/>
        </w:numPr>
        <w:tabs>
          <w:tab w:val="left" w:pos="1800"/>
          <w:tab w:val="left" w:pos="2790"/>
        </w:tabs>
        <w:spacing w:after="160" w:line="240" w:lineRule="auto"/>
        <w:ind w:left="1530" w:hanging="810"/>
        <w:jc w:val="both"/>
        <w:rPr>
          <w:rFonts w:ascii="Arial" w:hAnsi="Arial" w:cs="Arial"/>
          <w:bCs/>
          <w:sz w:val="24"/>
        </w:rPr>
      </w:pPr>
      <w:r w:rsidRPr="00AA15C0">
        <w:rPr>
          <w:rFonts w:ascii="Arial" w:hAnsi="Arial" w:cs="Arial"/>
          <w:bCs/>
          <w:sz w:val="24"/>
        </w:rPr>
        <w:t>Bachelor’s Degree (2 years)</w:t>
      </w:r>
    </w:p>
    <w:p w:rsidR="000C49A2" w:rsidRPr="00AA15C0" w:rsidRDefault="000C49A2" w:rsidP="00A97AA9">
      <w:pPr>
        <w:pStyle w:val="ListParagraph"/>
        <w:numPr>
          <w:ilvl w:val="0"/>
          <w:numId w:val="32"/>
        </w:numPr>
        <w:tabs>
          <w:tab w:val="left" w:pos="1800"/>
          <w:tab w:val="left" w:pos="2790"/>
        </w:tabs>
        <w:spacing w:after="160" w:line="240" w:lineRule="auto"/>
        <w:ind w:left="1530" w:hanging="810"/>
        <w:jc w:val="both"/>
        <w:rPr>
          <w:rFonts w:ascii="Arial" w:hAnsi="Arial" w:cs="Arial"/>
          <w:bCs/>
          <w:sz w:val="24"/>
        </w:rPr>
      </w:pPr>
      <w:r w:rsidRPr="00AA15C0">
        <w:rPr>
          <w:rFonts w:ascii="Arial" w:hAnsi="Arial" w:cs="Arial"/>
          <w:bCs/>
          <w:sz w:val="24"/>
        </w:rPr>
        <w:t>Bachelor’s Transcript (4 Years)</w:t>
      </w:r>
    </w:p>
    <w:p w:rsidR="000C49A2" w:rsidRPr="00AA15C0" w:rsidRDefault="000C49A2" w:rsidP="00A97AA9">
      <w:pPr>
        <w:pStyle w:val="ListParagraph"/>
        <w:numPr>
          <w:ilvl w:val="0"/>
          <w:numId w:val="33"/>
        </w:numPr>
        <w:tabs>
          <w:tab w:val="left" w:pos="1800"/>
        </w:tabs>
        <w:spacing w:after="160" w:line="240" w:lineRule="auto"/>
        <w:ind w:left="1530" w:hanging="810"/>
        <w:jc w:val="both"/>
        <w:rPr>
          <w:rFonts w:ascii="Arial" w:hAnsi="Arial" w:cs="Arial"/>
          <w:bCs/>
          <w:sz w:val="24"/>
        </w:rPr>
      </w:pPr>
      <w:r w:rsidRPr="00AA15C0">
        <w:rPr>
          <w:rFonts w:ascii="Arial" w:hAnsi="Arial" w:cs="Arial"/>
          <w:bCs/>
          <w:sz w:val="24"/>
        </w:rPr>
        <w:t>Bachelor’s Degree (4 Years)</w:t>
      </w:r>
    </w:p>
    <w:p w:rsidR="000C49A2" w:rsidRPr="00AA15C0" w:rsidRDefault="000C49A2" w:rsidP="00A97AA9">
      <w:pPr>
        <w:pStyle w:val="ListParagraph"/>
        <w:numPr>
          <w:ilvl w:val="0"/>
          <w:numId w:val="33"/>
        </w:numPr>
        <w:tabs>
          <w:tab w:val="left" w:pos="1800"/>
        </w:tabs>
        <w:spacing w:after="160" w:line="240" w:lineRule="auto"/>
        <w:ind w:left="1530" w:hanging="810"/>
        <w:jc w:val="both"/>
        <w:rPr>
          <w:rFonts w:ascii="Arial" w:hAnsi="Arial" w:cs="Arial"/>
          <w:bCs/>
          <w:sz w:val="24"/>
        </w:rPr>
      </w:pPr>
      <w:r w:rsidRPr="00AA15C0">
        <w:rPr>
          <w:rFonts w:ascii="Arial" w:hAnsi="Arial" w:cs="Arial"/>
          <w:bCs/>
          <w:sz w:val="24"/>
        </w:rPr>
        <w:t>Master’s Mark Sheet (2 years MA, MSc, M. Com) &amp; MBA (3.5 Yrs)</w:t>
      </w:r>
    </w:p>
    <w:p w:rsidR="000C49A2" w:rsidRPr="00AA15C0" w:rsidRDefault="000C49A2" w:rsidP="00A97AA9">
      <w:pPr>
        <w:pStyle w:val="ListParagraph"/>
        <w:numPr>
          <w:ilvl w:val="0"/>
          <w:numId w:val="33"/>
        </w:numPr>
        <w:tabs>
          <w:tab w:val="left" w:pos="2790"/>
        </w:tabs>
        <w:spacing w:after="160" w:line="240" w:lineRule="auto"/>
        <w:ind w:left="1530" w:hanging="810"/>
        <w:jc w:val="both"/>
        <w:rPr>
          <w:rFonts w:ascii="Arial" w:hAnsi="Arial" w:cs="Arial"/>
          <w:bCs/>
          <w:sz w:val="24"/>
        </w:rPr>
      </w:pPr>
      <w:r w:rsidRPr="00AA15C0">
        <w:rPr>
          <w:rFonts w:ascii="Arial" w:hAnsi="Arial" w:cs="Arial"/>
          <w:bCs/>
          <w:sz w:val="24"/>
        </w:rPr>
        <w:t>Master’s Degree (2 Years/3.5 Years)</w:t>
      </w:r>
    </w:p>
    <w:p w:rsidR="000C49A2" w:rsidRPr="00AA15C0" w:rsidRDefault="000C49A2" w:rsidP="00A97AA9">
      <w:pPr>
        <w:pStyle w:val="ListParagraph"/>
        <w:numPr>
          <w:ilvl w:val="0"/>
          <w:numId w:val="33"/>
        </w:numPr>
        <w:tabs>
          <w:tab w:val="left" w:pos="2790"/>
        </w:tabs>
        <w:spacing w:after="160" w:line="240" w:lineRule="auto"/>
        <w:ind w:left="1530" w:hanging="810"/>
        <w:jc w:val="both"/>
        <w:rPr>
          <w:rFonts w:ascii="Arial" w:hAnsi="Arial" w:cs="Arial"/>
          <w:bCs/>
          <w:sz w:val="24"/>
        </w:rPr>
      </w:pPr>
      <w:r w:rsidRPr="00AA15C0">
        <w:rPr>
          <w:rFonts w:ascii="Arial" w:hAnsi="Arial" w:cs="Arial"/>
          <w:bCs/>
          <w:sz w:val="24"/>
        </w:rPr>
        <w:t>Master (MS/M.Phil) Transcript.</w:t>
      </w:r>
    </w:p>
    <w:p w:rsidR="000C49A2" w:rsidRPr="00AA15C0" w:rsidRDefault="000C49A2" w:rsidP="00A97AA9">
      <w:pPr>
        <w:pStyle w:val="ListParagraph"/>
        <w:numPr>
          <w:ilvl w:val="0"/>
          <w:numId w:val="33"/>
        </w:numPr>
        <w:tabs>
          <w:tab w:val="left" w:pos="2790"/>
        </w:tabs>
        <w:spacing w:after="160" w:line="240" w:lineRule="auto"/>
        <w:ind w:left="1530" w:hanging="810"/>
        <w:jc w:val="both"/>
        <w:rPr>
          <w:rFonts w:ascii="Arial" w:hAnsi="Arial" w:cs="Arial"/>
          <w:bCs/>
          <w:sz w:val="24"/>
        </w:rPr>
      </w:pPr>
      <w:r w:rsidRPr="00AA15C0">
        <w:rPr>
          <w:rFonts w:ascii="Arial" w:hAnsi="Arial" w:cs="Arial"/>
          <w:bCs/>
          <w:sz w:val="24"/>
        </w:rPr>
        <w:t>Master (MS/M.Phil) Degree</w:t>
      </w:r>
    </w:p>
    <w:p w:rsidR="000C49A2" w:rsidRPr="00AA15C0" w:rsidRDefault="000C49A2" w:rsidP="00A97AA9">
      <w:pPr>
        <w:pStyle w:val="ListParagraph"/>
        <w:numPr>
          <w:ilvl w:val="0"/>
          <w:numId w:val="33"/>
        </w:numPr>
        <w:tabs>
          <w:tab w:val="left" w:pos="2790"/>
        </w:tabs>
        <w:spacing w:after="160" w:line="240" w:lineRule="auto"/>
        <w:ind w:left="1530" w:hanging="810"/>
        <w:jc w:val="both"/>
        <w:rPr>
          <w:rFonts w:ascii="Arial" w:hAnsi="Arial" w:cs="Arial"/>
          <w:bCs/>
          <w:sz w:val="24"/>
        </w:rPr>
      </w:pPr>
      <w:r w:rsidRPr="00AA15C0">
        <w:rPr>
          <w:rFonts w:ascii="Arial" w:hAnsi="Arial" w:cs="Arial"/>
          <w:bCs/>
          <w:sz w:val="24"/>
        </w:rPr>
        <w:t>Foreign Transcripts</w:t>
      </w:r>
    </w:p>
    <w:p w:rsidR="000C49A2" w:rsidRPr="00AA15C0" w:rsidRDefault="000C49A2" w:rsidP="00A97AA9">
      <w:pPr>
        <w:pStyle w:val="ListParagraph"/>
        <w:numPr>
          <w:ilvl w:val="0"/>
          <w:numId w:val="33"/>
        </w:numPr>
        <w:tabs>
          <w:tab w:val="left" w:pos="2790"/>
        </w:tabs>
        <w:spacing w:after="160" w:line="240" w:lineRule="auto"/>
        <w:ind w:left="1530" w:hanging="810"/>
        <w:jc w:val="both"/>
        <w:rPr>
          <w:rFonts w:ascii="Arial" w:hAnsi="Arial" w:cs="Arial"/>
          <w:bCs/>
          <w:sz w:val="24"/>
        </w:rPr>
      </w:pPr>
      <w:r w:rsidRPr="00AA15C0">
        <w:rPr>
          <w:rFonts w:ascii="Arial" w:hAnsi="Arial" w:cs="Arial"/>
          <w:bCs/>
          <w:sz w:val="24"/>
        </w:rPr>
        <w:t>Foreign Degree</w:t>
      </w:r>
    </w:p>
    <w:p w:rsidR="00944C81" w:rsidRPr="00AA15C0" w:rsidRDefault="000C49A2" w:rsidP="000C49A2">
      <w:pPr>
        <w:spacing w:after="160" w:line="259" w:lineRule="auto"/>
        <w:rPr>
          <w:rFonts w:asciiTheme="minorBidi" w:hAnsiTheme="minorBidi"/>
          <w:b/>
          <w:bCs/>
          <w:color w:val="000000"/>
          <w:sz w:val="24"/>
          <w:szCs w:val="24"/>
        </w:rPr>
      </w:pPr>
      <w:r w:rsidRPr="00AA15C0">
        <w:rPr>
          <w:rFonts w:ascii="Arial" w:hAnsi="Arial" w:cs="Arial"/>
          <w:bCs/>
          <w:sz w:val="24"/>
        </w:rPr>
        <w:t>HEC Equivalence Certificate for Foreign Degree.</w:t>
      </w:r>
      <w:r w:rsidR="00944C81" w:rsidRPr="00AA15C0">
        <w:rPr>
          <w:rFonts w:asciiTheme="minorBidi" w:hAnsiTheme="minorBidi"/>
          <w:b/>
          <w:bCs/>
          <w:color w:val="000000"/>
          <w:sz w:val="24"/>
          <w:szCs w:val="24"/>
        </w:rPr>
        <w:br w:type="page"/>
      </w:r>
    </w:p>
    <w:p w:rsidR="00431B36" w:rsidRPr="00AA15C0" w:rsidRDefault="0089589E" w:rsidP="00431B36">
      <w:pPr>
        <w:autoSpaceDE w:val="0"/>
        <w:autoSpaceDN w:val="0"/>
        <w:adjustRightInd w:val="0"/>
        <w:spacing w:after="0" w:line="240" w:lineRule="auto"/>
        <w:jc w:val="center"/>
        <w:rPr>
          <w:rFonts w:asciiTheme="minorBidi" w:hAnsiTheme="minorBidi"/>
          <w:b/>
          <w:bCs/>
          <w:color w:val="000000"/>
          <w:sz w:val="24"/>
          <w:szCs w:val="24"/>
        </w:rPr>
      </w:pPr>
      <w:r w:rsidRPr="00AA15C0">
        <w:rPr>
          <w:rFonts w:asciiTheme="minorBidi" w:hAnsiTheme="minorBidi"/>
          <w:b/>
          <w:bCs/>
          <w:color w:val="000000"/>
          <w:sz w:val="24"/>
          <w:szCs w:val="24"/>
        </w:rPr>
        <w:lastRenderedPageBreak/>
        <w:t>CHAPTER- 4</w:t>
      </w:r>
    </w:p>
    <w:p w:rsidR="00431B36" w:rsidRPr="00AA15C0" w:rsidRDefault="00431B36" w:rsidP="00431B36">
      <w:pPr>
        <w:autoSpaceDE w:val="0"/>
        <w:autoSpaceDN w:val="0"/>
        <w:adjustRightInd w:val="0"/>
        <w:spacing w:after="0" w:line="240" w:lineRule="auto"/>
        <w:rPr>
          <w:rFonts w:asciiTheme="minorBidi" w:hAnsiTheme="minorBidi"/>
          <w:b/>
          <w:bCs/>
          <w:color w:val="000000"/>
          <w:sz w:val="24"/>
          <w:szCs w:val="24"/>
        </w:rPr>
      </w:pPr>
    </w:p>
    <w:p w:rsidR="00431B36" w:rsidRPr="00AA15C0" w:rsidRDefault="00431B36" w:rsidP="00431B36">
      <w:pPr>
        <w:autoSpaceDE w:val="0"/>
        <w:autoSpaceDN w:val="0"/>
        <w:adjustRightInd w:val="0"/>
        <w:spacing w:after="0" w:line="240" w:lineRule="auto"/>
        <w:jc w:val="center"/>
        <w:rPr>
          <w:rFonts w:asciiTheme="minorBidi" w:hAnsiTheme="minorBidi"/>
          <w:b/>
          <w:bCs/>
          <w:color w:val="000000"/>
          <w:sz w:val="24"/>
          <w:szCs w:val="24"/>
          <w:u w:val="single"/>
        </w:rPr>
      </w:pPr>
      <w:r w:rsidRPr="00AA15C0">
        <w:rPr>
          <w:rFonts w:asciiTheme="minorBidi" w:hAnsiTheme="minorBidi"/>
          <w:b/>
          <w:bCs/>
          <w:color w:val="000000"/>
          <w:sz w:val="24"/>
          <w:szCs w:val="24"/>
          <w:u w:val="single"/>
        </w:rPr>
        <w:t>ROLES AND RESPONSIBILITIES</w:t>
      </w:r>
    </w:p>
    <w:p w:rsidR="00431B36" w:rsidRPr="00AA15C0" w:rsidRDefault="00431B36" w:rsidP="00431B36">
      <w:pPr>
        <w:autoSpaceDE w:val="0"/>
        <w:autoSpaceDN w:val="0"/>
        <w:adjustRightInd w:val="0"/>
        <w:spacing w:after="0" w:line="240" w:lineRule="auto"/>
        <w:rPr>
          <w:rFonts w:asciiTheme="minorBidi" w:hAnsiTheme="minorBidi"/>
          <w:b/>
          <w:bCs/>
          <w:color w:val="000000"/>
          <w:sz w:val="24"/>
          <w:szCs w:val="24"/>
        </w:rPr>
      </w:pPr>
    </w:p>
    <w:p w:rsidR="00431B36" w:rsidRPr="00AA15C0" w:rsidRDefault="00431B36" w:rsidP="00431B36">
      <w:pPr>
        <w:pStyle w:val="Default"/>
        <w:rPr>
          <w:rFonts w:asciiTheme="minorBidi" w:hAnsiTheme="minorBidi" w:cstheme="minorBidi"/>
          <w:u w:val="single"/>
        </w:rPr>
      </w:pPr>
      <w:r w:rsidRPr="00AA15C0">
        <w:rPr>
          <w:rFonts w:asciiTheme="minorBidi" w:hAnsiTheme="minorBidi" w:cstheme="minorBidi"/>
          <w:b/>
          <w:bCs/>
        </w:rPr>
        <w:t>4.1</w:t>
      </w:r>
      <w:r w:rsidRPr="00AA15C0">
        <w:rPr>
          <w:rFonts w:asciiTheme="minorBidi" w:hAnsiTheme="minorBidi" w:cstheme="minorBidi"/>
          <w:b/>
          <w:bCs/>
        </w:rPr>
        <w:tab/>
      </w:r>
      <w:r w:rsidRPr="00AA15C0">
        <w:rPr>
          <w:rFonts w:asciiTheme="minorBidi" w:hAnsiTheme="minorBidi" w:cstheme="minorBidi"/>
          <w:b/>
          <w:bCs/>
          <w:u w:val="single"/>
        </w:rPr>
        <w:t xml:space="preserve">Director Admissions </w:t>
      </w:r>
    </w:p>
    <w:p w:rsidR="00431B36" w:rsidRPr="00AA15C0" w:rsidRDefault="00431B36" w:rsidP="00431B36">
      <w:pPr>
        <w:pStyle w:val="Default"/>
        <w:jc w:val="both"/>
        <w:rPr>
          <w:rFonts w:asciiTheme="minorBidi" w:hAnsiTheme="minorBidi" w:cstheme="minorBidi"/>
        </w:rPr>
      </w:pPr>
    </w:p>
    <w:p w:rsidR="00661958" w:rsidRPr="00AA15C0" w:rsidRDefault="00661958" w:rsidP="00661958">
      <w:pPr>
        <w:pStyle w:val="Default"/>
        <w:jc w:val="both"/>
        <w:rPr>
          <w:rFonts w:asciiTheme="minorBidi" w:hAnsiTheme="minorBidi" w:cstheme="minorBidi"/>
        </w:rPr>
      </w:pPr>
      <w:r w:rsidRPr="00AA15C0">
        <w:rPr>
          <w:rFonts w:asciiTheme="minorBidi" w:hAnsiTheme="minorBidi" w:cstheme="minorBidi"/>
        </w:rPr>
        <w:t>4.1.1</w:t>
      </w:r>
      <w:r w:rsidRPr="00AA15C0">
        <w:rPr>
          <w:rFonts w:asciiTheme="minorBidi" w:hAnsiTheme="minorBidi" w:cstheme="minorBidi"/>
        </w:rPr>
        <w:tab/>
        <w:t>Admissions Directorate shall be responsible for the overall conduct, control and monitoring of the admissions process for all the disciplines being offered by the BU. The Admissions Director shall:</w:t>
      </w:r>
    </w:p>
    <w:p w:rsidR="00661958" w:rsidRPr="00AA15C0" w:rsidRDefault="00661958" w:rsidP="00661958">
      <w:pPr>
        <w:pStyle w:val="Default"/>
        <w:jc w:val="both"/>
        <w:rPr>
          <w:rFonts w:asciiTheme="minorBidi" w:hAnsiTheme="minorBidi" w:cstheme="minorBidi"/>
        </w:rPr>
      </w:pPr>
    </w:p>
    <w:p w:rsidR="00661958" w:rsidRPr="00AA15C0" w:rsidRDefault="00661958" w:rsidP="00A97AA9">
      <w:pPr>
        <w:pStyle w:val="Default"/>
        <w:numPr>
          <w:ilvl w:val="0"/>
          <w:numId w:val="22"/>
        </w:numPr>
        <w:spacing w:after="240"/>
        <w:jc w:val="both"/>
        <w:rPr>
          <w:rFonts w:ascii="Arial" w:hAnsi="Arial" w:cs="Arial"/>
        </w:rPr>
      </w:pPr>
      <w:r w:rsidRPr="00AA15C0">
        <w:rPr>
          <w:rFonts w:ascii="Arial" w:hAnsi="Arial" w:cs="Arial"/>
        </w:rPr>
        <w:t>Prepare and release admission schedules of various programs, and coordinate the University entry tests.</w:t>
      </w:r>
    </w:p>
    <w:p w:rsidR="00661958" w:rsidRPr="00AA15C0" w:rsidRDefault="00661958" w:rsidP="00A97AA9">
      <w:pPr>
        <w:pStyle w:val="Default"/>
        <w:numPr>
          <w:ilvl w:val="0"/>
          <w:numId w:val="22"/>
        </w:numPr>
        <w:spacing w:after="240"/>
        <w:jc w:val="both"/>
        <w:rPr>
          <w:rFonts w:ascii="Arial" w:hAnsi="Arial" w:cs="Arial"/>
        </w:rPr>
      </w:pPr>
      <w:r w:rsidRPr="00AA15C0">
        <w:rPr>
          <w:rFonts w:ascii="Arial" w:hAnsi="Arial" w:cs="Arial"/>
        </w:rPr>
        <w:t xml:space="preserve">Coordinate with the CUs on all matters related to admissions. </w:t>
      </w:r>
    </w:p>
    <w:p w:rsidR="00661958" w:rsidRPr="00AA15C0" w:rsidRDefault="00661958" w:rsidP="00A97AA9">
      <w:pPr>
        <w:pStyle w:val="Default"/>
        <w:numPr>
          <w:ilvl w:val="0"/>
          <w:numId w:val="22"/>
        </w:numPr>
        <w:spacing w:after="240"/>
        <w:jc w:val="both"/>
        <w:rPr>
          <w:rFonts w:ascii="Arial" w:hAnsi="Arial" w:cs="Arial"/>
        </w:rPr>
      </w:pPr>
      <w:r w:rsidRPr="00AA15C0">
        <w:rPr>
          <w:rFonts w:ascii="Arial" w:hAnsi="Arial" w:cs="Arial"/>
        </w:rPr>
        <w:t>Provide input to the management on the intake of candidates in different academic disciplines for future planning.</w:t>
      </w:r>
    </w:p>
    <w:p w:rsidR="00661958" w:rsidRPr="00AA15C0" w:rsidRDefault="00661958" w:rsidP="00A97AA9">
      <w:pPr>
        <w:pStyle w:val="Default"/>
        <w:numPr>
          <w:ilvl w:val="0"/>
          <w:numId w:val="22"/>
        </w:numPr>
        <w:spacing w:after="240"/>
        <w:jc w:val="both"/>
        <w:rPr>
          <w:rFonts w:ascii="Arial" w:hAnsi="Arial" w:cs="Arial"/>
        </w:rPr>
      </w:pPr>
      <w:r w:rsidRPr="00AA15C0">
        <w:rPr>
          <w:rFonts w:ascii="Arial" w:hAnsi="Arial" w:cs="Arial"/>
        </w:rPr>
        <w:t>Coordinate with Director Campuses / Deans for nomination of paper setting Committee’s and paper validation committees for UG &amp; PG and PhD Programs.</w:t>
      </w:r>
    </w:p>
    <w:p w:rsidR="00661958" w:rsidRPr="00AA15C0" w:rsidRDefault="00661958" w:rsidP="00A97AA9">
      <w:pPr>
        <w:pStyle w:val="Default"/>
        <w:numPr>
          <w:ilvl w:val="0"/>
          <w:numId w:val="22"/>
        </w:numPr>
        <w:jc w:val="both"/>
        <w:rPr>
          <w:rFonts w:ascii="Arial" w:hAnsi="Arial" w:cs="Arial"/>
        </w:rPr>
      </w:pPr>
      <w:r w:rsidRPr="00AA15C0">
        <w:rPr>
          <w:rFonts w:ascii="Arial" w:hAnsi="Arial" w:cs="Arial"/>
        </w:rPr>
        <w:t>Preparation/ Validation of entry test questionnaires for all disciplines where applicable.</w:t>
      </w:r>
    </w:p>
    <w:p w:rsidR="00661958" w:rsidRPr="00AA15C0" w:rsidRDefault="00661958" w:rsidP="00A97AA9">
      <w:pPr>
        <w:pStyle w:val="Default"/>
        <w:numPr>
          <w:ilvl w:val="0"/>
          <w:numId w:val="22"/>
        </w:numPr>
        <w:jc w:val="both"/>
        <w:rPr>
          <w:rFonts w:ascii="Arial" w:hAnsi="Arial" w:cs="Arial"/>
        </w:rPr>
      </w:pPr>
      <w:r w:rsidRPr="00AA15C0">
        <w:rPr>
          <w:rFonts w:ascii="Arial" w:hAnsi="Arial" w:cs="Arial"/>
        </w:rPr>
        <w:t>Analyze the admission process and admission results after every admission cycle in coordination with DPGP and DD(IT), and present them formally to the Rector.</w:t>
      </w:r>
      <w:r w:rsidRPr="00AA15C0">
        <w:rPr>
          <w:rStyle w:val="FootnoteReference"/>
          <w:rFonts w:ascii="Arial" w:hAnsi="Arial" w:cs="Arial"/>
        </w:rPr>
        <w:footnoteReference w:id="31"/>
      </w:r>
    </w:p>
    <w:p w:rsidR="00661958" w:rsidRPr="00AA15C0" w:rsidRDefault="00661958" w:rsidP="00661958">
      <w:pPr>
        <w:pStyle w:val="Default"/>
        <w:ind w:left="1440"/>
        <w:jc w:val="both"/>
        <w:rPr>
          <w:rFonts w:ascii="Arial" w:hAnsi="Arial" w:cs="Arial"/>
        </w:rPr>
      </w:pPr>
    </w:p>
    <w:p w:rsidR="00661958" w:rsidRPr="00AA15C0" w:rsidRDefault="00661958" w:rsidP="00A97AA9">
      <w:pPr>
        <w:pStyle w:val="Default"/>
        <w:numPr>
          <w:ilvl w:val="0"/>
          <w:numId w:val="22"/>
        </w:numPr>
        <w:spacing w:after="240"/>
        <w:jc w:val="both"/>
        <w:rPr>
          <w:rFonts w:ascii="Arial" w:hAnsi="Arial" w:cs="Arial"/>
        </w:rPr>
      </w:pPr>
      <w:r w:rsidRPr="00AA15C0">
        <w:rPr>
          <w:rFonts w:ascii="Arial" w:hAnsi="Arial" w:cs="Arial"/>
        </w:rPr>
        <w:t>Revise</w:t>
      </w:r>
      <w:r w:rsidR="002B781C" w:rsidRPr="00AA15C0">
        <w:rPr>
          <w:rFonts w:ascii="Arial" w:hAnsi="Arial" w:cs="Arial"/>
        </w:rPr>
        <w:t xml:space="preserve"> </w:t>
      </w:r>
      <w:r w:rsidRPr="00AA15C0">
        <w:rPr>
          <w:rFonts w:ascii="Arial" w:hAnsi="Arial" w:cs="Arial"/>
        </w:rPr>
        <w:t>/</w:t>
      </w:r>
      <w:r w:rsidR="002B781C" w:rsidRPr="00AA15C0">
        <w:rPr>
          <w:rFonts w:ascii="Arial" w:hAnsi="Arial" w:cs="Arial"/>
        </w:rPr>
        <w:t xml:space="preserve"> </w:t>
      </w:r>
      <w:r w:rsidRPr="00AA15C0">
        <w:rPr>
          <w:rFonts w:ascii="Arial" w:hAnsi="Arial" w:cs="Arial"/>
        </w:rPr>
        <w:t>update, vet and print the University prospectuses encompassing all disciplines and distribute them to the CUs.</w:t>
      </w:r>
    </w:p>
    <w:p w:rsidR="00661958" w:rsidRPr="00AA15C0" w:rsidRDefault="00661958" w:rsidP="00661958">
      <w:pPr>
        <w:pStyle w:val="Default"/>
        <w:ind w:left="720"/>
        <w:jc w:val="both"/>
        <w:rPr>
          <w:rFonts w:ascii="Arial" w:hAnsi="Arial" w:cs="Arial"/>
        </w:rPr>
      </w:pPr>
      <w:r w:rsidRPr="00AA15C0">
        <w:rPr>
          <w:rFonts w:ascii="Arial" w:hAnsi="Arial" w:cs="Arial"/>
        </w:rPr>
        <w:t>h.</w:t>
      </w:r>
      <w:r w:rsidRPr="00AA15C0">
        <w:rPr>
          <w:rFonts w:ascii="Arial" w:hAnsi="Arial" w:cs="Arial"/>
        </w:rPr>
        <w:tab/>
        <w:t>Spearhead the University’s outreach program.</w:t>
      </w:r>
    </w:p>
    <w:p w:rsidR="00661958" w:rsidRPr="00AA15C0" w:rsidRDefault="00661958" w:rsidP="00661958">
      <w:pPr>
        <w:pStyle w:val="Default"/>
        <w:ind w:left="720"/>
        <w:jc w:val="both"/>
        <w:rPr>
          <w:rFonts w:ascii="Arial" w:hAnsi="Arial" w:cs="Arial"/>
        </w:rPr>
      </w:pPr>
    </w:p>
    <w:p w:rsidR="00661958" w:rsidRPr="00AA15C0" w:rsidRDefault="00661958" w:rsidP="00661958">
      <w:pPr>
        <w:ind w:firstLine="720"/>
        <w:rPr>
          <w:rFonts w:ascii="Arial" w:hAnsi="Arial" w:cs="Arial"/>
        </w:rPr>
      </w:pPr>
      <w:r w:rsidRPr="00AA15C0">
        <w:rPr>
          <w:rFonts w:ascii="Arial" w:hAnsi="Arial" w:cs="Arial"/>
        </w:rPr>
        <w:t>j.</w:t>
      </w:r>
      <w:r w:rsidRPr="00AA15C0">
        <w:rPr>
          <w:rFonts w:ascii="Arial" w:hAnsi="Arial" w:cs="Arial"/>
        </w:rPr>
        <w:tab/>
        <w:t>Act as a member of the Academic Council of the University.</w:t>
      </w:r>
    </w:p>
    <w:p w:rsidR="00661958" w:rsidRPr="00AA15C0" w:rsidRDefault="00661958" w:rsidP="00661958">
      <w:pPr>
        <w:pStyle w:val="Default"/>
        <w:ind w:left="720"/>
        <w:jc w:val="both"/>
        <w:rPr>
          <w:rFonts w:ascii="Arial" w:hAnsi="Arial" w:cs="Arial"/>
        </w:rPr>
      </w:pPr>
      <w:r w:rsidRPr="00AA15C0">
        <w:rPr>
          <w:rFonts w:ascii="Arial" w:hAnsi="Arial" w:cs="Arial"/>
        </w:rPr>
        <w:t>k.</w:t>
      </w:r>
      <w:r w:rsidRPr="00AA15C0">
        <w:rPr>
          <w:rFonts w:ascii="Arial" w:hAnsi="Arial" w:cs="Arial"/>
        </w:rPr>
        <w:tab/>
        <w:t>Perform any other duty assigned by the higher authority.</w:t>
      </w:r>
    </w:p>
    <w:p w:rsidR="00431B36" w:rsidRPr="00AA15C0" w:rsidRDefault="00431B36" w:rsidP="00431B36">
      <w:pPr>
        <w:autoSpaceDE w:val="0"/>
        <w:autoSpaceDN w:val="0"/>
        <w:adjustRightInd w:val="0"/>
        <w:spacing w:after="0" w:line="240" w:lineRule="auto"/>
        <w:jc w:val="both"/>
        <w:rPr>
          <w:rFonts w:asciiTheme="minorBidi" w:hAnsiTheme="minorBidi"/>
          <w:b/>
          <w:bCs/>
          <w:sz w:val="24"/>
          <w:szCs w:val="24"/>
        </w:rPr>
      </w:pPr>
    </w:p>
    <w:p w:rsidR="00431B36" w:rsidRPr="00AA15C0" w:rsidRDefault="00431B36" w:rsidP="00431B36">
      <w:pPr>
        <w:autoSpaceDE w:val="0"/>
        <w:autoSpaceDN w:val="0"/>
        <w:adjustRightInd w:val="0"/>
        <w:spacing w:after="0" w:line="240" w:lineRule="auto"/>
        <w:jc w:val="both"/>
        <w:rPr>
          <w:rFonts w:asciiTheme="minorBidi" w:hAnsiTheme="minorBidi"/>
          <w:b/>
          <w:bCs/>
          <w:sz w:val="24"/>
          <w:szCs w:val="24"/>
          <w:u w:val="single"/>
        </w:rPr>
      </w:pPr>
      <w:r w:rsidRPr="00AA15C0">
        <w:rPr>
          <w:rFonts w:asciiTheme="minorBidi" w:hAnsiTheme="minorBidi"/>
          <w:b/>
          <w:bCs/>
          <w:sz w:val="24"/>
          <w:szCs w:val="24"/>
        </w:rPr>
        <w:t>4.2</w:t>
      </w:r>
      <w:r w:rsidRPr="00AA15C0">
        <w:rPr>
          <w:rFonts w:asciiTheme="minorBidi" w:hAnsiTheme="minorBidi"/>
          <w:b/>
          <w:bCs/>
          <w:sz w:val="24"/>
          <w:szCs w:val="24"/>
        </w:rPr>
        <w:tab/>
      </w:r>
      <w:r w:rsidRPr="00AA15C0">
        <w:rPr>
          <w:rFonts w:asciiTheme="minorBidi" w:hAnsiTheme="minorBidi"/>
          <w:b/>
          <w:bCs/>
          <w:sz w:val="24"/>
          <w:szCs w:val="24"/>
          <w:u w:val="single"/>
        </w:rPr>
        <w:t>Director Post Graduate Programs</w:t>
      </w:r>
    </w:p>
    <w:p w:rsidR="00431B36" w:rsidRPr="00AA15C0" w:rsidRDefault="00431B36" w:rsidP="00431B36">
      <w:pPr>
        <w:autoSpaceDE w:val="0"/>
        <w:autoSpaceDN w:val="0"/>
        <w:adjustRightInd w:val="0"/>
        <w:spacing w:after="0" w:line="240" w:lineRule="auto"/>
        <w:jc w:val="both"/>
        <w:rPr>
          <w:rFonts w:asciiTheme="minorBidi" w:hAnsiTheme="minorBidi"/>
          <w:bCs/>
          <w:sz w:val="24"/>
          <w:szCs w:val="24"/>
        </w:rPr>
      </w:pPr>
    </w:p>
    <w:p w:rsidR="00431B36" w:rsidRPr="00AA15C0" w:rsidRDefault="00431B36" w:rsidP="00431B36">
      <w:pPr>
        <w:autoSpaceDE w:val="0"/>
        <w:autoSpaceDN w:val="0"/>
        <w:adjustRightInd w:val="0"/>
        <w:spacing w:after="0" w:line="240" w:lineRule="auto"/>
        <w:jc w:val="both"/>
        <w:rPr>
          <w:rFonts w:asciiTheme="minorBidi" w:hAnsiTheme="minorBidi"/>
          <w:bCs/>
          <w:sz w:val="24"/>
          <w:szCs w:val="24"/>
        </w:rPr>
      </w:pPr>
      <w:r w:rsidRPr="00AA15C0">
        <w:rPr>
          <w:rFonts w:asciiTheme="minorBidi" w:hAnsiTheme="minorBidi"/>
          <w:bCs/>
          <w:sz w:val="24"/>
          <w:szCs w:val="24"/>
        </w:rPr>
        <w:t>4.2.1</w:t>
      </w:r>
      <w:r w:rsidRPr="00AA15C0">
        <w:rPr>
          <w:rFonts w:asciiTheme="minorBidi" w:hAnsiTheme="minorBidi"/>
          <w:bCs/>
          <w:sz w:val="24"/>
          <w:szCs w:val="24"/>
        </w:rPr>
        <w:tab/>
        <w:t>The Director Post Graduate Programs</w:t>
      </w:r>
      <w:r w:rsidR="00C825FA" w:rsidRPr="00AA15C0">
        <w:rPr>
          <w:rFonts w:asciiTheme="minorBidi" w:hAnsiTheme="minorBidi"/>
          <w:bCs/>
          <w:sz w:val="24"/>
          <w:szCs w:val="24"/>
        </w:rPr>
        <w:t xml:space="preserve"> </w:t>
      </w:r>
      <w:r w:rsidRPr="00AA15C0">
        <w:rPr>
          <w:rFonts w:asciiTheme="minorBidi" w:hAnsiTheme="minorBidi"/>
          <w:bCs/>
          <w:sz w:val="24"/>
          <w:szCs w:val="24"/>
        </w:rPr>
        <w:t>shall:</w:t>
      </w:r>
    </w:p>
    <w:p w:rsidR="00431B36" w:rsidRPr="00AA15C0" w:rsidRDefault="00431B36" w:rsidP="00431B36">
      <w:pPr>
        <w:autoSpaceDE w:val="0"/>
        <w:autoSpaceDN w:val="0"/>
        <w:adjustRightInd w:val="0"/>
        <w:spacing w:after="0" w:line="240" w:lineRule="auto"/>
        <w:ind w:firstLine="720"/>
        <w:jc w:val="both"/>
        <w:rPr>
          <w:rFonts w:asciiTheme="minorBidi" w:hAnsiTheme="minorBidi"/>
          <w:bCs/>
          <w:sz w:val="24"/>
          <w:szCs w:val="24"/>
        </w:rPr>
      </w:pPr>
    </w:p>
    <w:p w:rsidR="00431B36" w:rsidRPr="00AA15C0" w:rsidRDefault="00A00CCC" w:rsidP="00150977">
      <w:pPr>
        <w:autoSpaceDE w:val="0"/>
        <w:autoSpaceDN w:val="0"/>
        <w:adjustRightInd w:val="0"/>
        <w:spacing w:after="0" w:line="240" w:lineRule="auto"/>
        <w:ind w:left="720"/>
        <w:jc w:val="both"/>
        <w:rPr>
          <w:rFonts w:asciiTheme="minorBidi" w:hAnsiTheme="minorBidi"/>
          <w:bCs/>
          <w:sz w:val="24"/>
          <w:szCs w:val="24"/>
        </w:rPr>
      </w:pPr>
      <w:r w:rsidRPr="00AA15C0">
        <w:rPr>
          <w:rFonts w:asciiTheme="minorBidi" w:hAnsiTheme="minorBidi"/>
          <w:bCs/>
          <w:sz w:val="24"/>
          <w:szCs w:val="24"/>
        </w:rPr>
        <w:t>a.</w:t>
      </w:r>
      <w:r w:rsidRPr="00AA15C0">
        <w:rPr>
          <w:rFonts w:asciiTheme="minorBidi" w:hAnsiTheme="minorBidi"/>
          <w:bCs/>
          <w:sz w:val="24"/>
          <w:szCs w:val="24"/>
        </w:rPr>
        <w:tab/>
      </w:r>
      <w:r w:rsidR="00431B36" w:rsidRPr="00AA15C0">
        <w:rPr>
          <w:rFonts w:asciiTheme="minorBidi" w:hAnsiTheme="minorBidi"/>
          <w:bCs/>
          <w:sz w:val="24"/>
          <w:szCs w:val="24"/>
        </w:rPr>
        <w:t>Devise strategies to continuously enhance enrolment in MS/MPhil &amp; PhD Programs in line with practices followed by research-led universities</w:t>
      </w:r>
      <w:r w:rsidR="00150977" w:rsidRPr="00AA15C0">
        <w:rPr>
          <w:rFonts w:asciiTheme="minorBidi" w:hAnsiTheme="minorBidi"/>
          <w:bCs/>
          <w:sz w:val="24"/>
          <w:szCs w:val="24"/>
        </w:rPr>
        <w:t>.</w:t>
      </w:r>
      <w:r w:rsidR="00431B36" w:rsidRPr="00AA15C0">
        <w:rPr>
          <w:rFonts w:asciiTheme="minorBidi" w:hAnsiTheme="minorBidi"/>
          <w:bCs/>
          <w:sz w:val="24"/>
          <w:szCs w:val="24"/>
        </w:rPr>
        <w:t xml:space="preserve"> </w:t>
      </w:r>
    </w:p>
    <w:p w:rsidR="00D74843" w:rsidRPr="00AA15C0" w:rsidRDefault="00D74843" w:rsidP="00711859">
      <w:pPr>
        <w:autoSpaceDE w:val="0"/>
        <w:autoSpaceDN w:val="0"/>
        <w:adjustRightInd w:val="0"/>
        <w:spacing w:after="0" w:line="240" w:lineRule="auto"/>
        <w:ind w:left="720"/>
        <w:jc w:val="both"/>
        <w:rPr>
          <w:rFonts w:asciiTheme="minorBidi" w:hAnsiTheme="minorBidi"/>
          <w:bCs/>
          <w:sz w:val="24"/>
          <w:szCs w:val="24"/>
        </w:rPr>
      </w:pPr>
    </w:p>
    <w:p w:rsidR="00431B36" w:rsidRPr="00AA15C0" w:rsidRDefault="00A00CCC" w:rsidP="00711859">
      <w:pPr>
        <w:autoSpaceDE w:val="0"/>
        <w:autoSpaceDN w:val="0"/>
        <w:adjustRightInd w:val="0"/>
        <w:spacing w:after="0" w:line="240" w:lineRule="auto"/>
        <w:ind w:left="720"/>
        <w:jc w:val="both"/>
        <w:rPr>
          <w:rFonts w:asciiTheme="minorBidi" w:hAnsiTheme="minorBidi"/>
          <w:bCs/>
          <w:sz w:val="24"/>
          <w:szCs w:val="24"/>
        </w:rPr>
      </w:pPr>
      <w:r w:rsidRPr="00AA15C0">
        <w:rPr>
          <w:rFonts w:asciiTheme="minorBidi" w:hAnsiTheme="minorBidi"/>
          <w:bCs/>
          <w:sz w:val="24"/>
          <w:szCs w:val="24"/>
        </w:rPr>
        <w:t>b.</w:t>
      </w:r>
      <w:r w:rsidRPr="00AA15C0">
        <w:rPr>
          <w:rFonts w:asciiTheme="minorBidi" w:hAnsiTheme="minorBidi"/>
          <w:bCs/>
          <w:sz w:val="24"/>
          <w:szCs w:val="24"/>
        </w:rPr>
        <w:tab/>
      </w:r>
      <w:r w:rsidR="00431B36" w:rsidRPr="00AA15C0">
        <w:rPr>
          <w:rFonts w:asciiTheme="minorBidi" w:hAnsiTheme="minorBidi"/>
          <w:bCs/>
          <w:sz w:val="24"/>
          <w:szCs w:val="24"/>
        </w:rPr>
        <w:t xml:space="preserve">Work and participate proactively with the Director Admissions, </w:t>
      </w:r>
      <w:r w:rsidR="00800264" w:rsidRPr="00AA15C0">
        <w:rPr>
          <w:rFonts w:asciiTheme="minorBidi" w:hAnsiTheme="minorBidi"/>
          <w:bCs/>
          <w:sz w:val="24"/>
          <w:szCs w:val="24"/>
        </w:rPr>
        <w:t>Deans &amp;</w:t>
      </w:r>
      <w:r w:rsidR="00431B36" w:rsidRPr="00AA15C0">
        <w:rPr>
          <w:rFonts w:asciiTheme="minorBidi" w:hAnsiTheme="minorBidi"/>
          <w:bCs/>
          <w:sz w:val="24"/>
          <w:szCs w:val="24"/>
        </w:rPr>
        <w:t xml:space="preserve"> HODs during the admissions of MS/MPhil &amp; PhD Scholars.</w:t>
      </w:r>
      <w:r w:rsidR="00711859" w:rsidRPr="00AA15C0">
        <w:rPr>
          <w:rStyle w:val="FootnoteReference"/>
          <w:rFonts w:asciiTheme="minorBidi" w:hAnsiTheme="minorBidi"/>
          <w:bCs/>
          <w:sz w:val="24"/>
          <w:szCs w:val="24"/>
        </w:rPr>
        <w:footnoteReference w:id="32"/>
      </w:r>
    </w:p>
    <w:p w:rsidR="00D74843" w:rsidRPr="00AA15C0" w:rsidRDefault="00D74843" w:rsidP="00A00CCC">
      <w:pPr>
        <w:autoSpaceDE w:val="0"/>
        <w:autoSpaceDN w:val="0"/>
        <w:adjustRightInd w:val="0"/>
        <w:spacing w:after="0" w:line="240" w:lineRule="auto"/>
        <w:ind w:left="720"/>
        <w:jc w:val="both"/>
        <w:rPr>
          <w:rFonts w:asciiTheme="minorBidi" w:hAnsiTheme="minorBidi"/>
          <w:bCs/>
          <w:sz w:val="24"/>
          <w:szCs w:val="24"/>
        </w:rPr>
      </w:pPr>
    </w:p>
    <w:p w:rsidR="00431B36" w:rsidRPr="00AA15C0" w:rsidRDefault="00A00CCC" w:rsidP="00A00CCC">
      <w:pPr>
        <w:autoSpaceDE w:val="0"/>
        <w:autoSpaceDN w:val="0"/>
        <w:adjustRightInd w:val="0"/>
        <w:spacing w:after="0" w:line="240" w:lineRule="auto"/>
        <w:ind w:left="720"/>
        <w:jc w:val="both"/>
        <w:rPr>
          <w:rFonts w:asciiTheme="minorBidi" w:hAnsiTheme="minorBidi"/>
          <w:bCs/>
          <w:sz w:val="24"/>
          <w:szCs w:val="24"/>
        </w:rPr>
      </w:pPr>
      <w:r w:rsidRPr="00AA15C0">
        <w:rPr>
          <w:rFonts w:asciiTheme="minorBidi" w:hAnsiTheme="minorBidi"/>
          <w:bCs/>
          <w:sz w:val="24"/>
          <w:szCs w:val="24"/>
        </w:rPr>
        <w:lastRenderedPageBreak/>
        <w:t>c.</w:t>
      </w:r>
      <w:r w:rsidRPr="00AA15C0">
        <w:rPr>
          <w:rFonts w:asciiTheme="minorBidi" w:hAnsiTheme="minorBidi"/>
          <w:bCs/>
          <w:sz w:val="24"/>
          <w:szCs w:val="24"/>
        </w:rPr>
        <w:tab/>
      </w:r>
      <w:r w:rsidR="00431B36" w:rsidRPr="00AA15C0">
        <w:rPr>
          <w:rFonts w:asciiTheme="minorBidi" w:hAnsiTheme="minorBidi"/>
          <w:bCs/>
          <w:sz w:val="24"/>
          <w:szCs w:val="24"/>
        </w:rPr>
        <w:t>Act as member of validation and reliability committee for verifying contents of CBT question papers.</w:t>
      </w:r>
    </w:p>
    <w:p w:rsidR="00D74843" w:rsidRPr="00AA15C0" w:rsidRDefault="00D74843" w:rsidP="00431B36">
      <w:pPr>
        <w:autoSpaceDE w:val="0"/>
        <w:autoSpaceDN w:val="0"/>
        <w:adjustRightInd w:val="0"/>
        <w:spacing w:after="0" w:line="240" w:lineRule="auto"/>
        <w:ind w:left="720"/>
        <w:jc w:val="both"/>
        <w:rPr>
          <w:rFonts w:asciiTheme="minorBidi" w:hAnsiTheme="minorBidi"/>
          <w:bCs/>
          <w:sz w:val="24"/>
          <w:szCs w:val="24"/>
        </w:rPr>
      </w:pPr>
    </w:p>
    <w:p w:rsidR="00431B36" w:rsidRPr="00AA15C0" w:rsidRDefault="00431B36" w:rsidP="00431B36">
      <w:pPr>
        <w:autoSpaceDE w:val="0"/>
        <w:autoSpaceDN w:val="0"/>
        <w:adjustRightInd w:val="0"/>
        <w:spacing w:after="0" w:line="240" w:lineRule="auto"/>
        <w:ind w:left="720"/>
        <w:jc w:val="both"/>
        <w:rPr>
          <w:rFonts w:asciiTheme="minorBidi" w:hAnsiTheme="minorBidi"/>
          <w:bCs/>
          <w:sz w:val="24"/>
          <w:szCs w:val="24"/>
        </w:rPr>
      </w:pPr>
      <w:r w:rsidRPr="00AA15C0">
        <w:rPr>
          <w:rFonts w:asciiTheme="minorBidi" w:hAnsiTheme="minorBidi"/>
          <w:bCs/>
          <w:sz w:val="24"/>
          <w:szCs w:val="24"/>
        </w:rPr>
        <w:t>d.</w:t>
      </w:r>
      <w:r w:rsidRPr="00AA15C0">
        <w:rPr>
          <w:rFonts w:asciiTheme="minorBidi" w:hAnsiTheme="minorBidi"/>
          <w:bCs/>
          <w:sz w:val="24"/>
          <w:szCs w:val="24"/>
        </w:rPr>
        <w:tab/>
        <w:t>Liaise with Deans and</w:t>
      </w:r>
      <w:r w:rsidR="00464804" w:rsidRPr="00AA15C0">
        <w:rPr>
          <w:rFonts w:asciiTheme="minorBidi" w:hAnsiTheme="minorBidi"/>
          <w:bCs/>
          <w:sz w:val="24"/>
          <w:szCs w:val="24"/>
        </w:rPr>
        <w:t xml:space="preserve"> HODs for obtaining MCQs for Ph</w:t>
      </w:r>
      <w:r w:rsidRPr="00AA15C0">
        <w:rPr>
          <w:rFonts w:asciiTheme="minorBidi" w:hAnsiTheme="minorBidi"/>
          <w:bCs/>
          <w:sz w:val="24"/>
          <w:szCs w:val="24"/>
        </w:rPr>
        <w:t>D CBTs.</w:t>
      </w:r>
    </w:p>
    <w:p w:rsidR="00D74843" w:rsidRPr="00AA15C0" w:rsidRDefault="00D74843" w:rsidP="00A00CCC">
      <w:pPr>
        <w:pStyle w:val="Default"/>
        <w:ind w:left="720"/>
        <w:jc w:val="both"/>
        <w:rPr>
          <w:rFonts w:asciiTheme="minorBidi" w:hAnsiTheme="minorBidi"/>
          <w:bCs/>
        </w:rPr>
      </w:pPr>
    </w:p>
    <w:p w:rsidR="006A7D0B" w:rsidRPr="00AA15C0" w:rsidRDefault="0048465D" w:rsidP="00A97AA9">
      <w:pPr>
        <w:pStyle w:val="Default"/>
        <w:numPr>
          <w:ilvl w:val="0"/>
          <w:numId w:val="23"/>
        </w:numPr>
        <w:jc w:val="both"/>
        <w:rPr>
          <w:rFonts w:asciiTheme="minorBidi" w:hAnsiTheme="minorBidi" w:cstheme="minorBidi"/>
        </w:rPr>
      </w:pPr>
      <w:r w:rsidRPr="00AA15C0">
        <w:rPr>
          <w:rFonts w:asciiTheme="minorBidi" w:hAnsiTheme="minorBidi" w:cstheme="minorBidi"/>
        </w:rPr>
        <w:t xml:space="preserve">Analyze the admission process and admission results after every admission cycle in coordination with Director Admission and DD </w:t>
      </w:r>
      <w:r w:rsidR="00D4719C" w:rsidRPr="00AA15C0">
        <w:rPr>
          <w:rFonts w:asciiTheme="minorBidi" w:hAnsiTheme="minorBidi" w:cstheme="minorBidi"/>
        </w:rPr>
        <w:t>(</w:t>
      </w:r>
      <w:r w:rsidRPr="00AA15C0">
        <w:rPr>
          <w:rFonts w:asciiTheme="minorBidi" w:hAnsiTheme="minorBidi" w:cstheme="minorBidi"/>
        </w:rPr>
        <w:t>IT</w:t>
      </w:r>
      <w:r w:rsidR="00D4719C" w:rsidRPr="00AA15C0">
        <w:rPr>
          <w:rFonts w:asciiTheme="minorBidi" w:hAnsiTheme="minorBidi" w:cstheme="minorBidi"/>
        </w:rPr>
        <w:t>)</w:t>
      </w:r>
      <w:r w:rsidRPr="00AA15C0">
        <w:rPr>
          <w:rFonts w:asciiTheme="minorBidi" w:hAnsiTheme="minorBidi" w:cstheme="minorBidi"/>
        </w:rPr>
        <w:t>.</w:t>
      </w:r>
    </w:p>
    <w:p w:rsidR="00CB08CE" w:rsidRPr="00AA15C0" w:rsidRDefault="00CB08CE" w:rsidP="00A97AA9">
      <w:pPr>
        <w:pStyle w:val="Default"/>
        <w:numPr>
          <w:ilvl w:val="0"/>
          <w:numId w:val="23"/>
        </w:numPr>
        <w:ind w:left="720" w:firstLine="0"/>
        <w:jc w:val="both"/>
        <w:rPr>
          <w:rFonts w:asciiTheme="minorBidi" w:hAnsiTheme="minorBidi" w:cstheme="minorBidi"/>
        </w:rPr>
      </w:pPr>
      <w:r w:rsidRPr="00AA15C0">
        <w:rPr>
          <w:rFonts w:asciiTheme="minorBidi" w:hAnsiTheme="minorBidi" w:cstheme="minorBidi"/>
        </w:rPr>
        <w:t>Coordinate with</w:t>
      </w:r>
      <w:r w:rsidR="002C07AC" w:rsidRPr="00AA15C0">
        <w:rPr>
          <w:rFonts w:asciiTheme="minorBidi" w:hAnsiTheme="minorBidi" w:cstheme="minorBidi"/>
        </w:rPr>
        <w:t xml:space="preserve"> Deans for nomination of paper setting Committees and paper validation committees for PhD Programs</w:t>
      </w:r>
      <w:r w:rsidR="008D3129" w:rsidRPr="00AA15C0">
        <w:rPr>
          <w:rFonts w:asciiTheme="minorBidi" w:hAnsiTheme="minorBidi" w:cstheme="minorBidi"/>
        </w:rPr>
        <w:t>.</w:t>
      </w:r>
    </w:p>
    <w:p w:rsidR="006A7D0B" w:rsidRPr="00AA15C0" w:rsidRDefault="006A7D0B" w:rsidP="006A7D0B">
      <w:pPr>
        <w:pStyle w:val="Default"/>
        <w:jc w:val="both"/>
        <w:rPr>
          <w:rFonts w:asciiTheme="minorBidi" w:hAnsiTheme="minorBidi" w:cstheme="minorBidi"/>
        </w:rPr>
      </w:pPr>
    </w:p>
    <w:p w:rsidR="006A7D0B" w:rsidRPr="00AA15C0" w:rsidRDefault="00DB7D46" w:rsidP="00DB7D46">
      <w:pPr>
        <w:pStyle w:val="Default"/>
        <w:ind w:left="720"/>
        <w:jc w:val="both"/>
        <w:rPr>
          <w:rFonts w:asciiTheme="minorBidi" w:hAnsiTheme="minorBidi" w:cstheme="minorBidi"/>
        </w:rPr>
      </w:pPr>
      <w:r w:rsidRPr="00AA15C0">
        <w:rPr>
          <w:rFonts w:asciiTheme="minorBidi" w:hAnsiTheme="minorBidi" w:cstheme="minorBidi"/>
        </w:rPr>
        <w:t>g.</w:t>
      </w:r>
      <w:r w:rsidRPr="00AA15C0">
        <w:rPr>
          <w:rFonts w:asciiTheme="minorBidi" w:hAnsiTheme="minorBidi" w:cstheme="minorBidi"/>
        </w:rPr>
        <w:tab/>
      </w:r>
      <w:r w:rsidR="006A7D0B" w:rsidRPr="00AA15C0">
        <w:rPr>
          <w:rFonts w:asciiTheme="minorBidi" w:hAnsiTheme="minorBidi" w:cstheme="minorBidi"/>
        </w:rPr>
        <w:t xml:space="preserve">Arrange interviews of PhD candidates with Honorable Rector in coordination with Director Admissions. </w:t>
      </w:r>
    </w:p>
    <w:p w:rsidR="00431B36" w:rsidRPr="00AA15C0" w:rsidRDefault="00431B36" w:rsidP="0048465D">
      <w:pPr>
        <w:autoSpaceDE w:val="0"/>
        <w:autoSpaceDN w:val="0"/>
        <w:adjustRightInd w:val="0"/>
        <w:spacing w:after="0" w:line="240" w:lineRule="auto"/>
        <w:ind w:left="720"/>
        <w:jc w:val="both"/>
        <w:rPr>
          <w:rFonts w:asciiTheme="minorBidi" w:hAnsiTheme="minorBidi"/>
          <w:b/>
          <w:bCs/>
          <w:sz w:val="24"/>
          <w:szCs w:val="24"/>
        </w:rPr>
      </w:pPr>
    </w:p>
    <w:p w:rsidR="00431B36" w:rsidRPr="00AA15C0" w:rsidRDefault="00431B36" w:rsidP="00163A0C">
      <w:pPr>
        <w:autoSpaceDE w:val="0"/>
        <w:autoSpaceDN w:val="0"/>
        <w:adjustRightInd w:val="0"/>
        <w:spacing w:after="0" w:line="240" w:lineRule="auto"/>
        <w:rPr>
          <w:rFonts w:asciiTheme="minorBidi" w:hAnsiTheme="minorBidi"/>
          <w:b/>
          <w:bCs/>
          <w:color w:val="000000"/>
          <w:sz w:val="24"/>
          <w:szCs w:val="24"/>
          <w:u w:val="single"/>
        </w:rPr>
      </w:pPr>
      <w:r w:rsidRPr="00AA15C0">
        <w:rPr>
          <w:rFonts w:asciiTheme="minorBidi" w:hAnsiTheme="minorBidi"/>
          <w:b/>
          <w:bCs/>
          <w:color w:val="000000"/>
          <w:sz w:val="24"/>
          <w:szCs w:val="24"/>
        </w:rPr>
        <w:t>4.</w:t>
      </w:r>
      <w:r w:rsidR="00D74843" w:rsidRPr="00AA15C0">
        <w:rPr>
          <w:rFonts w:asciiTheme="minorBidi" w:hAnsiTheme="minorBidi"/>
          <w:b/>
          <w:bCs/>
          <w:color w:val="000000"/>
          <w:sz w:val="24"/>
          <w:szCs w:val="24"/>
        </w:rPr>
        <w:t>3</w:t>
      </w:r>
      <w:r w:rsidRPr="00AA15C0">
        <w:rPr>
          <w:rFonts w:asciiTheme="minorBidi" w:hAnsiTheme="minorBidi"/>
          <w:b/>
          <w:bCs/>
          <w:color w:val="000000"/>
          <w:sz w:val="24"/>
          <w:szCs w:val="24"/>
        </w:rPr>
        <w:tab/>
      </w:r>
      <w:r w:rsidR="001557BD" w:rsidRPr="00AA15C0">
        <w:rPr>
          <w:rFonts w:asciiTheme="minorBidi" w:hAnsiTheme="minorBidi"/>
          <w:b/>
          <w:bCs/>
          <w:color w:val="000000"/>
          <w:sz w:val="24"/>
          <w:szCs w:val="24"/>
          <w:u w:val="single"/>
        </w:rPr>
        <w:t xml:space="preserve">Director </w:t>
      </w:r>
      <w:r w:rsidRPr="00AA15C0">
        <w:rPr>
          <w:rFonts w:asciiTheme="minorBidi" w:hAnsiTheme="minorBidi"/>
          <w:b/>
          <w:bCs/>
          <w:color w:val="000000"/>
          <w:sz w:val="24"/>
          <w:szCs w:val="24"/>
          <w:u w:val="single"/>
        </w:rPr>
        <w:t xml:space="preserve">Information </w:t>
      </w:r>
      <w:r w:rsidR="009A0E35" w:rsidRPr="00AA15C0">
        <w:rPr>
          <w:rFonts w:asciiTheme="minorBidi" w:hAnsiTheme="minorBidi"/>
          <w:b/>
          <w:bCs/>
          <w:color w:val="000000"/>
          <w:sz w:val="24"/>
          <w:szCs w:val="24"/>
          <w:u w:val="single"/>
        </w:rPr>
        <w:t>Technology (</w:t>
      </w:r>
      <w:r w:rsidRPr="00AA15C0">
        <w:rPr>
          <w:rFonts w:asciiTheme="minorBidi" w:hAnsiTheme="minorBidi"/>
          <w:b/>
          <w:bCs/>
          <w:color w:val="000000"/>
          <w:sz w:val="24"/>
          <w:szCs w:val="24"/>
          <w:u w:val="single"/>
        </w:rPr>
        <w:t>IT)</w:t>
      </w:r>
    </w:p>
    <w:p w:rsidR="00431B36" w:rsidRPr="00AA15C0" w:rsidRDefault="00431B36" w:rsidP="00431B36">
      <w:pPr>
        <w:autoSpaceDE w:val="0"/>
        <w:autoSpaceDN w:val="0"/>
        <w:adjustRightInd w:val="0"/>
        <w:spacing w:after="0" w:line="240" w:lineRule="auto"/>
        <w:rPr>
          <w:rFonts w:asciiTheme="minorBidi" w:hAnsiTheme="minorBidi"/>
          <w:bCs/>
          <w:color w:val="000000"/>
          <w:sz w:val="24"/>
          <w:szCs w:val="24"/>
        </w:rPr>
      </w:pPr>
    </w:p>
    <w:p w:rsidR="00431B36" w:rsidRPr="00AA15C0" w:rsidRDefault="00956A9C" w:rsidP="00431B36">
      <w:pPr>
        <w:autoSpaceDE w:val="0"/>
        <w:autoSpaceDN w:val="0"/>
        <w:adjustRightInd w:val="0"/>
        <w:spacing w:after="0" w:line="240" w:lineRule="auto"/>
        <w:jc w:val="both"/>
        <w:rPr>
          <w:rFonts w:asciiTheme="minorBidi" w:hAnsiTheme="minorBidi"/>
          <w:bCs/>
          <w:color w:val="000000"/>
          <w:sz w:val="24"/>
          <w:szCs w:val="24"/>
        </w:rPr>
      </w:pPr>
      <w:r w:rsidRPr="00AA15C0">
        <w:rPr>
          <w:rFonts w:asciiTheme="minorBidi" w:hAnsiTheme="minorBidi"/>
          <w:bCs/>
          <w:color w:val="000000"/>
          <w:sz w:val="24"/>
          <w:szCs w:val="24"/>
        </w:rPr>
        <w:t>4.3</w:t>
      </w:r>
      <w:r w:rsidR="00431B36" w:rsidRPr="00AA15C0">
        <w:rPr>
          <w:rFonts w:asciiTheme="minorBidi" w:hAnsiTheme="minorBidi"/>
          <w:bCs/>
          <w:color w:val="000000"/>
          <w:sz w:val="24"/>
          <w:szCs w:val="24"/>
        </w:rPr>
        <w:t>.1</w:t>
      </w:r>
      <w:r w:rsidR="00431B36" w:rsidRPr="00AA15C0">
        <w:rPr>
          <w:rFonts w:asciiTheme="minorBidi" w:hAnsiTheme="minorBidi"/>
          <w:bCs/>
          <w:color w:val="000000"/>
          <w:sz w:val="24"/>
          <w:szCs w:val="24"/>
        </w:rPr>
        <w:tab/>
      </w:r>
      <w:r w:rsidR="00C825FA" w:rsidRPr="00AA15C0">
        <w:rPr>
          <w:rFonts w:asciiTheme="minorBidi" w:hAnsiTheme="minorBidi"/>
          <w:bCs/>
          <w:color w:val="000000"/>
          <w:sz w:val="24"/>
          <w:szCs w:val="24"/>
        </w:rPr>
        <w:t>D(</w:t>
      </w:r>
      <w:r w:rsidR="00431B36" w:rsidRPr="00AA15C0">
        <w:rPr>
          <w:rFonts w:asciiTheme="minorBidi" w:hAnsiTheme="minorBidi"/>
          <w:bCs/>
          <w:color w:val="000000"/>
          <w:sz w:val="24"/>
          <w:szCs w:val="24"/>
        </w:rPr>
        <w:t>IT</w:t>
      </w:r>
      <w:r w:rsidR="00C825FA" w:rsidRPr="00AA15C0">
        <w:rPr>
          <w:rFonts w:asciiTheme="minorBidi" w:hAnsiTheme="minorBidi"/>
          <w:bCs/>
          <w:color w:val="000000"/>
          <w:sz w:val="24"/>
          <w:szCs w:val="24"/>
        </w:rPr>
        <w:t>)</w:t>
      </w:r>
      <w:r w:rsidR="00431B36" w:rsidRPr="00AA15C0">
        <w:rPr>
          <w:rFonts w:asciiTheme="minorBidi" w:hAnsiTheme="minorBidi"/>
          <w:bCs/>
          <w:color w:val="000000"/>
          <w:sz w:val="24"/>
          <w:szCs w:val="24"/>
        </w:rPr>
        <w:t xml:space="preserve"> shall be responsible for the development and maintenance of an integrated network-web based system which shall provide IT services in support of admissions operations at the BU. Specifically, the D</w:t>
      </w:r>
      <w:r w:rsidR="00DB1FA2" w:rsidRPr="00AA15C0">
        <w:rPr>
          <w:rFonts w:asciiTheme="minorBidi" w:hAnsiTheme="minorBidi"/>
          <w:bCs/>
          <w:color w:val="000000"/>
          <w:sz w:val="24"/>
          <w:szCs w:val="24"/>
        </w:rPr>
        <w:t>(</w:t>
      </w:r>
      <w:r w:rsidR="00431B36" w:rsidRPr="00AA15C0">
        <w:rPr>
          <w:rFonts w:asciiTheme="minorBidi" w:hAnsiTheme="minorBidi"/>
          <w:bCs/>
          <w:color w:val="000000"/>
          <w:sz w:val="24"/>
          <w:szCs w:val="24"/>
        </w:rPr>
        <w:t>IT</w:t>
      </w:r>
      <w:r w:rsidR="00DB1FA2" w:rsidRPr="00AA15C0">
        <w:rPr>
          <w:rFonts w:asciiTheme="minorBidi" w:hAnsiTheme="minorBidi"/>
          <w:bCs/>
          <w:color w:val="000000"/>
          <w:sz w:val="24"/>
          <w:szCs w:val="24"/>
        </w:rPr>
        <w:t>)</w:t>
      </w:r>
      <w:r w:rsidR="00431B36" w:rsidRPr="00AA15C0">
        <w:rPr>
          <w:rFonts w:asciiTheme="minorBidi" w:hAnsiTheme="minorBidi"/>
          <w:bCs/>
          <w:color w:val="000000"/>
          <w:sz w:val="24"/>
          <w:szCs w:val="24"/>
        </w:rPr>
        <w:t xml:space="preserve"> shall</w:t>
      </w:r>
      <w:r w:rsidR="001557BD" w:rsidRPr="00AA15C0">
        <w:rPr>
          <w:rFonts w:asciiTheme="minorBidi" w:hAnsiTheme="minorBidi"/>
          <w:bCs/>
          <w:color w:val="000000"/>
          <w:sz w:val="24"/>
          <w:szCs w:val="24"/>
        </w:rPr>
        <w:t>:</w:t>
      </w:r>
      <w:r w:rsidR="00431B36" w:rsidRPr="00AA15C0">
        <w:rPr>
          <w:rFonts w:asciiTheme="minorBidi" w:hAnsiTheme="minorBidi"/>
          <w:bCs/>
          <w:color w:val="000000"/>
          <w:sz w:val="24"/>
          <w:szCs w:val="24"/>
        </w:rPr>
        <w:t xml:space="preserve"> </w:t>
      </w:r>
    </w:p>
    <w:p w:rsidR="00431B36" w:rsidRPr="00AA15C0" w:rsidRDefault="00431B36" w:rsidP="00431B36">
      <w:pPr>
        <w:autoSpaceDE w:val="0"/>
        <w:autoSpaceDN w:val="0"/>
        <w:adjustRightInd w:val="0"/>
        <w:spacing w:after="0" w:line="240" w:lineRule="auto"/>
        <w:rPr>
          <w:rFonts w:asciiTheme="minorBidi" w:hAnsiTheme="minorBidi"/>
          <w:bCs/>
          <w:color w:val="000000"/>
          <w:sz w:val="24"/>
          <w:szCs w:val="24"/>
        </w:rPr>
      </w:pPr>
    </w:p>
    <w:p w:rsidR="00431B36" w:rsidRPr="00AA15C0" w:rsidRDefault="00DE7125" w:rsidP="00DE7125">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a.</w:t>
      </w:r>
      <w:r w:rsidRPr="00AA15C0">
        <w:rPr>
          <w:rFonts w:asciiTheme="minorBidi" w:hAnsiTheme="minorBidi"/>
          <w:bCs/>
          <w:color w:val="000000"/>
          <w:sz w:val="24"/>
          <w:szCs w:val="24"/>
        </w:rPr>
        <w:tab/>
      </w:r>
      <w:r w:rsidR="00431B36" w:rsidRPr="00AA15C0">
        <w:rPr>
          <w:rFonts w:asciiTheme="minorBidi" w:hAnsiTheme="minorBidi"/>
          <w:bCs/>
          <w:color w:val="000000"/>
          <w:sz w:val="24"/>
          <w:szCs w:val="24"/>
        </w:rPr>
        <w:t>Upload Advertisement for Admission</w:t>
      </w:r>
      <w:r w:rsidR="001557BD" w:rsidRPr="00AA15C0">
        <w:rPr>
          <w:rFonts w:asciiTheme="minorBidi" w:hAnsiTheme="minorBidi"/>
          <w:bCs/>
          <w:color w:val="000000"/>
          <w:sz w:val="24"/>
          <w:szCs w:val="24"/>
        </w:rPr>
        <w:t xml:space="preserve"> on BU website as provided by</w:t>
      </w:r>
      <w:r w:rsidR="00431B36" w:rsidRPr="00AA15C0">
        <w:rPr>
          <w:rFonts w:asciiTheme="minorBidi" w:hAnsiTheme="minorBidi"/>
          <w:bCs/>
          <w:color w:val="000000"/>
          <w:sz w:val="24"/>
          <w:szCs w:val="24"/>
        </w:rPr>
        <w:t xml:space="preserve"> Admissions Directorate</w:t>
      </w:r>
      <w:r w:rsidR="001557BD" w:rsidRPr="00AA15C0">
        <w:rPr>
          <w:rFonts w:asciiTheme="minorBidi" w:hAnsiTheme="minorBidi"/>
          <w:bCs/>
          <w:color w:val="000000"/>
          <w:sz w:val="24"/>
          <w:szCs w:val="24"/>
        </w:rPr>
        <w:t>/ Director Campuses</w:t>
      </w:r>
      <w:r w:rsidR="00431B36" w:rsidRPr="00AA15C0">
        <w:rPr>
          <w:rFonts w:asciiTheme="minorBidi" w:hAnsiTheme="minorBidi"/>
          <w:bCs/>
          <w:color w:val="000000"/>
          <w:sz w:val="24"/>
          <w:szCs w:val="24"/>
        </w:rPr>
        <w:t>.</w:t>
      </w:r>
    </w:p>
    <w:p w:rsidR="00D74843" w:rsidRPr="00AA15C0" w:rsidRDefault="00D74843" w:rsidP="00431B36">
      <w:pPr>
        <w:autoSpaceDE w:val="0"/>
        <w:autoSpaceDN w:val="0"/>
        <w:adjustRightInd w:val="0"/>
        <w:spacing w:after="0" w:line="240" w:lineRule="auto"/>
        <w:ind w:left="720"/>
        <w:rPr>
          <w:rFonts w:asciiTheme="minorBidi" w:hAnsiTheme="minorBidi"/>
          <w:bCs/>
          <w:color w:val="000000"/>
          <w:sz w:val="24"/>
          <w:szCs w:val="24"/>
        </w:rPr>
      </w:pPr>
    </w:p>
    <w:p w:rsidR="00431B36" w:rsidRPr="00AA15C0" w:rsidRDefault="00431B36" w:rsidP="00431B36">
      <w:pPr>
        <w:autoSpaceDE w:val="0"/>
        <w:autoSpaceDN w:val="0"/>
        <w:adjustRightInd w:val="0"/>
        <w:spacing w:after="0" w:line="240" w:lineRule="auto"/>
        <w:ind w:left="720"/>
        <w:rPr>
          <w:rFonts w:asciiTheme="minorBidi" w:hAnsiTheme="minorBidi"/>
          <w:bCs/>
          <w:color w:val="000000"/>
          <w:sz w:val="24"/>
          <w:szCs w:val="24"/>
        </w:rPr>
      </w:pPr>
      <w:r w:rsidRPr="00AA15C0">
        <w:rPr>
          <w:rFonts w:asciiTheme="minorBidi" w:hAnsiTheme="minorBidi"/>
          <w:bCs/>
          <w:color w:val="000000"/>
          <w:sz w:val="24"/>
          <w:szCs w:val="24"/>
        </w:rPr>
        <w:t>b.</w:t>
      </w:r>
      <w:r w:rsidRPr="00AA15C0">
        <w:rPr>
          <w:rFonts w:asciiTheme="minorBidi" w:hAnsiTheme="minorBidi"/>
          <w:bCs/>
          <w:color w:val="000000"/>
          <w:sz w:val="24"/>
          <w:szCs w:val="24"/>
        </w:rPr>
        <w:tab/>
        <w:t>Maintain and safeguard CBT Data Bank of admissions/entry Tests.</w:t>
      </w:r>
    </w:p>
    <w:p w:rsidR="00D74843" w:rsidRPr="00AA15C0" w:rsidRDefault="00D74843" w:rsidP="00DE7125">
      <w:pPr>
        <w:autoSpaceDE w:val="0"/>
        <w:autoSpaceDN w:val="0"/>
        <w:adjustRightInd w:val="0"/>
        <w:spacing w:after="0" w:line="240" w:lineRule="auto"/>
        <w:ind w:left="720"/>
        <w:jc w:val="both"/>
        <w:rPr>
          <w:rFonts w:asciiTheme="minorBidi" w:hAnsiTheme="minorBidi"/>
          <w:bCs/>
          <w:color w:val="000000"/>
          <w:sz w:val="24"/>
          <w:szCs w:val="24"/>
        </w:rPr>
      </w:pPr>
    </w:p>
    <w:p w:rsidR="00431B36" w:rsidRPr="00AA15C0" w:rsidRDefault="00DE7125" w:rsidP="00DE7125">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c.</w:t>
      </w:r>
      <w:r w:rsidRPr="00AA15C0">
        <w:rPr>
          <w:rFonts w:asciiTheme="minorBidi" w:hAnsiTheme="minorBidi"/>
          <w:bCs/>
          <w:color w:val="000000"/>
          <w:sz w:val="24"/>
          <w:szCs w:val="24"/>
        </w:rPr>
        <w:tab/>
      </w:r>
      <w:r w:rsidR="00431B36" w:rsidRPr="00AA15C0">
        <w:rPr>
          <w:rFonts w:asciiTheme="minorBidi" w:hAnsiTheme="minorBidi"/>
          <w:bCs/>
          <w:color w:val="000000"/>
          <w:sz w:val="24"/>
          <w:szCs w:val="24"/>
        </w:rPr>
        <w:t xml:space="preserve">Arrange familiarization training to departmental paper </w:t>
      </w:r>
      <w:r w:rsidR="009A0E35" w:rsidRPr="00AA15C0">
        <w:rPr>
          <w:rFonts w:asciiTheme="minorBidi" w:hAnsiTheme="minorBidi"/>
          <w:bCs/>
          <w:color w:val="000000"/>
          <w:sz w:val="24"/>
          <w:szCs w:val="24"/>
        </w:rPr>
        <w:t>setting committees</w:t>
      </w:r>
      <w:r w:rsidR="00431B36" w:rsidRPr="00AA15C0">
        <w:rPr>
          <w:rFonts w:asciiTheme="minorBidi" w:hAnsiTheme="minorBidi"/>
          <w:bCs/>
          <w:color w:val="000000"/>
          <w:sz w:val="24"/>
          <w:szCs w:val="24"/>
        </w:rPr>
        <w:t xml:space="preserve"> for entering questions into BU main portal</w:t>
      </w:r>
      <w:r w:rsidR="00663792" w:rsidRPr="00AA15C0">
        <w:rPr>
          <w:rFonts w:asciiTheme="minorBidi" w:hAnsiTheme="minorBidi"/>
          <w:bCs/>
          <w:color w:val="000000"/>
          <w:sz w:val="24"/>
          <w:szCs w:val="24"/>
        </w:rPr>
        <w:t>.</w:t>
      </w:r>
    </w:p>
    <w:p w:rsidR="00D74843" w:rsidRPr="00AA15C0" w:rsidRDefault="00D74843" w:rsidP="00DE7125">
      <w:pPr>
        <w:autoSpaceDE w:val="0"/>
        <w:autoSpaceDN w:val="0"/>
        <w:adjustRightInd w:val="0"/>
        <w:spacing w:after="0" w:line="240" w:lineRule="auto"/>
        <w:ind w:left="720"/>
        <w:jc w:val="both"/>
        <w:rPr>
          <w:rFonts w:asciiTheme="minorBidi" w:hAnsiTheme="minorBidi"/>
          <w:bCs/>
          <w:color w:val="000000"/>
          <w:sz w:val="24"/>
          <w:szCs w:val="24"/>
        </w:rPr>
      </w:pPr>
    </w:p>
    <w:p w:rsidR="00663792" w:rsidRPr="00AA15C0" w:rsidRDefault="00DE7125" w:rsidP="00DE7125">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d.</w:t>
      </w:r>
      <w:r w:rsidRPr="00AA15C0">
        <w:rPr>
          <w:rFonts w:asciiTheme="minorBidi" w:hAnsiTheme="minorBidi"/>
          <w:bCs/>
          <w:color w:val="000000"/>
          <w:sz w:val="24"/>
          <w:szCs w:val="24"/>
        </w:rPr>
        <w:tab/>
      </w:r>
      <w:r w:rsidR="00663792" w:rsidRPr="00AA15C0">
        <w:rPr>
          <w:rFonts w:asciiTheme="minorBidi" w:hAnsiTheme="minorBidi"/>
          <w:bCs/>
          <w:color w:val="000000"/>
          <w:sz w:val="24"/>
          <w:szCs w:val="24"/>
        </w:rPr>
        <w:t>Provide CBT result to Director Admissions immediately on completion of the test.</w:t>
      </w:r>
    </w:p>
    <w:p w:rsidR="00D74843" w:rsidRPr="00AA15C0" w:rsidRDefault="00D74843" w:rsidP="00DE7125">
      <w:pPr>
        <w:autoSpaceDE w:val="0"/>
        <w:autoSpaceDN w:val="0"/>
        <w:adjustRightInd w:val="0"/>
        <w:spacing w:after="0" w:line="240" w:lineRule="auto"/>
        <w:ind w:left="720"/>
        <w:jc w:val="both"/>
        <w:rPr>
          <w:rFonts w:asciiTheme="minorBidi" w:hAnsiTheme="minorBidi"/>
          <w:bCs/>
          <w:color w:val="000000"/>
          <w:sz w:val="24"/>
          <w:szCs w:val="24"/>
        </w:rPr>
      </w:pPr>
    </w:p>
    <w:p w:rsidR="00663792" w:rsidRPr="00AA15C0" w:rsidRDefault="00DE7125" w:rsidP="00DE7125">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e.</w:t>
      </w:r>
      <w:r w:rsidRPr="00AA15C0">
        <w:rPr>
          <w:rFonts w:asciiTheme="minorBidi" w:hAnsiTheme="minorBidi"/>
          <w:bCs/>
          <w:color w:val="000000"/>
          <w:sz w:val="24"/>
          <w:szCs w:val="24"/>
        </w:rPr>
        <w:tab/>
      </w:r>
      <w:r w:rsidR="00663792" w:rsidRPr="00AA15C0">
        <w:rPr>
          <w:rFonts w:asciiTheme="minorBidi" w:hAnsiTheme="minorBidi"/>
          <w:bCs/>
          <w:color w:val="000000"/>
          <w:sz w:val="24"/>
          <w:szCs w:val="24"/>
        </w:rPr>
        <w:t>Conduct CBT mock test in coordinat</w:t>
      </w:r>
      <w:r w:rsidR="00146C20" w:rsidRPr="00AA15C0">
        <w:rPr>
          <w:rFonts w:asciiTheme="minorBidi" w:hAnsiTheme="minorBidi"/>
          <w:bCs/>
          <w:color w:val="000000"/>
          <w:sz w:val="24"/>
          <w:szCs w:val="24"/>
        </w:rPr>
        <w:t>ion</w:t>
      </w:r>
      <w:r w:rsidR="00663792" w:rsidRPr="00AA15C0">
        <w:rPr>
          <w:rFonts w:asciiTheme="minorBidi" w:hAnsiTheme="minorBidi"/>
          <w:bCs/>
          <w:color w:val="000000"/>
          <w:sz w:val="24"/>
          <w:szCs w:val="24"/>
        </w:rPr>
        <w:t xml:space="preserve"> with Director Admission and </w:t>
      </w:r>
      <w:r w:rsidR="00146C20" w:rsidRPr="00AA15C0">
        <w:rPr>
          <w:rFonts w:asciiTheme="minorBidi" w:hAnsiTheme="minorBidi"/>
          <w:bCs/>
          <w:color w:val="000000"/>
          <w:sz w:val="24"/>
          <w:szCs w:val="24"/>
        </w:rPr>
        <w:t xml:space="preserve">respective </w:t>
      </w:r>
      <w:r w:rsidR="00663792" w:rsidRPr="00AA15C0">
        <w:rPr>
          <w:rFonts w:asciiTheme="minorBidi" w:hAnsiTheme="minorBidi"/>
          <w:bCs/>
          <w:color w:val="000000"/>
          <w:sz w:val="24"/>
          <w:szCs w:val="24"/>
        </w:rPr>
        <w:t>Campuses/CUs Admission</w:t>
      </w:r>
      <w:r w:rsidR="00146C20" w:rsidRPr="00AA15C0">
        <w:rPr>
          <w:rFonts w:asciiTheme="minorBidi" w:hAnsiTheme="minorBidi"/>
          <w:bCs/>
          <w:color w:val="000000"/>
          <w:sz w:val="24"/>
          <w:szCs w:val="24"/>
        </w:rPr>
        <w:t xml:space="preserve"> Offices </w:t>
      </w:r>
      <w:r w:rsidR="00663792" w:rsidRPr="00AA15C0">
        <w:rPr>
          <w:rFonts w:asciiTheme="minorBidi" w:hAnsiTheme="minorBidi"/>
          <w:bCs/>
          <w:color w:val="000000"/>
          <w:sz w:val="24"/>
          <w:szCs w:val="24"/>
        </w:rPr>
        <w:t>&amp; IT Dept.</w:t>
      </w:r>
    </w:p>
    <w:p w:rsidR="00D74843" w:rsidRPr="00AA15C0" w:rsidRDefault="00D74843" w:rsidP="00DE7125">
      <w:pPr>
        <w:autoSpaceDE w:val="0"/>
        <w:autoSpaceDN w:val="0"/>
        <w:adjustRightInd w:val="0"/>
        <w:spacing w:after="0" w:line="240" w:lineRule="auto"/>
        <w:ind w:left="720"/>
        <w:jc w:val="both"/>
        <w:rPr>
          <w:rFonts w:asciiTheme="minorBidi" w:hAnsiTheme="minorBidi"/>
          <w:bCs/>
          <w:color w:val="000000"/>
          <w:sz w:val="24"/>
          <w:szCs w:val="24"/>
        </w:rPr>
      </w:pPr>
    </w:p>
    <w:p w:rsidR="00663792" w:rsidRPr="00AA15C0" w:rsidRDefault="00DE7125" w:rsidP="00DE7125">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f.</w:t>
      </w:r>
      <w:r w:rsidRPr="00AA15C0">
        <w:rPr>
          <w:rFonts w:asciiTheme="minorBidi" w:hAnsiTheme="minorBidi"/>
          <w:bCs/>
          <w:color w:val="000000"/>
          <w:sz w:val="24"/>
          <w:szCs w:val="24"/>
        </w:rPr>
        <w:tab/>
      </w:r>
      <w:r w:rsidR="00663792" w:rsidRPr="00AA15C0">
        <w:rPr>
          <w:rFonts w:asciiTheme="minorBidi" w:hAnsiTheme="minorBidi"/>
          <w:bCs/>
          <w:color w:val="000000"/>
          <w:sz w:val="24"/>
          <w:szCs w:val="24"/>
        </w:rPr>
        <w:t>Generate merit list for UG &amp; PG Programs in coordinat</w:t>
      </w:r>
      <w:r w:rsidRPr="00AA15C0">
        <w:rPr>
          <w:rFonts w:asciiTheme="minorBidi" w:hAnsiTheme="minorBidi"/>
          <w:bCs/>
          <w:color w:val="000000"/>
          <w:sz w:val="24"/>
          <w:szCs w:val="24"/>
        </w:rPr>
        <w:t>ion</w:t>
      </w:r>
      <w:r w:rsidR="00663792" w:rsidRPr="00AA15C0">
        <w:rPr>
          <w:rFonts w:asciiTheme="minorBidi" w:hAnsiTheme="minorBidi"/>
          <w:bCs/>
          <w:color w:val="000000"/>
          <w:sz w:val="24"/>
          <w:szCs w:val="24"/>
        </w:rPr>
        <w:t xml:space="preserve"> with Director Admission.</w:t>
      </w:r>
    </w:p>
    <w:p w:rsidR="00D74843" w:rsidRPr="00AA15C0" w:rsidRDefault="00D74843" w:rsidP="00DE7125">
      <w:pPr>
        <w:autoSpaceDE w:val="0"/>
        <w:autoSpaceDN w:val="0"/>
        <w:adjustRightInd w:val="0"/>
        <w:spacing w:after="0" w:line="240" w:lineRule="auto"/>
        <w:ind w:left="720"/>
        <w:jc w:val="both"/>
        <w:rPr>
          <w:rFonts w:asciiTheme="minorBidi" w:hAnsiTheme="minorBidi"/>
          <w:bCs/>
          <w:color w:val="000000"/>
          <w:sz w:val="24"/>
          <w:szCs w:val="24"/>
        </w:rPr>
      </w:pPr>
    </w:p>
    <w:p w:rsidR="00663792" w:rsidRPr="00AA15C0" w:rsidRDefault="00DE7125" w:rsidP="00DE7125">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g.</w:t>
      </w:r>
      <w:r w:rsidRPr="00AA15C0">
        <w:rPr>
          <w:rFonts w:asciiTheme="minorBidi" w:hAnsiTheme="minorBidi"/>
          <w:bCs/>
          <w:color w:val="000000"/>
          <w:sz w:val="24"/>
          <w:szCs w:val="24"/>
        </w:rPr>
        <w:tab/>
      </w:r>
      <w:r w:rsidR="00663792" w:rsidRPr="00AA15C0">
        <w:rPr>
          <w:rFonts w:asciiTheme="minorBidi" w:hAnsiTheme="minorBidi"/>
          <w:bCs/>
          <w:color w:val="000000"/>
          <w:sz w:val="24"/>
          <w:szCs w:val="24"/>
        </w:rPr>
        <w:t>Prepare &amp; display seating plan for CBT 48 hours in advance on BU website.</w:t>
      </w:r>
    </w:p>
    <w:p w:rsidR="00D74843" w:rsidRPr="00AA15C0" w:rsidRDefault="00D74843" w:rsidP="00DE7125">
      <w:pPr>
        <w:autoSpaceDE w:val="0"/>
        <w:autoSpaceDN w:val="0"/>
        <w:adjustRightInd w:val="0"/>
        <w:spacing w:after="0" w:line="240" w:lineRule="auto"/>
        <w:ind w:left="720"/>
        <w:jc w:val="both"/>
        <w:rPr>
          <w:rFonts w:asciiTheme="minorBidi" w:hAnsiTheme="minorBidi"/>
          <w:bCs/>
          <w:color w:val="000000"/>
          <w:sz w:val="24"/>
          <w:szCs w:val="24"/>
        </w:rPr>
      </w:pPr>
    </w:p>
    <w:p w:rsidR="00663792" w:rsidRPr="00AA15C0" w:rsidRDefault="00DE7125" w:rsidP="00DE7125">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h.</w:t>
      </w:r>
      <w:r w:rsidRPr="00AA15C0">
        <w:rPr>
          <w:rFonts w:asciiTheme="minorBidi" w:hAnsiTheme="minorBidi"/>
          <w:bCs/>
          <w:color w:val="000000"/>
          <w:sz w:val="24"/>
          <w:szCs w:val="24"/>
        </w:rPr>
        <w:tab/>
      </w:r>
      <w:r w:rsidR="00663792" w:rsidRPr="00AA15C0">
        <w:rPr>
          <w:rFonts w:asciiTheme="minorBidi" w:hAnsiTheme="minorBidi"/>
          <w:bCs/>
          <w:color w:val="000000"/>
          <w:sz w:val="24"/>
          <w:szCs w:val="24"/>
        </w:rPr>
        <w:t xml:space="preserve">Resolve candidate queries pertaining to </w:t>
      </w:r>
      <w:r w:rsidR="00146C20" w:rsidRPr="00AA15C0">
        <w:rPr>
          <w:rFonts w:asciiTheme="minorBidi" w:hAnsiTheme="minorBidi"/>
          <w:bCs/>
          <w:color w:val="000000"/>
          <w:sz w:val="24"/>
          <w:szCs w:val="24"/>
        </w:rPr>
        <w:t>admission profile, fee challan, and a</w:t>
      </w:r>
      <w:r w:rsidR="00663792" w:rsidRPr="00AA15C0">
        <w:rPr>
          <w:rFonts w:asciiTheme="minorBidi" w:hAnsiTheme="minorBidi"/>
          <w:bCs/>
          <w:color w:val="000000"/>
          <w:sz w:val="24"/>
          <w:szCs w:val="24"/>
        </w:rPr>
        <w:t xml:space="preserve">dmit </w:t>
      </w:r>
      <w:r w:rsidR="00266C87" w:rsidRPr="00AA15C0">
        <w:rPr>
          <w:rFonts w:asciiTheme="minorBidi" w:hAnsiTheme="minorBidi"/>
          <w:bCs/>
          <w:color w:val="000000"/>
          <w:sz w:val="24"/>
          <w:szCs w:val="24"/>
        </w:rPr>
        <w:t>slip.</w:t>
      </w:r>
    </w:p>
    <w:p w:rsidR="00D74843" w:rsidRPr="00AA15C0" w:rsidRDefault="00D74843" w:rsidP="00CD0474">
      <w:pPr>
        <w:autoSpaceDE w:val="0"/>
        <w:autoSpaceDN w:val="0"/>
        <w:adjustRightInd w:val="0"/>
        <w:spacing w:after="0" w:line="240" w:lineRule="auto"/>
        <w:ind w:left="720"/>
        <w:jc w:val="both"/>
        <w:rPr>
          <w:rFonts w:asciiTheme="minorBidi" w:hAnsiTheme="minorBidi"/>
          <w:bCs/>
          <w:color w:val="000000"/>
          <w:sz w:val="24"/>
          <w:szCs w:val="24"/>
        </w:rPr>
      </w:pPr>
    </w:p>
    <w:p w:rsidR="007F3942" w:rsidRPr="00AA15C0" w:rsidRDefault="007F3942" w:rsidP="00586181">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j.</w:t>
      </w:r>
      <w:r w:rsidRPr="00AA15C0">
        <w:rPr>
          <w:rFonts w:asciiTheme="minorBidi" w:hAnsiTheme="minorBidi"/>
          <w:bCs/>
          <w:color w:val="000000"/>
          <w:sz w:val="24"/>
          <w:szCs w:val="24"/>
        </w:rPr>
        <w:tab/>
        <w:t>Upload the</w:t>
      </w:r>
      <w:r w:rsidR="00586181" w:rsidRPr="00AA15C0">
        <w:rPr>
          <w:rFonts w:asciiTheme="minorBidi" w:hAnsiTheme="minorBidi"/>
          <w:bCs/>
          <w:color w:val="000000"/>
          <w:sz w:val="24"/>
          <w:szCs w:val="24"/>
        </w:rPr>
        <w:t xml:space="preserve"> merit</w:t>
      </w:r>
      <w:r w:rsidRPr="00AA15C0">
        <w:rPr>
          <w:rFonts w:asciiTheme="minorBidi" w:hAnsiTheme="minorBidi"/>
          <w:bCs/>
          <w:color w:val="000000"/>
          <w:sz w:val="24"/>
          <w:szCs w:val="24"/>
        </w:rPr>
        <w:t xml:space="preserve"> result </w:t>
      </w:r>
      <w:r w:rsidR="00586181" w:rsidRPr="00AA15C0">
        <w:rPr>
          <w:rFonts w:asciiTheme="minorBidi" w:hAnsiTheme="minorBidi"/>
          <w:bCs/>
          <w:color w:val="000000"/>
          <w:sz w:val="24"/>
          <w:szCs w:val="24"/>
        </w:rPr>
        <w:t>on BU website when requested by respective BU Campuses and CUs.</w:t>
      </w:r>
    </w:p>
    <w:p w:rsidR="007F3942" w:rsidRPr="00AA15C0" w:rsidRDefault="007F3942" w:rsidP="00DE7125">
      <w:pPr>
        <w:autoSpaceDE w:val="0"/>
        <w:autoSpaceDN w:val="0"/>
        <w:adjustRightInd w:val="0"/>
        <w:spacing w:after="0" w:line="240" w:lineRule="auto"/>
        <w:ind w:left="720"/>
        <w:jc w:val="both"/>
        <w:rPr>
          <w:rFonts w:asciiTheme="minorBidi" w:hAnsiTheme="minorBidi"/>
          <w:bCs/>
          <w:color w:val="000000"/>
          <w:sz w:val="24"/>
          <w:szCs w:val="24"/>
        </w:rPr>
      </w:pPr>
    </w:p>
    <w:p w:rsidR="00431B36" w:rsidRPr="00AA15C0" w:rsidRDefault="00431B36" w:rsidP="00431B36">
      <w:pPr>
        <w:autoSpaceDE w:val="0"/>
        <w:autoSpaceDN w:val="0"/>
        <w:adjustRightInd w:val="0"/>
        <w:spacing w:after="0" w:line="240" w:lineRule="auto"/>
        <w:rPr>
          <w:rFonts w:asciiTheme="minorBidi" w:hAnsiTheme="minorBidi"/>
          <w:b/>
          <w:bCs/>
          <w:color w:val="000000"/>
          <w:sz w:val="24"/>
          <w:szCs w:val="24"/>
        </w:rPr>
      </w:pPr>
    </w:p>
    <w:p w:rsidR="00431B36" w:rsidRPr="00AA15C0" w:rsidRDefault="00431B36" w:rsidP="00D74843">
      <w:pPr>
        <w:autoSpaceDE w:val="0"/>
        <w:autoSpaceDN w:val="0"/>
        <w:adjustRightInd w:val="0"/>
        <w:spacing w:after="0" w:line="240" w:lineRule="auto"/>
        <w:rPr>
          <w:rFonts w:asciiTheme="minorBidi" w:hAnsiTheme="minorBidi"/>
          <w:b/>
          <w:bCs/>
          <w:color w:val="000000"/>
          <w:sz w:val="24"/>
          <w:szCs w:val="24"/>
          <w:u w:val="single"/>
        </w:rPr>
      </w:pPr>
      <w:r w:rsidRPr="00AA15C0">
        <w:rPr>
          <w:rFonts w:asciiTheme="minorBidi" w:hAnsiTheme="minorBidi"/>
          <w:b/>
          <w:bCs/>
          <w:color w:val="000000"/>
          <w:sz w:val="24"/>
          <w:szCs w:val="24"/>
        </w:rPr>
        <w:t>4.</w:t>
      </w:r>
      <w:r w:rsidR="00D74843" w:rsidRPr="00AA15C0">
        <w:rPr>
          <w:rFonts w:asciiTheme="minorBidi" w:hAnsiTheme="minorBidi"/>
          <w:b/>
          <w:bCs/>
          <w:color w:val="000000"/>
          <w:sz w:val="24"/>
          <w:szCs w:val="24"/>
        </w:rPr>
        <w:t>4</w:t>
      </w:r>
      <w:r w:rsidRPr="00AA15C0">
        <w:rPr>
          <w:rFonts w:asciiTheme="minorBidi" w:hAnsiTheme="minorBidi"/>
          <w:b/>
          <w:bCs/>
          <w:color w:val="000000"/>
          <w:sz w:val="24"/>
          <w:szCs w:val="24"/>
        </w:rPr>
        <w:tab/>
      </w:r>
      <w:r w:rsidR="000C49A2" w:rsidRPr="00AA15C0">
        <w:rPr>
          <w:rFonts w:asciiTheme="minorBidi" w:hAnsiTheme="minorBidi"/>
          <w:b/>
          <w:bCs/>
          <w:color w:val="000000"/>
          <w:sz w:val="24"/>
          <w:szCs w:val="24"/>
          <w:u w:val="single"/>
        </w:rPr>
        <w:t>Director Marketing</w:t>
      </w:r>
    </w:p>
    <w:p w:rsidR="00CD50D8" w:rsidRPr="00AA15C0" w:rsidRDefault="00CD50D8" w:rsidP="00431B36">
      <w:pPr>
        <w:autoSpaceDE w:val="0"/>
        <w:autoSpaceDN w:val="0"/>
        <w:adjustRightInd w:val="0"/>
        <w:spacing w:after="0" w:line="240" w:lineRule="auto"/>
        <w:rPr>
          <w:rFonts w:asciiTheme="minorBidi" w:hAnsiTheme="minorBidi"/>
          <w:bCs/>
          <w:color w:val="000000"/>
          <w:sz w:val="24"/>
          <w:szCs w:val="24"/>
        </w:rPr>
      </w:pPr>
    </w:p>
    <w:p w:rsidR="00431B36" w:rsidRPr="00AA15C0" w:rsidRDefault="00956A9C" w:rsidP="00431B36">
      <w:pPr>
        <w:autoSpaceDE w:val="0"/>
        <w:autoSpaceDN w:val="0"/>
        <w:adjustRightInd w:val="0"/>
        <w:spacing w:after="0" w:line="240" w:lineRule="auto"/>
        <w:jc w:val="both"/>
        <w:rPr>
          <w:rFonts w:asciiTheme="minorBidi" w:hAnsiTheme="minorBidi"/>
          <w:bCs/>
          <w:color w:val="000000"/>
          <w:sz w:val="24"/>
          <w:szCs w:val="24"/>
        </w:rPr>
      </w:pPr>
      <w:r w:rsidRPr="00AA15C0">
        <w:rPr>
          <w:rFonts w:asciiTheme="minorBidi" w:hAnsiTheme="minorBidi"/>
          <w:bCs/>
          <w:color w:val="000000"/>
          <w:sz w:val="24"/>
          <w:szCs w:val="24"/>
        </w:rPr>
        <w:t>4.4</w:t>
      </w:r>
      <w:r w:rsidR="00431B36" w:rsidRPr="00AA15C0">
        <w:rPr>
          <w:rFonts w:asciiTheme="minorBidi" w:hAnsiTheme="minorBidi"/>
          <w:bCs/>
          <w:color w:val="000000"/>
          <w:sz w:val="24"/>
          <w:szCs w:val="24"/>
        </w:rPr>
        <w:t>.1</w:t>
      </w:r>
      <w:r w:rsidR="00431B36" w:rsidRPr="00AA15C0">
        <w:rPr>
          <w:rFonts w:asciiTheme="minorBidi" w:hAnsiTheme="minorBidi"/>
          <w:bCs/>
          <w:color w:val="000000"/>
          <w:sz w:val="24"/>
          <w:szCs w:val="24"/>
        </w:rPr>
        <w:tab/>
        <w:t xml:space="preserve">The </w:t>
      </w:r>
      <w:r w:rsidR="000C49A2" w:rsidRPr="00AA15C0">
        <w:rPr>
          <w:rFonts w:asciiTheme="minorBidi" w:hAnsiTheme="minorBidi"/>
          <w:bCs/>
          <w:color w:val="000000"/>
          <w:sz w:val="24"/>
          <w:szCs w:val="24"/>
        </w:rPr>
        <w:t>DM</w:t>
      </w:r>
      <w:r w:rsidR="00431B36" w:rsidRPr="00AA15C0">
        <w:rPr>
          <w:rFonts w:asciiTheme="minorBidi" w:hAnsiTheme="minorBidi"/>
          <w:bCs/>
          <w:color w:val="000000"/>
          <w:sz w:val="24"/>
          <w:szCs w:val="24"/>
        </w:rPr>
        <w:t xml:space="preserve"> shall prepare an effective media plan prio</w:t>
      </w:r>
      <w:r w:rsidR="00FB4F76" w:rsidRPr="00AA15C0">
        <w:rPr>
          <w:rFonts w:asciiTheme="minorBidi" w:hAnsiTheme="minorBidi"/>
          <w:bCs/>
          <w:color w:val="000000"/>
          <w:sz w:val="24"/>
          <w:szCs w:val="24"/>
        </w:rPr>
        <w:t xml:space="preserve">r start of every </w:t>
      </w:r>
      <w:r w:rsidR="00661958" w:rsidRPr="00AA15C0">
        <w:rPr>
          <w:rFonts w:asciiTheme="minorBidi" w:hAnsiTheme="minorBidi"/>
          <w:bCs/>
          <w:color w:val="000000"/>
          <w:sz w:val="24"/>
          <w:szCs w:val="24"/>
        </w:rPr>
        <w:t xml:space="preserve">admission </w:t>
      </w:r>
      <w:r w:rsidR="00D23AA5" w:rsidRPr="00AA15C0">
        <w:rPr>
          <w:rFonts w:asciiTheme="minorBidi" w:hAnsiTheme="minorBidi"/>
          <w:bCs/>
          <w:color w:val="000000"/>
          <w:sz w:val="24"/>
          <w:szCs w:val="24"/>
        </w:rPr>
        <w:t>cycle.</w:t>
      </w:r>
      <w:r w:rsidR="00FB4F76" w:rsidRPr="00AA15C0">
        <w:rPr>
          <w:rFonts w:asciiTheme="minorBidi" w:hAnsiTheme="minorBidi"/>
          <w:bCs/>
          <w:color w:val="000000"/>
          <w:sz w:val="24"/>
          <w:szCs w:val="24"/>
        </w:rPr>
        <w:t xml:space="preserve"> The d</w:t>
      </w:r>
      <w:r w:rsidR="00431B36" w:rsidRPr="00AA15C0">
        <w:rPr>
          <w:rFonts w:asciiTheme="minorBidi" w:hAnsiTheme="minorBidi"/>
          <w:bCs/>
          <w:color w:val="000000"/>
          <w:sz w:val="24"/>
          <w:szCs w:val="24"/>
        </w:rPr>
        <w:t>epartment shall be responsible for</w:t>
      </w:r>
      <w:r w:rsidR="00586181" w:rsidRPr="00AA15C0">
        <w:rPr>
          <w:rFonts w:asciiTheme="minorBidi" w:hAnsiTheme="minorBidi"/>
          <w:bCs/>
          <w:color w:val="000000"/>
          <w:sz w:val="24"/>
          <w:szCs w:val="24"/>
        </w:rPr>
        <w:t>:</w:t>
      </w:r>
    </w:p>
    <w:p w:rsidR="00431B36" w:rsidRPr="00AA15C0" w:rsidRDefault="00431B36" w:rsidP="00431B36">
      <w:pPr>
        <w:autoSpaceDE w:val="0"/>
        <w:autoSpaceDN w:val="0"/>
        <w:adjustRightInd w:val="0"/>
        <w:spacing w:after="0" w:line="240" w:lineRule="auto"/>
        <w:jc w:val="both"/>
        <w:rPr>
          <w:rFonts w:asciiTheme="minorBidi" w:hAnsiTheme="minorBidi"/>
          <w:bCs/>
          <w:color w:val="000000"/>
          <w:sz w:val="24"/>
          <w:szCs w:val="24"/>
        </w:rPr>
      </w:pPr>
    </w:p>
    <w:p w:rsidR="00431B36" w:rsidRPr="00AA15C0" w:rsidRDefault="00114966" w:rsidP="00114966">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a.</w:t>
      </w:r>
      <w:r w:rsidRPr="00AA15C0">
        <w:rPr>
          <w:rFonts w:asciiTheme="minorBidi" w:hAnsiTheme="minorBidi"/>
          <w:bCs/>
          <w:color w:val="000000"/>
          <w:sz w:val="24"/>
          <w:szCs w:val="24"/>
        </w:rPr>
        <w:tab/>
      </w:r>
      <w:r w:rsidR="00431B36" w:rsidRPr="00AA15C0">
        <w:rPr>
          <w:rFonts w:asciiTheme="minorBidi" w:hAnsiTheme="minorBidi"/>
          <w:bCs/>
          <w:color w:val="000000"/>
          <w:sz w:val="24"/>
          <w:szCs w:val="24"/>
        </w:rPr>
        <w:t>Undertaking effective marketing strategies for the University’s Admission</w:t>
      </w:r>
      <w:r w:rsidR="00CD5A9B" w:rsidRPr="00AA15C0">
        <w:rPr>
          <w:rFonts w:asciiTheme="minorBidi" w:hAnsiTheme="minorBidi"/>
          <w:bCs/>
          <w:color w:val="000000"/>
          <w:sz w:val="24"/>
          <w:szCs w:val="24"/>
        </w:rPr>
        <w:t xml:space="preserve"> </w:t>
      </w:r>
      <w:r w:rsidR="00431B36" w:rsidRPr="00AA15C0">
        <w:rPr>
          <w:rFonts w:asciiTheme="minorBidi" w:hAnsiTheme="minorBidi"/>
          <w:bCs/>
          <w:color w:val="000000"/>
          <w:sz w:val="24"/>
          <w:szCs w:val="24"/>
        </w:rPr>
        <w:t>Programs.</w:t>
      </w:r>
    </w:p>
    <w:p w:rsidR="00D74843" w:rsidRPr="00AA15C0" w:rsidRDefault="00D74843" w:rsidP="00114966">
      <w:pPr>
        <w:autoSpaceDE w:val="0"/>
        <w:autoSpaceDN w:val="0"/>
        <w:adjustRightInd w:val="0"/>
        <w:spacing w:after="0" w:line="240" w:lineRule="auto"/>
        <w:ind w:left="720"/>
        <w:jc w:val="both"/>
        <w:rPr>
          <w:rFonts w:asciiTheme="minorBidi" w:hAnsiTheme="minorBidi"/>
          <w:bCs/>
          <w:color w:val="000000"/>
          <w:sz w:val="24"/>
          <w:szCs w:val="24"/>
        </w:rPr>
      </w:pPr>
    </w:p>
    <w:p w:rsidR="00431B36" w:rsidRPr="00AA15C0" w:rsidRDefault="00431B36" w:rsidP="00A97AA9">
      <w:pPr>
        <w:pStyle w:val="ListParagraph"/>
        <w:numPr>
          <w:ilvl w:val="0"/>
          <w:numId w:val="24"/>
        </w:numPr>
        <w:autoSpaceDE w:val="0"/>
        <w:autoSpaceDN w:val="0"/>
        <w:adjustRightInd w:val="0"/>
        <w:spacing w:after="0" w:line="240" w:lineRule="auto"/>
        <w:jc w:val="both"/>
        <w:rPr>
          <w:rFonts w:asciiTheme="minorBidi" w:hAnsiTheme="minorBidi"/>
          <w:bCs/>
          <w:color w:val="000000"/>
          <w:sz w:val="24"/>
          <w:szCs w:val="24"/>
        </w:rPr>
      </w:pPr>
      <w:r w:rsidRPr="00AA15C0">
        <w:rPr>
          <w:rFonts w:asciiTheme="minorBidi" w:hAnsiTheme="minorBidi"/>
          <w:bCs/>
          <w:color w:val="000000"/>
          <w:sz w:val="24"/>
          <w:szCs w:val="24"/>
        </w:rPr>
        <w:t>Identifying newspaper</w:t>
      </w:r>
      <w:r w:rsidR="00FB4F76" w:rsidRPr="00AA15C0">
        <w:rPr>
          <w:rFonts w:asciiTheme="minorBidi" w:hAnsiTheme="minorBidi"/>
          <w:bCs/>
          <w:color w:val="000000"/>
          <w:sz w:val="24"/>
          <w:szCs w:val="24"/>
        </w:rPr>
        <w:t>s for publishing BU Admissions a</w:t>
      </w:r>
      <w:r w:rsidRPr="00AA15C0">
        <w:rPr>
          <w:rFonts w:asciiTheme="minorBidi" w:hAnsiTheme="minorBidi"/>
          <w:bCs/>
          <w:color w:val="000000"/>
          <w:sz w:val="24"/>
          <w:szCs w:val="24"/>
        </w:rPr>
        <w:t>dvertisement</w:t>
      </w:r>
      <w:r w:rsidR="000C49A2" w:rsidRPr="00AA15C0">
        <w:rPr>
          <w:rFonts w:asciiTheme="minorBidi" w:hAnsiTheme="minorBidi"/>
          <w:bCs/>
          <w:color w:val="000000"/>
          <w:sz w:val="24"/>
          <w:szCs w:val="24"/>
        </w:rPr>
        <w:t>.</w:t>
      </w:r>
    </w:p>
    <w:p w:rsidR="000C49A2" w:rsidRPr="00AA15C0" w:rsidRDefault="000C49A2" w:rsidP="000C49A2">
      <w:pPr>
        <w:pStyle w:val="ListParagraph"/>
        <w:autoSpaceDE w:val="0"/>
        <w:autoSpaceDN w:val="0"/>
        <w:adjustRightInd w:val="0"/>
        <w:spacing w:after="0" w:line="240" w:lineRule="auto"/>
        <w:ind w:left="1440"/>
        <w:jc w:val="both"/>
        <w:rPr>
          <w:rFonts w:asciiTheme="minorBidi" w:hAnsiTheme="minorBidi"/>
          <w:bCs/>
          <w:color w:val="000000"/>
          <w:sz w:val="24"/>
          <w:szCs w:val="24"/>
        </w:rPr>
      </w:pPr>
    </w:p>
    <w:p w:rsidR="00B05DAB" w:rsidRPr="00AA15C0" w:rsidRDefault="00B05DAB" w:rsidP="00D74843">
      <w:pPr>
        <w:autoSpaceDE w:val="0"/>
        <w:autoSpaceDN w:val="0"/>
        <w:adjustRightInd w:val="0"/>
        <w:spacing w:after="46" w:line="240" w:lineRule="auto"/>
        <w:jc w:val="both"/>
        <w:rPr>
          <w:rFonts w:asciiTheme="minorBidi" w:hAnsiTheme="minorBidi"/>
          <w:b/>
          <w:bCs/>
          <w:color w:val="000000"/>
          <w:sz w:val="24"/>
          <w:szCs w:val="24"/>
        </w:rPr>
      </w:pPr>
    </w:p>
    <w:p w:rsidR="00431B36" w:rsidRPr="00AA15C0" w:rsidRDefault="00431B36" w:rsidP="00D74843">
      <w:pPr>
        <w:autoSpaceDE w:val="0"/>
        <w:autoSpaceDN w:val="0"/>
        <w:adjustRightInd w:val="0"/>
        <w:spacing w:after="46" w:line="240" w:lineRule="auto"/>
        <w:jc w:val="both"/>
        <w:rPr>
          <w:rFonts w:asciiTheme="minorBidi" w:hAnsiTheme="minorBidi"/>
          <w:b/>
          <w:bCs/>
          <w:color w:val="000000"/>
          <w:sz w:val="24"/>
          <w:szCs w:val="24"/>
          <w:u w:val="single"/>
        </w:rPr>
      </w:pPr>
      <w:r w:rsidRPr="00AA15C0">
        <w:rPr>
          <w:rFonts w:asciiTheme="minorBidi" w:hAnsiTheme="minorBidi"/>
          <w:b/>
          <w:bCs/>
          <w:color w:val="000000"/>
          <w:sz w:val="24"/>
          <w:szCs w:val="24"/>
        </w:rPr>
        <w:t>4.</w:t>
      </w:r>
      <w:r w:rsidR="00D74843" w:rsidRPr="00AA15C0">
        <w:rPr>
          <w:rFonts w:asciiTheme="minorBidi" w:hAnsiTheme="minorBidi"/>
          <w:b/>
          <w:bCs/>
          <w:color w:val="000000"/>
          <w:sz w:val="24"/>
          <w:szCs w:val="24"/>
        </w:rPr>
        <w:t>5</w:t>
      </w:r>
      <w:r w:rsidRPr="00AA15C0">
        <w:rPr>
          <w:rFonts w:asciiTheme="minorBidi" w:hAnsiTheme="minorBidi"/>
          <w:b/>
          <w:bCs/>
          <w:color w:val="000000"/>
          <w:sz w:val="24"/>
          <w:szCs w:val="24"/>
        </w:rPr>
        <w:tab/>
        <w:t xml:space="preserve"> </w:t>
      </w:r>
      <w:r w:rsidRPr="00AA15C0">
        <w:rPr>
          <w:rFonts w:asciiTheme="minorBidi" w:hAnsiTheme="minorBidi"/>
          <w:b/>
          <w:bCs/>
          <w:color w:val="000000"/>
          <w:sz w:val="24"/>
          <w:szCs w:val="24"/>
          <w:u w:val="single"/>
        </w:rPr>
        <w:t xml:space="preserve">Admissions Committee </w:t>
      </w:r>
    </w:p>
    <w:p w:rsidR="00431B36" w:rsidRPr="00AA15C0" w:rsidRDefault="00431B36" w:rsidP="00431B36">
      <w:pPr>
        <w:autoSpaceDE w:val="0"/>
        <w:autoSpaceDN w:val="0"/>
        <w:adjustRightInd w:val="0"/>
        <w:spacing w:after="46" w:line="240" w:lineRule="auto"/>
        <w:jc w:val="both"/>
        <w:rPr>
          <w:rFonts w:asciiTheme="minorBidi" w:hAnsiTheme="minorBidi"/>
          <w:b/>
          <w:bCs/>
          <w:color w:val="000000"/>
          <w:sz w:val="16"/>
          <w:szCs w:val="24"/>
        </w:rPr>
      </w:pPr>
    </w:p>
    <w:p w:rsidR="007572E4" w:rsidRPr="00AA15C0" w:rsidRDefault="00431B36" w:rsidP="00140E0C">
      <w:pPr>
        <w:pStyle w:val="BodyText"/>
        <w:tabs>
          <w:tab w:val="left" w:pos="708"/>
        </w:tabs>
        <w:kinsoku w:val="0"/>
        <w:overflowPunct w:val="0"/>
        <w:spacing w:before="114"/>
        <w:rPr>
          <w:rFonts w:asciiTheme="minorBidi" w:hAnsiTheme="minorBidi"/>
          <w:bCs/>
          <w:color w:val="000000"/>
          <w:sz w:val="24"/>
          <w:szCs w:val="24"/>
        </w:rPr>
      </w:pPr>
      <w:r w:rsidRPr="00AA15C0">
        <w:rPr>
          <w:rFonts w:asciiTheme="minorBidi" w:hAnsiTheme="minorBidi"/>
          <w:bCs/>
          <w:color w:val="000000"/>
          <w:sz w:val="24"/>
          <w:szCs w:val="24"/>
        </w:rPr>
        <w:t>4.</w:t>
      </w:r>
      <w:r w:rsidR="00956A9C" w:rsidRPr="00AA15C0">
        <w:rPr>
          <w:rFonts w:asciiTheme="minorBidi" w:hAnsiTheme="minorBidi"/>
          <w:bCs/>
          <w:color w:val="000000"/>
          <w:sz w:val="24"/>
          <w:szCs w:val="24"/>
        </w:rPr>
        <w:t>5</w:t>
      </w:r>
      <w:r w:rsidRPr="00AA15C0">
        <w:rPr>
          <w:rFonts w:asciiTheme="minorBidi" w:hAnsiTheme="minorBidi"/>
          <w:bCs/>
          <w:color w:val="000000"/>
          <w:sz w:val="24"/>
          <w:szCs w:val="24"/>
        </w:rPr>
        <w:t>.1</w:t>
      </w:r>
      <w:r w:rsidRPr="00AA15C0">
        <w:rPr>
          <w:rFonts w:asciiTheme="minorBidi" w:hAnsiTheme="minorBidi"/>
          <w:bCs/>
          <w:color w:val="000000"/>
          <w:sz w:val="24"/>
          <w:szCs w:val="24"/>
        </w:rPr>
        <w:tab/>
      </w:r>
      <w:r w:rsidR="00140E0C" w:rsidRPr="00AA15C0">
        <w:rPr>
          <w:rFonts w:asciiTheme="minorBidi" w:hAnsiTheme="minorBidi"/>
          <w:bCs/>
          <w:color w:val="000000"/>
          <w:sz w:val="24"/>
          <w:szCs w:val="24"/>
        </w:rPr>
        <w:t>Admissions Committee shall be constituted by the Director Campus comprising at least three faculty members/research staff holding PhD degree and headed by the HOD.</w:t>
      </w:r>
      <w:r w:rsidR="00AC348F" w:rsidRPr="00AA15C0">
        <w:rPr>
          <w:rStyle w:val="FootnoteReference"/>
          <w:rFonts w:asciiTheme="minorBidi" w:hAnsiTheme="minorBidi"/>
          <w:bCs/>
          <w:color w:val="000000"/>
          <w:sz w:val="24"/>
          <w:szCs w:val="24"/>
        </w:rPr>
        <w:footnoteReference w:id="33"/>
      </w:r>
    </w:p>
    <w:p w:rsidR="00140E0C" w:rsidRPr="00AA15C0" w:rsidRDefault="00140E0C" w:rsidP="00140E0C">
      <w:pPr>
        <w:pStyle w:val="BodyText"/>
        <w:tabs>
          <w:tab w:val="left" w:pos="708"/>
        </w:tabs>
        <w:kinsoku w:val="0"/>
        <w:overflowPunct w:val="0"/>
        <w:spacing w:before="114"/>
        <w:rPr>
          <w:rFonts w:asciiTheme="minorBidi" w:hAnsiTheme="minorBidi"/>
          <w:bCs/>
          <w:color w:val="000000"/>
          <w:sz w:val="24"/>
          <w:szCs w:val="24"/>
        </w:rPr>
      </w:pPr>
    </w:p>
    <w:p w:rsidR="00431B36" w:rsidRPr="00AA15C0" w:rsidRDefault="00956A9C" w:rsidP="007572E4">
      <w:pPr>
        <w:autoSpaceDE w:val="0"/>
        <w:autoSpaceDN w:val="0"/>
        <w:adjustRightInd w:val="0"/>
        <w:spacing w:after="46" w:line="240" w:lineRule="auto"/>
        <w:jc w:val="both"/>
        <w:rPr>
          <w:rFonts w:asciiTheme="minorBidi" w:hAnsiTheme="minorBidi"/>
          <w:bCs/>
          <w:color w:val="000000"/>
          <w:sz w:val="24"/>
          <w:szCs w:val="24"/>
        </w:rPr>
      </w:pPr>
      <w:r w:rsidRPr="00AA15C0">
        <w:rPr>
          <w:rFonts w:asciiTheme="minorBidi" w:hAnsiTheme="minorBidi"/>
          <w:bCs/>
          <w:color w:val="000000"/>
          <w:sz w:val="24"/>
          <w:szCs w:val="24"/>
        </w:rPr>
        <w:t>4.5</w:t>
      </w:r>
      <w:r w:rsidR="00431B36" w:rsidRPr="00AA15C0">
        <w:rPr>
          <w:rFonts w:asciiTheme="minorBidi" w:hAnsiTheme="minorBidi"/>
          <w:bCs/>
          <w:color w:val="000000"/>
          <w:sz w:val="24"/>
          <w:szCs w:val="24"/>
        </w:rPr>
        <w:t>.</w:t>
      </w:r>
      <w:r w:rsidR="007572E4" w:rsidRPr="00AA15C0">
        <w:rPr>
          <w:rFonts w:asciiTheme="minorBidi" w:hAnsiTheme="minorBidi"/>
          <w:bCs/>
          <w:color w:val="000000"/>
          <w:sz w:val="24"/>
          <w:szCs w:val="24"/>
        </w:rPr>
        <w:t>2</w:t>
      </w:r>
      <w:r w:rsidR="00431B36" w:rsidRPr="00AA15C0">
        <w:rPr>
          <w:rFonts w:asciiTheme="minorBidi" w:hAnsiTheme="minorBidi"/>
          <w:b/>
          <w:bCs/>
          <w:color w:val="000000"/>
          <w:sz w:val="24"/>
          <w:szCs w:val="24"/>
        </w:rPr>
        <w:tab/>
      </w:r>
      <w:r w:rsidR="00425303" w:rsidRPr="00AA15C0">
        <w:rPr>
          <w:rFonts w:asciiTheme="minorBidi" w:hAnsiTheme="minorBidi"/>
          <w:b/>
          <w:bCs/>
          <w:color w:val="000000"/>
          <w:sz w:val="24"/>
          <w:szCs w:val="24"/>
        </w:rPr>
        <w:tab/>
      </w:r>
      <w:r w:rsidR="00431B36" w:rsidRPr="00AA15C0">
        <w:rPr>
          <w:rFonts w:asciiTheme="minorBidi" w:hAnsiTheme="minorBidi"/>
          <w:bCs/>
          <w:color w:val="000000"/>
          <w:sz w:val="24"/>
          <w:szCs w:val="24"/>
        </w:rPr>
        <w:t>The Admissions Committee shall be responsible for ensuring:</w:t>
      </w:r>
    </w:p>
    <w:p w:rsidR="00464804" w:rsidRPr="00AA15C0" w:rsidRDefault="00464804" w:rsidP="007572E4">
      <w:pPr>
        <w:autoSpaceDE w:val="0"/>
        <w:autoSpaceDN w:val="0"/>
        <w:adjustRightInd w:val="0"/>
        <w:spacing w:after="46" w:line="240" w:lineRule="auto"/>
        <w:jc w:val="both"/>
        <w:rPr>
          <w:rFonts w:asciiTheme="minorBidi" w:hAnsiTheme="minorBidi"/>
          <w:bCs/>
          <w:color w:val="000000"/>
          <w:sz w:val="24"/>
          <w:szCs w:val="24"/>
        </w:rPr>
      </w:pPr>
    </w:p>
    <w:p w:rsidR="00431B36" w:rsidRPr="00AA15C0" w:rsidRDefault="0075624E" w:rsidP="00DD2861">
      <w:pPr>
        <w:autoSpaceDE w:val="0"/>
        <w:autoSpaceDN w:val="0"/>
        <w:adjustRightInd w:val="0"/>
        <w:spacing w:after="46"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a.</w:t>
      </w:r>
      <w:r w:rsidRPr="00AA15C0">
        <w:rPr>
          <w:rFonts w:asciiTheme="minorBidi" w:hAnsiTheme="minorBidi"/>
          <w:bCs/>
          <w:color w:val="000000"/>
          <w:sz w:val="24"/>
          <w:szCs w:val="24"/>
        </w:rPr>
        <w:tab/>
      </w:r>
      <w:r w:rsidR="00431B36" w:rsidRPr="00AA15C0">
        <w:rPr>
          <w:rFonts w:asciiTheme="minorBidi" w:hAnsiTheme="minorBidi"/>
          <w:bCs/>
          <w:color w:val="000000"/>
          <w:sz w:val="24"/>
          <w:szCs w:val="24"/>
        </w:rPr>
        <w:t>Determining/assessing the suitability of MS/MPhil/PhD candidates through written test/interview.</w:t>
      </w:r>
      <w:r w:rsidR="00124A97" w:rsidRPr="00AA15C0">
        <w:rPr>
          <w:rStyle w:val="FootnoteReference"/>
          <w:rFonts w:asciiTheme="minorBidi" w:hAnsiTheme="minorBidi"/>
          <w:bCs/>
          <w:color w:val="000000"/>
          <w:sz w:val="24"/>
          <w:szCs w:val="24"/>
        </w:rPr>
        <w:footnoteReference w:id="34"/>
      </w:r>
      <w:r w:rsidR="00431B36" w:rsidRPr="00AA15C0">
        <w:rPr>
          <w:rFonts w:asciiTheme="minorBidi" w:hAnsiTheme="minorBidi"/>
          <w:bCs/>
          <w:color w:val="000000"/>
          <w:sz w:val="24"/>
          <w:szCs w:val="24"/>
        </w:rPr>
        <w:t xml:space="preserve"> </w:t>
      </w:r>
    </w:p>
    <w:p w:rsidR="00D74843" w:rsidRPr="00AA15C0" w:rsidRDefault="00D74843" w:rsidP="0075624E">
      <w:pPr>
        <w:autoSpaceDE w:val="0"/>
        <w:autoSpaceDN w:val="0"/>
        <w:adjustRightInd w:val="0"/>
        <w:spacing w:after="46" w:line="240" w:lineRule="auto"/>
        <w:ind w:left="720"/>
        <w:jc w:val="both"/>
        <w:rPr>
          <w:rFonts w:asciiTheme="minorBidi" w:hAnsiTheme="minorBidi"/>
          <w:bCs/>
          <w:color w:val="000000"/>
          <w:sz w:val="24"/>
          <w:szCs w:val="24"/>
        </w:rPr>
      </w:pPr>
    </w:p>
    <w:p w:rsidR="009A0E35" w:rsidRPr="00AA15C0" w:rsidRDefault="00DD2861" w:rsidP="0075624E">
      <w:pPr>
        <w:autoSpaceDE w:val="0"/>
        <w:autoSpaceDN w:val="0"/>
        <w:adjustRightInd w:val="0"/>
        <w:spacing w:after="46"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b</w:t>
      </w:r>
      <w:r w:rsidR="0075624E" w:rsidRPr="00AA15C0">
        <w:rPr>
          <w:rFonts w:asciiTheme="minorBidi" w:hAnsiTheme="minorBidi"/>
          <w:bCs/>
          <w:color w:val="000000"/>
          <w:sz w:val="24"/>
          <w:szCs w:val="24"/>
        </w:rPr>
        <w:t>.</w:t>
      </w:r>
      <w:r w:rsidR="0075624E" w:rsidRPr="00AA15C0">
        <w:rPr>
          <w:rFonts w:asciiTheme="minorBidi" w:hAnsiTheme="minorBidi"/>
          <w:bCs/>
          <w:color w:val="000000"/>
          <w:sz w:val="24"/>
          <w:szCs w:val="24"/>
        </w:rPr>
        <w:tab/>
      </w:r>
      <w:r w:rsidR="00431B36" w:rsidRPr="00AA15C0">
        <w:rPr>
          <w:rFonts w:asciiTheme="minorBidi" w:hAnsiTheme="minorBidi"/>
          <w:bCs/>
          <w:color w:val="000000"/>
          <w:sz w:val="24"/>
          <w:szCs w:val="24"/>
        </w:rPr>
        <w:t xml:space="preserve">Scrutinizing the documents according to eligibility criteria required for admission in respective program including the GAT/GRE/ own university admission test results and equivalency certificate of all foreign degrees/ certificates issued </w:t>
      </w:r>
      <w:r w:rsidR="009A0E35" w:rsidRPr="00AA15C0">
        <w:rPr>
          <w:rFonts w:asciiTheme="minorBidi" w:hAnsiTheme="minorBidi"/>
          <w:bCs/>
          <w:color w:val="000000"/>
          <w:sz w:val="24"/>
          <w:szCs w:val="24"/>
        </w:rPr>
        <w:t>by the HEC.</w:t>
      </w:r>
      <w:r w:rsidR="005822B5" w:rsidRPr="00AA15C0">
        <w:rPr>
          <w:rStyle w:val="FootnoteReference"/>
          <w:rFonts w:asciiTheme="minorBidi" w:hAnsiTheme="minorBidi"/>
          <w:bCs/>
          <w:color w:val="000000"/>
          <w:sz w:val="24"/>
          <w:szCs w:val="24"/>
        </w:rPr>
        <w:footnoteReference w:id="35"/>
      </w:r>
      <w:r w:rsidR="009A0E35" w:rsidRPr="00AA15C0">
        <w:rPr>
          <w:rFonts w:asciiTheme="minorBidi" w:hAnsiTheme="minorBidi"/>
          <w:bCs/>
          <w:color w:val="000000"/>
          <w:sz w:val="24"/>
          <w:szCs w:val="24"/>
        </w:rPr>
        <w:t xml:space="preserve"> </w:t>
      </w:r>
    </w:p>
    <w:p w:rsidR="00DD2861" w:rsidRPr="00AA15C0" w:rsidRDefault="00DD2861" w:rsidP="0075624E">
      <w:pPr>
        <w:autoSpaceDE w:val="0"/>
        <w:autoSpaceDN w:val="0"/>
        <w:adjustRightInd w:val="0"/>
        <w:spacing w:after="46" w:line="240" w:lineRule="auto"/>
        <w:ind w:left="720"/>
        <w:jc w:val="both"/>
        <w:rPr>
          <w:rFonts w:asciiTheme="minorBidi" w:hAnsiTheme="minorBidi"/>
          <w:bCs/>
          <w:color w:val="000000"/>
          <w:sz w:val="24"/>
          <w:szCs w:val="24"/>
        </w:rPr>
      </w:pPr>
    </w:p>
    <w:p w:rsidR="00DD2861" w:rsidRPr="00AA15C0" w:rsidRDefault="00DD2861" w:rsidP="00A97AA9">
      <w:pPr>
        <w:pStyle w:val="ListParagraph"/>
        <w:numPr>
          <w:ilvl w:val="0"/>
          <w:numId w:val="24"/>
        </w:numPr>
        <w:autoSpaceDE w:val="0"/>
        <w:autoSpaceDN w:val="0"/>
        <w:adjustRightInd w:val="0"/>
        <w:spacing w:after="46" w:line="240" w:lineRule="auto"/>
        <w:ind w:left="720" w:firstLine="0"/>
        <w:jc w:val="both"/>
        <w:rPr>
          <w:rFonts w:asciiTheme="minorBidi" w:hAnsiTheme="minorBidi"/>
          <w:bCs/>
          <w:color w:val="000000"/>
          <w:sz w:val="24"/>
          <w:szCs w:val="24"/>
        </w:rPr>
      </w:pPr>
      <w:r w:rsidRPr="00AA15C0">
        <w:rPr>
          <w:rFonts w:asciiTheme="minorBidi" w:hAnsiTheme="minorBidi"/>
          <w:bCs/>
          <w:color w:val="000000"/>
          <w:sz w:val="24"/>
          <w:szCs w:val="24"/>
        </w:rPr>
        <w:t>Examine the statement of purpose of the research work submitted by the PhD candidate along with the admission application for its relevance and strength.</w:t>
      </w:r>
    </w:p>
    <w:p w:rsidR="00D74843" w:rsidRPr="00AA15C0" w:rsidRDefault="00D74843" w:rsidP="0075624E">
      <w:pPr>
        <w:autoSpaceDE w:val="0"/>
        <w:autoSpaceDN w:val="0"/>
        <w:adjustRightInd w:val="0"/>
        <w:spacing w:after="46" w:line="240" w:lineRule="auto"/>
        <w:ind w:left="720"/>
        <w:jc w:val="both"/>
        <w:rPr>
          <w:rFonts w:asciiTheme="minorBidi" w:hAnsiTheme="minorBidi"/>
          <w:bCs/>
          <w:color w:val="000000"/>
          <w:sz w:val="24"/>
          <w:szCs w:val="24"/>
        </w:rPr>
      </w:pPr>
    </w:p>
    <w:p w:rsidR="00431B36" w:rsidRPr="00AA15C0" w:rsidRDefault="0075624E" w:rsidP="0075624E">
      <w:pPr>
        <w:autoSpaceDE w:val="0"/>
        <w:autoSpaceDN w:val="0"/>
        <w:adjustRightInd w:val="0"/>
        <w:spacing w:after="46"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d.</w:t>
      </w:r>
      <w:r w:rsidRPr="00AA15C0">
        <w:rPr>
          <w:rFonts w:asciiTheme="minorBidi" w:hAnsiTheme="minorBidi"/>
          <w:bCs/>
          <w:color w:val="000000"/>
          <w:sz w:val="24"/>
          <w:szCs w:val="24"/>
        </w:rPr>
        <w:tab/>
      </w:r>
      <w:r w:rsidR="00431B36" w:rsidRPr="00AA15C0">
        <w:rPr>
          <w:rFonts w:asciiTheme="minorBidi" w:hAnsiTheme="minorBidi"/>
          <w:bCs/>
          <w:color w:val="000000"/>
          <w:sz w:val="24"/>
          <w:szCs w:val="24"/>
        </w:rPr>
        <w:t>Forwarding the case of recommended candidates through H</w:t>
      </w:r>
      <w:r w:rsidR="00992CB7" w:rsidRPr="00AA15C0">
        <w:rPr>
          <w:rFonts w:asciiTheme="minorBidi" w:hAnsiTheme="minorBidi"/>
          <w:bCs/>
          <w:color w:val="000000"/>
          <w:sz w:val="24"/>
          <w:szCs w:val="24"/>
        </w:rPr>
        <w:t>o</w:t>
      </w:r>
      <w:r w:rsidR="00431B36" w:rsidRPr="00AA15C0">
        <w:rPr>
          <w:rFonts w:asciiTheme="minorBidi" w:hAnsiTheme="minorBidi"/>
          <w:bCs/>
          <w:color w:val="000000"/>
          <w:sz w:val="24"/>
          <w:szCs w:val="24"/>
        </w:rPr>
        <w:t>D and Director Campus to the Director Admission</w:t>
      </w:r>
      <w:r w:rsidR="00CD4E52" w:rsidRPr="00AA15C0">
        <w:rPr>
          <w:rFonts w:asciiTheme="minorBidi" w:hAnsiTheme="minorBidi"/>
          <w:bCs/>
          <w:color w:val="000000"/>
          <w:sz w:val="24"/>
          <w:szCs w:val="24"/>
        </w:rPr>
        <w:t>s</w:t>
      </w:r>
      <w:r w:rsidR="00992CB7" w:rsidRPr="00AA15C0">
        <w:rPr>
          <w:rFonts w:asciiTheme="minorBidi" w:hAnsiTheme="minorBidi"/>
          <w:bCs/>
          <w:color w:val="000000"/>
          <w:sz w:val="24"/>
          <w:szCs w:val="24"/>
        </w:rPr>
        <w:t xml:space="preserve"> </w:t>
      </w:r>
      <w:r w:rsidR="00EE4C92" w:rsidRPr="00AA15C0">
        <w:rPr>
          <w:rFonts w:asciiTheme="minorBidi" w:hAnsiTheme="minorBidi"/>
          <w:bCs/>
          <w:color w:val="000000"/>
          <w:sz w:val="24"/>
          <w:szCs w:val="24"/>
        </w:rPr>
        <w:t>/</w:t>
      </w:r>
      <w:r w:rsidR="00992CB7" w:rsidRPr="00AA15C0">
        <w:rPr>
          <w:rFonts w:asciiTheme="minorBidi" w:hAnsiTheme="minorBidi"/>
          <w:bCs/>
          <w:color w:val="000000"/>
          <w:sz w:val="24"/>
          <w:szCs w:val="24"/>
        </w:rPr>
        <w:t xml:space="preserve"> D</w:t>
      </w:r>
      <w:r w:rsidR="00EE4C92" w:rsidRPr="00AA15C0">
        <w:rPr>
          <w:rFonts w:asciiTheme="minorBidi" w:hAnsiTheme="minorBidi"/>
          <w:bCs/>
          <w:color w:val="000000"/>
          <w:sz w:val="24"/>
          <w:szCs w:val="24"/>
        </w:rPr>
        <w:t>PGP</w:t>
      </w:r>
      <w:r w:rsidR="00431B36" w:rsidRPr="00AA15C0">
        <w:rPr>
          <w:rFonts w:asciiTheme="minorBidi" w:hAnsiTheme="minorBidi"/>
          <w:bCs/>
          <w:color w:val="000000"/>
          <w:sz w:val="24"/>
          <w:szCs w:val="24"/>
        </w:rPr>
        <w:t xml:space="preserve"> for Rector’s approval.</w:t>
      </w:r>
      <w:r w:rsidR="005822B5" w:rsidRPr="00AA15C0">
        <w:rPr>
          <w:rStyle w:val="FootnoteReference"/>
          <w:rFonts w:asciiTheme="minorBidi" w:hAnsiTheme="minorBidi"/>
          <w:bCs/>
          <w:color w:val="000000"/>
          <w:sz w:val="24"/>
          <w:szCs w:val="24"/>
        </w:rPr>
        <w:footnoteReference w:id="36"/>
      </w:r>
      <w:r w:rsidR="00431B36" w:rsidRPr="00AA15C0">
        <w:rPr>
          <w:rFonts w:asciiTheme="minorBidi" w:hAnsiTheme="minorBidi"/>
          <w:bCs/>
          <w:color w:val="000000"/>
          <w:sz w:val="24"/>
          <w:szCs w:val="24"/>
        </w:rPr>
        <w:t xml:space="preserve"> </w:t>
      </w:r>
    </w:p>
    <w:p w:rsidR="00431B36" w:rsidRPr="00AA15C0" w:rsidRDefault="00431B36" w:rsidP="00431B36">
      <w:pPr>
        <w:autoSpaceDE w:val="0"/>
        <w:autoSpaceDN w:val="0"/>
        <w:adjustRightInd w:val="0"/>
        <w:spacing w:after="0" w:line="240" w:lineRule="auto"/>
        <w:rPr>
          <w:rFonts w:asciiTheme="minorBidi" w:hAnsiTheme="minorBidi"/>
          <w:b/>
          <w:bCs/>
          <w:color w:val="000000"/>
          <w:sz w:val="24"/>
          <w:szCs w:val="24"/>
        </w:rPr>
      </w:pPr>
    </w:p>
    <w:p w:rsidR="00431B36" w:rsidRPr="00AA15C0" w:rsidRDefault="00431B36" w:rsidP="00D74843">
      <w:pPr>
        <w:autoSpaceDE w:val="0"/>
        <w:autoSpaceDN w:val="0"/>
        <w:adjustRightInd w:val="0"/>
        <w:spacing w:after="0" w:line="240" w:lineRule="auto"/>
        <w:rPr>
          <w:rFonts w:asciiTheme="minorBidi" w:hAnsiTheme="minorBidi"/>
          <w:b/>
          <w:bCs/>
          <w:color w:val="000000"/>
          <w:sz w:val="24"/>
          <w:szCs w:val="24"/>
          <w:u w:val="single"/>
        </w:rPr>
      </w:pPr>
      <w:r w:rsidRPr="00AA15C0">
        <w:rPr>
          <w:rFonts w:asciiTheme="minorBidi" w:hAnsiTheme="minorBidi"/>
          <w:b/>
          <w:bCs/>
          <w:color w:val="000000"/>
          <w:sz w:val="24"/>
          <w:szCs w:val="24"/>
        </w:rPr>
        <w:t>4.</w:t>
      </w:r>
      <w:r w:rsidR="00D74843" w:rsidRPr="00AA15C0">
        <w:rPr>
          <w:rFonts w:asciiTheme="minorBidi" w:hAnsiTheme="minorBidi"/>
          <w:b/>
          <w:bCs/>
          <w:color w:val="000000"/>
          <w:sz w:val="24"/>
          <w:szCs w:val="24"/>
        </w:rPr>
        <w:t>6</w:t>
      </w:r>
      <w:r w:rsidRPr="00AA15C0">
        <w:rPr>
          <w:rFonts w:asciiTheme="minorBidi" w:hAnsiTheme="minorBidi"/>
          <w:b/>
          <w:bCs/>
          <w:color w:val="000000"/>
          <w:sz w:val="24"/>
          <w:szCs w:val="24"/>
        </w:rPr>
        <w:tab/>
      </w:r>
      <w:r w:rsidRPr="00AA15C0">
        <w:rPr>
          <w:rFonts w:asciiTheme="minorBidi" w:hAnsiTheme="minorBidi"/>
          <w:b/>
          <w:bCs/>
          <w:color w:val="000000"/>
          <w:sz w:val="24"/>
          <w:szCs w:val="24"/>
          <w:u w:val="single"/>
        </w:rPr>
        <w:t>Head of Departments (HoDs)- Campuses/CUs</w:t>
      </w:r>
    </w:p>
    <w:p w:rsidR="00431B36" w:rsidRPr="00AA15C0" w:rsidRDefault="00431B36" w:rsidP="00431B36">
      <w:pPr>
        <w:tabs>
          <w:tab w:val="left" w:pos="2580"/>
        </w:tabs>
        <w:autoSpaceDE w:val="0"/>
        <w:autoSpaceDN w:val="0"/>
        <w:adjustRightInd w:val="0"/>
        <w:spacing w:after="0" w:line="240" w:lineRule="auto"/>
        <w:rPr>
          <w:rFonts w:asciiTheme="minorBidi" w:hAnsiTheme="minorBidi"/>
          <w:bCs/>
          <w:color w:val="000000"/>
          <w:sz w:val="24"/>
          <w:szCs w:val="24"/>
        </w:rPr>
      </w:pPr>
    </w:p>
    <w:p w:rsidR="00431B36" w:rsidRPr="00AA15C0" w:rsidRDefault="00431B36" w:rsidP="00431B36">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a.</w:t>
      </w:r>
      <w:r w:rsidRPr="00AA15C0">
        <w:rPr>
          <w:rFonts w:asciiTheme="minorBidi" w:hAnsiTheme="minorBidi"/>
          <w:bCs/>
          <w:color w:val="000000"/>
          <w:sz w:val="24"/>
          <w:szCs w:val="24"/>
        </w:rPr>
        <w:tab/>
        <w:t>Formulation of paper setting committees and submission of MCQs</w:t>
      </w:r>
    </w:p>
    <w:p w:rsidR="00D74843" w:rsidRPr="00AA15C0" w:rsidRDefault="00D74843" w:rsidP="00266C87">
      <w:pPr>
        <w:autoSpaceDE w:val="0"/>
        <w:autoSpaceDN w:val="0"/>
        <w:adjustRightInd w:val="0"/>
        <w:spacing w:after="0" w:line="240" w:lineRule="auto"/>
        <w:ind w:left="720"/>
        <w:jc w:val="both"/>
        <w:rPr>
          <w:rFonts w:asciiTheme="minorBidi" w:hAnsiTheme="minorBidi"/>
          <w:bCs/>
          <w:color w:val="000000"/>
          <w:sz w:val="24"/>
          <w:szCs w:val="24"/>
        </w:rPr>
      </w:pPr>
    </w:p>
    <w:p w:rsidR="00431B36" w:rsidRPr="00AA15C0" w:rsidRDefault="00431B36" w:rsidP="00266C87">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b.</w:t>
      </w:r>
      <w:r w:rsidRPr="00AA15C0">
        <w:rPr>
          <w:rFonts w:asciiTheme="minorBidi" w:hAnsiTheme="minorBidi"/>
          <w:bCs/>
          <w:color w:val="000000"/>
          <w:sz w:val="24"/>
          <w:szCs w:val="24"/>
        </w:rPr>
        <w:tab/>
        <w:t>Nomination of faculty m</w:t>
      </w:r>
      <w:r w:rsidR="00D74843" w:rsidRPr="00AA15C0">
        <w:rPr>
          <w:rFonts w:asciiTheme="minorBidi" w:hAnsiTheme="minorBidi"/>
          <w:bCs/>
          <w:color w:val="000000"/>
          <w:sz w:val="24"/>
          <w:szCs w:val="24"/>
        </w:rPr>
        <w:t>embers after consultation with r</w:t>
      </w:r>
      <w:r w:rsidRPr="00AA15C0">
        <w:rPr>
          <w:rFonts w:asciiTheme="minorBidi" w:hAnsiTheme="minorBidi"/>
          <w:bCs/>
          <w:color w:val="000000"/>
          <w:sz w:val="24"/>
          <w:szCs w:val="24"/>
        </w:rPr>
        <w:t>espective Deans for Validation and Reliability Committee of CBT Test Papers.</w:t>
      </w:r>
    </w:p>
    <w:p w:rsidR="00D74843" w:rsidRPr="00AA15C0" w:rsidRDefault="00D74843" w:rsidP="00431B36">
      <w:pPr>
        <w:autoSpaceDE w:val="0"/>
        <w:autoSpaceDN w:val="0"/>
        <w:adjustRightInd w:val="0"/>
        <w:spacing w:after="0" w:line="240" w:lineRule="auto"/>
        <w:ind w:left="720"/>
        <w:jc w:val="both"/>
        <w:rPr>
          <w:rFonts w:asciiTheme="minorBidi" w:hAnsiTheme="minorBidi"/>
          <w:bCs/>
          <w:color w:val="000000"/>
          <w:sz w:val="24"/>
          <w:szCs w:val="24"/>
        </w:rPr>
      </w:pPr>
    </w:p>
    <w:p w:rsidR="00431B36" w:rsidRPr="00AA15C0" w:rsidRDefault="00431B36" w:rsidP="00431B36">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c.</w:t>
      </w:r>
      <w:r w:rsidRPr="00AA15C0">
        <w:rPr>
          <w:rFonts w:asciiTheme="minorBidi" w:hAnsiTheme="minorBidi"/>
          <w:bCs/>
          <w:color w:val="000000"/>
          <w:sz w:val="24"/>
          <w:szCs w:val="24"/>
        </w:rPr>
        <w:tab/>
        <w:t xml:space="preserve">Detail faculty members </w:t>
      </w:r>
      <w:r w:rsidR="00CD50D8" w:rsidRPr="00AA15C0">
        <w:rPr>
          <w:rFonts w:asciiTheme="minorBidi" w:hAnsiTheme="minorBidi"/>
          <w:bCs/>
          <w:color w:val="000000"/>
          <w:sz w:val="24"/>
          <w:szCs w:val="24"/>
        </w:rPr>
        <w:t xml:space="preserve">if required </w:t>
      </w:r>
      <w:r w:rsidRPr="00AA15C0">
        <w:rPr>
          <w:rFonts w:asciiTheme="minorBidi" w:hAnsiTheme="minorBidi"/>
          <w:bCs/>
          <w:color w:val="000000"/>
          <w:sz w:val="24"/>
          <w:szCs w:val="24"/>
        </w:rPr>
        <w:t xml:space="preserve">for invigilation duties during </w:t>
      </w:r>
      <w:r w:rsidR="00CD50D8" w:rsidRPr="00AA15C0">
        <w:rPr>
          <w:rFonts w:asciiTheme="minorBidi" w:hAnsiTheme="minorBidi"/>
          <w:bCs/>
          <w:color w:val="000000"/>
          <w:sz w:val="24"/>
          <w:szCs w:val="24"/>
        </w:rPr>
        <w:t>CBTs</w:t>
      </w:r>
      <w:r w:rsidRPr="00AA15C0">
        <w:rPr>
          <w:rFonts w:asciiTheme="minorBidi" w:hAnsiTheme="minorBidi"/>
          <w:bCs/>
          <w:color w:val="000000"/>
          <w:sz w:val="24"/>
          <w:szCs w:val="24"/>
        </w:rPr>
        <w:t xml:space="preserve">. </w:t>
      </w:r>
    </w:p>
    <w:p w:rsidR="00D74843" w:rsidRPr="00AA15C0" w:rsidRDefault="00D74843" w:rsidP="00431B36">
      <w:pPr>
        <w:autoSpaceDE w:val="0"/>
        <w:autoSpaceDN w:val="0"/>
        <w:adjustRightInd w:val="0"/>
        <w:spacing w:after="0" w:line="240" w:lineRule="auto"/>
        <w:ind w:left="720"/>
        <w:jc w:val="both"/>
        <w:rPr>
          <w:rFonts w:asciiTheme="minorBidi" w:hAnsiTheme="minorBidi"/>
          <w:bCs/>
          <w:color w:val="000000"/>
          <w:sz w:val="24"/>
          <w:szCs w:val="24"/>
        </w:rPr>
      </w:pPr>
    </w:p>
    <w:p w:rsidR="00431B36" w:rsidRPr="00AA15C0" w:rsidRDefault="00431B36" w:rsidP="00431B36">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d.</w:t>
      </w:r>
      <w:r w:rsidRPr="00AA15C0">
        <w:rPr>
          <w:rFonts w:asciiTheme="minorBidi" w:hAnsiTheme="minorBidi"/>
          <w:bCs/>
          <w:color w:val="000000"/>
          <w:sz w:val="24"/>
          <w:szCs w:val="24"/>
        </w:rPr>
        <w:tab/>
        <w:t>Promulgate interview schedule of the candidate.</w:t>
      </w:r>
    </w:p>
    <w:p w:rsidR="00D74843" w:rsidRPr="00AA15C0" w:rsidRDefault="00D74843" w:rsidP="00266C87">
      <w:pPr>
        <w:autoSpaceDE w:val="0"/>
        <w:autoSpaceDN w:val="0"/>
        <w:adjustRightInd w:val="0"/>
        <w:spacing w:after="0" w:line="240" w:lineRule="auto"/>
        <w:ind w:left="720"/>
        <w:jc w:val="both"/>
        <w:rPr>
          <w:rFonts w:asciiTheme="minorBidi" w:hAnsiTheme="minorBidi"/>
          <w:bCs/>
          <w:color w:val="000000"/>
          <w:sz w:val="24"/>
          <w:szCs w:val="24"/>
        </w:rPr>
      </w:pPr>
    </w:p>
    <w:p w:rsidR="00431B36" w:rsidRPr="00AA15C0" w:rsidRDefault="00266C87" w:rsidP="00266C87">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e</w:t>
      </w:r>
      <w:r w:rsidR="00431B36" w:rsidRPr="00AA15C0">
        <w:rPr>
          <w:rFonts w:asciiTheme="minorBidi" w:hAnsiTheme="minorBidi"/>
          <w:bCs/>
          <w:color w:val="000000"/>
          <w:sz w:val="24"/>
          <w:szCs w:val="24"/>
        </w:rPr>
        <w:t>.</w:t>
      </w:r>
      <w:r w:rsidR="00431B36" w:rsidRPr="00AA15C0">
        <w:rPr>
          <w:rFonts w:asciiTheme="minorBidi" w:hAnsiTheme="minorBidi"/>
          <w:bCs/>
          <w:color w:val="000000"/>
          <w:sz w:val="24"/>
          <w:szCs w:val="24"/>
        </w:rPr>
        <w:tab/>
        <w:t>Keep close liaison with admission department and other stakeholders to meet the forecasted intakes in respective programs.</w:t>
      </w:r>
    </w:p>
    <w:p w:rsidR="00FB4F76" w:rsidRPr="00AA15C0" w:rsidRDefault="00FB4F76" w:rsidP="007F3942">
      <w:pPr>
        <w:autoSpaceDE w:val="0"/>
        <w:autoSpaceDN w:val="0"/>
        <w:adjustRightInd w:val="0"/>
        <w:spacing w:after="0" w:line="240" w:lineRule="auto"/>
        <w:ind w:left="720"/>
        <w:jc w:val="both"/>
        <w:rPr>
          <w:rFonts w:asciiTheme="minorBidi" w:hAnsiTheme="minorBidi"/>
          <w:bCs/>
          <w:color w:val="000000"/>
          <w:sz w:val="24"/>
          <w:szCs w:val="24"/>
        </w:rPr>
      </w:pPr>
    </w:p>
    <w:p w:rsidR="00431B36" w:rsidRPr="00AA15C0" w:rsidRDefault="00266C87" w:rsidP="007F3942">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f</w:t>
      </w:r>
      <w:r w:rsidR="00431B36" w:rsidRPr="00AA15C0">
        <w:rPr>
          <w:rFonts w:asciiTheme="minorBidi" w:hAnsiTheme="minorBidi"/>
          <w:bCs/>
          <w:color w:val="000000"/>
          <w:sz w:val="24"/>
          <w:szCs w:val="24"/>
        </w:rPr>
        <w:t>.</w:t>
      </w:r>
      <w:r w:rsidR="00431B36" w:rsidRPr="00AA15C0">
        <w:rPr>
          <w:rFonts w:asciiTheme="minorBidi" w:hAnsiTheme="minorBidi"/>
          <w:bCs/>
          <w:color w:val="000000"/>
          <w:sz w:val="24"/>
          <w:szCs w:val="24"/>
        </w:rPr>
        <w:tab/>
        <w:t>Prepare detailed program in consultation with</w:t>
      </w:r>
      <w:r w:rsidR="007F3942" w:rsidRPr="00AA15C0">
        <w:rPr>
          <w:rFonts w:asciiTheme="minorBidi" w:hAnsiTheme="minorBidi"/>
          <w:bCs/>
          <w:color w:val="000000"/>
          <w:sz w:val="24"/>
          <w:szCs w:val="24"/>
        </w:rPr>
        <w:t xml:space="preserve"> Campus</w:t>
      </w:r>
      <w:r w:rsidR="00431B36" w:rsidRPr="00AA15C0">
        <w:rPr>
          <w:rFonts w:asciiTheme="minorBidi" w:hAnsiTheme="minorBidi"/>
          <w:bCs/>
          <w:color w:val="000000"/>
          <w:sz w:val="24"/>
          <w:szCs w:val="24"/>
        </w:rPr>
        <w:t xml:space="preserve"> Admission department for orientation sessions and conduct the same as per admission schedule.</w:t>
      </w:r>
    </w:p>
    <w:p w:rsidR="00B05DAB" w:rsidRPr="00AA15C0" w:rsidRDefault="00B05DAB" w:rsidP="007F3942">
      <w:pPr>
        <w:autoSpaceDE w:val="0"/>
        <w:autoSpaceDN w:val="0"/>
        <w:adjustRightInd w:val="0"/>
        <w:spacing w:after="0" w:line="240" w:lineRule="auto"/>
        <w:ind w:left="720"/>
        <w:jc w:val="both"/>
        <w:rPr>
          <w:rFonts w:asciiTheme="minorBidi" w:hAnsiTheme="minorBidi"/>
          <w:bCs/>
          <w:color w:val="000000"/>
          <w:sz w:val="24"/>
          <w:szCs w:val="24"/>
        </w:rPr>
      </w:pPr>
    </w:p>
    <w:p w:rsidR="00CD50D8" w:rsidRPr="00AA15C0" w:rsidRDefault="00266C87" w:rsidP="00266C87">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g</w:t>
      </w:r>
      <w:r w:rsidR="00431B36" w:rsidRPr="00AA15C0">
        <w:rPr>
          <w:rFonts w:asciiTheme="minorBidi" w:hAnsiTheme="minorBidi"/>
          <w:bCs/>
          <w:color w:val="000000"/>
          <w:sz w:val="24"/>
          <w:szCs w:val="24"/>
        </w:rPr>
        <w:t>.</w:t>
      </w:r>
      <w:r w:rsidR="00431B36" w:rsidRPr="00AA15C0">
        <w:rPr>
          <w:rFonts w:asciiTheme="minorBidi" w:hAnsiTheme="minorBidi"/>
          <w:bCs/>
          <w:color w:val="000000"/>
          <w:sz w:val="24"/>
          <w:szCs w:val="24"/>
        </w:rPr>
        <w:tab/>
        <w:t xml:space="preserve">Provisional admission form filled by the Admission Committee is forwarded to the Admission Office of Campus for further verification and validation of candidate’s documents and eligibility. </w:t>
      </w:r>
    </w:p>
    <w:p w:rsidR="00D74843" w:rsidRPr="00AA15C0" w:rsidRDefault="00D74843" w:rsidP="00266C87">
      <w:pPr>
        <w:autoSpaceDE w:val="0"/>
        <w:autoSpaceDN w:val="0"/>
        <w:adjustRightInd w:val="0"/>
        <w:spacing w:after="0" w:line="240" w:lineRule="auto"/>
        <w:ind w:left="720"/>
        <w:jc w:val="both"/>
        <w:rPr>
          <w:rFonts w:asciiTheme="minorBidi" w:hAnsiTheme="minorBidi"/>
          <w:bCs/>
          <w:color w:val="000000"/>
          <w:sz w:val="24"/>
          <w:szCs w:val="24"/>
        </w:rPr>
      </w:pPr>
    </w:p>
    <w:p w:rsidR="00431B36" w:rsidRPr="00AA15C0" w:rsidRDefault="00266C87" w:rsidP="00266C87">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h</w:t>
      </w:r>
      <w:r w:rsidR="00CD50D8" w:rsidRPr="00AA15C0">
        <w:rPr>
          <w:rFonts w:asciiTheme="minorBidi" w:hAnsiTheme="minorBidi"/>
          <w:bCs/>
          <w:color w:val="000000"/>
          <w:sz w:val="24"/>
          <w:szCs w:val="24"/>
        </w:rPr>
        <w:t>.</w:t>
      </w:r>
      <w:r w:rsidR="00CD50D8" w:rsidRPr="00AA15C0">
        <w:rPr>
          <w:rFonts w:asciiTheme="minorBidi" w:hAnsiTheme="minorBidi"/>
          <w:bCs/>
          <w:color w:val="000000"/>
          <w:sz w:val="24"/>
          <w:szCs w:val="24"/>
        </w:rPr>
        <w:tab/>
        <w:t xml:space="preserve">Prepare draft advertisement for any new program being offered by the department in coordination with PRO. Draft Advertisement </w:t>
      </w:r>
      <w:r w:rsidR="007E3636" w:rsidRPr="00AA15C0">
        <w:rPr>
          <w:rFonts w:asciiTheme="minorBidi" w:hAnsiTheme="minorBidi"/>
          <w:bCs/>
          <w:color w:val="000000"/>
          <w:sz w:val="24"/>
          <w:szCs w:val="24"/>
        </w:rPr>
        <w:t>along with</w:t>
      </w:r>
      <w:r w:rsidR="00CD50D8" w:rsidRPr="00AA15C0">
        <w:rPr>
          <w:rFonts w:asciiTheme="minorBidi" w:hAnsiTheme="minorBidi"/>
          <w:bCs/>
          <w:color w:val="000000"/>
          <w:sz w:val="24"/>
          <w:szCs w:val="24"/>
        </w:rPr>
        <w:t xml:space="preserve"> HEC NOC and course roadmap </w:t>
      </w:r>
      <w:r w:rsidR="002D75CC" w:rsidRPr="00AA15C0">
        <w:rPr>
          <w:rFonts w:asciiTheme="minorBidi" w:hAnsiTheme="minorBidi"/>
          <w:bCs/>
          <w:color w:val="000000"/>
          <w:sz w:val="24"/>
          <w:szCs w:val="24"/>
        </w:rPr>
        <w:t xml:space="preserve">shall </w:t>
      </w:r>
      <w:r w:rsidR="00CD50D8" w:rsidRPr="00AA15C0">
        <w:rPr>
          <w:rFonts w:asciiTheme="minorBidi" w:hAnsiTheme="minorBidi"/>
          <w:bCs/>
          <w:color w:val="000000"/>
          <w:sz w:val="24"/>
          <w:szCs w:val="24"/>
        </w:rPr>
        <w:t xml:space="preserve">be forwarded to Director Campuses for obtaining permission of Competent Authority through Director Admissions.  </w:t>
      </w:r>
      <w:r w:rsidR="00431B36" w:rsidRPr="00AA15C0">
        <w:rPr>
          <w:rFonts w:asciiTheme="minorBidi" w:hAnsiTheme="minorBidi"/>
          <w:bCs/>
          <w:color w:val="000000"/>
          <w:sz w:val="24"/>
          <w:szCs w:val="24"/>
        </w:rPr>
        <w:t xml:space="preserve"> </w:t>
      </w:r>
    </w:p>
    <w:p w:rsidR="00D74843" w:rsidRPr="00AA15C0" w:rsidRDefault="00D74843" w:rsidP="007F3942">
      <w:pPr>
        <w:autoSpaceDE w:val="0"/>
        <w:autoSpaceDN w:val="0"/>
        <w:adjustRightInd w:val="0"/>
        <w:spacing w:after="0" w:line="240" w:lineRule="auto"/>
        <w:ind w:firstLine="720"/>
        <w:jc w:val="both"/>
        <w:rPr>
          <w:rFonts w:asciiTheme="minorBidi" w:hAnsiTheme="minorBidi"/>
          <w:bCs/>
          <w:color w:val="000000"/>
          <w:sz w:val="24"/>
          <w:szCs w:val="24"/>
        </w:rPr>
      </w:pPr>
    </w:p>
    <w:p w:rsidR="007F3942" w:rsidRPr="00AA15C0" w:rsidRDefault="007F3942" w:rsidP="007F3942">
      <w:pPr>
        <w:autoSpaceDE w:val="0"/>
        <w:autoSpaceDN w:val="0"/>
        <w:adjustRightInd w:val="0"/>
        <w:spacing w:after="0" w:line="240" w:lineRule="auto"/>
        <w:ind w:firstLine="720"/>
        <w:jc w:val="both"/>
        <w:rPr>
          <w:rFonts w:asciiTheme="minorBidi" w:hAnsiTheme="minorBidi"/>
          <w:bCs/>
          <w:color w:val="000000"/>
          <w:sz w:val="24"/>
          <w:szCs w:val="24"/>
        </w:rPr>
      </w:pPr>
      <w:r w:rsidRPr="00AA15C0">
        <w:rPr>
          <w:rFonts w:asciiTheme="minorBidi" w:hAnsiTheme="minorBidi"/>
          <w:bCs/>
          <w:color w:val="000000"/>
          <w:sz w:val="24"/>
          <w:szCs w:val="24"/>
        </w:rPr>
        <w:t>j.</w:t>
      </w:r>
      <w:r w:rsidRPr="00AA15C0">
        <w:rPr>
          <w:rFonts w:asciiTheme="minorBidi" w:hAnsiTheme="minorBidi"/>
          <w:bCs/>
          <w:color w:val="000000"/>
          <w:sz w:val="24"/>
          <w:szCs w:val="24"/>
        </w:rPr>
        <w:tab/>
        <w:t>Prepare list and files of the candidates being called for interview.</w:t>
      </w:r>
    </w:p>
    <w:p w:rsidR="00D74843" w:rsidRPr="00AA15C0" w:rsidRDefault="00D74843" w:rsidP="00A270F5">
      <w:pPr>
        <w:autoSpaceDE w:val="0"/>
        <w:autoSpaceDN w:val="0"/>
        <w:adjustRightInd w:val="0"/>
        <w:spacing w:after="0" w:line="240" w:lineRule="auto"/>
        <w:ind w:firstLine="720"/>
        <w:jc w:val="both"/>
        <w:rPr>
          <w:rFonts w:asciiTheme="minorBidi" w:hAnsiTheme="minorBidi"/>
          <w:bCs/>
          <w:color w:val="000000"/>
          <w:sz w:val="24"/>
          <w:szCs w:val="24"/>
        </w:rPr>
      </w:pPr>
    </w:p>
    <w:p w:rsidR="00A270F5" w:rsidRPr="00AA15C0" w:rsidRDefault="00A270F5" w:rsidP="00A270F5">
      <w:pPr>
        <w:autoSpaceDE w:val="0"/>
        <w:autoSpaceDN w:val="0"/>
        <w:adjustRightInd w:val="0"/>
        <w:spacing w:after="0" w:line="240" w:lineRule="auto"/>
        <w:ind w:firstLine="720"/>
        <w:jc w:val="both"/>
        <w:rPr>
          <w:rFonts w:asciiTheme="minorBidi" w:hAnsiTheme="minorBidi"/>
          <w:bCs/>
          <w:color w:val="000000"/>
          <w:sz w:val="24"/>
          <w:szCs w:val="24"/>
        </w:rPr>
      </w:pPr>
      <w:r w:rsidRPr="00AA15C0">
        <w:rPr>
          <w:rFonts w:asciiTheme="minorBidi" w:hAnsiTheme="minorBidi"/>
          <w:bCs/>
          <w:color w:val="000000"/>
          <w:sz w:val="24"/>
          <w:szCs w:val="24"/>
        </w:rPr>
        <w:t>k.</w:t>
      </w:r>
      <w:r w:rsidRPr="00AA15C0">
        <w:rPr>
          <w:rFonts w:asciiTheme="minorBidi" w:hAnsiTheme="minorBidi"/>
          <w:bCs/>
          <w:color w:val="000000"/>
          <w:sz w:val="24"/>
          <w:szCs w:val="24"/>
        </w:rPr>
        <w:tab/>
        <w:t>Promulgate interview schedule of the candidates.</w:t>
      </w:r>
    </w:p>
    <w:p w:rsidR="00431B36" w:rsidRPr="00AA15C0" w:rsidRDefault="00431B36" w:rsidP="00431B36">
      <w:pPr>
        <w:autoSpaceDE w:val="0"/>
        <w:autoSpaceDN w:val="0"/>
        <w:adjustRightInd w:val="0"/>
        <w:spacing w:after="46" w:line="240" w:lineRule="auto"/>
        <w:jc w:val="both"/>
        <w:rPr>
          <w:rFonts w:asciiTheme="minorBidi" w:hAnsiTheme="minorBidi"/>
          <w:b/>
          <w:bCs/>
          <w:color w:val="000000"/>
          <w:sz w:val="24"/>
          <w:szCs w:val="24"/>
        </w:rPr>
      </w:pPr>
    </w:p>
    <w:p w:rsidR="00431B36" w:rsidRPr="00AA15C0" w:rsidRDefault="00431B36" w:rsidP="00D74843">
      <w:pPr>
        <w:autoSpaceDE w:val="0"/>
        <w:autoSpaceDN w:val="0"/>
        <w:adjustRightInd w:val="0"/>
        <w:spacing w:after="0" w:line="240" w:lineRule="auto"/>
        <w:rPr>
          <w:rFonts w:asciiTheme="minorBidi" w:hAnsiTheme="minorBidi"/>
          <w:b/>
          <w:bCs/>
          <w:color w:val="000000"/>
          <w:sz w:val="24"/>
          <w:szCs w:val="24"/>
          <w:u w:val="single"/>
        </w:rPr>
      </w:pPr>
      <w:r w:rsidRPr="00AA15C0">
        <w:rPr>
          <w:rFonts w:asciiTheme="minorBidi" w:hAnsiTheme="minorBidi"/>
          <w:b/>
          <w:bCs/>
          <w:color w:val="000000"/>
          <w:sz w:val="24"/>
          <w:szCs w:val="24"/>
        </w:rPr>
        <w:t>4.</w:t>
      </w:r>
      <w:r w:rsidR="00D74843" w:rsidRPr="00AA15C0">
        <w:rPr>
          <w:rFonts w:asciiTheme="minorBidi" w:hAnsiTheme="minorBidi"/>
          <w:b/>
          <w:bCs/>
          <w:color w:val="000000"/>
          <w:sz w:val="24"/>
          <w:szCs w:val="24"/>
        </w:rPr>
        <w:t>7</w:t>
      </w:r>
      <w:r w:rsidRPr="00AA15C0">
        <w:rPr>
          <w:rFonts w:asciiTheme="minorBidi" w:hAnsiTheme="minorBidi"/>
          <w:b/>
          <w:bCs/>
          <w:color w:val="000000"/>
          <w:sz w:val="24"/>
          <w:szCs w:val="24"/>
        </w:rPr>
        <w:tab/>
      </w:r>
      <w:r w:rsidRPr="00AA15C0">
        <w:rPr>
          <w:rFonts w:asciiTheme="minorBidi" w:hAnsiTheme="minorBidi"/>
          <w:b/>
          <w:bCs/>
          <w:color w:val="000000"/>
          <w:sz w:val="24"/>
          <w:szCs w:val="24"/>
          <w:u w:val="single"/>
        </w:rPr>
        <w:t>Admissions Office</w:t>
      </w:r>
      <w:r w:rsidR="00FB4F76" w:rsidRPr="00AA15C0">
        <w:rPr>
          <w:rFonts w:asciiTheme="minorBidi" w:hAnsiTheme="minorBidi"/>
          <w:b/>
          <w:bCs/>
          <w:color w:val="000000"/>
          <w:sz w:val="24"/>
          <w:szCs w:val="24"/>
          <w:u w:val="single"/>
        </w:rPr>
        <w:t xml:space="preserve"> (Campuses/CUs)</w:t>
      </w:r>
    </w:p>
    <w:p w:rsidR="00431B36" w:rsidRPr="00AA15C0" w:rsidRDefault="00431B36" w:rsidP="00431B36">
      <w:pPr>
        <w:tabs>
          <w:tab w:val="left" w:pos="2580"/>
        </w:tabs>
        <w:autoSpaceDE w:val="0"/>
        <w:autoSpaceDN w:val="0"/>
        <w:adjustRightInd w:val="0"/>
        <w:spacing w:after="0" w:line="240" w:lineRule="auto"/>
        <w:ind w:firstLine="720"/>
        <w:rPr>
          <w:rFonts w:asciiTheme="minorBidi" w:hAnsiTheme="minorBidi"/>
          <w:bCs/>
          <w:color w:val="000000"/>
          <w:sz w:val="24"/>
          <w:szCs w:val="24"/>
        </w:rPr>
      </w:pPr>
      <w:r w:rsidRPr="00AA15C0">
        <w:rPr>
          <w:rFonts w:asciiTheme="minorBidi" w:hAnsiTheme="minorBidi"/>
          <w:bCs/>
          <w:color w:val="000000"/>
          <w:sz w:val="24"/>
          <w:szCs w:val="24"/>
        </w:rPr>
        <w:tab/>
      </w:r>
    </w:p>
    <w:p w:rsidR="007E3636" w:rsidRPr="00AA15C0" w:rsidRDefault="00496B9A" w:rsidP="00496B9A">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a.</w:t>
      </w:r>
      <w:r w:rsidRPr="00AA15C0">
        <w:rPr>
          <w:rFonts w:asciiTheme="minorBidi" w:hAnsiTheme="minorBidi"/>
          <w:bCs/>
          <w:color w:val="000000"/>
          <w:sz w:val="24"/>
          <w:szCs w:val="24"/>
        </w:rPr>
        <w:tab/>
      </w:r>
      <w:r w:rsidR="007E3636" w:rsidRPr="00AA15C0">
        <w:rPr>
          <w:rFonts w:asciiTheme="minorBidi" w:hAnsiTheme="minorBidi"/>
          <w:bCs/>
          <w:color w:val="000000"/>
          <w:sz w:val="24"/>
          <w:szCs w:val="24"/>
        </w:rPr>
        <w:t>Maintain an updated record of all candidates who have applied online on daily basis. Forward updated status to BUHO on regular basis. After admissions dead line, forward a finalized list to BUHO for perusal of Competent Authority.</w:t>
      </w:r>
    </w:p>
    <w:p w:rsidR="00E50991" w:rsidRPr="00AA15C0" w:rsidRDefault="00E50991" w:rsidP="00496B9A">
      <w:pPr>
        <w:autoSpaceDE w:val="0"/>
        <w:autoSpaceDN w:val="0"/>
        <w:adjustRightInd w:val="0"/>
        <w:spacing w:after="0" w:line="240" w:lineRule="auto"/>
        <w:ind w:firstLine="720"/>
        <w:jc w:val="both"/>
        <w:rPr>
          <w:rFonts w:asciiTheme="minorBidi" w:hAnsiTheme="minorBidi"/>
          <w:bCs/>
          <w:color w:val="000000"/>
          <w:sz w:val="24"/>
          <w:szCs w:val="24"/>
        </w:rPr>
      </w:pPr>
    </w:p>
    <w:p w:rsidR="00431B36" w:rsidRPr="00AA15C0" w:rsidRDefault="00496B9A" w:rsidP="00496B9A">
      <w:pPr>
        <w:autoSpaceDE w:val="0"/>
        <w:autoSpaceDN w:val="0"/>
        <w:adjustRightInd w:val="0"/>
        <w:spacing w:after="0" w:line="240" w:lineRule="auto"/>
        <w:ind w:firstLine="720"/>
        <w:jc w:val="both"/>
        <w:rPr>
          <w:rFonts w:asciiTheme="minorBidi" w:hAnsiTheme="minorBidi"/>
          <w:bCs/>
          <w:color w:val="000000"/>
          <w:sz w:val="24"/>
          <w:szCs w:val="24"/>
        </w:rPr>
      </w:pPr>
      <w:r w:rsidRPr="00AA15C0">
        <w:rPr>
          <w:rFonts w:asciiTheme="minorBidi" w:hAnsiTheme="minorBidi"/>
          <w:bCs/>
          <w:color w:val="000000"/>
          <w:sz w:val="24"/>
          <w:szCs w:val="24"/>
        </w:rPr>
        <w:t>b.</w:t>
      </w:r>
      <w:r w:rsidRPr="00AA15C0">
        <w:rPr>
          <w:rFonts w:asciiTheme="minorBidi" w:hAnsiTheme="minorBidi"/>
          <w:bCs/>
          <w:color w:val="000000"/>
          <w:sz w:val="24"/>
          <w:szCs w:val="24"/>
        </w:rPr>
        <w:tab/>
      </w:r>
      <w:r w:rsidR="00431B36" w:rsidRPr="00AA15C0">
        <w:rPr>
          <w:rFonts w:asciiTheme="minorBidi" w:hAnsiTheme="minorBidi"/>
          <w:bCs/>
          <w:color w:val="000000"/>
          <w:sz w:val="24"/>
          <w:szCs w:val="24"/>
        </w:rPr>
        <w:t>Ensure necessary arrangements for conduct of CBT</w:t>
      </w:r>
      <w:r w:rsidR="007E3636" w:rsidRPr="00AA15C0">
        <w:rPr>
          <w:rFonts w:asciiTheme="minorBidi" w:hAnsiTheme="minorBidi"/>
          <w:bCs/>
          <w:color w:val="000000"/>
          <w:sz w:val="24"/>
          <w:szCs w:val="24"/>
        </w:rPr>
        <w:t>.</w:t>
      </w:r>
      <w:r w:rsidR="00431B36" w:rsidRPr="00AA15C0">
        <w:rPr>
          <w:rFonts w:asciiTheme="minorBidi" w:hAnsiTheme="minorBidi"/>
          <w:bCs/>
          <w:color w:val="000000"/>
          <w:sz w:val="24"/>
          <w:szCs w:val="24"/>
        </w:rPr>
        <w:t xml:space="preserve"> </w:t>
      </w:r>
    </w:p>
    <w:p w:rsidR="00E50991" w:rsidRPr="00AA15C0" w:rsidRDefault="00E50991" w:rsidP="00496B9A">
      <w:pPr>
        <w:autoSpaceDE w:val="0"/>
        <w:autoSpaceDN w:val="0"/>
        <w:adjustRightInd w:val="0"/>
        <w:spacing w:after="0" w:line="240" w:lineRule="auto"/>
        <w:ind w:left="720"/>
        <w:jc w:val="both"/>
        <w:rPr>
          <w:rFonts w:asciiTheme="minorBidi" w:hAnsiTheme="minorBidi"/>
          <w:bCs/>
          <w:color w:val="000000"/>
          <w:sz w:val="24"/>
          <w:szCs w:val="24"/>
        </w:rPr>
      </w:pPr>
    </w:p>
    <w:p w:rsidR="00431B36" w:rsidRPr="00AA15C0" w:rsidRDefault="00496B9A" w:rsidP="00496B9A">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c.</w:t>
      </w:r>
      <w:r w:rsidRPr="00AA15C0">
        <w:rPr>
          <w:rFonts w:asciiTheme="minorBidi" w:hAnsiTheme="minorBidi"/>
          <w:bCs/>
          <w:color w:val="000000"/>
          <w:sz w:val="24"/>
          <w:szCs w:val="24"/>
        </w:rPr>
        <w:tab/>
      </w:r>
      <w:r w:rsidR="00431B36" w:rsidRPr="00AA15C0">
        <w:rPr>
          <w:rFonts w:asciiTheme="minorBidi" w:hAnsiTheme="minorBidi"/>
          <w:bCs/>
          <w:color w:val="000000"/>
          <w:sz w:val="24"/>
          <w:szCs w:val="24"/>
        </w:rPr>
        <w:t>Liaise with Admissions Directorate</w:t>
      </w:r>
      <w:r w:rsidR="00ED415B" w:rsidRPr="00AA15C0">
        <w:rPr>
          <w:rFonts w:asciiTheme="minorBidi" w:hAnsiTheme="minorBidi"/>
          <w:bCs/>
          <w:color w:val="000000"/>
          <w:sz w:val="24"/>
          <w:szCs w:val="24"/>
        </w:rPr>
        <w:t xml:space="preserve"> BUHO </w:t>
      </w:r>
      <w:r w:rsidR="00431B36" w:rsidRPr="00AA15C0">
        <w:rPr>
          <w:rFonts w:asciiTheme="minorBidi" w:hAnsiTheme="minorBidi"/>
          <w:bCs/>
          <w:color w:val="000000"/>
          <w:sz w:val="24"/>
          <w:szCs w:val="24"/>
        </w:rPr>
        <w:t xml:space="preserve">for arranging copies of prospectuses, etc. accordingly. </w:t>
      </w:r>
    </w:p>
    <w:p w:rsidR="00E50991" w:rsidRPr="00AA15C0" w:rsidRDefault="00E50991" w:rsidP="00431B36">
      <w:pPr>
        <w:autoSpaceDE w:val="0"/>
        <w:autoSpaceDN w:val="0"/>
        <w:adjustRightInd w:val="0"/>
        <w:spacing w:after="0" w:line="240" w:lineRule="auto"/>
        <w:ind w:firstLine="720"/>
        <w:rPr>
          <w:rFonts w:asciiTheme="minorBidi" w:hAnsiTheme="minorBidi"/>
          <w:bCs/>
          <w:color w:val="000000"/>
          <w:sz w:val="24"/>
          <w:szCs w:val="24"/>
        </w:rPr>
      </w:pPr>
    </w:p>
    <w:p w:rsidR="00431B36" w:rsidRPr="00AA15C0" w:rsidRDefault="007E3636" w:rsidP="00431B36">
      <w:pPr>
        <w:autoSpaceDE w:val="0"/>
        <w:autoSpaceDN w:val="0"/>
        <w:adjustRightInd w:val="0"/>
        <w:spacing w:after="0" w:line="240" w:lineRule="auto"/>
        <w:ind w:firstLine="720"/>
        <w:rPr>
          <w:rFonts w:asciiTheme="minorBidi" w:hAnsiTheme="minorBidi"/>
          <w:bCs/>
          <w:color w:val="000000"/>
          <w:sz w:val="24"/>
          <w:szCs w:val="24"/>
        </w:rPr>
      </w:pPr>
      <w:r w:rsidRPr="00AA15C0">
        <w:rPr>
          <w:rFonts w:asciiTheme="minorBidi" w:hAnsiTheme="minorBidi"/>
          <w:bCs/>
          <w:color w:val="000000"/>
          <w:sz w:val="24"/>
          <w:szCs w:val="24"/>
        </w:rPr>
        <w:t>d</w:t>
      </w:r>
      <w:r w:rsidR="00431B36" w:rsidRPr="00AA15C0">
        <w:rPr>
          <w:rFonts w:asciiTheme="minorBidi" w:hAnsiTheme="minorBidi"/>
          <w:bCs/>
          <w:color w:val="000000"/>
          <w:sz w:val="24"/>
          <w:szCs w:val="24"/>
        </w:rPr>
        <w:t>.</w:t>
      </w:r>
      <w:r w:rsidR="00431B36" w:rsidRPr="00AA15C0">
        <w:rPr>
          <w:rFonts w:asciiTheme="minorBidi" w:hAnsiTheme="minorBidi"/>
          <w:bCs/>
          <w:color w:val="000000"/>
          <w:sz w:val="24"/>
          <w:szCs w:val="24"/>
        </w:rPr>
        <w:tab/>
        <w:t>Ensure safe custody of the admissions related material.</w:t>
      </w:r>
    </w:p>
    <w:p w:rsidR="00E50991" w:rsidRPr="00AA15C0" w:rsidRDefault="00E50991" w:rsidP="007F3942">
      <w:pPr>
        <w:autoSpaceDE w:val="0"/>
        <w:autoSpaceDN w:val="0"/>
        <w:adjustRightInd w:val="0"/>
        <w:spacing w:after="0" w:line="240" w:lineRule="auto"/>
        <w:ind w:left="720"/>
        <w:jc w:val="both"/>
        <w:rPr>
          <w:rFonts w:asciiTheme="minorBidi" w:hAnsiTheme="minorBidi"/>
          <w:bCs/>
          <w:color w:val="000000"/>
          <w:sz w:val="24"/>
          <w:szCs w:val="24"/>
        </w:rPr>
      </w:pPr>
    </w:p>
    <w:p w:rsidR="007F3942" w:rsidRPr="00AA15C0" w:rsidRDefault="00431B36" w:rsidP="007F3942">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e.</w:t>
      </w:r>
      <w:r w:rsidRPr="00AA15C0">
        <w:rPr>
          <w:rFonts w:asciiTheme="minorBidi" w:hAnsiTheme="minorBidi"/>
          <w:bCs/>
          <w:color w:val="000000"/>
          <w:sz w:val="24"/>
          <w:szCs w:val="24"/>
        </w:rPr>
        <w:tab/>
        <w:t>Supervise and coordinate conduct of Entrance Test / CBT at Campus.</w:t>
      </w:r>
    </w:p>
    <w:p w:rsidR="00E50991" w:rsidRPr="00AA15C0" w:rsidRDefault="00E50991" w:rsidP="00A270F5">
      <w:pPr>
        <w:autoSpaceDE w:val="0"/>
        <w:autoSpaceDN w:val="0"/>
        <w:adjustRightInd w:val="0"/>
        <w:spacing w:after="0" w:line="240" w:lineRule="auto"/>
        <w:ind w:left="720"/>
        <w:jc w:val="both"/>
        <w:rPr>
          <w:rFonts w:asciiTheme="minorBidi" w:hAnsiTheme="minorBidi"/>
          <w:bCs/>
          <w:color w:val="000000"/>
          <w:sz w:val="24"/>
          <w:szCs w:val="24"/>
        </w:rPr>
      </w:pPr>
    </w:p>
    <w:p w:rsidR="00431B36" w:rsidRPr="00AA15C0" w:rsidRDefault="00A270F5" w:rsidP="00A270F5">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f</w:t>
      </w:r>
      <w:r w:rsidR="00431B36" w:rsidRPr="00AA15C0">
        <w:rPr>
          <w:rFonts w:asciiTheme="minorBidi" w:hAnsiTheme="minorBidi"/>
          <w:bCs/>
          <w:color w:val="000000"/>
          <w:sz w:val="24"/>
          <w:szCs w:val="24"/>
        </w:rPr>
        <w:t>.</w:t>
      </w:r>
      <w:r w:rsidR="00431B36" w:rsidRPr="00AA15C0">
        <w:rPr>
          <w:rFonts w:asciiTheme="minorBidi" w:hAnsiTheme="minorBidi"/>
          <w:bCs/>
          <w:color w:val="000000"/>
          <w:sz w:val="24"/>
          <w:szCs w:val="24"/>
        </w:rPr>
        <w:tab/>
        <w:t>Coordinate conduct of interviews of the candidates by the respective faculty members nominated by the HODs.</w:t>
      </w:r>
    </w:p>
    <w:p w:rsidR="00E50991" w:rsidRPr="00AA15C0" w:rsidRDefault="00E50991" w:rsidP="00431B36">
      <w:pPr>
        <w:autoSpaceDE w:val="0"/>
        <w:autoSpaceDN w:val="0"/>
        <w:adjustRightInd w:val="0"/>
        <w:spacing w:after="0" w:line="240" w:lineRule="auto"/>
        <w:ind w:firstLine="720"/>
        <w:jc w:val="both"/>
        <w:rPr>
          <w:rFonts w:asciiTheme="minorBidi" w:hAnsiTheme="minorBidi"/>
          <w:bCs/>
          <w:color w:val="000000"/>
          <w:sz w:val="24"/>
          <w:szCs w:val="24"/>
        </w:rPr>
      </w:pPr>
    </w:p>
    <w:p w:rsidR="00431B36" w:rsidRPr="00AA15C0" w:rsidRDefault="00A270F5" w:rsidP="00431B36">
      <w:pPr>
        <w:autoSpaceDE w:val="0"/>
        <w:autoSpaceDN w:val="0"/>
        <w:adjustRightInd w:val="0"/>
        <w:spacing w:after="0" w:line="240" w:lineRule="auto"/>
        <w:ind w:firstLine="720"/>
        <w:jc w:val="both"/>
        <w:rPr>
          <w:rFonts w:asciiTheme="minorBidi" w:hAnsiTheme="minorBidi"/>
          <w:bCs/>
          <w:color w:val="000000"/>
          <w:sz w:val="24"/>
          <w:szCs w:val="24"/>
        </w:rPr>
      </w:pPr>
      <w:r w:rsidRPr="00AA15C0">
        <w:rPr>
          <w:rFonts w:asciiTheme="minorBidi" w:hAnsiTheme="minorBidi"/>
          <w:bCs/>
          <w:color w:val="000000"/>
          <w:sz w:val="24"/>
          <w:szCs w:val="24"/>
        </w:rPr>
        <w:t>g</w:t>
      </w:r>
      <w:r w:rsidR="00431B36" w:rsidRPr="00AA15C0">
        <w:rPr>
          <w:rFonts w:asciiTheme="minorBidi" w:hAnsiTheme="minorBidi"/>
          <w:bCs/>
          <w:color w:val="000000"/>
          <w:sz w:val="24"/>
          <w:szCs w:val="24"/>
        </w:rPr>
        <w:t>.</w:t>
      </w:r>
      <w:r w:rsidR="00431B36" w:rsidRPr="00AA15C0">
        <w:rPr>
          <w:rFonts w:asciiTheme="minorBidi" w:hAnsiTheme="minorBidi"/>
          <w:bCs/>
          <w:color w:val="000000"/>
          <w:sz w:val="24"/>
          <w:szCs w:val="24"/>
        </w:rPr>
        <w:tab/>
        <w:t>Promulgate list of finally selected candidates.</w:t>
      </w:r>
    </w:p>
    <w:p w:rsidR="00E50991" w:rsidRPr="00AA15C0" w:rsidRDefault="00E50991" w:rsidP="00431B36">
      <w:pPr>
        <w:autoSpaceDE w:val="0"/>
        <w:autoSpaceDN w:val="0"/>
        <w:adjustRightInd w:val="0"/>
        <w:spacing w:after="0" w:line="240" w:lineRule="auto"/>
        <w:ind w:firstLine="720"/>
        <w:jc w:val="both"/>
        <w:rPr>
          <w:rFonts w:asciiTheme="minorBidi" w:hAnsiTheme="minorBidi"/>
          <w:bCs/>
          <w:color w:val="000000"/>
          <w:sz w:val="24"/>
          <w:szCs w:val="24"/>
        </w:rPr>
      </w:pPr>
    </w:p>
    <w:p w:rsidR="00725C50" w:rsidRPr="00AA15C0" w:rsidRDefault="00A270F5" w:rsidP="00431B36">
      <w:pPr>
        <w:autoSpaceDE w:val="0"/>
        <w:autoSpaceDN w:val="0"/>
        <w:adjustRightInd w:val="0"/>
        <w:spacing w:after="0" w:line="240" w:lineRule="auto"/>
        <w:ind w:firstLine="720"/>
        <w:jc w:val="both"/>
        <w:rPr>
          <w:rFonts w:asciiTheme="minorBidi" w:hAnsiTheme="minorBidi"/>
          <w:bCs/>
          <w:color w:val="000000"/>
          <w:sz w:val="24"/>
          <w:szCs w:val="24"/>
        </w:rPr>
      </w:pPr>
      <w:r w:rsidRPr="00AA15C0">
        <w:rPr>
          <w:rFonts w:asciiTheme="minorBidi" w:hAnsiTheme="minorBidi"/>
          <w:bCs/>
          <w:color w:val="000000"/>
          <w:sz w:val="24"/>
          <w:szCs w:val="24"/>
        </w:rPr>
        <w:t>h</w:t>
      </w:r>
      <w:r w:rsidR="00725C50" w:rsidRPr="00AA15C0">
        <w:rPr>
          <w:rFonts w:asciiTheme="minorBidi" w:hAnsiTheme="minorBidi"/>
          <w:bCs/>
          <w:color w:val="000000"/>
          <w:sz w:val="24"/>
          <w:szCs w:val="24"/>
        </w:rPr>
        <w:t>.</w:t>
      </w:r>
      <w:r w:rsidR="00725C50" w:rsidRPr="00AA15C0">
        <w:rPr>
          <w:rFonts w:asciiTheme="minorBidi" w:hAnsiTheme="minorBidi"/>
          <w:bCs/>
          <w:color w:val="000000"/>
          <w:sz w:val="24"/>
          <w:szCs w:val="24"/>
        </w:rPr>
        <w:tab/>
        <w:t>V</w:t>
      </w:r>
      <w:r w:rsidR="008F749B" w:rsidRPr="00AA15C0">
        <w:rPr>
          <w:rFonts w:asciiTheme="minorBidi" w:hAnsiTheme="minorBidi"/>
          <w:bCs/>
          <w:color w:val="000000"/>
          <w:sz w:val="24"/>
          <w:szCs w:val="24"/>
        </w:rPr>
        <w:t xml:space="preserve">erification </w:t>
      </w:r>
      <w:r w:rsidR="00725C50" w:rsidRPr="00AA15C0">
        <w:rPr>
          <w:rFonts w:asciiTheme="minorBidi" w:hAnsiTheme="minorBidi"/>
          <w:bCs/>
          <w:color w:val="000000"/>
          <w:sz w:val="24"/>
          <w:szCs w:val="24"/>
        </w:rPr>
        <w:t xml:space="preserve">of degrees / transcript of candidates. </w:t>
      </w:r>
    </w:p>
    <w:p w:rsidR="00431B36" w:rsidRPr="00AA15C0" w:rsidRDefault="00431B36" w:rsidP="00431B36">
      <w:pPr>
        <w:autoSpaceDE w:val="0"/>
        <w:autoSpaceDN w:val="0"/>
        <w:adjustRightInd w:val="0"/>
        <w:spacing w:after="0" w:line="240" w:lineRule="auto"/>
        <w:ind w:firstLine="720"/>
        <w:rPr>
          <w:rFonts w:asciiTheme="minorBidi" w:hAnsiTheme="minorBidi"/>
          <w:b/>
          <w:bCs/>
          <w:color w:val="000000"/>
          <w:sz w:val="24"/>
          <w:szCs w:val="24"/>
        </w:rPr>
      </w:pPr>
    </w:p>
    <w:p w:rsidR="00431B36" w:rsidRPr="00AA15C0" w:rsidRDefault="00431B36" w:rsidP="00D74843">
      <w:pPr>
        <w:autoSpaceDE w:val="0"/>
        <w:autoSpaceDN w:val="0"/>
        <w:adjustRightInd w:val="0"/>
        <w:spacing w:after="46" w:line="240" w:lineRule="auto"/>
        <w:jc w:val="both"/>
        <w:rPr>
          <w:rFonts w:asciiTheme="minorBidi" w:hAnsiTheme="minorBidi"/>
          <w:b/>
          <w:bCs/>
          <w:color w:val="000000"/>
          <w:sz w:val="24"/>
          <w:szCs w:val="24"/>
          <w:u w:val="single"/>
        </w:rPr>
      </w:pPr>
      <w:r w:rsidRPr="00AA15C0">
        <w:rPr>
          <w:rFonts w:asciiTheme="minorBidi" w:hAnsiTheme="minorBidi"/>
          <w:b/>
          <w:bCs/>
          <w:color w:val="000000"/>
          <w:sz w:val="24"/>
          <w:szCs w:val="24"/>
        </w:rPr>
        <w:t>4.</w:t>
      </w:r>
      <w:r w:rsidR="00D74843" w:rsidRPr="00AA15C0">
        <w:rPr>
          <w:rFonts w:asciiTheme="minorBidi" w:hAnsiTheme="minorBidi"/>
          <w:b/>
          <w:bCs/>
          <w:color w:val="000000"/>
          <w:sz w:val="24"/>
          <w:szCs w:val="24"/>
        </w:rPr>
        <w:t>8</w:t>
      </w:r>
      <w:r w:rsidRPr="00AA15C0">
        <w:rPr>
          <w:rFonts w:asciiTheme="minorBidi" w:hAnsiTheme="minorBidi"/>
          <w:b/>
          <w:bCs/>
          <w:color w:val="000000"/>
          <w:sz w:val="24"/>
          <w:szCs w:val="24"/>
        </w:rPr>
        <w:tab/>
      </w:r>
      <w:r w:rsidR="001D3DF3" w:rsidRPr="00AA15C0">
        <w:rPr>
          <w:rFonts w:asciiTheme="minorBidi" w:hAnsiTheme="minorBidi"/>
          <w:b/>
          <w:bCs/>
          <w:color w:val="000000"/>
          <w:sz w:val="24"/>
          <w:szCs w:val="24"/>
          <w:u w:val="single"/>
        </w:rPr>
        <w:t>Deputy Director Admission</w:t>
      </w:r>
      <w:r w:rsidR="00E34234" w:rsidRPr="00AA15C0">
        <w:rPr>
          <w:rFonts w:asciiTheme="minorBidi" w:hAnsiTheme="minorBidi"/>
          <w:b/>
          <w:bCs/>
          <w:color w:val="000000"/>
          <w:sz w:val="24"/>
          <w:szCs w:val="24"/>
          <w:u w:val="single"/>
        </w:rPr>
        <w:t xml:space="preserve"> </w:t>
      </w:r>
      <w:r w:rsidR="00FB4F76" w:rsidRPr="00AA15C0">
        <w:rPr>
          <w:rFonts w:asciiTheme="minorBidi" w:hAnsiTheme="minorBidi"/>
          <w:b/>
          <w:bCs/>
          <w:color w:val="000000"/>
          <w:sz w:val="24"/>
          <w:szCs w:val="24"/>
          <w:u w:val="single"/>
        </w:rPr>
        <w:t>(Campuses/</w:t>
      </w:r>
      <w:r w:rsidRPr="00AA15C0">
        <w:rPr>
          <w:rFonts w:asciiTheme="minorBidi" w:hAnsiTheme="minorBidi"/>
          <w:b/>
          <w:bCs/>
          <w:color w:val="000000"/>
          <w:sz w:val="24"/>
          <w:szCs w:val="24"/>
          <w:u w:val="single"/>
        </w:rPr>
        <w:t>CUs)</w:t>
      </w:r>
    </w:p>
    <w:p w:rsidR="00431B36" w:rsidRPr="00AA15C0" w:rsidRDefault="00431B36" w:rsidP="00431B36">
      <w:pPr>
        <w:autoSpaceDE w:val="0"/>
        <w:autoSpaceDN w:val="0"/>
        <w:adjustRightInd w:val="0"/>
        <w:spacing w:after="46" w:line="240" w:lineRule="auto"/>
        <w:jc w:val="both"/>
        <w:rPr>
          <w:rFonts w:asciiTheme="minorBidi" w:hAnsiTheme="minorBidi"/>
          <w:bCs/>
          <w:color w:val="000000"/>
          <w:sz w:val="24"/>
          <w:szCs w:val="24"/>
        </w:rPr>
      </w:pPr>
    </w:p>
    <w:p w:rsidR="00431B36" w:rsidRPr="00AA15C0" w:rsidRDefault="001863A6" w:rsidP="001863A6">
      <w:pPr>
        <w:autoSpaceDE w:val="0"/>
        <w:autoSpaceDN w:val="0"/>
        <w:adjustRightInd w:val="0"/>
        <w:spacing w:after="0" w:line="240" w:lineRule="auto"/>
        <w:ind w:left="720"/>
        <w:rPr>
          <w:rFonts w:asciiTheme="minorBidi" w:hAnsiTheme="minorBidi"/>
          <w:bCs/>
          <w:color w:val="000000"/>
          <w:sz w:val="24"/>
          <w:szCs w:val="24"/>
        </w:rPr>
      </w:pPr>
      <w:r w:rsidRPr="00AA15C0">
        <w:rPr>
          <w:rFonts w:asciiTheme="minorBidi" w:hAnsiTheme="minorBidi"/>
          <w:bCs/>
          <w:color w:val="000000"/>
          <w:sz w:val="24"/>
          <w:szCs w:val="24"/>
        </w:rPr>
        <w:t>a.</w:t>
      </w:r>
      <w:r w:rsidRPr="00AA15C0">
        <w:rPr>
          <w:rFonts w:asciiTheme="minorBidi" w:hAnsiTheme="minorBidi"/>
          <w:bCs/>
          <w:color w:val="000000"/>
          <w:sz w:val="24"/>
          <w:szCs w:val="24"/>
        </w:rPr>
        <w:tab/>
      </w:r>
      <w:r w:rsidR="00431B36" w:rsidRPr="00AA15C0">
        <w:rPr>
          <w:rFonts w:asciiTheme="minorBidi" w:hAnsiTheme="minorBidi"/>
          <w:bCs/>
          <w:color w:val="000000"/>
          <w:sz w:val="24"/>
          <w:szCs w:val="24"/>
        </w:rPr>
        <w:t>Coordinate with the Director Admissions at the BUHO in all matters</w:t>
      </w:r>
      <w:r w:rsidRPr="00AA15C0">
        <w:rPr>
          <w:rFonts w:asciiTheme="minorBidi" w:hAnsiTheme="minorBidi"/>
          <w:bCs/>
          <w:color w:val="000000"/>
          <w:sz w:val="24"/>
          <w:szCs w:val="24"/>
        </w:rPr>
        <w:t xml:space="preserve"> </w:t>
      </w:r>
      <w:r w:rsidR="00431B36" w:rsidRPr="00AA15C0">
        <w:rPr>
          <w:rFonts w:asciiTheme="minorBidi" w:hAnsiTheme="minorBidi"/>
          <w:bCs/>
          <w:color w:val="000000"/>
          <w:sz w:val="24"/>
          <w:szCs w:val="24"/>
        </w:rPr>
        <w:t>pertaining to admissions</w:t>
      </w:r>
      <w:r w:rsidR="00CC0882" w:rsidRPr="00AA15C0">
        <w:rPr>
          <w:rFonts w:asciiTheme="minorBidi" w:hAnsiTheme="minorBidi"/>
          <w:bCs/>
          <w:color w:val="000000"/>
          <w:sz w:val="24"/>
          <w:szCs w:val="24"/>
        </w:rPr>
        <w:t>.</w:t>
      </w:r>
      <w:r w:rsidR="00431B36" w:rsidRPr="00AA15C0">
        <w:rPr>
          <w:rFonts w:asciiTheme="minorBidi" w:hAnsiTheme="minorBidi"/>
          <w:bCs/>
          <w:color w:val="000000"/>
          <w:sz w:val="24"/>
          <w:szCs w:val="24"/>
        </w:rPr>
        <w:t xml:space="preserve"> </w:t>
      </w:r>
    </w:p>
    <w:p w:rsidR="00E50991" w:rsidRPr="00AA15C0" w:rsidRDefault="00E50991" w:rsidP="00E34234">
      <w:pPr>
        <w:autoSpaceDE w:val="0"/>
        <w:autoSpaceDN w:val="0"/>
        <w:adjustRightInd w:val="0"/>
        <w:spacing w:after="0" w:line="240" w:lineRule="auto"/>
        <w:ind w:left="720"/>
        <w:jc w:val="both"/>
        <w:rPr>
          <w:rFonts w:asciiTheme="minorBidi" w:hAnsiTheme="minorBidi"/>
          <w:bCs/>
          <w:color w:val="000000"/>
          <w:sz w:val="24"/>
          <w:szCs w:val="24"/>
        </w:rPr>
      </w:pPr>
    </w:p>
    <w:p w:rsidR="00431B36" w:rsidRPr="00AA15C0" w:rsidRDefault="00431B36" w:rsidP="00E34234">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b.</w:t>
      </w:r>
      <w:r w:rsidRPr="00AA15C0">
        <w:rPr>
          <w:rFonts w:asciiTheme="minorBidi" w:hAnsiTheme="minorBidi"/>
          <w:bCs/>
          <w:color w:val="000000"/>
          <w:sz w:val="24"/>
          <w:szCs w:val="24"/>
        </w:rPr>
        <w:tab/>
        <w:t>Prepare forecast/schedule for intakes in all programs</w:t>
      </w:r>
      <w:r w:rsidR="00B97B26" w:rsidRPr="00AA15C0">
        <w:rPr>
          <w:rFonts w:asciiTheme="minorBidi" w:hAnsiTheme="minorBidi"/>
          <w:bCs/>
          <w:color w:val="000000"/>
          <w:sz w:val="24"/>
          <w:szCs w:val="24"/>
        </w:rPr>
        <w:t>.</w:t>
      </w:r>
      <w:r w:rsidRPr="00AA15C0">
        <w:rPr>
          <w:rFonts w:asciiTheme="minorBidi" w:hAnsiTheme="minorBidi"/>
          <w:bCs/>
          <w:color w:val="000000"/>
          <w:sz w:val="24"/>
          <w:szCs w:val="24"/>
        </w:rPr>
        <w:t xml:space="preserve"> </w:t>
      </w:r>
    </w:p>
    <w:p w:rsidR="002E6E19" w:rsidRPr="00AA15C0" w:rsidRDefault="002E6E19" w:rsidP="002E6E19">
      <w:pPr>
        <w:autoSpaceDE w:val="0"/>
        <w:autoSpaceDN w:val="0"/>
        <w:adjustRightInd w:val="0"/>
        <w:spacing w:after="0" w:line="240" w:lineRule="auto"/>
        <w:ind w:left="720"/>
        <w:jc w:val="both"/>
        <w:rPr>
          <w:rFonts w:asciiTheme="minorBidi" w:hAnsiTheme="minorBidi"/>
          <w:bCs/>
          <w:color w:val="000000"/>
          <w:sz w:val="24"/>
          <w:szCs w:val="24"/>
        </w:rPr>
      </w:pPr>
    </w:p>
    <w:p w:rsidR="00431B36" w:rsidRPr="00AA15C0" w:rsidRDefault="002E6E19" w:rsidP="002E6E19">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lastRenderedPageBreak/>
        <w:t>c.</w:t>
      </w:r>
      <w:r w:rsidRPr="00AA15C0">
        <w:rPr>
          <w:rFonts w:asciiTheme="minorBidi" w:hAnsiTheme="minorBidi"/>
          <w:bCs/>
          <w:color w:val="000000"/>
          <w:sz w:val="24"/>
          <w:szCs w:val="24"/>
        </w:rPr>
        <w:tab/>
      </w:r>
      <w:r w:rsidR="00431B36" w:rsidRPr="00AA15C0">
        <w:rPr>
          <w:rFonts w:asciiTheme="minorBidi" w:hAnsiTheme="minorBidi"/>
          <w:bCs/>
          <w:color w:val="000000"/>
          <w:sz w:val="24"/>
          <w:szCs w:val="24"/>
        </w:rPr>
        <w:t xml:space="preserve">Prepare and publish advertisements in newspapers in case separate advertisement for the Campus/CU has been approved by the </w:t>
      </w:r>
      <w:r w:rsidRPr="00AA15C0">
        <w:rPr>
          <w:rFonts w:asciiTheme="minorBidi" w:hAnsiTheme="minorBidi"/>
          <w:bCs/>
          <w:color w:val="000000"/>
          <w:sz w:val="24"/>
          <w:szCs w:val="24"/>
        </w:rPr>
        <w:t>Competent Authority</w:t>
      </w:r>
      <w:r w:rsidR="00CC0882" w:rsidRPr="00AA15C0">
        <w:rPr>
          <w:rFonts w:asciiTheme="minorBidi" w:hAnsiTheme="minorBidi"/>
          <w:bCs/>
          <w:color w:val="000000"/>
          <w:sz w:val="24"/>
          <w:szCs w:val="24"/>
        </w:rPr>
        <w:t>.</w:t>
      </w:r>
    </w:p>
    <w:p w:rsidR="00E50991" w:rsidRPr="00AA15C0" w:rsidRDefault="00E50991" w:rsidP="00E34234">
      <w:pPr>
        <w:autoSpaceDE w:val="0"/>
        <w:autoSpaceDN w:val="0"/>
        <w:adjustRightInd w:val="0"/>
        <w:spacing w:after="0" w:line="240" w:lineRule="auto"/>
        <w:ind w:left="720"/>
        <w:jc w:val="both"/>
        <w:rPr>
          <w:rFonts w:asciiTheme="minorBidi" w:hAnsiTheme="minorBidi"/>
          <w:bCs/>
          <w:color w:val="000000"/>
          <w:sz w:val="24"/>
          <w:szCs w:val="24"/>
        </w:rPr>
      </w:pPr>
    </w:p>
    <w:p w:rsidR="001D3DF3" w:rsidRPr="00AA15C0" w:rsidRDefault="00431B36" w:rsidP="00A97AA9">
      <w:pPr>
        <w:pStyle w:val="ListParagraph"/>
        <w:numPr>
          <w:ilvl w:val="0"/>
          <w:numId w:val="24"/>
        </w:numPr>
        <w:autoSpaceDE w:val="0"/>
        <w:autoSpaceDN w:val="0"/>
        <w:adjustRightInd w:val="0"/>
        <w:spacing w:after="0" w:line="240" w:lineRule="auto"/>
        <w:jc w:val="both"/>
        <w:rPr>
          <w:rFonts w:asciiTheme="minorBidi" w:hAnsiTheme="minorBidi"/>
          <w:bCs/>
          <w:color w:val="000000"/>
          <w:sz w:val="24"/>
          <w:szCs w:val="24"/>
        </w:rPr>
      </w:pPr>
      <w:r w:rsidRPr="00AA15C0">
        <w:rPr>
          <w:rFonts w:asciiTheme="minorBidi" w:hAnsiTheme="minorBidi"/>
          <w:bCs/>
          <w:color w:val="000000"/>
          <w:sz w:val="24"/>
          <w:szCs w:val="24"/>
        </w:rPr>
        <w:t>Process applications</w:t>
      </w:r>
      <w:r w:rsidR="001D3DF3" w:rsidRPr="00AA15C0">
        <w:rPr>
          <w:rFonts w:asciiTheme="minorBidi" w:hAnsiTheme="minorBidi"/>
          <w:bCs/>
          <w:color w:val="000000"/>
          <w:sz w:val="24"/>
          <w:szCs w:val="24"/>
        </w:rPr>
        <w:t>.</w:t>
      </w:r>
    </w:p>
    <w:p w:rsidR="00E50991" w:rsidRPr="00AA15C0" w:rsidRDefault="00E50991" w:rsidP="00E34234">
      <w:pPr>
        <w:autoSpaceDE w:val="0"/>
        <w:autoSpaceDN w:val="0"/>
        <w:adjustRightInd w:val="0"/>
        <w:spacing w:after="0" w:line="240" w:lineRule="auto"/>
        <w:ind w:left="720"/>
        <w:jc w:val="both"/>
        <w:rPr>
          <w:rFonts w:asciiTheme="minorBidi" w:hAnsiTheme="minorBidi"/>
          <w:bCs/>
          <w:color w:val="000000"/>
          <w:sz w:val="24"/>
          <w:szCs w:val="24"/>
        </w:rPr>
      </w:pPr>
    </w:p>
    <w:p w:rsidR="00431B36" w:rsidRPr="00AA15C0" w:rsidRDefault="00E855C4" w:rsidP="00E855C4">
      <w:pPr>
        <w:autoSpaceDE w:val="0"/>
        <w:autoSpaceDN w:val="0"/>
        <w:adjustRightInd w:val="0"/>
        <w:spacing w:after="0" w:line="240" w:lineRule="auto"/>
        <w:ind w:firstLine="720"/>
        <w:jc w:val="both"/>
        <w:rPr>
          <w:rFonts w:asciiTheme="minorBidi" w:hAnsiTheme="minorBidi"/>
          <w:bCs/>
          <w:color w:val="000000"/>
          <w:sz w:val="24"/>
          <w:szCs w:val="24"/>
        </w:rPr>
      </w:pPr>
      <w:r w:rsidRPr="00AA15C0">
        <w:rPr>
          <w:rFonts w:asciiTheme="minorBidi" w:hAnsiTheme="minorBidi"/>
          <w:bCs/>
          <w:color w:val="000000"/>
          <w:sz w:val="24"/>
          <w:szCs w:val="24"/>
        </w:rPr>
        <w:t>e.</w:t>
      </w:r>
      <w:r w:rsidRPr="00AA15C0">
        <w:rPr>
          <w:rFonts w:asciiTheme="minorBidi" w:hAnsiTheme="minorBidi"/>
          <w:bCs/>
          <w:color w:val="000000"/>
          <w:sz w:val="24"/>
          <w:szCs w:val="24"/>
        </w:rPr>
        <w:tab/>
      </w:r>
      <w:r w:rsidR="00431B36" w:rsidRPr="00AA15C0">
        <w:rPr>
          <w:rFonts w:asciiTheme="minorBidi" w:hAnsiTheme="minorBidi"/>
          <w:bCs/>
          <w:color w:val="000000"/>
          <w:sz w:val="24"/>
          <w:szCs w:val="24"/>
        </w:rPr>
        <w:t xml:space="preserve">Ensure registration of </w:t>
      </w:r>
      <w:r w:rsidR="00A270F5" w:rsidRPr="00AA15C0">
        <w:rPr>
          <w:rFonts w:asciiTheme="minorBidi" w:hAnsiTheme="minorBidi"/>
          <w:bCs/>
          <w:color w:val="000000"/>
          <w:sz w:val="24"/>
          <w:szCs w:val="24"/>
        </w:rPr>
        <w:t xml:space="preserve">fresh </w:t>
      </w:r>
      <w:r w:rsidR="00431B36" w:rsidRPr="00AA15C0">
        <w:rPr>
          <w:rFonts w:asciiTheme="minorBidi" w:hAnsiTheme="minorBidi"/>
          <w:bCs/>
          <w:color w:val="000000"/>
          <w:sz w:val="24"/>
          <w:szCs w:val="24"/>
        </w:rPr>
        <w:t>students.</w:t>
      </w:r>
    </w:p>
    <w:p w:rsidR="00E855C4" w:rsidRPr="00AA15C0" w:rsidRDefault="00E855C4" w:rsidP="001D3DF3">
      <w:pPr>
        <w:autoSpaceDE w:val="0"/>
        <w:autoSpaceDN w:val="0"/>
        <w:adjustRightInd w:val="0"/>
        <w:spacing w:line="240" w:lineRule="auto"/>
        <w:ind w:firstLine="720"/>
        <w:jc w:val="both"/>
        <w:rPr>
          <w:rFonts w:asciiTheme="minorBidi" w:hAnsiTheme="minorBidi"/>
          <w:bCs/>
          <w:color w:val="000000"/>
          <w:sz w:val="24"/>
          <w:szCs w:val="24"/>
        </w:rPr>
      </w:pPr>
      <w:r w:rsidRPr="00AA15C0">
        <w:rPr>
          <w:rFonts w:asciiTheme="minorBidi" w:hAnsiTheme="minorBidi"/>
          <w:bCs/>
          <w:color w:val="000000"/>
          <w:sz w:val="24"/>
          <w:szCs w:val="24"/>
        </w:rPr>
        <w:t>f.</w:t>
      </w:r>
      <w:r w:rsidRPr="00AA15C0">
        <w:rPr>
          <w:rFonts w:asciiTheme="minorBidi" w:hAnsiTheme="minorBidi"/>
          <w:bCs/>
          <w:color w:val="000000"/>
          <w:sz w:val="24"/>
          <w:szCs w:val="24"/>
        </w:rPr>
        <w:tab/>
        <w:t>Prepare and maintain students’ personal files.</w:t>
      </w:r>
      <w:r w:rsidRPr="00AA15C0">
        <w:rPr>
          <w:rStyle w:val="FootnoteReference"/>
          <w:rFonts w:asciiTheme="minorBidi" w:hAnsiTheme="minorBidi"/>
          <w:bCs/>
          <w:color w:val="000000"/>
          <w:sz w:val="24"/>
          <w:szCs w:val="24"/>
        </w:rPr>
        <w:footnoteReference w:id="37"/>
      </w:r>
    </w:p>
    <w:p w:rsidR="001D3DF3" w:rsidRPr="00AA15C0" w:rsidRDefault="001D3DF3" w:rsidP="001D3DF3">
      <w:pPr>
        <w:autoSpaceDE w:val="0"/>
        <w:autoSpaceDN w:val="0"/>
        <w:adjustRightInd w:val="0"/>
        <w:spacing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g.</w:t>
      </w:r>
      <w:r w:rsidRPr="00AA15C0">
        <w:rPr>
          <w:rFonts w:asciiTheme="minorBidi" w:hAnsiTheme="minorBidi"/>
          <w:bCs/>
          <w:color w:val="000000"/>
          <w:sz w:val="24"/>
          <w:szCs w:val="24"/>
        </w:rPr>
        <w:tab/>
        <w:t>Forward merit lists of all programs to respective Departments/ HoDs upon receipt from BUHO Admission Dte.</w:t>
      </w:r>
    </w:p>
    <w:p w:rsidR="001D3DF3" w:rsidRPr="00AA15C0" w:rsidRDefault="001D3DF3" w:rsidP="001D3DF3">
      <w:pPr>
        <w:autoSpaceDE w:val="0"/>
        <w:autoSpaceDN w:val="0"/>
        <w:adjustRightInd w:val="0"/>
        <w:spacing w:after="0" w:line="240" w:lineRule="auto"/>
        <w:ind w:left="720"/>
        <w:jc w:val="both"/>
        <w:rPr>
          <w:rFonts w:asciiTheme="minorBidi" w:hAnsiTheme="minorBidi"/>
          <w:bCs/>
          <w:color w:val="000000"/>
          <w:sz w:val="24"/>
          <w:szCs w:val="24"/>
        </w:rPr>
      </w:pPr>
      <w:r w:rsidRPr="00AA15C0">
        <w:rPr>
          <w:rFonts w:asciiTheme="minorBidi" w:hAnsiTheme="minorBidi"/>
          <w:bCs/>
          <w:color w:val="000000"/>
          <w:sz w:val="24"/>
          <w:szCs w:val="24"/>
        </w:rPr>
        <w:t>h.</w:t>
      </w:r>
      <w:r w:rsidRPr="00AA15C0">
        <w:rPr>
          <w:rFonts w:asciiTheme="minorBidi" w:hAnsiTheme="minorBidi"/>
          <w:bCs/>
          <w:color w:val="000000"/>
          <w:sz w:val="24"/>
          <w:szCs w:val="24"/>
        </w:rPr>
        <w:tab/>
        <w:t>Monitoring of merit lists on daily basis.</w:t>
      </w:r>
    </w:p>
    <w:p w:rsidR="00B05DAB" w:rsidRPr="00AA15C0" w:rsidRDefault="00B05DAB" w:rsidP="00D74843">
      <w:pPr>
        <w:autoSpaceDE w:val="0"/>
        <w:autoSpaceDN w:val="0"/>
        <w:adjustRightInd w:val="0"/>
        <w:spacing w:after="0" w:line="240" w:lineRule="auto"/>
        <w:jc w:val="both"/>
        <w:rPr>
          <w:rFonts w:asciiTheme="minorBidi" w:hAnsiTheme="minorBidi"/>
          <w:b/>
          <w:bCs/>
          <w:color w:val="000000"/>
          <w:sz w:val="24"/>
          <w:szCs w:val="24"/>
        </w:rPr>
      </w:pPr>
    </w:p>
    <w:p w:rsidR="00431B36" w:rsidRPr="00AA15C0" w:rsidRDefault="00D74843" w:rsidP="00D74843">
      <w:pPr>
        <w:autoSpaceDE w:val="0"/>
        <w:autoSpaceDN w:val="0"/>
        <w:adjustRightInd w:val="0"/>
        <w:spacing w:after="0" w:line="240" w:lineRule="auto"/>
        <w:jc w:val="both"/>
        <w:rPr>
          <w:rFonts w:asciiTheme="minorBidi" w:hAnsiTheme="minorBidi"/>
          <w:color w:val="000000"/>
          <w:sz w:val="24"/>
          <w:szCs w:val="24"/>
          <w:u w:val="single"/>
        </w:rPr>
      </w:pPr>
      <w:r w:rsidRPr="00AA15C0">
        <w:rPr>
          <w:rFonts w:asciiTheme="minorBidi" w:hAnsiTheme="minorBidi"/>
          <w:b/>
          <w:bCs/>
          <w:color w:val="000000"/>
          <w:sz w:val="24"/>
          <w:szCs w:val="24"/>
        </w:rPr>
        <w:t>4.9</w:t>
      </w:r>
      <w:r w:rsidR="00647769" w:rsidRPr="00AA15C0">
        <w:rPr>
          <w:rFonts w:asciiTheme="minorBidi" w:hAnsiTheme="minorBidi"/>
          <w:b/>
          <w:bCs/>
          <w:color w:val="000000"/>
          <w:sz w:val="24"/>
          <w:szCs w:val="24"/>
        </w:rPr>
        <w:tab/>
      </w:r>
      <w:r w:rsidR="00431B36" w:rsidRPr="00AA15C0">
        <w:rPr>
          <w:rFonts w:asciiTheme="minorBidi" w:hAnsiTheme="minorBidi"/>
          <w:b/>
          <w:bCs/>
          <w:color w:val="000000"/>
          <w:sz w:val="24"/>
          <w:szCs w:val="24"/>
          <w:u w:val="single"/>
        </w:rPr>
        <w:t>Applicants Responsibility</w:t>
      </w:r>
    </w:p>
    <w:p w:rsidR="00431B36" w:rsidRPr="00AA15C0" w:rsidRDefault="00431B36" w:rsidP="00431B36">
      <w:pPr>
        <w:autoSpaceDE w:val="0"/>
        <w:autoSpaceDN w:val="0"/>
        <w:adjustRightInd w:val="0"/>
        <w:spacing w:after="0" w:line="240" w:lineRule="auto"/>
        <w:jc w:val="both"/>
        <w:rPr>
          <w:rFonts w:asciiTheme="minorBidi" w:hAnsiTheme="minorBidi"/>
          <w:color w:val="000000"/>
          <w:sz w:val="24"/>
          <w:szCs w:val="24"/>
        </w:rPr>
      </w:pPr>
    </w:p>
    <w:p w:rsidR="00431B36" w:rsidRPr="00AA15C0" w:rsidRDefault="00956A9C" w:rsidP="00956A9C">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4.9</w:t>
      </w:r>
      <w:r w:rsidR="00647769" w:rsidRPr="00AA15C0">
        <w:rPr>
          <w:rFonts w:asciiTheme="minorBidi" w:hAnsiTheme="minorBidi"/>
          <w:color w:val="000000"/>
          <w:sz w:val="24"/>
          <w:szCs w:val="24"/>
        </w:rPr>
        <w:t>.1</w:t>
      </w:r>
      <w:r w:rsidR="00647769" w:rsidRPr="00AA15C0">
        <w:rPr>
          <w:rFonts w:asciiTheme="minorBidi" w:hAnsiTheme="minorBidi"/>
          <w:color w:val="000000"/>
          <w:sz w:val="24"/>
          <w:szCs w:val="24"/>
        </w:rPr>
        <w:tab/>
        <w:t xml:space="preserve"> </w:t>
      </w:r>
      <w:r w:rsidR="00431B36" w:rsidRPr="00AA15C0">
        <w:rPr>
          <w:rFonts w:asciiTheme="minorBidi" w:hAnsiTheme="minorBidi"/>
          <w:color w:val="000000"/>
          <w:sz w:val="24"/>
          <w:szCs w:val="24"/>
        </w:rPr>
        <w:t>The University expects applicants to be aware of their responsibilities in support of the effective operation of the application and admissions process</w:t>
      </w:r>
      <w:r w:rsidR="00647769" w:rsidRPr="00AA15C0">
        <w:rPr>
          <w:rFonts w:asciiTheme="minorBidi" w:hAnsiTheme="minorBidi"/>
          <w:color w:val="000000"/>
          <w:sz w:val="24"/>
          <w:szCs w:val="24"/>
        </w:rPr>
        <w:t xml:space="preserve">. </w:t>
      </w:r>
      <w:r w:rsidR="00431B36" w:rsidRPr="00AA15C0">
        <w:rPr>
          <w:rFonts w:asciiTheme="minorBidi" w:hAnsiTheme="minorBidi"/>
          <w:color w:val="000000"/>
          <w:sz w:val="24"/>
          <w:szCs w:val="24"/>
        </w:rPr>
        <w:t>Applicants to the University should make themselves familiar with the relevant regulations, process and timescales associated with each stage of admission to the University. Applicants</w:t>
      </w:r>
      <w:r w:rsidR="00647769" w:rsidRPr="00AA15C0">
        <w:rPr>
          <w:rFonts w:asciiTheme="minorBidi" w:hAnsiTheme="minorBidi"/>
          <w:color w:val="000000"/>
          <w:sz w:val="24"/>
          <w:szCs w:val="24"/>
        </w:rPr>
        <w:t xml:space="preserve"> shall be </w:t>
      </w:r>
      <w:r w:rsidR="00431B36" w:rsidRPr="00AA15C0">
        <w:rPr>
          <w:rFonts w:asciiTheme="minorBidi" w:hAnsiTheme="minorBidi"/>
          <w:color w:val="000000"/>
          <w:sz w:val="24"/>
          <w:szCs w:val="24"/>
        </w:rPr>
        <w:t xml:space="preserve">made aware of the obligations placed upon them at each stage of the admissions process through </w:t>
      </w:r>
      <w:r w:rsidR="00647769" w:rsidRPr="00AA15C0">
        <w:rPr>
          <w:rFonts w:asciiTheme="minorBidi" w:hAnsiTheme="minorBidi"/>
          <w:color w:val="000000"/>
          <w:sz w:val="24"/>
          <w:szCs w:val="24"/>
        </w:rPr>
        <w:t>BU website, prospectuses etc.</w:t>
      </w:r>
      <w:r w:rsidR="00431B36" w:rsidRPr="00AA15C0">
        <w:rPr>
          <w:rFonts w:asciiTheme="minorBidi" w:hAnsiTheme="minorBidi"/>
          <w:color w:val="000000"/>
          <w:sz w:val="24"/>
          <w:szCs w:val="24"/>
        </w:rPr>
        <w:t xml:space="preserve"> </w:t>
      </w:r>
    </w:p>
    <w:p w:rsidR="00647769" w:rsidRPr="00AA15C0" w:rsidRDefault="00647769" w:rsidP="00431B36">
      <w:pPr>
        <w:autoSpaceDE w:val="0"/>
        <w:autoSpaceDN w:val="0"/>
        <w:adjustRightInd w:val="0"/>
        <w:spacing w:after="0" w:line="240" w:lineRule="auto"/>
        <w:jc w:val="both"/>
        <w:rPr>
          <w:rFonts w:asciiTheme="minorBidi" w:hAnsiTheme="minorBidi"/>
          <w:color w:val="000000"/>
          <w:sz w:val="24"/>
          <w:szCs w:val="24"/>
        </w:rPr>
      </w:pPr>
    </w:p>
    <w:p w:rsidR="00431B36" w:rsidRPr="00AA15C0" w:rsidRDefault="00956A9C" w:rsidP="00431B36">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4.9</w:t>
      </w:r>
      <w:r w:rsidR="00647769" w:rsidRPr="00AA15C0">
        <w:rPr>
          <w:rFonts w:asciiTheme="minorBidi" w:hAnsiTheme="minorBidi"/>
          <w:color w:val="000000"/>
          <w:sz w:val="24"/>
          <w:szCs w:val="24"/>
        </w:rPr>
        <w:t>.2</w:t>
      </w:r>
      <w:r w:rsidR="00647769" w:rsidRPr="00AA15C0">
        <w:rPr>
          <w:rFonts w:asciiTheme="minorBidi" w:hAnsiTheme="minorBidi"/>
          <w:color w:val="000000"/>
          <w:sz w:val="24"/>
          <w:szCs w:val="24"/>
        </w:rPr>
        <w:tab/>
        <w:t xml:space="preserve"> </w:t>
      </w:r>
      <w:r w:rsidR="00431B36" w:rsidRPr="00AA15C0">
        <w:rPr>
          <w:rFonts w:asciiTheme="minorBidi" w:hAnsiTheme="minorBidi"/>
          <w:color w:val="000000"/>
          <w:sz w:val="24"/>
          <w:szCs w:val="24"/>
        </w:rPr>
        <w:t xml:space="preserve">It is applicants’ responsibility to: </w:t>
      </w:r>
    </w:p>
    <w:p w:rsidR="00431B36" w:rsidRPr="00AA15C0" w:rsidRDefault="00431B36" w:rsidP="00431B36">
      <w:pPr>
        <w:autoSpaceDE w:val="0"/>
        <w:autoSpaceDN w:val="0"/>
        <w:adjustRightInd w:val="0"/>
        <w:spacing w:after="0" w:line="240" w:lineRule="auto"/>
        <w:jc w:val="both"/>
        <w:rPr>
          <w:rFonts w:asciiTheme="minorBidi" w:hAnsiTheme="minorBidi"/>
          <w:color w:val="000000"/>
          <w:sz w:val="24"/>
          <w:szCs w:val="24"/>
        </w:rPr>
      </w:pPr>
    </w:p>
    <w:p w:rsidR="00431B36" w:rsidRPr="00AA15C0" w:rsidRDefault="000A1467" w:rsidP="000A1467">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a.</w:t>
      </w:r>
      <w:r w:rsidRPr="00AA15C0">
        <w:rPr>
          <w:rFonts w:asciiTheme="minorBidi" w:hAnsiTheme="minorBidi"/>
          <w:color w:val="000000"/>
          <w:sz w:val="24"/>
          <w:szCs w:val="24"/>
        </w:rPr>
        <w:tab/>
      </w:r>
      <w:r w:rsidR="00431B36" w:rsidRPr="00AA15C0">
        <w:rPr>
          <w:rFonts w:asciiTheme="minorBidi" w:hAnsiTheme="minorBidi"/>
          <w:color w:val="000000"/>
          <w:sz w:val="24"/>
          <w:szCs w:val="24"/>
        </w:rPr>
        <w:t>Provide accurate information against all relevant data fields of their initial application</w:t>
      </w:r>
      <w:r w:rsidR="00647769" w:rsidRPr="00AA15C0">
        <w:rPr>
          <w:rFonts w:asciiTheme="minorBidi" w:hAnsiTheme="minorBidi"/>
          <w:color w:val="000000"/>
          <w:sz w:val="24"/>
          <w:szCs w:val="24"/>
        </w:rPr>
        <w:t>.</w:t>
      </w:r>
    </w:p>
    <w:p w:rsidR="00E50991" w:rsidRPr="00AA15C0" w:rsidRDefault="00E50991" w:rsidP="000A1467">
      <w:pPr>
        <w:autoSpaceDE w:val="0"/>
        <w:autoSpaceDN w:val="0"/>
        <w:adjustRightInd w:val="0"/>
        <w:spacing w:after="0" w:line="240" w:lineRule="auto"/>
        <w:ind w:left="720"/>
        <w:jc w:val="both"/>
        <w:rPr>
          <w:rFonts w:asciiTheme="minorBidi" w:hAnsiTheme="minorBidi"/>
          <w:color w:val="000000"/>
          <w:sz w:val="24"/>
          <w:szCs w:val="24"/>
        </w:rPr>
      </w:pPr>
    </w:p>
    <w:p w:rsidR="00431B36" w:rsidRPr="00AA15C0" w:rsidRDefault="000A1467" w:rsidP="000A1467">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b.</w:t>
      </w:r>
      <w:r w:rsidRPr="00AA15C0">
        <w:rPr>
          <w:rFonts w:asciiTheme="minorBidi" w:hAnsiTheme="minorBidi"/>
          <w:color w:val="000000"/>
          <w:sz w:val="24"/>
          <w:szCs w:val="24"/>
        </w:rPr>
        <w:tab/>
      </w:r>
      <w:r w:rsidR="00431B36" w:rsidRPr="00AA15C0">
        <w:rPr>
          <w:rFonts w:asciiTheme="minorBidi" w:hAnsiTheme="minorBidi"/>
          <w:color w:val="000000"/>
          <w:sz w:val="24"/>
          <w:szCs w:val="24"/>
        </w:rPr>
        <w:t>Respond to any additional requests for information required to support the University in reaching its decision or assessing an applicant’s fee status promptly and/or within any timescales indicated</w:t>
      </w:r>
      <w:r w:rsidR="00CA1C2A" w:rsidRPr="00AA15C0">
        <w:rPr>
          <w:rFonts w:asciiTheme="minorBidi" w:hAnsiTheme="minorBidi"/>
          <w:color w:val="000000"/>
          <w:sz w:val="24"/>
          <w:szCs w:val="24"/>
        </w:rPr>
        <w:t xml:space="preserve"> in the University’s request(s).</w:t>
      </w:r>
      <w:r w:rsidR="00431B36" w:rsidRPr="00AA15C0">
        <w:rPr>
          <w:rFonts w:asciiTheme="minorBidi" w:hAnsiTheme="minorBidi"/>
          <w:color w:val="000000"/>
          <w:sz w:val="24"/>
          <w:szCs w:val="24"/>
        </w:rPr>
        <w:t xml:space="preserve"> </w:t>
      </w:r>
    </w:p>
    <w:p w:rsidR="00E50991" w:rsidRPr="00AA15C0" w:rsidRDefault="00E50991" w:rsidP="000A1467">
      <w:pPr>
        <w:autoSpaceDE w:val="0"/>
        <w:autoSpaceDN w:val="0"/>
        <w:adjustRightInd w:val="0"/>
        <w:spacing w:after="0" w:line="240" w:lineRule="auto"/>
        <w:ind w:left="720"/>
        <w:jc w:val="both"/>
        <w:rPr>
          <w:rFonts w:asciiTheme="minorBidi" w:hAnsiTheme="minorBidi"/>
          <w:color w:val="000000"/>
          <w:sz w:val="24"/>
          <w:szCs w:val="24"/>
        </w:rPr>
      </w:pPr>
    </w:p>
    <w:p w:rsidR="00431B36" w:rsidRPr="00AA15C0" w:rsidRDefault="000A1467" w:rsidP="000A1467">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c.</w:t>
      </w:r>
      <w:r w:rsidRPr="00AA15C0">
        <w:rPr>
          <w:rFonts w:asciiTheme="minorBidi" w:hAnsiTheme="minorBidi"/>
          <w:color w:val="000000"/>
          <w:sz w:val="24"/>
          <w:szCs w:val="24"/>
        </w:rPr>
        <w:tab/>
      </w:r>
      <w:r w:rsidR="00431B36" w:rsidRPr="00AA15C0">
        <w:rPr>
          <w:rFonts w:asciiTheme="minorBidi" w:hAnsiTheme="minorBidi"/>
          <w:color w:val="000000"/>
          <w:sz w:val="24"/>
          <w:szCs w:val="24"/>
        </w:rPr>
        <w:t>Ensure that the University is informed of any changes to their contact details or personal circumstances, as relevant to their application (e.g. a change to immigration s</w:t>
      </w:r>
      <w:r w:rsidR="00CA1C2A" w:rsidRPr="00AA15C0">
        <w:rPr>
          <w:rFonts w:asciiTheme="minorBidi" w:hAnsiTheme="minorBidi"/>
          <w:color w:val="000000"/>
          <w:sz w:val="24"/>
          <w:szCs w:val="24"/>
        </w:rPr>
        <w:t>tatus or a relevant conviction).</w:t>
      </w:r>
      <w:r w:rsidR="00431B36" w:rsidRPr="00AA15C0">
        <w:rPr>
          <w:rFonts w:asciiTheme="minorBidi" w:hAnsiTheme="minorBidi"/>
          <w:color w:val="000000"/>
          <w:sz w:val="24"/>
          <w:szCs w:val="24"/>
        </w:rPr>
        <w:t xml:space="preserve"> </w:t>
      </w:r>
    </w:p>
    <w:p w:rsidR="00E50991" w:rsidRPr="00AA15C0" w:rsidRDefault="00E50991" w:rsidP="000A1467">
      <w:pPr>
        <w:autoSpaceDE w:val="0"/>
        <w:autoSpaceDN w:val="0"/>
        <w:adjustRightInd w:val="0"/>
        <w:spacing w:after="0" w:line="240" w:lineRule="auto"/>
        <w:ind w:left="720"/>
        <w:jc w:val="both"/>
        <w:rPr>
          <w:rFonts w:asciiTheme="minorBidi" w:hAnsiTheme="minorBidi"/>
          <w:color w:val="000000"/>
          <w:sz w:val="24"/>
          <w:szCs w:val="24"/>
        </w:rPr>
      </w:pPr>
    </w:p>
    <w:p w:rsidR="00431B36" w:rsidRPr="00AA15C0" w:rsidRDefault="000A1467" w:rsidP="000A1467">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d.</w:t>
      </w:r>
      <w:r w:rsidRPr="00AA15C0">
        <w:rPr>
          <w:rFonts w:asciiTheme="minorBidi" w:hAnsiTheme="minorBidi"/>
          <w:color w:val="000000"/>
          <w:sz w:val="24"/>
          <w:szCs w:val="24"/>
        </w:rPr>
        <w:tab/>
      </w:r>
      <w:r w:rsidR="00431B36" w:rsidRPr="00AA15C0">
        <w:rPr>
          <w:rFonts w:asciiTheme="minorBidi" w:hAnsiTheme="minorBidi"/>
          <w:color w:val="000000"/>
          <w:sz w:val="24"/>
          <w:szCs w:val="24"/>
        </w:rPr>
        <w:t>Supply any evidence of qualifications certificated or the attainment of other conditions of offer promptly.</w:t>
      </w:r>
    </w:p>
    <w:p w:rsidR="00353A97" w:rsidRPr="00AA15C0" w:rsidRDefault="00353A97" w:rsidP="000A1467">
      <w:pPr>
        <w:autoSpaceDE w:val="0"/>
        <w:autoSpaceDN w:val="0"/>
        <w:adjustRightInd w:val="0"/>
        <w:spacing w:after="0" w:line="240" w:lineRule="auto"/>
        <w:ind w:left="720"/>
        <w:jc w:val="both"/>
        <w:rPr>
          <w:rFonts w:asciiTheme="minorBidi" w:hAnsiTheme="minorBidi"/>
          <w:color w:val="000000"/>
          <w:sz w:val="24"/>
          <w:szCs w:val="24"/>
        </w:rPr>
      </w:pPr>
    </w:p>
    <w:p w:rsidR="002A11A4" w:rsidRPr="00AA15C0" w:rsidRDefault="00353A97" w:rsidP="00353A97">
      <w:pPr>
        <w:autoSpaceDE w:val="0"/>
        <w:autoSpaceDN w:val="0"/>
        <w:adjustRightInd w:val="0"/>
        <w:spacing w:after="0" w:line="240" w:lineRule="auto"/>
        <w:ind w:left="720"/>
        <w:jc w:val="both"/>
      </w:pPr>
      <w:r w:rsidRPr="00AA15C0">
        <w:rPr>
          <w:rFonts w:asciiTheme="minorBidi" w:hAnsiTheme="minorBidi"/>
          <w:color w:val="000000"/>
          <w:sz w:val="24"/>
          <w:szCs w:val="24"/>
        </w:rPr>
        <w:t>e.</w:t>
      </w:r>
      <w:r w:rsidRPr="00AA15C0">
        <w:rPr>
          <w:rFonts w:asciiTheme="minorBidi" w:hAnsiTheme="minorBidi"/>
          <w:color w:val="000000"/>
          <w:sz w:val="24"/>
          <w:szCs w:val="24"/>
        </w:rPr>
        <w:tab/>
      </w:r>
      <w:r w:rsidR="00553EBB" w:rsidRPr="00AA15C0">
        <w:rPr>
          <w:rFonts w:asciiTheme="minorBidi" w:hAnsiTheme="minorBidi"/>
          <w:color w:val="000000"/>
          <w:sz w:val="24"/>
          <w:szCs w:val="24"/>
        </w:rPr>
        <w:t xml:space="preserve">Ensure </w:t>
      </w:r>
      <w:r w:rsidRPr="00AA15C0">
        <w:rPr>
          <w:rFonts w:asciiTheme="minorBidi" w:hAnsiTheme="minorBidi"/>
          <w:color w:val="000000"/>
          <w:sz w:val="24"/>
          <w:szCs w:val="24"/>
        </w:rPr>
        <w:t>that their course registrations and course changes meet their degree requirements.</w:t>
      </w:r>
      <w:r w:rsidR="002A11A4" w:rsidRPr="00AA15C0">
        <w:t xml:space="preserve"> </w:t>
      </w:r>
    </w:p>
    <w:p w:rsidR="002A11A4" w:rsidRPr="00AA15C0" w:rsidRDefault="002A11A4" w:rsidP="00353A97">
      <w:pPr>
        <w:autoSpaceDE w:val="0"/>
        <w:autoSpaceDN w:val="0"/>
        <w:adjustRightInd w:val="0"/>
        <w:spacing w:after="0" w:line="240" w:lineRule="auto"/>
        <w:ind w:left="720"/>
        <w:jc w:val="both"/>
      </w:pPr>
    </w:p>
    <w:p w:rsidR="00353A97" w:rsidRPr="00AA15C0" w:rsidRDefault="002A11A4" w:rsidP="00353A97">
      <w:pPr>
        <w:autoSpaceDE w:val="0"/>
        <w:autoSpaceDN w:val="0"/>
        <w:adjustRightInd w:val="0"/>
        <w:spacing w:after="0" w:line="240" w:lineRule="auto"/>
        <w:ind w:left="720"/>
        <w:jc w:val="both"/>
        <w:rPr>
          <w:rFonts w:asciiTheme="minorBidi" w:hAnsiTheme="minorBidi"/>
          <w:color w:val="000000"/>
          <w:sz w:val="24"/>
          <w:szCs w:val="24"/>
        </w:rPr>
      </w:pPr>
      <w:r w:rsidRPr="00AA15C0">
        <w:rPr>
          <w:rFonts w:ascii="Arial" w:hAnsi="Arial" w:cs="Arial"/>
          <w:sz w:val="24"/>
        </w:rPr>
        <w:t>f.</w:t>
      </w:r>
      <w:r w:rsidRPr="00AA15C0">
        <w:tab/>
      </w:r>
      <w:r w:rsidRPr="00AA15C0">
        <w:rPr>
          <w:rFonts w:asciiTheme="minorBidi" w:hAnsiTheme="minorBidi"/>
          <w:color w:val="000000"/>
          <w:sz w:val="24"/>
          <w:szCs w:val="24"/>
        </w:rPr>
        <w:t>Ensure that they complete the registration process and submit payment with the specified deadlines</w:t>
      </w:r>
      <w:r w:rsidR="00E32185" w:rsidRPr="00AA15C0">
        <w:rPr>
          <w:rFonts w:asciiTheme="minorBidi" w:hAnsiTheme="minorBidi"/>
          <w:color w:val="000000"/>
          <w:sz w:val="24"/>
          <w:szCs w:val="24"/>
        </w:rPr>
        <w:t>.</w:t>
      </w:r>
    </w:p>
    <w:p w:rsidR="004E5E3D" w:rsidRPr="00AA15C0" w:rsidRDefault="004E5E3D" w:rsidP="004E5E3D">
      <w:pPr>
        <w:ind w:firstLine="720"/>
        <w:jc w:val="both"/>
        <w:rPr>
          <w:rFonts w:asciiTheme="minorBidi" w:hAnsiTheme="minorBidi"/>
          <w:color w:val="000000"/>
          <w:sz w:val="4"/>
          <w:szCs w:val="24"/>
        </w:rPr>
      </w:pPr>
    </w:p>
    <w:p w:rsidR="004E5E3D" w:rsidRPr="00AA15C0" w:rsidRDefault="004E5E3D" w:rsidP="004E5E3D">
      <w:pPr>
        <w:ind w:firstLine="720"/>
        <w:jc w:val="both"/>
        <w:rPr>
          <w:rFonts w:ascii="Arial" w:hAnsi="Arial" w:cs="Arial"/>
          <w:sz w:val="24"/>
          <w:szCs w:val="24"/>
        </w:rPr>
      </w:pPr>
      <w:r w:rsidRPr="00AA15C0">
        <w:rPr>
          <w:rFonts w:asciiTheme="minorBidi" w:hAnsiTheme="minorBidi"/>
          <w:color w:val="000000"/>
          <w:sz w:val="24"/>
          <w:szCs w:val="24"/>
        </w:rPr>
        <w:t>g.</w:t>
      </w:r>
      <w:r w:rsidRPr="00AA15C0">
        <w:rPr>
          <w:rFonts w:asciiTheme="minorBidi" w:hAnsiTheme="minorBidi"/>
          <w:color w:val="000000"/>
          <w:sz w:val="24"/>
          <w:szCs w:val="24"/>
        </w:rPr>
        <w:tab/>
        <w:t>I</w:t>
      </w:r>
      <w:r w:rsidRPr="00AA15C0">
        <w:rPr>
          <w:rFonts w:ascii="Arial" w:hAnsi="Arial" w:cs="Arial"/>
          <w:sz w:val="24"/>
          <w:szCs w:val="24"/>
        </w:rPr>
        <w:t>nform BU of any criminal conviction.</w:t>
      </w:r>
      <w:r w:rsidR="0045168F" w:rsidRPr="00AA15C0">
        <w:rPr>
          <w:rFonts w:ascii="Arial" w:hAnsi="Arial" w:cs="Arial"/>
          <w:sz w:val="24"/>
          <w:szCs w:val="24"/>
        </w:rPr>
        <w:t xml:space="preserve"> (Article 2.23 </w:t>
      </w:r>
      <w:r w:rsidR="00532D8B" w:rsidRPr="00AA15C0">
        <w:rPr>
          <w:rFonts w:ascii="Arial" w:hAnsi="Arial" w:cs="Arial"/>
          <w:sz w:val="24"/>
          <w:szCs w:val="24"/>
        </w:rPr>
        <w:t>also</w:t>
      </w:r>
      <w:r w:rsidR="0045168F" w:rsidRPr="00AA15C0">
        <w:rPr>
          <w:rFonts w:ascii="Arial" w:hAnsi="Arial" w:cs="Arial"/>
          <w:sz w:val="24"/>
          <w:szCs w:val="24"/>
        </w:rPr>
        <w:t xml:space="preserve"> refers)</w:t>
      </w:r>
    </w:p>
    <w:p w:rsidR="009F34EC" w:rsidRPr="00AA15C0" w:rsidRDefault="009F34EC">
      <w:pPr>
        <w:spacing w:after="160" w:line="259" w:lineRule="auto"/>
        <w:rPr>
          <w:rFonts w:asciiTheme="minorBidi" w:hAnsiTheme="minorBidi"/>
          <w:color w:val="000000"/>
          <w:sz w:val="24"/>
          <w:szCs w:val="24"/>
        </w:rPr>
      </w:pPr>
      <w:r w:rsidRPr="00AA15C0">
        <w:rPr>
          <w:rFonts w:asciiTheme="minorBidi" w:hAnsiTheme="minorBidi"/>
          <w:color w:val="000000"/>
          <w:sz w:val="24"/>
          <w:szCs w:val="24"/>
        </w:rPr>
        <w:br w:type="page"/>
      </w:r>
    </w:p>
    <w:p w:rsidR="00431B36" w:rsidRPr="00AA15C0" w:rsidRDefault="00431B36" w:rsidP="0089589E">
      <w:pPr>
        <w:autoSpaceDE w:val="0"/>
        <w:autoSpaceDN w:val="0"/>
        <w:adjustRightInd w:val="0"/>
        <w:spacing w:after="0" w:line="240" w:lineRule="auto"/>
        <w:jc w:val="center"/>
        <w:rPr>
          <w:rFonts w:asciiTheme="minorBidi" w:hAnsiTheme="minorBidi"/>
          <w:b/>
          <w:color w:val="000000"/>
          <w:sz w:val="24"/>
          <w:szCs w:val="24"/>
        </w:rPr>
      </w:pPr>
      <w:r w:rsidRPr="00AA15C0">
        <w:rPr>
          <w:rFonts w:asciiTheme="minorBidi" w:hAnsiTheme="minorBidi"/>
          <w:b/>
          <w:color w:val="000000"/>
          <w:sz w:val="24"/>
          <w:szCs w:val="24"/>
        </w:rPr>
        <w:lastRenderedPageBreak/>
        <w:t xml:space="preserve">CHAPTER- </w:t>
      </w:r>
      <w:r w:rsidR="0089589E" w:rsidRPr="00AA15C0">
        <w:rPr>
          <w:rFonts w:asciiTheme="minorBidi" w:hAnsiTheme="minorBidi"/>
          <w:b/>
          <w:color w:val="000000"/>
          <w:sz w:val="24"/>
          <w:szCs w:val="24"/>
        </w:rPr>
        <w:t>5</w:t>
      </w:r>
    </w:p>
    <w:p w:rsidR="00431B36" w:rsidRPr="00AA15C0" w:rsidRDefault="00431B36" w:rsidP="00431B36">
      <w:pPr>
        <w:autoSpaceDE w:val="0"/>
        <w:autoSpaceDN w:val="0"/>
        <w:adjustRightInd w:val="0"/>
        <w:spacing w:after="0" w:line="240" w:lineRule="auto"/>
        <w:jc w:val="both"/>
        <w:rPr>
          <w:rFonts w:asciiTheme="minorBidi" w:hAnsiTheme="minorBidi"/>
          <w:color w:val="000000"/>
          <w:sz w:val="24"/>
          <w:szCs w:val="24"/>
        </w:rPr>
      </w:pPr>
    </w:p>
    <w:p w:rsidR="00431B36" w:rsidRPr="00AA15C0" w:rsidRDefault="00464804" w:rsidP="00431B36">
      <w:pPr>
        <w:autoSpaceDE w:val="0"/>
        <w:autoSpaceDN w:val="0"/>
        <w:adjustRightInd w:val="0"/>
        <w:spacing w:after="0" w:line="240" w:lineRule="auto"/>
        <w:jc w:val="center"/>
        <w:rPr>
          <w:rFonts w:asciiTheme="minorBidi" w:hAnsiTheme="minorBidi"/>
          <w:b/>
          <w:color w:val="000000"/>
          <w:sz w:val="24"/>
          <w:szCs w:val="24"/>
          <w:u w:val="single"/>
        </w:rPr>
      </w:pPr>
      <w:r w:rsidRPr="00AA15C0">
        <w:rPr>
          <w:rFonts w:asciiTheme="minorBidi" w:hAnsiTheme="minorBidi"/>
          <w:b/>
          <w:color w:val="000000"/>
          <w:sz w:val="24"/>
          <w:szCs w:val="24"/>
          <w:u w:val="single"/>
        </w:rPr>
        <w:t>ADMISSION PROCESS- Ph</w:t>
      </w:r>
      <w:r w:rsidR="00431B36" w:rsidRPr="00AA15C0">
        <w:rPr>
          <w:rFonts w:asciiTheme="minorBidi" w:hAnsiTheme="minorBidi"/>
          <w:b/>
          <w:color w:val="000000"/>
          <w:sz w:val="24"/>
          <w:szCs w:val="24"/>
          <w:u w:val="single"/>
        </w:rPr>
        <w:t xml:space="preserve">D </w:t>
      </w:r>
    </w:p>
    <w:p w:rsidR="00431B36" w:rsidRPr="00AA15C0" w:rsidRDefault="00431B36" w:rsidP="00431B36">
      <w:pPr>
        <w:autoSpaceDE w:val="0"/>
        <w:autoSpaceDN w:val="0"/>
        <w:adjustRightInd w:val="0"/>
        <w:spacing w:after="0" w:line="240" w:lineRule="auto"/>
        <w:rPr>
          <w:rFonts w:asciiTheme="minorBidi" w:hAnsiTheme="minorBidi"/>
          <w:b/>
          <w:bCs/>
          <w:color w:val="000000"/>
          <w:sz w:val="24"/>
          <w:szCs w:val="24"/>
        </w:rPr>
      </w:pPr>
    </w:p>
    <w:p w:rsidR="00431B36" w:rsidRPr="00AA15C0" w:rsidRDefault="00431B36" w:rsidP="00464804">
      <w:pPr>
        <w:autoSpaceDE w:val="0"/>
        <w:autoSpaceDN w:val="0"/>
        <w:adjustRightInd w:val="0"/>
        <w:spacing w:before="240" w:after="46" w:line="240" w:lineRule="auto"/>
        <w:rPr>
          <w:rFonts w:asciiTheme="minorBidi" w:hAnsiTheme="minorBidi"/>
          <w:color w:val="000000"/>
          <w:sz w:val="24"/>
          <w:szCs w:val="24"/>
          <w:u w:val="single"/>
        </w:rPr>
      </w:pPr>
      <w:r w:rsidRPr="00AA15C0">
        <w:rPr>
          <w:rFonts w:asciiTheme="minorBidi" w:hAnsiTheme="minorBidi"/>
          <w:b/>
          <w:bCs/>
          <w:color w:val="000000"/>
          <w:sz w:val="24"/>
          <w:szCs w:val="24"/>
        </w:rPr>
        <w:t>5.1</w:t>
      </w:r>
      <w:r w:rsidRPr="00AA15C0">
        <w:rPr>
          <w:rFonts w:asciiTheme="minorBidi" w:hAnsiTheme="minorBidi"/>
          <w:b/>
          <w:bCs/>
          <w:color w:val="000000"/>
          <w:sz w:val="24"/>
          <w:szCs w:val="24"/>
        </w:rPr>
        <w:tab/>
      </w:r>
      <w:r w:rsidRPr="00AA15C0">
        <w:rPr>
          <w:rFonts w:asciiTheme="minorBidi" w:hAnsiTheme="minorBidi"/>
          <w:b/>
          <w:bCs/>
          <w:color w:val="000000"/>
          <w:sz w:val="24"/>
          <w:szCs w:val="24"/>
          <w:u w:val="single"/>
        </w:rPr>
        <w:t xml:space="preserve">Eligibility </w:t>
      </w:r>
      <w:r w:rsidR="003030FE" w:rsidRPr="00AA15C0">
        <w:rPr>
          <w:rFonts w:asciiTheme="minorBidi" w:hAnsiTheme="minorBidi"/>
          <w:b/>
          <w:bCs/>
          <w:color w:val="000000"/>
          <w:sz w:val="24"/>
          <w:szCs w:val="24"/>
          <w:u w:val="single"/>
        </w:rPr>
        <w:t>for A</w:t>
      </w:r>
      <w:r w:rsidRPr="00AA15C0">
        <w:rPr>
          <w:rFonts w:asciiTheme="minorBidi" w:hAnsiTheme="minorBidi"/>
          <w:b/>
          <w:bCs/>
          <w:color w:val="000000"/>
          <w:sz w:val="24"/>
          <w:szCs w:val="24"/>
          <w:u w:val="single"/>
        </w:rPr>
        <w:t>dmissions</w:t>
      </w:r>
    </w:p>
    <w:p w:rsidR="00431B36" w:rsidRPr="00AA15C0" w:rsidRDefault="00A945BB" w:rsidP="004748AC">
      <w:pPr>
        <w:autoSpaceDE w:val="0"/>
        <w:autoSpaceDN w:val="0"/>
        <w:adjustRightInd w:val="0"/>
        <w:spacing w:before="240" w:after="46" w:line="240" w:lineRule="auto"/>
        <w:ind w:firstLine="720"/>
        <w:jc w:val="both"/>
        <w:rPr>
          <w:rFonts w:asciiTheme="minorBidi" w:hAnsiTheme="minorBidi"/>
          <w:color w:val="000000"/>
          <w:sz w:val="24"/>
          <w:szCs w:val="24"/>
        </w:rPr>
      </w:pPr>
      <w:r w:rsidRPr="00AA15C0">
        <w:rPr>
          <w:rFonts w:asciiTheme="minorBidi" w:hAnsiTheme="minorBidi"/>
          <w:color w:val="000000"/>
          <w:sz w:val="24"/>
          <w:szCs w:val="24"/>
        </w:rPr>
        <w:t xml:space="preserve"> </w:t>
      </w:r>
      <w:r w:rsidR="00431B36" w:rsidRPr="00AA15C0">
        <w:rPr>
          <w:rFonts w:asciiTheme="minorBidi" w:hAnsiTheme="minorBidi"/>
          <w:color w:val="000000"/>
          <w:sz w:val="24"/>
          <w:szCs w:val="24"/>
        </w:rPr>
        <w:t xml:space="preserve">To be eligible for selection to a program, an applicant must meet both the University’s general entry requirements and the program entry requirements, and apply via the approved admission process. Meeting the eligibility requirements does not guarantee admission to a program. </w:t>
      </w:r>
    </w:p>
    <w:p w:rsidR="00431B36" w:rsidRPr="00AA15C0" w:rsidRDefault="00431B36" w:rsidP="00464804">
      <w:pPr>
        <w:autoSpaceDE w:val="0"/>
        <w:autoSpaceDN w:val="0"/>
        <w:adjustRightInd w:val="0"/>
        <w:spacing w:before="240" w:after="46" w:line="240" w:lineRule="auto"/>
        <w:rPr>
          <w:rFonts w:asciiTheme="minorBidi" w:hAnsiTheme="minorBidi"/>
          <w:b/>
          <w:bCs/>
          <w:color w:val="000000"/>
          <w:sz w:val="24"/>
          <w:szCs w:val="24"/>
          <w:u w:val="single"/>
        </w:rPr>
      </w:pPr>
      <w:r w:rsidRPr="00AA15C0">
        <w:rPr>
          <w:rFonts w:asciiTheme="minorBidi" w:hAnsiTheme="minorBidi"/>
          <w:b/>
          <w:color w:val="000000"/>
          <w:sz w:val="24"/>
          <w:szCs w:val="24"/>
        </w:rPr>
        <w:t>5.2</w:t>
      </w:r>
      <w:r w:rsidRPr="00AA15C0">
        <w:rPr>
          <w:rFonts w:asciiTheme="minorBidi" w:hAnsiTheme="minorBidi"/>
          <w:b/>
          <w:color w:val="000000"/>
          <w:sz w:val="24"/>
          <w:szCs w:val="24"/>
        </w:rPr>
        <w:tab/>
      </w:r>
      <w:r w:rsidR="00464804" w:rsidRPr="00AA15C0">
        <w:rPr>
          <w:rFonts w:asciiTheme="minorBidi" w:hAnsiTheme="minorBidi"/>
          <w:b/>
          <w:color w:val="000000"/>
          <w:sz w:val="24"/>
          <w:szCs w:val="24"/>
          <w:u w:val="single"/>
        </w:rPr>
        <w:t>PhD Program</w:t>
      </w:r>
      <w:r w:rsidR="00875FA4" w:rsidRPr="00AA15C0">
        <w:rPr>
          <w:rFonts w:asciiTheme="minorBidi" w:hAnsiTheme="minorBidi"/>
          <w:b/>
          <w:color w:val="000000"/>
          <w:sz w:val="24"/>
          <w:szCs w:val="24"/>
          <w:u w:val="single"/>
        </w:rPr>
        <w:t xml:space="preserve"> </w:t>
      </w:r>
      <w:r w:rsidRPr="00AA15C0">
        <w:rPr>
          <w:rFonts w:asciiTheme="minorBidi" w:hAnsiTheme="minorBidi"/>
          <w:b/>
          <w:bCs/>
          <w:color w:val="000000"/>
          <w:sz w:val="24"/>
          <w:szCs w:val="24"/>
          <w:u w:val="single"/>
        </w:rPr>
        <w:t>Entry Requirements</w:t>
      </w:r>
    </w:p>
    <w:p w:rsidR="00431B36" w:rsidRPr="00AA15C0" w:rsidRDefault="00431B36" w:rsidP="00431B36">
      <w:pPr>
        <w:spacing w:after="0"/>
        <w:rPr>
          <w:rFonts w:asciiTheme="minorBidi" w:hAnsiTheme="minorBid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7132"/>
      </w:tblGrid>
      <w:tr w:rsidR="00CF44AE" w:rsidRPr="00AA15C0" w:rsidTr="00D91FC2">
        <w:trPr>
          <w:trHeight w:val="98"/>
        </w:trPr>
        <w:tc>
          <w:tcPr>
            <w:tcW w:w="1142" w:type="pct"/>
          </w:tcPr>
          <w:p w:rsidR="00431B36" w:rsidRPr="00AA15C0" w:rsidRDefault="00431B36" w:rsidP="00D91FC2">
            <w:pPr>
              <w:autoSpaceDE w:val="0"/>
              <w:autoSpaceDN w:val="0"/>
              <w:adjustRightInd w:val="0"/>
              <w:spacing w:after="0"/>
              <w:rPr>
                <w:rFonts w:asciiTheme="minorBidi" w:hAnsiTheme="minorBidi"/>
                <w:color w:val="000000"/>
                <w:sz w:val="24"/>
                <w:szCs w:val="24"/>
              </w:rPr>
            </w:pPr>
            <w:r w:rsidRPr="00AA15C0">
              <w:rPr>
                <w:rFonts w:asciiTheme="minorBidi" w:hAnsiTheme="minorBidi"/>
                <w:b/>
                <w:bCs/>
                <w:color w:val="000000"/>
                <w:sz w:val="24"/>
                <w:szCs w:val="24"/>
              </w:rPr>
              <w:t xml:space="preserve">Requirement </w:t>
            </w:r>
          </w:p>
        </w:tc>
        <w:tc>
          <w:tcPr>
            <w:tcW w:w="3858" w:type="pct"/>
          </w:tcPr>
          <w:p w:rsidR="00431B36" w:rsidRPr="00AA15C0" w:rsidRDefault="00431B36" w:rsidP="00D91FC2">
            <w:pPr>
              <w:autoSpaceDE w:val="0"/>
              <w:autoSpaceDN w:val="0"/>
              <w:adjustRightInd w:val="0"/>
              <w:spacing w:after="0"/>
              <w:jc w:val="both"/>
              <w:rPr>
                <w:rFonts w:asciiTheme="minorBidi" w:hAnsiTheme="minorBidi"/>
                <w:color w:val="000000"/>
                <w:sz w:val="24"/>
                <w:szCs w:val="24"/>
              </w:rPr>
            </w:pPr>
            <w:r w:rsidRPr="00AA15C0">
              <w:rPr>
                <w:rFonts w:asciiTheme="minorBidi" w:hAnsiTheme="minorBidi"/>
                <w:b/>
                <w:bCs/>
                <w:color w:val="000000"/>
                <w:sz w:val="24"/>
                <w:szCs w:val="24"/>
              </w:rPr>
              <w:t xml:space="preserve">Description </w:t>
            </w:r>
          </w:p>
        </w:tc>
      </w:tr>
      <w:tr w:rsidR="00CF44AE" w:rsidRPr="00AA15C0" w:rsidTr="00D91FC2">
        <w:trPr>
          <w:trHeight w:val="1239"/>
        </w:trPr>
        <w:tc>
          <w:tcPr>
            <w:tcW w:w="1142" w:type="pct"/>
          </w:tcPr>
          <w:p w:rsidR="00431B36" w:rsidRPr="00AA15C0" w:rsidRDefault="00431B36" w:rsidP="00D91FC2">
            <w:pPr>
              <w:autoSpaceDE w:val="0"/>
              <w:autoSpaceDN w:val="0"/>
              <w:adjustRightInd w:val="0"/>
              <w:spacing w:after="0"/>
              <w:rPr>
                <w:rFonts w:asciiTheme="minorBidi" w:hAnsiTheme="minorBidi"/>
                <w:color w:val="000000"/>
                <w:sz w:val="24"/>
                <w:szCs w:val="24"/>
              </w:rPr>
            </w:pPr>
            <w:r w:rsidRPr="00AA15C0">
              <w:rPr>
                <w:rFonts w:asciiTheme="minorBidi" w:hAnsiTheme="minorBidi"/>
                <w:color w:val="000000"/>
                <w:sz w:val="24"/>
                <w:szCs w:val="24"/>
              </w:rPr>
              <w:t xml:space="preserve">Academic Qualification </w:t>
            </w:r>
          </w:p>
        </w:tc>
        <w:tc>
          <w:tcPr>
            <w:tcW w:w="3858" w:type="pct"/>
          </w:tcPr>
          <w:p w:rsidR="00431B36" w:rsidRPr="00AA15C0" w:rsidRDefault="00431B36" w:rsidP="001C23BD">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17.5/18 years of education (as applicable to the particular PG Program) with Masters/MS/ MPhil/equivalent degree from an HEC-recognized university with a minimum CGPA of 3.00/4.00 (semester system) or 60% marks (only where CGPA is not given/available).</w:t>
            </w:r>
            <w:r w:rsidR="0093015B" w:rsidRPr="00AA15C0">
              <w:rPr>
                <w:rFonts w:asciiTheme="minorBidi" w:hAnsiTheme="minorBidi"/>
                <w:color w:val="000000"/>
                <w:sz w:val="24"/>
                <w:szCs w:val="24"/>
              </w:rPr>
              <w:t xml:space="preserve"> </w:t>
            </w:r>
            <w:r w:rsidRPr="00AA15C0">
              <w:rPr>
                <w:rFonts w:asciiTheme="minorBidi" w:hAnsiTheme="minorBidi"/>
                <w:color w:val="000000"/>
                <w:sz w:val="24"/>
                <w:szCs w:val="24"/>
              </w:rPr>
              <w:t xml:space="preserve">The only exception to the 17.5/18 </w:t>
            </w:r>
            <w:r w:rsidR="00D0151C" w:rsidRPr="00AA15C0">
              <w:rPr>
                <w:rFonts w:asciiTheme="minorBidi" w:hAnsiTheme="minorBidi"/>
                <w:color w:val="000000"/>
                <w:sz w:val="24"/>
                <w:szCs w:val="24"/>
              </w:rPr>
              <w:t>years’</w:t>
            </w:r>
            <w:r w:rsidRPr="00AA15C0">
              <w:rPr>
                <w:rFonts w:asciiTheme="minorBidi" w:hAnsiTheme="minorBidi"/>
                <w:color w:val="000000"/>
                <w:sz w:val="24"/>
                <w:szCs w:val="24"/>
              </w:rPr>
              <w:t xml:space="preserve"> education rule shall be a letter from the HEC authorizing a candidate with less than 17.5/18 </w:t>
            </w:r>
            <w:r w:rsidR="00D0151C" w:rsidRPr="00AA15C0">
              <w:rPr>
                <w:rFonts w:asciiTheme="minorBidi" w:hAnsiTheme="minorBidi"/>
                <w:color w:val="000000"/>
                <w:sz w:val="24"/>
                <w:szCs w:val="24"/>
              </w:rPr>
              <w:t>years’</w:t>
            </w:r>
            <w:r w:rsidRPr="00AA15C0">
              <w:rPr>
                <w:rFonts w:asciiTheme="minorBidi" w:hAnsiTheme="minorBidi"/>
                <w:color w:val="000000"/>
                <w:sz w:val="24"/>
                <w:szCs w:val="24"/>
              </w:rPr>
              <w:t xml:space="preserve"> education in unambiguous terms for admission into a PhD program. </w:t>
            </w:r>
          </w:p>
        </w:tc>
      </w:tr>
      <w:tr w:rsidR="00CF44AE" w:rsidRPr="00AA15C0" w:rsidTr="00D91FC2">
        <w:trPr>
          <w:trHeight w:val="226"/>
        </w:trPr>
        <w:tc>
          <w:tcPr>
            <w:tcW w:w="1142" w:type="pct"/>
          </w:tcPr>
          <w:p w:rsidR="00431B36" w:rsidRPr="00AA15C0" w:rsidRDefault="00431B36" w:rsidP="00D91FC2">
            <w:pPr>
              <w:autoSpaceDE w:val="0"/>
              <w:autoSpaceDN w:val="0"/>
              <w:adjustRightInd w:val="0"/>
              <w:spacing w:after="0"/>
              <w:rPr>
                <w:rFonts w:asciiTheme="minorBidi" w:hAnsiTheme="minorBidi"/>
                <w:color w:val="000000"/>
                <w:sz w:val="24"/>
                <w:szCs w:val="24"/>
              </w:rPr>
            </w:pPr>
            <w:r w:rsidRPr="00AA15C0">
              <w:rPr>
                <w:rFonts w:asciiTheme="minorBidi" w:hAnsiTheme="minorBidi"/>
                <w:color w:val="000000"/>
                <w:sz w:val="24"/>
                <w:szCs w:val="24"/>
              </w:rPr>
              <w:t xml:space="preserve">Attestation </w:t>
            </w:r>
          </w:p>
        </w:tc>
        <w:tc>
          <w:tcPr>
            <w:tcW w:w="3858" w:type="pct"/>
          </w:tcPr>
          <w:p w:rsidR="00431B36" w:rsidRPr="00AA15C0" w:rsidRDefault="00431B36" w:rsidP="001C23BD">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 xml:space="preserve">HEC's attestation on the candidate's local degrees (on the back of the original degrees). </w:t>
            </w:r>
          </w:p>
        </w:tc>
      </w:tr>
      <w:tr w:rsidR="00CF44AE" w:rsidRPr="00AA15C0" w:rsidTr="00D91FC2">
        <w:trPr>
          <w:trHeight w:val="226"/>
        </w:trPr>
        <w:tc>
          <w:tcPr>
            <w:tcW w:w="1142" w:type="pct"/>
          </w:tcPr>
          <w:p w:rsidR="00431B36" w:rsidRPr="00AA15C0" w:rsidRDefault="00431B36" w:rsidP="00D91FC2">
            <w:pPr>
              <w:autoSpaceDE w:val="0"/>
              <w:autoSpaceDN w:val="0"/>
              <w:adjustRightInd w:val="0"/>
              <w:spacing w:after="0"/>
              <w:rPr>
                <w:rFonts w:asciiTheme="minorBidi" w:hAnsiTheme="minorBidi"/>
                <w:color w:val="000000"/>
                <w:sz w:val="24"/>
                <w:szCs w:val="24"/>
              </w:rPr>
            </w:pPr>
            <w:r w:rsidRPr="00AA15C0">
              <w:rPr>
                <w:rFonts w:asciiTheme="minorBidi" w:hAnsiTheme="minorBidi"/>
                <w:color w:val="000000"/>
                <w:sz w:val="24"/>
                <w:szCs w:val="24"/>
              </w:rPr>
              <w:t xml:space="preserve">Equivalency </w:t>
            </w:r>
          </w:p>
        </w:tc>
        <w:tc>
          <w:tcPr>
            <w:tcW w:w="3858" w:type="pct"/>
          </w:tcPr>
          <w:p w:rsidR="00431B36" w:rsidRPr="00AA15C0" w:rsidRDefault="00431B36" w:rsidP="001C23BD">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 xml:space="preserve">HEC's equivalency certificate for the candidate's foreign degrees. </w:t>
            </w:r>
          </w:p>
        </w:tc>
      </w:tr>
      <w:tr w:rsidR="00CF44AE" w:rsidRPr="00AA15C0" w:rsidTr="00D91FC2">
        <w:trPr>
          <w:trHeight w:val="479"/>
        </w:trPr>
        <w:tc>
          <w:tcPr>
            <w:tcW w:w="1142" w:type="pct"/>
          </w:tcPr>
          <w:p w:rsidR="00431B36" w:rsidRPr="00AA15C0" w:rsidRDefault="00431B36" w:rsidP="00D91FC2">
            <w:pPr>
              <w:autoSpaceDE w:val="0"/>
              <w:autoSpaceDN w:val="0"/>
              <w:adjustRightInd w:val="0"/>
              <w:spacing w:after="0"/>
              <w:rPr>
                <w:rFonts w:asciiTheme="minorBidi" w:hAnsiTheme="minorBidi"/>
                <w:color w:val="000000"/>
                <w:sz w:val="24"/>
                <w:szCs w:val="24"/>
              </w:rPr>
            </w:pPr>
            <w:r w:rsidRPr="00AA15C0">
              <w:rPr>
                <w:rFonts w:asciiTheme="minorBidi" w:hAnsiTheme="minorBidi"/>
                <w:color w:val="000000"/>
                <w:sz w:val="24"/>
                <w:szCs w:val="24"/>
              </w:rPr>
              <w:t xml:space="preserve">Aptitude Test </w:t>
            </w:r>
          </w:p>
        </w:tc>
        <w:tc>
          <w:tcPr>
            <w:tcW w:w="3858" w:type="pct"/>
          </w:tcPr>
          <w:p w:rsidR="00431B36" w:rsidRPr="00AA15C0" w:rsidRDefault="00431B36" w:rsidP="003A7FEC">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NTS-GAT</w:t>
            </w:r>
            <w:r w:rsidR="003A7FEC" w:rsidRPr="00AA15C0">
              <w:rPr>
                <w:rFonts w:asciiTheme="minorBidi" w:hAnsiTheme="minorBidi"/>
                <w:color w:val="000000"/>
                <w:sz w:val="24"/>
                <w:szCs w:val="24"/>
              </w:rPr>
              <w:t xml:space="preserve"> </w:t>
            </w:r>
            <w:r w:rsidRPr="00AA15C0">
              <w:rPr>
                <w:rFonts w:asciiTheme="minorBidi" w:hAnsiTheme="minorBidi"/>
                <w:color w:val="000000"/>
                <w:sz w:val="24"/>
                <w:szCs w:val="24"/>
              </w:rPr>
              <w:t>(Subject Test), or GRE</w:t>
            </w:r>
            <w:r w:rsidR="003A7FEC" w:rsidRPr="00AA15C0">
              <w:rPr>
                <w:rFonts w:asciiTheme="minorBidi" w:hAnsiTheme="minorBidi"/>
                <w:color w:val="000000"/>
                <w:sz w:val="24"/>
                <w:szCs w:val="24"/>
              </w:rPr>
              <w:t xml:space="preserve"> </w:t>
            </w:r>
            <w:r w:rsidRPr="00AA15C0">
              <w:rPr>
                <w:rFonts w:asciiTheme="minorBidi" w:hAnsiTheme="minorBidi"/>
                <w:color w:val="000000"/>
                <w:sz w:val="24"/>
                <w:szCs w:val="24"/>
              </w:rPr>
              <w:t>(Subject Test) passed with minimum 60% marks or BU Admission Test</w:t>
            </w:r>
            <w:r w:rsidR="003A7FEC" w:rsidRPr="00AA15C0">
              <w:rPr>
                <w:rFonts w:asciiTheme="minorBidi" w:hAnsiTheme="minorBidi"/>
                <w:color w:val="000000"/>
                <w:sz w:val="24"/>
                <w:szCs w:val="24"/>
              </w:rPr>
              <w:t xml:space="preserve"> (CBT) passed with min 70%</w:t>
            </w:r>
            <w:r w:rsidRPr="00AA15C0">
              <w:rPr>
                <w:rFonts w:asciiTheme="minorBidi" w:hAnsiTheme="minorBidi"/>
                <w:color w:val="000000"/>
                <w:sz w:val="24"/>
                <w:szCs w:val="24"/>
              </w:rPr>
              <w:t xml:space="preserve"> marks). Result be submitted at the time of application. </w:t>
            </w:r>
          </w:p>
        </w:tc>
      </w:tr>
      <w:tr w:rsidR="00CF44AE" w:rsidRPr="00AA15C0" w:rsidTr="00D91FC2">
        <w:trPr>
          <w:trHeight w:val="227"/>
        </w:trPr>
        <w:tc>
          <w:tcPr>
            <w:tcW w:w="1142" w:type="pct"/>
          </w:tcPr>
          <w:p w:rsidR="00431B36" w:rsidRPr="00AA15C0" w:rsidRDefault="00431B36" w:rsidP="00D91FC2">
            <w:pPr>
              <w:autoSpaceDE w:val="0"/>
              <w:autoSpaceDN w:val="0"/>
              <w:adjustRightInd w:val="0"/>
              <w:spacing w:after="0"/>
              <w:rPr>
                <w:rFonts w:asciiTheme="minorBidi" w:hAnsiTheme="minorBidi"/>
                <w:color w:val="000000"/>
                <w:sz w:val="24"/>
                <w:szCs w:val="24"/>
              </w:rPr>
            </w:pPr>
            <w:r w:rsidRPr="00AA15C0">
              <w:rPr>
                <w:rFonts w:asciiTheme="minorBidi" w:hAnsiTheme="minorBidi"/>
                <w:color w:val="000000"/>
                <w:sz w:val="24"/>
                <w:szCs w:val="24"/>
              </w:rPr>
              <w:t xml:space="preserve">Statement of Purpose </w:t>
            </w:r>
          </w:p>
        </w:tc>
        <w:tc>
          <w:tcPr>
            <w:tcW w:w="3858" w:type="pct"/>
          </w:tcPr>
          <w:p w:rsidR="00431B36" w:rsidRPr="00AA15C0" w:rsidRDefault="00431B36" w:rsidP="00717E59">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 xml:space="preserve">A statement of purpose (Maximum 2,000 words) to be evaluated by the Admission Committee. </w:t>
            </w:r>
          </w:p>
        </w:tc>
      </w:tr>
    </w:tbl>
    <w:p w:rsidR="00431B36" w:rsidRPr="00AA15C0" w:rsidRDefault="00431B36" w:rsidP="00431B36">
      <w:pPr>
        <w:spacing w:after="0"/>
        <w:rPr>
          <w:rFonts w:asciiTheme="minorBidi" w:hAnsiTheme="minorBidi"/>
          <w:sz w:val="24"/>
          <w:szCs w:val="24"/>
        </w:rPr>
      </w:pPr>
    </w:p>
    <w:p w:rsidR="00431B36" w:rsidRPr="00AA15C0" w:rsidRDefault="00431B36" w:rsidP="00431B36">
      <w:pPr>
        <w:pStyle w:val="Default"/>
        <w:spacing w:line="276" w:lineRule="auto"/>
        <w:outlineLvl w:val="0"/>
        <w:rPr>
          <w:rFonts w:asciiTheme="minorBidi" w:hAnsiTheme="minorBidi" w:cstheme="minorBidi"/>
          <w:u w:val="single"/>
        </w:rPr>
      </w:pPr>
      <w:bookmarkStart w:id="3" w:name="_Toc451027621"/>
      <w:r w:rsidRPr="00AA15C0">
        <w:rPr>
          <w:rFonts w:asciiTheme="minorBidi" w:hAnsiTheme="minorBidi" w:cstheme="minorBidi"/>
          <w:b/>
          <w:bCs/>
        </w:rPr>
        <w:t>5.3</w:t>
      </w:r>
      <w:r w:rsidRPr="00AA15C0">
        <w:rPr>
          <w:rFonts w:asciiTheme="minorBidi" w:hAnsiTheme="minorBidi" w:cstheme="minorBidi"/>
          <w:b/>
          <w:bCs/>
        </w:rPr>
        <w:tab/>
        <w:t xml:space="preserve"> </w:t>
      </w:r>
      <w:r w:rsidRPr="00AA15C0">
        <w:rPr>
          <w:rFonts w:asciiTheme="minorBidi" w:hAnsiTheme="minorBidi" w:cstheme="minorBidi"/>
          <w:b/>
          <w:bCs/>
          <w:u w:val="single"/>
        </w:rPr>
        <w:t>Selection, Admission &amp; Registration Procedure</w:t>
      </w:r>
      <w:bookmarkEnd w:id="3"/>
    </w:p>
    <w:p w:rsidR="00431B36" w:rsidRPr="00AA15C0" w:rsidRDefault="00431B36" w:rsidP="00431B36">
      <w:pPr>
        <w:autoSpaceDE w:val="0"/>
        <w:autoSpaceDN w:val="0"/>
        <w:adjustRightInd w:val="0"/>
        <w:spacing w:after="0"/>
        <w:jc w:val="both"/>
        <w:rPr>
          <w:rFonts w:asciiTheme="minorBidi" w:hAnsiTheme="minorBidi"/>
          <w:color w:val="000000"/>
          <w:sz w:val="24"/>
          <w:szCs w:val="24"/>
        </w:rPr>
      </w:pPr>
    </w:p>
    <w:p w:rsidR="00431B36" w:rsidRPr="00AA15C0" w:rsidRDefault="00FA1855" w:rsidP="001C23BD">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a.</w:t>
      </w:r>
      <w:r w:rsidRPr="00AA15C0">
        <w:rPr>
          <w:rFonts w:asciiTheme="minorBidi" w:hAnsiTheme="minorBidi"/>
          <w:color w:val="000000"/>
          <w:sz w:val="24"/>
          <w:szCs w:val="24"/>
        </w:rPr>
        <w:tab/>
      </w:r>
      <w:r w:rsidR="00431B36" w:rsidRPr="00AA15C0">
        <w:rPr>
          <w:rFonts w:asciiTheme="minorBidi" w:hAnsiTheme="minorBidi"/>
          <w:color w:val="000000"/>
          <w:sz w:val="24"/>
          <w:szCs w:val="24"/>
        </w:rPr>
        <w:t xml:space="preserve">The </w:t>
      </w:r>
      <w:r w:rsidR="002D75CC" w:rsidRPr="00AA15C0">
        <w:rPr>
          <w:rFonts w:asciiTheme="minorBidi" w:hAnsiTheme="minorBidi"/>
          <w:color w:val="000000"/>
          <w:sz w:val="24"/>
          <w:szCs w:val="24"/>
        </w:rPr>
        <w:t xml:space="preserve">eligible </w:t>
      </w:r>
      <w:r w:rsidR="00431B36" w:rsidRPr="00AA15C0">
        <w:rPr>
          <w:rFonts w:asciiTheme="minorBidi" w:hAnsiTheme="minorBidi"/>
          <w:color w:val="000000"/>
          <w:sz w:val="24"/>
          <w:szCs w:val="24"/>
        </w:rPr>
        <w:t>candidate shall appear in BU Entry Test/GAT/GRE (Subject) test as applicable.</w:t>
      </w:r>
    </w:p>
    <w:p w:rsidR="006A2D7A" w:rsidRPr="00AA15C0" w:rsidRDefault="006A2D7A" w:rsidP="001C23BD">
      <w:pPr>
        <w:autoSpaceDE w:val="0"/>
        <w:autoSpaceDN w:val="0"/>
        <w:adjustRightInd w:val="0"/>
        <w:spacing w:after="0" w:line="240" w:lineRule="auto"/>
        <w:ind w:left="720"/>
        <w:jc w:val="both"/>
        <w:rPr>
          <w:rFonts w:asciiTheme="minorBidi" w:hAnsiTheme="minorBidi"/>
          <w:color w:val="000000"/>
          <w:sz w:val="24"/>
          <w:szCs w:val="24"/>
        </w:rPr>
      </w:pPr>
    </w:p>
    <w:p w:rsidR="00431B36" w:rsidRPr="00AA15C0" w:rsidRDefault="00FA1855" w:rsidP="001C23BD">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b.</w:t>
      </w:r>
      <w:r w:rsidRPr="00AA15C0">
        <w:rPr>
          <w:rFonts w:asciiTheme="minorBidi" w:hAnsiTheme="minorBidi"/>
          <w:color w:val="000000"/>
          <w:sz w:val="24"/>
          <w:szCs w:val="24"/>
        </w:rPr>
        <w:tab/>
      </w:r>
      <w:r w:rsidR="00431B36" w:rsidRPr="00AA15C0">
        <w:rPr>
          <w:rFonts w:asciiTheme="minorBidi" w:hAnsiTheme="minorBidi"/>
          <w:color w:val="000000"/>
          <w:sz w:val="24"/>
          <w:szCs w:val="24"/>
        </w:rPr>
        <w:t xml:space="preserve">Admission application on the prescribed form, supported with relevant documents mentioned in the application form, shall be submitted to the Admission Office of the Campus/Constituent Unit. </w:t>
      </w:r>
    </w:p>
    <w:p w:rsidR="00445234" w:rsidRPr="00AA15C0" w:rsidRDefault="00445234" w:rsidP="009D366E">
      <w:pPr>
        <w:autoSpaceDE w:val="0"/>
        <w:autoSpaceDN w:val="0"/>
        <w:adjustRightInd w:val="0"/>
        <w:spacing w:after="46" w:line="240" w:lineRule="auto"/>
        <w:ind w:left="720"/>
        <w:jc w:val="both"/>
        <w:rPr>
          <w:rFonts w:asciiTheme="minorBidi" w:hAnsiTheme="minorBidi"/>
          <w:color w:val="000000"/>
          <w:sz w:val="24"/>
          <w:szCs w:val="24"/>
        </w:rPr>
      </w:pPr>
    </w:p>
    <w:p w:rsidR="00431B36" w:rsidRPr="00AA15C0" w:rsidRDefault="00FA1855" w:rsidP="009D366E">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c.</w:t>
      </w:r>
      <w:r w:rsidRPr="00AA15C0">
        <w:rPr>
          <w:rFonts w:asciiTheme="minorBidi" w:hAnsiTheme="minorBidi"/>
          <w:color w:val="000000"/>
          <w:sz w:val="24"/>
          <w:szCs w:val="24"/>
        </w:rPr>
        <w:tab/>
      </w:r>
      <w:r w:rsidR="009D366E" w:rsidRPr="00AA15C0">
        <w:rPr>
          <w:rFonts w:asciiTheme="minorBidi" w:hAnsiTheme="minorBidi"/>
          <w:color w:val="000000"/>
          <w:sz w:val="24"/>
          <w:szCs w:val="24"/>
        </w:rPr>
        <w:t xml:space="preserve"> </w:t>
      </w:r>
      <w:r w:rsidR="00431B36" w:rsidRPr="00AA15C0">
        <w:rPr>
          <w:rFonts w:asciiTheme="minorBidi" w:hAnsiTheme="minorBidi"/>
          <w:color w:val="000000"/>
          <w:sz w:val="24"/>
          <w:szCs w:val="24"/>
        </w:rPr>
        <w:t xml:space="preserve">Applications shall be scrutinized by the Admission Committee of the Department along with all documents including equivalence certificate for the foreign certificates/degrees issued by the HEC, to determine eligibility of the candidates for admission. </w:t>
      </w:r>
    </w:p>
    <w:p w:rsidR="006A2D7A" w:rsidRPr="00AA15C0" w:rsidRDefault="006A2D7A" w:rsidP="001C23BD">
      <w:pPr>
        <w:autoSpaceDE w:val="0"/>
        <w:autoSpaceDN w:val="0"/>
        <w:adjustRightInd w:val="0"/>
        <w:spacing w:after="0" w:line="240" w:lineRule="auto"/>
        <w:ind w:left="720"/>
        <w:jc w:val="both"/>
        <w:rPr>
          <w:rFonts w:asciiTheme="minorBidi" w:hAnsiTheme="minorBidi"/>
          <w:color w:val="000000"/>
          <w:sz w:val="24"/>
          <w:szCs w:val="24"/>
        </w:rPr>
      </w:pPr>
    </w:p>
    <w:p w:rsidR="00431B36" w:rsidRPr="00AA15C0" w:rsidRDefault="009D366E" w:rsidP="001C23BD">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d</w:t>
      </w:r>
      <w:r w:rsidR="00850EE8" w:rsidRPr="00AA15C0">
        <w:rPr>
          <w:rFonts w:asciiTheme="minorBidi" w:hAnsiTheme="minorBidi"/>
          <w:color w:val="000000"/>
          <w:sz w:val="24"/>
          <w:szCs w:val="24"/>
        </w:rPr>
        <w:t>.</w:t>
      </w:r>
      <w:r w:rsidR="00850EE8" w:rsidRPr="00AA15C0">
        <w:rPr>
          <w:rFonts w:asciiTheme="minorBidi" w:hAnsiTheme="minorBidi"/>
          <w:color w:val="000000"/>
          <w:sz w:val="24"/>
          <w:szCs w:val="24"/>
        </w:rPr>
        <w:tab/>
      </w:r>
      <w:r w:rsidR="00431B36" w:rsidRPr="00AA15C0">
        <w:rPr>
          <w:rFonts w:asciiTheme="minorBidi" w:hAnsiTheme="minorBidi"/>
          <w:color w:val="000000"/>
          <w:sz w:val="24"/>
          <w:szCs w:val="24"/>
        </w:rPr>
        <w:t xml:space="preserve">The Admission Committee shall interview the eligible candidates and evaluate their research proposals to assess their suitability for the PhD </w:t>
      </w:r>
      <w:r w:rsidR="00431B36" w:rsidRPr="00AA15C0">
        <w:rPr>
          <w:rFonts w:asciiTheme="minorBidi" w:hAnsiTheme="minorBidi"/>
          <w:color w:val="000000"/>
          <w:sz w:val="24"/>
          <w:szCs w:val="24"/>
        </w:rPr>
        <w:lastRenderedPageBreak/>
        <w:t xml:space="preserve">program. Any further selection procedure, including test, may also be used to assess the suitability of the candidates. </w:t>
      </w:r>
    </w:p>
    <w:p w:rsidR="006A2D7A" w:rsidRPr="00AA15C0" w:rsidRDefault="006A2D7A" w:rsidP="001C23BD">
      <w:pPr>
        <w:autoSpaceDE w:val="0"/>
        <w:autoSpaceDN w:val="0"/>
        <w:adjustRightInd w:val="0"/>
        <w:spacing w:after="0" w:line="240" w:lineRule="auto"/>
        <w:ind w:left="720"/>
        <w:jc w:val="both"/>
        <w:rPr>
          <w:rFonts w:asciiTheme="minorBidi" w:hAnsiTheme="minorBidi"/>
          <w:color w:val="000000"/>
          <w:sz w:val="24"/>
          <w:szCs w:val="24"/>
        </w:rPr>
      </w:pPr>
    </w:p>
    <w:p w:rsidR="00431B36" w:rsidRPr="00AA15C0" w:rsidRDefault="009D366E" w:rsidP="001C23BD">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e</w:t>
      </w:r>
      <w:r w:rsidR="00850EE8" w:rsidRPr="00AA15C0">
        <w:rPr>
          <w:rFonts w:asciiTheme="minorBidi" w:hAnsiTheme="minorBidi"/>
          <w:color w:val="000000"/>
          <w:sz w:val="24"/>
          <w:szCs w:val="24"/>
        </w:rPr>
        <w:t>.</w:t>
      </w:r>
      <w:r w:rsidR="00850EE8" w:rsidRPr="00AA15C0">
        <w:rPr>
          <w:rFonts w:asciiTheme="minorBidi" w:hAnsiTheme="minorBidi"/>
          <w:color w:val="000000"/>
          <w:sz w:val="24"/>
          <w:szCs w:val="24"/>
        </w:rPr>
        <w:tab/>
      </w:r>
      <w:r w:rsidR="00431B36" w:rsidRPr="00AA15C0">
        <w:rPr>
          <w:rFonts w:asciiTheme="minorBidi" w:hAnsiTheme="minorBidi"/>
          <w:color w:val="000000"/>
          <w:sz w:val="24"/>
          <w:szCs w:val="24"/>
        </w:rPr>
        <w:t>The Admission Committee shall also examine the statement of purpose of the research work submitted by the candidates along with the admission application</w:t>
      </w:r>
      <w:r w:rsidR="006C0F9C" w:rsidRPr="00AA15C0">
        <w:rPr>
          <w:rFonts w:asciiTheme="minorBidi" w:hAnsiTheme="minorBidi"/>
          <w:color w:val="000000"/>
          <w:sz w:val="24"/>
          <w:szCs w:val="24"/>
        </w:rPr>
        <w:t xml:space="preserve"> for its relevance and strength. Admission committee along with statement of purpose will check consent/availability of relevant supervisor.</w:t>
      </w:r>
      <w:r w:rsidR="00431B36" w:rsidRPr="00AA15C0">
        <w:rPr>
          <w:rFonts w:asciiTheme="minorBidi" w:hAnsiTheme="minorBidi"/>
          <w:color w:val="000000"/>
          <w:sz w:val="24"/>
          <w:szCs w:val="24"/>
        </w:rPr>
        <w:t xml:space="preserve"> </w:t>
      </w:r>
    </w:p>
    <w:p w:rsidR="006A2D7A" w:rsidRPr="00AA15C0" w:rsidRDefault="006A2D7A" w:rsidP="001C23BD">
      <w:pPr>
        <w:autoSpaceDE w:val="0"/>
        <w:autoSpaceDN w:val="0"/>
        <w:adjustRightInd w:val="0"/>
        <w:spacing w:after="0" w:line="240" w:lineRule="auto"/>
        <w:ind w:left="720"/>
        <w:jc w:val="both"/>
        <w:rPr>
          <w:rFonts w:asciiTheme="minorBidi" w:hAnsiTheme="minorBidi"/>
          <w:color w:val="000000"/>
          <w:sz w:val="24"/>
          <w:szCs w:val="24"/>
        </w:rPr>
      </w:pPr>
    </w:p>
    <w:p w:rsidR="00431B36" w:rsidRPr="00AA15C0" w:rsidRDefault="009D366E" w:rsidP="001C23BD">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f</w:t>
      </w:r>
      <w:r w:rsidR="00850EE8" w:rsidRPr="00AA15C0">
        <w:rPr>
          <w:rFonts w:asciiTheme="minorBidi" w:hAnsiTheme="minorBidi"/>
          <w:color w:val="000000"/>
          <w:sz w:val="24"/>
          <w:szCs w:val="24"/>
        </w:rPr>
        <w:t>.</w:t>
      </w:r>
      <w:r w:rsidR="00850EE8" w:rsidRPr="00AA15C0">
        <w:rPr>
          <w:rFonts w:asciiTheme="minorBidi" w:hAnsiTheme="minorBidi"/>
          <w:color w:val="000000"/>
          <w:sz w:val="24"/>
          <w:szCs w:val="24"/>
        </w:rPr>
        <w:tab/>
      </w:r>
      <w:r w:rsidR="00431B36" w:rsidRPr="00AA15C0">
        <w:rPr>
          <w:rFonts w:asciiTheme="minorBidi" w:hAnsiTheme="minorBidi"/>
          <w:color w:val="000000"/>
          <w:sz w:val="24"/>
          <w:szCs w:val="24"/>
        </w:rPr>
        <w:t>Names of the candidates recommended by the Admission Committee for admission to the PhD program shall be forwarded by the HOD to the D</w:t>
      </w:r>
      <w:r w:rsidR="006C0F9C" w:rsidRPr="00AA15C0">
        <w:rPr>
          <w:rFonts w:asciiTheme="minorBidi" w:hAnsiTheme="minorBidi"/>
          <w:color w:val="000000"/>
          <w:sz w:val="24"/>
          <w:szCs w:val="24"/>
        </w:rPr>
        <w:t>PGP</w:t>
      </w:r>
      <w:r w:rsidR="00431B36" w:rsidRPr="00AA15C0">
        <w:rPr>
          <w:rFonts w:asciiTheme="minorBidi" w:hAnsiTheme="minorBidi"/>
          <w:color w:val="000000"/>
          <w:sz w:val="24"/>
          <w:szCs w:val="24"/>
        </w:rPr>
        <w:t xml:space="preserve"> through the Director Campus, which shall process the case for approval of the Rector. </w:t>
      </w:r>
    </w:p>
    <w:p w:rsidR="00C018FD" w:rsidRPr="00AA15C0" w:rsidRDefault="00C018FD" w:rsidP="001C23BD">
      <w:pPr>
        <w:autoSpaceDE w:val="0"/>
        <w:autoSpaceDN w:val="0"/>
        <w:adjustRightInd w:val="0"/>
        <w:spacing w:after="0" w:line="240" w:lineRule="auto"/>
        <w:ind w:left="720"/>
        <w:jc w:val="both"/>
        <w:rPr>
          <w:rFonts w:asciiTheme="minorBidi" w:hAnsiTheme="minorBidi"/>
          <w:color w:val="000000"/>
          <w:sz w:val="24"/>
          <w:szCs w:val="24"/>
        </w:rPr>
      </w:pPr>
    </w:p>
    <w:p w:rsidR="00C018FD" w:rsidRPr="00AA15C0" w:rsidRDefault="009D366E" w:rsidP="00C018FD">
      <w:pPr>
        <w:autoSpaceDE w:val="0"/>
        <w:autoSpaceDN w:val="0"/>
        <w:adjustRightInd w:val="0"/>
        <w:spacing w:after="0" w:line="240" w:lineRule="auto"/>
        <w:ind w:left="720" w:hanging="720"/>
        <w:jc w:val="both"/>
        <w:rPr>
          <w:rFonts w:asciiTheme="minorBidi" w:hAnsiTheme="minorBidi"/>
          <w:color w:val="000000"/>
          <w:sz w:val="24"/>
          <w:szCs w:val="24"/>
        </w:rPr>
      </w:pPr>
      <w:r w:rsidRPr="00AA15C0">
        <w:rPr>
          <w:rFonts w:asciiTheme="minorBidi" w:hAnsiTheme="minorBidi"/>
          <w:color w:val="000000"/>
          <w:sz w:val="24"/>
          <w:szCs w:val="24"/>
        </w:rPr>
        <w:tab/>
        <w:t>g</w:t>
      </w:r>
      <w:r w:rsidR="00C018FD" w:rsidRPr="00AA15C0">
        <w:rPr>
          <w:rFonts w:asciiTheme="minorBidi" w:hAnsiTheme="minorBidi"/>
          <w:color w:val="000000"/>
          <w:sz w:val="24"/>
          <w:szCs w:val="24"/>
        </w:rPr>
        <w:t>.</w:t>
      </w:r>
      <w:r w:rsidR="00C018FD" w:rsidRPr="00AA15C0">
        <w:rPr>
          <w:rFonts w:asciiTheme="minorBidi" w:hAnsiTheme="minorBidi"/>
          <w:color w:val="000000"/>
          <w:sz w:val="24"/>
          <w:szCs w:val="24"/>
        </w:rPr>
        <w:tab/>
        <w:t>List of approved candidates with complete data is to be forwarded to Director Admissions</w:t>
      </w:r>
      <w:r w:rsidR="0066726D" w:rsidRPr="00AA15C0">
        <w:rPr>
          <w:rFonts w:asciiTheme="minorBidi" w:hAnsiTheme="minorBidi"/>
          <w:color w:val="000000"/>
          <w:sz w:val="24"/>
          <w:szCs w:val="24"/>
        </w:rPr>
        <w:t xml:space="preserve"> by Director PGP</w:t>
      </w:r>
      <w:r w:rsidR="00C018FD" w:rsidRPr="00AA15C0">
        <w:rPr>
          <w:rFonts w:asciiTheme="minorBidi" w:hAnsiTheme="minorBidi"/>
          <w:color w:val="000000"/>
          <w:sz w:val="24"/>
          <w:szCs w:val="24"/>
        </w:rPr>
        <w:t>. In case a faculty member has applied for PhD, approval of Competent Authority is to be indicated in the list.</w:t>
      </w:r>
    </w:p>
    <w:p w:rsidR="006A2D7A" w:rsidRPr="00AA15C0" w:rsidRDefault="006A2D7A" w:rsidP="000C3098">
      <w:pPr>
        <w:autoSpaceDE w:val="0"/>
        <w:autoSpaceDN w:val="0"/>
        <w:adjustRightInd w:val="0"/>
        <w:spacing w:after="0" w:line="240" w:lineRule="auto"/>
        <w:ind w:left="720"/>
        <w:jc w:val="both"/>
        <w:rPr>
          <w:rFonts w:asciiTheme="minorBidi" w:hAnsiTheme="minorBidi"/>
          <w:color w:val="000000"/>
          <w:sz w:val="24"/>
          <w:szCs w:val="24"/>
        </w:rPr>
      </w:pPr>
    </w:p>
    <w:p w:rsidR="00431B36" w:rsidRPr="00AA15C0" w:rsidRDefault="009D366E" w:rsidP="003759AC">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h</w:t>
      </w:r>
      <w:r w:rsidR="00850EE8" w:rsidRPr="00AA15C0">
        <w:rPr>
          <w:rFonts w:asciiTheme="minorBidi" w:hAnsiTheme="minorBidi"/>
          <w:color w:val="000000"/>
          <w:sz w:val="24"/>
          <w:szCs w:val="24"/>
        </w:rPr>
        <w:t>.</w:t>
      </w:r>
      <w:r w:rsidR="00850EE8" w:rsidRPr="00AA15C0">
        <w:rPr>
          <w:rFonts w:asciiTheme="minorBidi" w:hAnsiTheme="minorBidi"/>
          <w:color w:val="000000"/>
          <w:sz w:val="24"/>
          <w:szCs w:val="24"/>
        </w:rPr>
        <w:tab/>
      </w:r>
      <w:r w:rsidR="00431B36" w:rsidRPr="00AA15C0">
        <w:rPr>
          <w:rFonts w:asciiTheme="minorBidi" w:hAnsiTheme="minorBidi"/>
          <w:color w:val="000000"/>
          <w:sz w:val="24"/>
          <w:szCs w:val="24"/>
        </w:rPr>
        <w:t>Admission letters to the selected candidates shall be issued by the Directorate of Admissions on the prescribed format (</w:t>
      </w:r>
      <w:r w:rsidR="000C3098" w:rsidRPr="00AA15C0">
        <w:rPr>
          <w:rFonts w:asciiTheme="minorBidi" w:hAnsiTheme="minorBidi"/>
          <w:b/>
          <w:bCs/>
          <w:color w:val="000000"/>
          <w:sz w:val="24"/>
          <w:szCs w:val="24"/>
        </w:rPr>
        <w:t xml:space="preserve">Annex </w:t>
      </w:r>
      <w:r w:rsidR="00EB4E95" w:rsidRPr="00AA15C0">
        <w:rPr>
          <w:rFonts w:asciiTheme="minorBidi" w:hAnsiTheme="minorBidi"/>
          <w:b/>
          <w:bCs/>
          <w:color w:val="000000"/>
          <w:sz w:val="24"/>
          <w:szCs w:val="24"/>
        </w:rPr>
        <w:t>-</w:t>
      </w:r>
      <w:r w:rsidR="000C3098" w:rsidRPr="00AA15C0">
        <w:rPr>
          <w:rFonts w:asciiTheme="minorBidi" w:hAnsiTheme="minorBidi"/>
          <w:b/>
          <w:bCs/>
          <w:color w:val="000000"/>
          <w:sz w:val="24"/>
          <w:szCs w:val="24"/>
        </w:rPr>
        <w:t xml:space="preserve"> ‘</w:t>
      </w:r>
      <w:r w:rsidR="00D2400E" w:rsidRPr="00AA15C0">
        <w:rPr>
          <w:rFonts w:asciiTheme="minorBidi" w:hAnsiTheme="minorBidi"/>
          <w:b/>
          <w:bCs/>
          <w:color w:val="000000"/>
          <w:sz w:val="24"/>
          <w:szCs w:val="24"/>
        </w:rPr>
        <w:t>G</w:t>
      </w:r>
      <w:r w:rsidR="000C3098" w:rsidRPr="00AA15C0">
        <w:rPr>
          <w:rFonts w:asciiTheme="minorBidi" w:hAnsiTheme="minorBidi"/>
          <w:b/>
          <w:bCs/>
          <w:color w:val="000000"/>
          <w:sz w:val="24"/>
          <w:szCs w:val="24"/>
        </w:rPr>
        <w:t>’</w:t>
      </w:r>
      <w:r w:rsidR="00431B36" w:rsidRPr="00AA15C0">
        <w:rPr>
          <w:rFonts w:asciiTheme="minorBidi" w:hAnsiTheme="minorBidi"/>
          <w:color w:val="000000"/>
          <w:sz w:val="24"/>
          <w:szCs w:val="24"/>
        </w:rPr>
        <w:t>) with copy to the Dean</w:t>
      </w:r>
      <w:r w:rsidR="00250B4F" w:rsidRPr="00AA15C0">
        <w:rPr>
          <w:rFonts w:asciiTheme="minorBidi" w:hAnsiTheme="minorBidi"/>
          <w:color w:val="000000"/>
          <w:sz w:val="24"/>
          <w:szCs w:val="24"/>
        </w:rPr>
        <w:t>, DPGP,</w:t>
      </w:r>
      <w:r w:rsidR="00431B36" w:rsidRPr="00AA15C0">
        <w:rPr>
          <w:rFonts w:asciiTheme="minorBidi" w:hAnsiTheme="minorBidi"/>
          <w:color w:val="000000"/>
          <w:sz w:val="24"/>
          <w:szCs w:val="24"/>
        </w:rPr>
        <w:t xml:space="preserve"> Director Campus, and the concerned HODs. </w:t>
      </w:r>
    </w:p>
    <w:p w:rsidR="006A2D7A" w:rsidRPr="00AA15C0" w:rsidRDefault="006A2D7A" w:rsidP="001C23BD">
      <w:pPr>
        <w:autoSpaceDE w:val="0"/>
        <w:autoSpaceDN w:val="0"/>
        <w:adjustRightInd w:val="0"/>
        <w:spacing w:after="0" w:line="240" w:lineRule="auto"/>
        <w:ind w:left="720"/>
        <w:jc w:val="both"/>
        <w:rPr>
          <w:rFonts w:asciiTheme="minorBidi" w:hAnsiTheme="minorBidi"/>
          <w:color w:val="000000"/>
          <w:sz w:val="24"/>
          <w:szCs w:val="24"/>
        </w:rPr>
      </w:pPr>
    </w:p>
    <w:p w:rsidR="00431B36" w:rsidRPr="00AA15C0" w:rsidRDefault="009D366E" w:rsidP="001C23BD">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j</w:t>
      </w:r>
      <w:r w:rsidR="00850EE8" w:rsidRPr="00AA15C0">
        <w:rPr>
          <w:rFonts w:asciiTheme="minorBidi" w:hAnsiTheme="minorBidi"/>
          <w:color w:val="000000"/>
          <w:sz w:val="24"/>
          <w:szCs w:val="24"/>
        </w:rPr>
        <w:t>.</w:t>
      </w:r>
      <w:r w:rsidR="00850EE8" w:rsidRPr="00AA15C0">
        <w:rPr>
          <w:rFonts w:asciiTheme="minorBidi" w:hAnsiTheme="minorBidi"/>
          <w:color w:val="000000"/>
          <w:sz w:val="24"/>
          <w:szCs w:val="24"/>
        </w:rPr>
        <w:tab/>
      </w:r>
      <w:r w:rsidR="00431B36" w:rsidRPr="00AA15C0">
        <w:rPr>
          <w:rFonts w:asciiTheme="minorBidi" w:hAnsiTheme="minorBidi"/>
          <w:color w:val="000000"/>
          <w:sz w:val="24"/>
          <w:szCs w:val="24"/>
        </w:rPr>
        <w:t>The selected candidates shall be required to register on or before the date given in the offer letter, the failure to do so shall result in cancellation of admission.</w:t>
      </w:r>
    </w:p>
    <w:p w:rsidR="00431B36" w:rsidRPr="00AA15C0" w:rsidRDefault="00431B36" w:rsidP="00431B36">
      <w:pPr>
        <w:autoSpaceDE w:val="0"/>
        <w:autoSpaceDN w:val="0"/>
        <w:adjustRightInd w:val="0"/>
        <w:spacing w:after="0"/>
        <w:jc w:val="both"/>
        <w:rPr>
          <w:rFonts w:asciiTheme="minorBidi" w:hAnsiTheme="minorBidi"/>
          <w:color w:val="000000"/>
          <w:sz w:val="24"/>
          <w:szCs w:val="24"/>
        </w:rPr>
      </w:pPr>
    </w:p>
    <w:p w:rsidR="00431B36" w:rsidRPr="00AA15C0" w:rsidRDefault="00431B36" w:rsidP="00431B36">
      <w:pPr>
        <w:autoSpaceDE w:val="0"/>
        <w:autoSpaceDN w:val="0"/>
        <w:adjustRightInd w:val="0"/>
        <w:spacing w:after="0"/>
        <w:jc w:val="both"/>
        <w:rPr>
          <w:rFonts w:asciiTheme="minorBidi" w:hAnsiTheme="minorBidi"/>
          <w:color w:val="000000"/>
          <w:sz w:val="24"/>
          <w:szCs w:val="24"/>
          <w:u w:val="single"/>
        </w:rPr>
      </w:pPr>
      <w:r w:rsidRPr="00AA15C0">
        <w:rPr>
          <w:rFonts w:asciiTheme="minorBidi" w:hAnsiTheme="minorBidi"/>
          <w:b/>
          <w:bCs/>
          <w:color w:val="000000"/>
          <w:sz w:val="24"/>
          <w:szCs w:val="24"/>
        </w:rPr>
        <w:t>5.4</w:t>
      </w:r>
      <w:r w:rsidRPr="00AA15C0">
        <w:rPr>
          <w:rFonts w:asciiTheme="minorBidi" w:hAnsiTheme="minorBidi"/>
          <w:color w:val="000000"/>
          <w:sz w:val="24"/>
          <w:szCs w:val="24"/>
        </w:rPr>
        <w:tab/>
      </w:r>
      <w:r w:rsidRPr="00AA15C0">
        <w:rPr>
          <w:rFonts w:asciiTheme="minorBidi" w:hAnsiTheme="minorBidi"/>
          <w:b/>
          <w:sz w:val="24"/>
          <w:szCs w:val="24"/>
          <w:u w:val="single"/>
        </w:rPr>
        <w:t>Verification of Certificates/ Degrees</w:t>
      </w:r>
    </w:p>
    <w:p w:rsidR="00431B36" w:rsidRPr="00AA15C0" w:rsidRDefault="00431B36" w:rsidP="00431B36">
      <w:pPr>
        <w:autoSpaceDE w:val="0"/>
        <w:autoSpaceDN w:val="0"/>
        <w:adjustRightInd w:val="0"/>
        <w:spacing w:after="0"/>
        <w:jc w:val="both"/>
        <w:rPr>
          <w:rFonts w:asciiTheme="minorBidi" w:hAnsiTheme="minorBidi"/>
          <w:color w:val="000000"/>
          <w:sz w:val="24"/>
          <w:szCs w:val="24"/>
        </w:rPr>
      </w:pPr>
    </w:p>
    <w:p w:rsidR="00431B36" w:rsidRPr="00AA15C0" w:rsidRDefault="00431B36" w:rsidP="001E60F6">
      <w:pPr>
        <w:autoSpaceDE w:val="0"/>
        <w:autoSpaceDN w:val="0"/>
        <w:adjustRightInd w:val="0"/>
        <w:spacing w:after="0" w:line="240" w:lineRule="auto"/>
        <w:jc w:val="both"/>
        <w:rPr>
          <w:rFonts w:asciiTheme="minorBidi" w:hAnsiTheme="minorBidi"/>
          <w:color w:val="000000" w:themeColor="text1"/>
          <w:spacing w:val="-5"/>
          <w:sz w:val="24"/>
          <w:szCs w:val="24"/>
        </w:rPr>
      </w:pPr>
      <w:r w:rsidRPr="00AA15C0">
        <w:rPr>
          <w:rFonts w:asciiTheme="minorBidi" w:hAnsiTheme="minorBidi"/>
          <w:color w:val="000000" w:themeColor="text1"/>
          <w:spacing w:val="-5"/>
          <w:sz w:val="24"/>
          <w:szCs w:val="24"/>
        </w:rPr>
        <w:t>5.4.1</w:t>
      </w:r>
      <w:r w:rsidRPr="00AA15C0">
        <w:rPr>
          <w:rFonts w:asciiTheme="minorBidi" w:hAnsiTheme="minorBidi"/>
          <w:color w:val="000000" w:themeColor="text1"/>
          <w:spacing w:val="-5"/>
          <w:sz w:val="24"/>
          <w:szCs w:val="24"/>
        </w:rPr>
        <w:tab/>
        <w:t>Candidates shall be required to bring following documents in original along with two sets of attested</w:t>
      </w:r>
      <w:r w:rsidR="00F415BD" w:rsidRPr="00AA15C0">
        <w:rPr>
          <w:rFonts w:asciiTheme="minorBidi" w:hAnsiTheme="minorBidi"/>
          <w:color w:val="000000" w:themeColor="text1"/>
          <w:spacing w:val="-5"/>
          <w:sz w:val="24"/>
          <w:szCs w:val="24"/>
        </w:rPr>
        <w:t xml:space="preserve"> </w:t>
      </w:r>
      <w:r w:rsidRPr="00AA15C0">
        <w:rPr>
          <w:rFonts w:asciiTheme="minorBidi" w:hAnsiTheme="minorBidi"/>
          <w:color w:val="000000" w:themeColor="text1"/>
          <w:spacing w:val="-5"/>
          <w:sz w:val="24"/>
          <w:szCs w:val="24"/>
        </w:rPr>
        <w:t>copies:</w:t>
      </w:r>
    </w:p>
    <w:p w:rsidR="003759AC" w:rsidRPr="00AA15C0" w:rsidRDefault="003759AC" w:rsidP="001E60F6">
      <w:pPr>
        <w:autoSpaceDE w:val="0"/>
        <w:autoSpaceDN w:val="0"/>
        <w:adjustRightInd w:val="0"/>
        <w:spacing w:after="0" w:line="240" w:lineRule="auto"/>
        <w:jc w:val="both"/>
        <w:rPr>
          <w:rFonts w:asciiTheme="minorBidi" w:hAnsiTheme="minorBidi"/>
          <w:b/>
          <w:color w:val="000000" w:themeColor="text1"/>
          <w:spacing w:val="-6"/>
          <w:sz w:val="24"/>
          <w:szCs w:val="24"/>
        </w:rPr>
      </w:pPr>
    </w:p>
    <w:p w:rsidR="00431B36" w:rsidRPr="00AA15C0" w:rsidRDefault="00431B36" w:rsidP="00D64C0F">
      <w:pPr>
        <w:tabs>
          <w:tab w:val="decimal" w:pos="360"/>
        </w:tabs>
        <w:spacing w:after="0" w:line="240" w:lineRule="auto"/>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ab/>
      </w:r>
      <w:r w:rsidRPr="00AA15C0">
        <w:rPr>
          <w:rFonts w:asciiTheme="minorBidi" w:hAnsiTheme="minorBidi"/>
          <w:color w:val="000000" w:themeColor="text1"/>
          <w:spacing w:val="1"/>
          <w:sz w:val="24"/>
          <w:szCs w:val="24"/>
        </w:rPr>
        <w:tab/>
        <w:t>a.</w:t>
      </w:r>
      <w:r w:rsidRPr="00AA15C0">
        <w:rPr>
          <w:rFonts w:asciiTheme="minorBidi" w:hAnsiTheme="minorBidi"/>
          <w:color w:val="000000" w:themeColor="text1"/>
          <w:spacing w:val="1"/>
          <w:sz w:val="24"/>
          <w:szCs w:val="24"/>
        </w:rPr>
        <w:tab/>
        <w:t>Attested copy of mark sheet of SSC/equivalent.</w:t>
      </w:r>
    </w:p>
    <w:p w:rsidR="00431B36" w:rsidRPr="00AA15C0" w:rsidRDefault="00431B36" w:rsidP="00D64C0F">
      <w:pPr>
        <w:pStyle w:val="ListParagraph"/>
        <w:tabs>
          <w:tab w:val="decimal" w:pos="360"/>
        </w:tabs>
        <w:spacing w:after="0" w:line="240" w:lineRule="auto"/>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b.</w:t>
      </w:r>
      <w:r w:rsidRPr="00AA15C0">
        <w:rPr>
          <w:rFonts w:asciiTheme="minorBidi" w:hAnsiTheme="minorBidi"/>
          <w:color w:val="000000" w:themeColor="text1"/>
          <w:spacing w:val="1"/>
          <w:sz w:val="24"/>
          <w:szCs w:val="24"/>
        </w:rPr>
        <w:tab/>
        <w:t>Attested copy of mark sheet of HSSC/equivalent.</w:t>
      </w:r>
    </w:p>
    <w:p w:rsidR="00431B36" w:rsidRPr="00AA15C0" w:rsidRDefault="00431B36" w:rsidP="00D64C0F">
      <w:pPr>
        <w:tabs>
          <w:tab w:val="decimal" w:pos="360"/>
        </w:tabs>
        <w:spacing w:after="0" w:line="240" w:lineRule="auto"/>
        <w:rPr>
          <w:rFonts w:asciiTheme="minorBidi" w:hAnsiTheme="minorBidi"/>
          <w:color w:val="000000" w:themeColor="text1"/>
          <w:spacing w:val="1"/>
          <w:sz w:val="24"/>
          <w:szCs w:val="24"/>
        </w:rPr>
      </w:pPr>
      <w:r w:rsidRPr="00AA15C0">
        <w:rPr>
          <w:rFonts w:asciiTheme="minorBidi" w:hAnsiTheme="minorBidi"/>
          <w:color w:val="000000" w:themeColor="text1"/>
          <w:spacing w:val="1"/>
          <w:sz w:val="24"/>
          <w:szCs w:val="24"/>
        </w:rPr>
        <w:tab/>
      </w:r>
      <w:r w:rsidRPr="00AA15C0">
        <w:rPr>
          <w:rFonts w:asciiTheme="minorBidi" w:hAnsiTheme="minorBidi"/>
          <w:color w:val="000000" w:themeColor="text1"/>
          <w:spacing w:val="1"/>
          <w:sz w:val="24"/>
          <w:szCs w:val="24"/>
        </w:rPr>
        <w:tab/>
        <w:t>c.</w:t>
      </w:r>
      <w:r w:rsidRPr="00AA15C0">
        <w:rPr>
          <w:rFonts w:asciiTheme="minorBidi" w:hAnsiTheme="minorBidi"/>
          <w:color w:val="000000" w:themeColor="text1"/>
          <w:spacing w:val="1"/>
          <w:sz w:val="24"/>
          <w:szCs w:val="24"/>
        </w:rPr>
        <w:tab/>
        <w:t xml:space="preserve">Attested copy of mark sheet of </w:t>
      </w:r>
      <w:r w:rsidR="00F26C31" w:rsidRPr="00AA15C0">
        <w:rPr>
          <w:rFonts w:asciiTheme="minorBidi" w:hAnsiTheme="minorBidi"/>
          <w:color w:val="000000" w:themeColor="text1"/>
          <w:spacing w:val="1"/>
          <w:sz w:val="24"/>
          <w:szCs w:val="24"/>
        </w:rPr>
        <w:t>Bachelor’s</w:t>
      </w:r>
      <w:r w:rsidRPr="00AA15C0">
        <w:rPr>
          <w:rFonts w:asciiTheme="minorBidi" w:hAnsiTheme="minorBidi"/>
          <w:color w:val="000000" w:themeColor="text1"/>
          <w:spacing w:val="1"/>
          <w:sz w:val="24"/>
          <w:szCs w:val="24"/>
        </w:rPr>
        <w:t xml:space="preserve"> Degree.</w:t>
      </w:r>
    </w:p>
    <w:p w:rsidR="00431B36" w:rsidRPr="00AA15C0" w:rsidRDefault="00431B36" w:rsidP="00D64C0F">
      <w:pPr>
        <w:tabs>
          <w:tab w:val="decimal" w:pos="360"/>
        </w:tabs>
        <w:spacing w:after="0" w:line="240" w:lineRule="auto"/>
        <w:rPr>
          <w:rFonts w:asciiTheme="minorBidi" w:hAnsiTheme="minorBidi"/>
          <w:color w:val="000000" w:themeColor="text1"/>
          <w:spacing w:val="2"/>
          <w:sz w:val="24"/>
          <w:szCs w:val="24"/>
        </w:rPr>
      </w:pPr>
      <w:r w:rsidRPr="00AA15C0">
        <w:rPr>
          <w:rFonts w:asciiTheme="minorBidi" w:hAnsiTheme="minorBidi"/>
          <w:color w:val="000000" w:themeColor="text1"/>
          <w:spacing w:val="2"/>
          <w:sz w:val="24"/>
          <w:szCs w:val="24"/>
        </w:rPr>
        <w:tab/>
      </w:r>
      <w:r w:rsidRPr="00AA15C0">
        <w:rPr>
          <w:rFonts w:asciiTheme="minorBidi" w:hAnsiTheme="minorBidi"/>
          <w:color w:val="000000" w:themeColor="text1"/>
          <w:spacing w:val="2"/>
          <w:sz w:val="24"/>
          <w:szCs w:val="24"/>
        </w:rPr>
        <w:tab/>
        <w:t>d.</w:t>
      </w:r>
      <w:r w:rsidRPr="00AA15C0">
        <w:rPr>
          <w:rFonts w:asciiTheme="minorBidi" w:hAnsiTheme="minorBidi"/>
          <w:color w:val="000000" w:themeColor="text1"/>
          <w:spacing w:val="2"/>
          <w:sz w:val="24"/>
          <w:szCs w:val="24"/>
        </w:rPr>
        <w:tab/>
        <w:t>Attested copy of mark sheet of Master Degree (minim CGPA 3.0/4.0).</w:t>
      </w:r>
    </w:p>
    <w:p w:rsidR="00431B36" w:rsidRPr="00AA15C0" w:rsidRDefault="00431B36" w:rsidP="00D64C0F">
      <w:pPr>
        <w:tabs>
          <w:tab w:val="decimal" w:pos="360"/>
        </w:tabs>
        <w:spacing w:after="0" w:line="240" w:lineRule="auto"/>
        <w:rPr>
          <w:rFonts w:asciiTheme="minorBidi" w:hAnsiTheme="minorBidi"/>
          <w:color w:val="000000" w:themeColor="text1"/>
          <w:spacing w:val="4"/>
          <w:sz w:val="24"/>
          <w:szCs w:val="24"/>
        </w:rPr>
      </w:pPr>
      <w:r w:rsidRPr="00AA15C0">
        <w:rPr>
          <w:rFonts w:asciiTheme="minorBidi" w:hAnsiTheme="minorBidi"/>
          <w:color w:val="000000" w:themeColor="text1"/>
          <w:spacing w:val="4"/>
          <w:sz w:val="24"/>
          <w:szCs w:val="24"/>
        </w:rPr>
        <w:tab/>
      </w:r>
      <w:r w:rsidRPr="00AA15C0">
        <w:rPr>
          <w:rFonts w:asciiTheme="minorBidi" w:hAnsiTheme="minorBidi"/>
          <w:color w:val="000000" w:themeColor="text1"/>
          <w:spacing w:val="4"/>
          <w:sz w:val="24"/>
          <w:szCs w:val="24"/>
        </w:rPr>
        <w:tab/>
        <w:t>e.</w:t>
      </w:r>
      <w:r w:rsidRPr="00AA15C0">
        <w:rPr>
          <w:rFonts w:asciiTheme="minorBidi" w:hAnsiTheme="minorBidi"/>
          <w:color w:val="000000" w:themeColor="text1"/>
          <w:spacing w:val="4"/>
          <w:sz w:val="24"/>
          <w:szCs w:val="24"/>
        </w:rPr>
        <w:tab/>
        <w:t>Attested copy of National Identity Card.</w:t>
      </w:r>
    </w:p>
    <w:p w:rsidR="00431B36" w:rsidRPr="00AA15C0" w:rsidRDefault="006A2D7A" w:rsidP="003759AC">
      <w:pPr>
        <w:tabs>
          <w:tab w:val="decimal" w:pos="360"/>
        </w:tabs>
        <w:spacing w:after="0" w:line="240" w:lineRule="auto"/>
        <w:rPr>
          <w:rFonts w:asciiTheme="minorBidi" w:hAnsiTheme="minorBidi"/>
          <w:color w:val="000000" w:themeColor="text1"/>
          <w:sz w:val="24"/>
          <w:szCs w:val="24"/>
        </w:rPr>
      </w:pPr>
      <w:r w:rsidRPr="00AA15C0">
        <w:rPr>
          <w:rFonts w:asciiTheme="minorBidi" w:hAnsiTheme="minorBidi"/>
          <w:color w:val="000000" w:themeColor="text1"/>
          <w:sz w:val="24"/>
          <w:szCs w:val="24"/>
        </w:rPr>
        <w:tab/>
      </w:r>
      <w:r w:rsidRPr="00AA15C0">
        <w:rPr>
          <w:rFonts w:asciiTheme="minorBidi" w:hAnsiTheme="minorBidi"/>
          <w:color w:val="000000" w:themeColor="text1"/>
          <w:sz w:val="24"/>
          <w:szCs w:val="24"/>
        </w:rPr>
        <w:tab/>
      </w:r>
      <w:r w:rsidR="00431B36" w:rsidRPr="00AA15C0">
        <w:rPr>
          <w:rFonts w:asciiTheme="minorBidi" w:hAnsiTheme="minorBidi"/>
          <w:color w:val="000000" w:themeColor="text1"/>
          <w:sz w:val="24"/>
          <w:szCs w:val="24"/>
        </w:rPr>
        <w:t>f.</w:t>
      </w:r>
      <w:r w:rsidR="00431B36" w:rsidRPr="00AA15C0">
        <w:rPr>
          <w:rFonts w:asciiTheme="minorBidi" w:hAnsiTheme="minorBidi"/>
          <w:color w:val="000000" w:themeColor="text1"/>
          <w:sz w:val="24"/>
          <w:szCs w:val="24"/>
        </w:rPr>
        <w:tab/>
        <w:t>GRE or Equivalent H EC Test Score.</w:t>
      </w:r>
    </w:p>
    <w:p w:rsidR="00F511B6" w:rsidRPr="00AA15C0" w:rsidRDefault="00431B36" w:rsidP="00D64C0F">
      <w:pPr>
        <w:tabs>
          <w:tab w:val="decimal" w:pos="360"/>
        </w:tabs>
        <w:spacing w:after="0" w:line="240" w:lineRule="auto"/>
        <w:rPr>
          <w:rFonts w:asciiTheme="minorBidi" w:hAnsiTheme="minorBidi"/>
          <w:color w:val="000000" w:themeColor="text1"/>
          <w:spacing w:val="5"/>
          <w:sz w:val="24"/>
          <w:szCs w:val="24"/>
        </w:rPr>
      </w:pPr>
      <w:r w:rsidRPr="00AA15C0">
        <w:rPr>
          <w:rFonts w:asciiTheme="minorBidi" w:hAnsiTheme="minorBidi"/>
          <w:color w:val="000000" w:themeColor="text1"/>
          <w:spacing w:val="5"/>
          <w:sz w:val="24"/>
          <w:szCs w:val="24"/>
        </w:rPr>
        <w:tab/>
      </w:r>
      <w:r w:rsidRPr="00AA15C0">
        <w:rPr>
          <w:rFonts w:asciiTheme="minorBidi" w:hAnsiTheme="minorBidi"/>
          <w:color w:val="000000" w:themeColor="text1"/>
          <w:spacing w:val="5"/>
          <w:sz w:val="24"/>
          <w:szCs w:val="24"/>
        </w:rPr>
        <w:tab/>
        <w:t>g.</w:t>
      </w:r>
      <w:r w:rsidRPr="00AA15C0">
        <w:rPr>
          <w:rFonts w:asciiTheme="minorBidi" w:hAnsiTheme="minorBidi"/>
          <w:color w:val="000000" w:themeColor="text1"/>
          <w:spacing w:val="5"/>
          <w:sz w:val="24"/>
          <w:szCs w:val="24"/>
        </w:rPr>
        <w:tab/>
        <w:t>Work exp</w:t>
      </w:r>
      <w:r w:rsidR="00F511B6" w:rsidRPr="00AA15C0">
        <w:rPr>
          <w:rFonts w:asciiTheme="minorBidi" w:hAnsiTheme="minorBidi"/>
          <w:color w:val="000000" w:themeColor="text1"/>
          <w:spacing w:val="5"/>
          <w:sz w:val="24"/>
          <w:szCs w:val="24"/>
        </w:rPr>
        <w:t>erience proof (where required).</w:t>
      </w:r>
    </w:p>
    <w:p w:rsidR="002A67C6" w:rsidRPr="00AA15C0" w:rsidRDefault="00D64C0F" w:rsidP="003030FE">
      <w:pPr>
        <w:tabs>
          <w:tab w:val="decimal" w:pos="360"/>
        </w:tabs>
        <w:spacing w:after="0" w:line="240" w:lineRule="auto"/>
        <w:ind w:left="720" w:hanging="720"/>
        <w:rPr>
          <w:rFonts w:asciiTheme="minorBidi" w:hAnsiTheme="minorBidi"/>
          <w:sz w:val="24"/>
          <w:szCs w:val="24"/>
        </w:rPr>
      </w:pPr>
      <w:r w:rsidRPr="00AA15C0">
        <w:rPr>
          <w:rFonts w:asciiTheme="minorBidi" w:hAnsiTheme="minorBidi"/>
          <w:color w:val="000000" w:themeColor="text1"/>
          <w:spacing w:val="-1"/>
          <w:sz w:val="24"/>
          <w:szCs w:val="24"/>
        </w:rPr>
        <w:tab/>
      </w:r>
      <w:r w:rsidRPr="00AA15C0">
        <w:rPr>
          <w:rFonts w:asciiTheme="minorBidi" w:hAnsiTheme="minorBidi"/>
          <w:color w:val="000000" w:themeColor="text1"/>
          <w:spacing w:val="-1"/>
          <w:sz w:val="24"/>
          <w:szCs w:val="24"/>
        </w:rPr>
        <w:tab/>
        <w:t>h.</w:t>
      </w:r>
      <w:r w:rsidRPr="00AA15C0">
        <w:rPr>
          <w:rFonts w:asciiTheme="minorBidi" w:hAnsiTheme="minorBidi"/>
          <w:color w:val="000000" w:themeColor="text1"/>
          <w:spacing w:val="-1"/>
          <w:sz w:val="24"/>
          <w:szCs w:val="24"/>
        </w:rPr>
        <w:tab/>
      </w:r>
      <w:r w:rsidR="00431B36" w:rsidRPr="00AA15C0">
        <w:rPr>
          <w:rFonts w:asciiTheme="minorBidi" w:hAnsiTheme="minorBidi"/>
          <w:color w:val="000000" w:themeColor="text1"/>
          <w:spacing w:val="-1"/>
          <w:sz w:val="24"/>
          <w:szCs w:val="24"/>
        </w:rPr>
        <w:t>Copy of GAT/GRE (Subject) scores are to be attached as / passing BU</w:t>
      </w:r>
      <w:r w:rsidRPr="00AA15C0">
        <w:rPr>
          <w:rFonts w:asciiTheme="minorBidi" w:hAnsiTheme="minorBidi"/>
          <w:color w:val="000000" w:themeColor="text1"/>
          <w:spacing w:val="-1"/>
          <w:sz w:val="24"/>
          <w:szCs w:val="24"/>
        </w:rPr>
        <w:t xml:space="preserve"> </w:t>
      </w:r>
      <w:r w:rsidR="00250B4F" w:rsidRPr="00AA15C0">
        <w:rPr>
          <w:rFonts w:asciiTheme="minorBidi" w:hAnsiTheme="minorBidi"/>
          <w:color w:val="000000" w:themeColor="text1"/>
          <w:spacing w:val="-1"/>
          <w:sz w:val="24"/>
          <w:szCs w:val="24"/>
        </w:rPr>
        <w:t>Admission</w:t>
      </w:r>
      <w:r w:rsidR="00431B36" w:rsidRPr="00AA15C0">
        <w:rPr>
          <w:rFonts w:asciiTheme="minorBidi" w:hAnsiTheme="minorBidi"/>
          <w:color w:val="000000" w:themeColor="text1"/>
          <w:spacing w:val="-1"/>
          <w:sz w:val="24"/>
          <w:szCs w:val="24"/>
        </w:rPr>
        <w:t xml:space="preserve"> test as applicable.</w:t>
      </w:r>
      <w:r w:rsidR="00250B4F" w:rsidRPr="00AA15C0">
        <w:rPr>
          <w:rFonts w:asciiTheme="minorBidi" w:hAnsiTheme="minorBidi"/>
          <w:color w:val="000000" w:themeColor="text1"/>
          <w:spacing w:val="-1"/>
          <w:sz w:val="24"/>
          <w:szCs w:val="24"/>
        </w:rPr>
        <w:br/>
      </w:r>
      <w:bookmarkStart w:id="4" w:name="_Toc451027625"/>
    </w:p>
    <w:p w:rsidR="00431B36" w:rsidRPr="00AA15C0" w:rsidRDefault="00431B36" w:rsidP="00431B36">
      <w:pPr>
        <w:pStyle w:val="Heading1"/>
        <w:spacing w:before="0"/>
        <w:rPr>
          <w:rFonts w:asciiTheme="minorBidi" w:hAnsiTheme="minorBidi" w:cstheme="minorBidi"/>
          <w:color w:val="auto"/>
          <w:sz w:val="24"/>
          <w:szCs w:val="24"/>
          <w:u w:val="single"/>
        </w:rPr>
      </w:pPr>
      <w:r w:rsidRPr="00AA15C0">
        <w:rPr>
          <w:rFonts w:asciiTheme="minorBidi" w:hAnsiTheme="minorBidi" w:cstheme="minorBidi"/>
          <w:color w:val="auto"/>
          <w:sz w:val="24"/>
          <w:szCs w:val="24"/>
        </w:rPr>
        <w:t>5.5</w:t>
      </w:r>
      <w:r w:rsidRPr="00AA15C0">
        <w:rPr>
          <w:rFonts w:asciiTheme="minorBidi" w:hAnsiTheme="minorBidi" w:cstheme="minorBidi"/>
          <w:color w:val="auto"/>
          <w:sz w:val="24"/>
          <w:szCs w:val="24"/>
        </w:rPr>
        <w:tab/>
        <w:t xml:space="preserve"> </w:t>
      </w:r>
      <w:r w:rsidRPr="00AA15C0">
        <w:rPr>
          <w:rFonts w:asciiTheme="minorBidi" w:hAnsiTheme="minorBidi" w:cstheme="minorBidi"/>
          <w:color w:val="auto"/>
          <w:sz w:val="24"/>
          <w:szCs w:val="24"/>
          <w:u w:val="single"/>
        </w:rPr>
        <w:t>Exemption and Transfer of Credits</w:t>
      </w:r>
      <w:bookmarkEnd w:id="4"/>
    </w:p>
    <w:p w:rsidR="00431B36" w:rsidRPr="00AA15C0" w:rsidRDefault="00431B36" w:rsidP="00431B36">
      <w:pPr>
        <w:autoSpaceDE w:val="0"/>
        <w:autoSpaceDN w:val="0"/>
        <w:adjustRightInd w:val="0"/>
        <w:spacing w:after="0"/>
        <w:jc w:val="both"/>
        <w:rPr>
          <w:rFonts w:asciiTheme="minorBidi" w:hAnsiTheme="minorBidi"/>
          <w:color w:val="000000"/>
          <w:sz w:val="24"/>
          <w:szCs w:val="24"/>
        </w:rPr>
      </w:pPr>
    </w:p>
    <w:p w:rsidR="00431B36" w:rsidRPr="00AA15C0" w:rsidRDefault="00431B36" w:rsidP="00D43E79">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5.5.1</w:t>
      </w:r>
      <w:r w:rsidRPr="00AA15C0">
        <w:rPr>
          <w:rFonts w:asciiTheme="minorBidi" w:hAnsiTheme="minorBidi"/>
          <w:color w:val="000000"/>
          <w:sz w:val="24"/>
          <w:szCs w:val="24"/>
        </w:rPr>
        <w:tab/>
        <w:t xml:space="preserve">The FRC, on the request of the DRC, may approve Transfer of Credits or Exemption of Courses in respect of any PhD program course(s) provided that: </w:t>
      </w:r>
    </w:p>
    <w:p w:rsidR="00431B36" w:rsidRPr="00AA15C0" w:rsidRDefault="00431B36" w:rsidP="00431B36">
      <w:pPr>
        <w:autoSpaceDE w:val="0"/>
        <w:autoSpaceDN w:val="0"/>
        <w:adjustRightInd w:val="0"/>
        <w:spacing w:after="0"/>
        <w:ind w:left="720"/>
        <w:jc w:val="both"/>
        <w:rPr>
          <w:rFonts w:asciiTheme="minorBidi" w:hAnsiTheme="minorBidi"/>
          <w:i/>
          <w:iCs/>
          <w:color w:val="000000"/>
          <w:sz w:val="24"/>
          <w:szCs w:val="24"/>
        </w:rPr>
      </w:pPr>
    </w:p>
    <w:p w:rsidR="00D43E79" w:rsidRPr="00AA15C0" w:rsidRDefault="00431B36" w:rsidP="00F511B6">
      <w:pPr>
        <w:autoSpaceDE w:val="0"/>
        <w:autoSpaceDN w:val="0"/>
        <w:adjustRightInd w:val="0"/>
        <w:spacing w:after="0" w:line="240" w:lineRule="auto"/>
        <w:ind w:left="2160" w:hanging="1440"/>
        <w:jc w:val="both"/>
        <w:rPr>
          <w:rFonts w:asciiTheme="minorBidi" w:hAnsiTheme="minorBidi"/>
          <w:color w:val="000000"/>
          <w:sz w:val="24"/>
          <w:szCs w:val="24"/>
        </w:rPr>
      </w:pPr>
      <w:r w:rsidRPr="00AA15C0">
        <w:rPr>
          <w:rFonts w:asciiTheme="minorBidi" w:hAnsiTheme="minorBidi"/>
          <w:i/>
          <w:iCs/>
          <w:color w:val="000000"/>
          <w:sz w:val="24"/>
          <w:szCs w:val="24"/>
        </w:rPr>
        <w:t>5.5.1.1</w:t>
      </w:r>
      <w:r w:rsidRPr="00AA15C0">
        <w:rPr>
          <w:rFonts w:asciiTheme="minorBidi" w:hAnsiTheme="minorBidi"/>
          <w:i/>
          <w:iCs/>
          <w:color w:val="000000"/>
          <w:sz w:val="24"/>
          <w:szCs w:val="24"/>
        </w:rPr>
        <w:tab/>
      </w:r>
      <w:r w:rsidRPr="00AA15C0">
        <w:rPr>
          <w:rFonts w:asciiTheme="minorBidi" w:hAnsiTheme="minorBidi"/>
          <w:color w:val="000000"/>
          <w:sz w:val="24"/>
          <w:szCs w:val="24"/>
        </w:rPr>
        <w:t xml:space="preserve">The scholar has obtained a minimum GPA of 3.0/4.0 or 60% in </w:t>
      </w:r>
    </w:p>
    <w:p w:rsidR="00D43E79" w:rsidRPr="00AA15C0" w:rsidRDefault="00431B36" w:rsidP="00D43E79">
      <w:pPr>
        <w:autoSpaceDE w:val="0"/>
        <w:autoSpaceDN w:val="0"/>
        <w:adjustRightInd w:val="0"/>
        <w:spacing w:after="0" w:line="240" w:lineRule="auto"/>
        <w:ind w:left="2160" w:hanging="1440"/>
        <w:jc w:val="both"/>
        <w:rPr>
          <w:rFonts w:asciiTheme="minorBidi" w:hAnsiTheme="minorBidi"/>
          <w:color w:val="000000"/>
          <w:sz w:val="24"/>
          <w:szCs w:val="24"/>
        </w:rPr>
      </w:pPr>
      <w:r w:rsidRPr="00AA15C0">
        <w:rPr>
          <w:rFonts w:asciiTheme="minorBidi" w:hAnsiTheme="minorBidi"/>
          <w:color w:val="000000"/>
          <w:sz w:val="24"/>
          <w:szCs w:val="24"/>
        </w:rPr>
        <w:t xml:space="preserve">the course(s) applied for as well as CGPA of 3.0/4.0 or 60% aggregate in the </w:t>
      </w:r>
    </w:p>
    <w:p w:rsidR="00431B36" w:rsidRPr="00AA15C0" w:rsidRDefault="00526097" w:rsidP="00F511B6">
      <w:pPr>
        <w:autoSpaceDE w:val="0"/>
        <w:autoSpaceDN w:val="0"/>
        <w:adjustRightInd w:val="0"/>
        <w:spacing w:after="0" w:line="240" w:lineRule="auto"/>
        <w:ind w:left="2160" w:hanging="1440"/>
        <w:jc w:val="both"/>
        <w:rPr>
          <w:rFonts w:asciiTheme="minorBidi" w:hAnsiTheme="minorBidi"/>
          <w:color w:val="000000"/>
          <w:sz w:val="24"/>
          <w:szCs w:val="24"/>
        </w:rPr>
      </w:pPr>
      <w:r w:rsidRPr="00AA15C0">
        <w:rPr>
          <w:rFonts w:asciiTheme="minorBidi" w:hAnsiTheme="minorBidi"/>
          <w:color w:val="000000"/>
          <w:sz w:val="24"/>
          <w:szCs w:val="24"/>
        </w:rPr>
        <w:t>Course work</w:t>
      </w:r>
      <w:r w:rsidR="00431B36" w:rsidRPr="00AA15C0">
        <w:rPr>
          <w:rFonts w:asciiTheme="minorBidi" w:hAnsiTheme="minorBidi"/>
          <w:color w:val="000000"/>
          <w:sz w:val="24"/>
          <w:szCs w:val="24"/>
        </w:rPr>
        <w:t xml:space="preserve"> at the time of migration into the BU. </w:t>
      </w:r>
    </w:p>
    <w:p w:rsidR="006A2D7A" w:rsidRPr="00AA15C0" w:rsidRDefault="006A2D7A" w:rsidP="00431B36">
      <w:pPr>
        <w:autoSpaceDE w:val="0"/>
        <w:autoSpaceDN w:val="0"/>
        <w:adjustRightInd w:val="0"/>
        <w:spacing w:after="0" w:line="240" w:lineRule="auto"/>
        <w:ind w:left="1440" w:hanging="720"/>
        <w:rPr>
          <w:rFonts w:asciiTheme="minorBidi" w:hAnsiTheme="minorBidi"/>
          <w:i/>
          <w:iCs/>
          <w:color w:val="000000"/>
          <w:sz w:val="24"/>
          <w:szCs w:val="24"/>
        </w:rPr>
      </w:pPr>
    </w:p>
    <w:p w:rsidR="00431B36" w:rsidRPr="00AA15C0" w:rsidRDefault="00431B36" w:rsidP="00526097">
      <w:pPr>
        <w:autoSpaceDE w:val="0"/>
        <w:autoSpaceDN w:val="0"/>
        <w:adjustRightInd w:val="0"/>
        <w:spacing w:after="0" w:line="240" w:lineRule="auto"/>
        <w:ind w:left="1440" w:hanging="720"/>
        <w:rPr>
          <w:rFonts w:asciiTheme="minorBidi" w:hAnsiTheme="minorBidi"/>
          <w:color w:val="000000"/>
          <w:sz w:val="24"/>
          <w:szCs w:val="24"/>
        </w:rPr>
      </w:pPr>
      <w:r w:rsidRPr="00AA15C0">
        <w:rPr>
          <w:rFonts w:asciiTheme="minorBidi" w:hAnsiTheme="minorBidi"/>
          <w:i/>
          <w:iCs/>
          <w:color w:val="000000"/>
          <w:sz w:val="24"/>
          <w:szCs w:val="24"/>
        </w:rPr>
        <w:lastRenderedPageBreak/>
        <w:t>5.5.1.2</w:t>
      </w:r>
      <w:r w:rsidRPr="00AA15C0">
        <w:rPr>
          <w:rFonts w:asciiTheme="minorBidi" w:hAnsiTheme="minorBidi"/>
          <w:i/>
          <w:iCs/>
          <w:color w:val="000000"/>
          <w:sz w:val="24"/>
          <w:szCs w:val="24"/>
        </w:rPr>
        <w:tab/>
      </w:r>
      <w:r w:rsidRPr="00AA15C0">
        <w:rPr>
          <w:rFonts w:asciiTheme="minorBidi" w:hAnsiTheme="minorBidi"/>
          <w:color w:val="000000"/>
          <w:sz w:val="24"/>
          <w:szCs w:val="24"/>
        </w:rPr>
        <w:t>The Exemptions/TOCs do not exceed the total coursework</w:t>
      </w:r>
    </w:p>
    <w:p w:rsidR="00431B36" w:rsidRPr="00AA15C0" w:rsidRDefault="00134319" w:rsidP="00D43E79">
      <w:pPr>
        <w:autoSpaceDE w:val="0"/>
        <w:autoSpaceDN w:val="0"/>
        <w:adjustRightInd w:val="0"/>
        <w:spacing w:after="0" w:line="240" w:lineRule="auto"/>
        <w:ind w:firstLine="720"/>
        <w:rPr>
          <w:rFonts w:asciiTheme="minorBidi" w:hAnsiTheme="minorBidi"/>
          <w:color w:val="000000"/>
          <w:sz w:val="24"/>
          <w:szCs w:val="24"/>
        </w:rPr>
      </w:pPr>
      <w:r w:rsidRPr="00AA15C0">
        <w:rPr>
          <w:rFonts w:asciiTheme="minorBidi" w:hAnsiTheme="minorBidi"/>
          <w:color w:val="000000"/>
          <w:sz w:val="24"/>
          <w:szCs w:val="24"/>
        </w:rPr>
        <w:t>C</w:t>
      </w:r>
      <w:r w:rsidR="00431B36" w:rsidRPr="00AA15C0">
        <w:rPr>
          <w:rFonts w:asciiTheme="minorBidi" w:hAnsiTheme="minorBidi"/>
          <w:color w:val="000000"/>
          <w:sz w:val="24"/>
          <w:szCs w:val="24"/>
        </w:rPr>
        <w:t>redit</w:t>
      </w:r>
      <w:r w:rsidRPr="00AA15C0">
        <w:rPr>
          <w:rFonts w:asciiTheme="minorBidi" w:hAnsiTheme="minorBidi"/>
          <w:color w:val="000000"/>
          <w:sz w:val="24"/>
          <w:szCs w:val="24"/>
        </w:rPr>
        <w:t xml:space="preserve"> </w:t>
      </w:r>
      <w:r w:rsidR="00431B36" w:rsidRPr="00AA15C0">
        <w:rPr>
          <w:rFonts w:asciiTheme="minorBidi" w:hAnsiTheme="minorBidi"/>
          <w:color w:val="000000"/>
          <w:sz w:val="24"/>
          <w:szCs w:val="24"/>
        </w:rPr>
        <w:t>hours</w:t>
      </w:r>
      <w:r w:rsidRPr="00AA15C0">
        <w:rPr>
          <w:rFonts w:asciiTheme="minorBidi" w:hAnsiTheme="minorBidi"/>
          <w:color w:val="000000"/>
          <w:sz w:val="24"/>
          <w:szCs w:val="24"/>
        </w:rPr>
        <w:t xml:space="preserve"> </w:t>
      </w:r>
      <w:r w:rsidR="00431B36" w:rsidRPr="00AA15C0">
        <w:rPr>
          <w:rFonts w:asciiTheme="minorBidi" w:hAnsiTheme="minorBidi"/>
          <w:color w:val="000000"/>
          <w:sz w:val="24"/>
          <w:szCs w:val="24"/>
        </w:rPr>
        <w:t xml:space="preserve">of the PhD Program offered at the BU. </w:t>
      </w:r>
    </w:p>
    <w:p w:rsidR="00431B36" w:rsidRPr="00AA15C0" w:rsidRDefault="00431B36" w:rsidP="00431B36">
      <w:pPr>
        <w:autoSpaceDE w:val="0"/>
        <w:autoSpaceDN w:val="0"/>
        <w:adjustRightInd w:val="0"/>
        <w:spacing w:after="0"/>
        <w:jc w:val="both"/>
        <w:rPr>
          <w:rFonts w:asciiTheme="minorBidi" w:hAnsiTheme="minorBidi"/>
          <w:color w:val="000000"/>
          <w:sz w:val="24"/>
          <w:szCs w:val="24"/>
        </w:rPr>
      </w:pPr>
    </w:p>
    <w:p w:rsidR="003D37FD" w:rsidRPr="00AA15C0" w:rsidRDefault="00431B36" w:rsidP="003759AC">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 xml:space="preserve">5.5.2. </w:t>
      </w:r>
      <w:r w:rsidRPr="00AA15C0">
        <w:rPr>
          <w:rFonts w:asciiTheme="minorBidi" w:hAnsiTheme="minorBidi"/>
          <w:color w:val="000000"/>
          <w:sz w:val="24"/>
          <w:szCs w:val="24"/>
        </w:rPr>
        <w:tab/>
      </w:r>
      <w:r w:rsidR="00BD6F7C" w:rsidRPr="00AA15C0">
        <w:rPr>
          <w:rFonts w:asciiTheme="minorBidi" w:hAnsiTheme="minorBidi"/>
          <w:color w:val="000000"/>
          <w:sz w:val="24"/>
          <w:szCs w:val="24"/>
        </w:rPr>
        <w:t xml:space="preserve"> </w:t>
      </w:r>
      <w:r w:rsidRPr="00AA15C0">
        <w:rPr>
          <w:rFonts w:asciiTheme="minorBidi" w:hAnsiTheme="minorBidi"/>
          <w:color w:val="000000"/>
          <w:sz w:val="24"/>
          <w:szCs w:val="24"/>
        </w:rPr>
        <w:t xml:space="preserve">The scholar shall apply for TOC/Exemption on the prescribed format </w:t>
      </w:r>
    </w:p>
    <w:p w:rsidR="00431B36" w:rsidRPr="00AA15C0" w:rsidRDefault="00431B36" w:rsidP="003759AC">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w:t>
      </w:r>
      <w:r w:rsidR="000C3098" w:rsidRPr="00AA15C0">
        <w:rPr>
          <w:rFonts w:asciiTheme="minorBidi" w:hAnsiTheme="minorBidi"/>
          <w:b/>
          <w:bCs/>
          <w:color w:val="000000"/>
          <w:sz w:val="24"/>
          <w:szCs w:val="24"/>
        </w:rPr>
        <w:t>Annex – ‘</w:t>
      </w:r>
      <w:r w:rsidR="00D2400E" w:rsidRPr="00AA15C0">
        <w:rPr>
          <w:rFonts w:asciiTheme="minorBidi" w:hAnsiTheme="minorBidi"/>
          <w:b/>
          <w:bCs/>
          <w:color w:val="000000"/>
          <w:sz w:val="24"/>
          <w:szCs w:val="24"/>
        </w:rPr>
        <w:t>H</w:t>
      </w:r>
      <w:r w:rsidR="000C3098" w:rsidRPr="00AA15C0">
        <w:rPr>
          <w:rFonts w:asciiTheme="minorBidi" w:hAnsiTheme="minorBidi"/>
          <w:b/>
          <w:bCs/>
          <w:color w:val="000000"/>
          <w:sz w:val="24"/>
          <w:szCs w:val="24"/>
        </w:rPr>
        <w:t>’</w:t>
      </w:r>
      <w:r w:rsidRPr="00AA15C0">
        <w:rPr>
          <w:rFonts w:asciiTheme="minorBidi" w:hAnsiTheme="minorBidi"/>
          <w:color w:val="000000"/>
          <w:sz w:val="24"/>
          <w:szCs w:val="24"/>
        </w:rPr>
        <w:t>) and pay the TOC/Exemption processing fee as per the BU policy.</w:t>
      </w:r>
      <w:r w:rsidR="003759AC" w:rsidRPr="00AA15C0">
        <w:rPr>
          <w:rStyle w:val="FootnoteReference"/>
          <w:rFonts w:asciiTheme="minorBidi" w:hAnsiTheme="minorBidi"/>
          <w:color w:val="000000"/>
          <w:sz w:val="24"/>
          <w:szCs w:val="24"/>
        </w:rPr>
        <w:footnoteReference w:id="38"/>
      </w:r>
      <w:r w:rsidRPr="00AA15C0">
        <w:rPr>
          <w:rFonts w:asciiTheme="minorBidi" w:hAnsiTheme="minorBidi"/>
          <w:color w:val="000000"/>
          <w:sz w:val="24"/>
          <w:szCs w:val="24"/>
        </w:rPr>
        <w:t xml:space="preserve"> </w:t>
      </w:r>
    </w:p>
    <w:p w:rsidR="001B58FE" w:rsidRPr="00AA15C0" w:rsidRDefault="001B58FE" w:rsidP="00431B36">
      <w:pPr>
        <w:autoSpaceDE w:val="0"/>
        <w:autoSpaceDN w:val="0"/>
        <w:adjustRightInd w:val="0"/>
        <w:spacing w:after="0" w:line="240" w:lineRule="auto"/>
        <w:jc w:val="both"/>
        <w:rPr>
          <w:rFonts w:asciiTheme="minorBidi" w:hAnsiTheme="minorBidi"/>
          <w:color w:val="000000"/>
          <w:sz w:val="24"/>
          <w:szCs w:val="24"/>
        </w:rPr>
      </w:pPr>
    </w:p>
    <w:p w:rsidR="00431B36" w:rsidRPr="00AA15C0" w:rsidRDefault="00431B36" w:rsidP="00134319">
      <w:pPr>
        <w:autoSpaceDE w:val="0"/>
        <w:autoSpaceDN w:val="0"/>
        <w:adjustRightInd w:val="0"/>
        <w:spacing w:after="0" w:line="264" w:lineRule="auto"/>
        <w:jc w:val="both"/>
        <w:rPr>
          <w:rFonts w:asciiTheme="minorBidi" w:hAnsiTheme="minorBidi"/>
          <w:b/>
          <w:bCs/>
          <w:color w:val="000000"/>
          <w:sz w:val="24"/>
          <w:szCs w:val="24"/>
          <w:u w:val="single"/>
        </w:rPr>
      </w:pPr>
      <w:bookmarkStart w:id="5" w:name="_Toc451027629"/>
      <w:r w:rsidRPr="00AA15C0">
        <w:rPr>
          <w:rFonts w:asciiTheme="minorBidi" w:hAnsiTheme="minorBidi"/>
          <w:b/>
          <w:color w:val="000000"/>
          <w:sz w:val="24"/>
          <w:szCs w:val="24"/>
        </w:rPr>
        <w:t>5.</w:t>
      </w:r>
      <w:r w:rsidR="00134319" w:rsidRPr="00AA15C0">
        <w:rPr>
          <w:rFonts w:asciiTheme="minorBidi" w:hAnsiTheme="minorBidi"/>
          <w:b/>
          <w:color w:val="000000"/>
          <w:sz w:val="24"/>
          <w:szCs w:val="24"/>
        </w:rPr>
        <w:t>6</w:t>
      </w:r>
      <w:r w:rsidRPr="00AA15C0">
        <w:rPr>
          <w:rFonts w:asciiTheme="minorBidi" w:hAnsiTheme="minorBidi"/>
          <w:b/>
          <w:color w:val="000000"/>
          <w:sz w:val="24"/>
          <w:szCs w:val="24"/>
        </w:rPr>
        <w:t xml:space="preserve"> </w:t>
      </w:r>
      <w:r w:rsidRPr="00AA15C0">
        <w:rPr>
          <w:rFonts w:asciiTheme="minorBidi" w:hAnsiTheme="minorBidi"/>
          <w:b/>
          <w:color w:val="000000"/>
          <w:sz w:val="24"/>
          <w:szCs w:val="24"/>
        </w:rPr>
        <w:tab/>
      </w:r>
      <w:r w:rsidRPr="00AA15C0">
        <w:rPr>
          <w:rFonts w:asciiTheme="minorBidi" w:hAnsiTheme="minorBidi"/>
          <w:b/>
          <w:color w:val="000000"/>
          <w:sz w:val="24"/>
          <w:szCs w:val="24"/>
          <w:u w:val="single"/>
        </w:rPr>
        <w:t>Fee Refund for</w:t>
      </w:r>
      <w:r w:rsidRPr="00AA15C0">
        <w:rPr>
          <w:rFonts w:asciiTheme="minorBidi" w:hAnsiTheme="minorBidi"/>
          <w:color w:val="000000"/>
          <w:sz w:val="24"/>
          <w:szCs w:val="24"/>
          <w:u w:val="single"/>
        </w:rPr>
        <w:t xml:space="preserve"> </w:t>
      </w:r>
      <w:r w:rsidRPr="00AA15C0">
        <w:rPr>
          <w:rFonts w:asciiTheme="minorBidi" w:hAnsiTheme="minorBidi"/>
          <w:b/>
          <w:bCs/>
          <w:color w:val="000000"/>
          <w:sz w:val="24"/>
          <w:szCs w:val="24"/>
          <w:u w:val="single"/>
        </w:rPr>
        <w:t xml:space="preserve">Cancellation of Course(s) or </w:t>
      </w:r>
      <w:r w:rsidR="00134319" w:rsidRPr="00AA15C0">
        <w:rPr>
          <w:rFonts w:asciiTheme="minorBidi" w:hAnsiTheme="minorBidi"/>
          <w:b/>
          <w:bCs/>
          <w:color w:val="000000"/>
          <w:sz w:val="24"/>
          <w:szCs w:val="24"/>
          <w:u w:val="single"/>
        </w:rPr>
        <w:t>Program and</w:t>
      </w:r>
      <w:r w:rsidRPr="00AA15C0">
        <w:rPr>
          <w:rFonts w:asciiTheme="minorBidi" w:hAnsiTheme="minorBidi"/>
          <w:b/>
          <w:bCs/>
          <w:color w:val="000000"/>
          <w:sz w:val="24"/>
          <w:szCs w:val="24"/>
          <w:u w:val="single"/>
        </w:rPr>
        <w:t xml:space="preserve"> Drop cases</w:t>
      </w:r>
    </w:p>
    <w:p w:rsidR="00431B36" w:rsidRPr="00AA15C0" w:rsidRDefault="00431B36" w:rsidP="00431B36">
      <w:pPr>
        <w:autoSpaceDE w:val="0"/>
        <w:autoSpaceDN w:val="0"/>
        <w:adjustRightInd w:val="0"/>
        <w:spacing w:after="0" w:line="264" w:lineRule="auto"/>
        <w:jc w:val="both"/>
        <w:rPr>
          <w:rFonts w:asciiTheme="minorBidi" w:hAnsiTheme="minorBidi"/>
          <w:color w:val="000000"/>
          <w:sz w:val="10"/>
          <w:szCs w:val="24"/>
        </w:rPr>
      </w:pPr>
    </w:p>
    <w:p w:rsidR="00431B36" w:rsidRPr="00AA15C0" w:rsidRDefault="00431B36" w:rsidP="00431B36">
      <w:pPr>
        <w:autoSpaceDE w:val="0"/>
        <w:autoSpaceDN w:val="0"/>
        <w:adjustRightInd w:val="0"/>
        <w:spacing w:after="0" w:line="264" w:lineRule="auto"/>
        <w:jc w:val="both"/>
        <w:rPr>
          <w:rFonts w:asciiTheme="minorBidi" w:hAnsiTheme="minorBidi"/>
          <w:color w:val="000000"/>
          <w:sz w:val="24"/>
          <w:szCs w:val="24"/>
        </w:rPr>
      </w:pPr>
      <w:r w:rsidRPr="00AA15C0">
        <w:rPr>
          <w:rFonts w:asciiTheme="minorBidi" w:hAnsiTheme="minorBidi"/>
          <w:color w:val="000000"/>
          <w:sz w:val="24"/>
          <w:szCs w:val="24"/>
        </w:rPr>
        <w:t>5.</w:t>
      </w:r>
      <w:r w:rsidR="00134319" w:rsidRPr="00AA15C0">
        <w:rPr>
          <w:rFonts w:asciiTheme="minorBidi" w:hAnsiTheme="minorBidi"/>
          <w:color w:val="000000"/>
          <w:sz w:val="24"/>
          <w:szCs w:val="24"/>
        </w:rPr>
        <w:t>6</w:t>
      </w:r>
      <w:r w:rsidRPr="00AA15C0">
        <w:rPr>
          <w:rFonts w:asciiTheme="minorBidi" w:hAnsiTheme="minorBidi"/>
          <w:color w:val="000000"/>
          <w:sz w:val="24"/>
          <w:szCs w:val="24"/>
        </w:rPr>
        <w:t>.1</w:t>
      </w:r>
      <w:r w:rsidRPr="00AA15C0">
        <w:rPr>
          <w:rFonts w:asciiTheme="minorBidi" w:hAnsiTheme="minorBidi"/>
          <w:color w:val="000000"/>
          <w:sz w:val="24"/>
          <w:szCs w:val="24"/>
        </w:rPr>
        <w:tab/>
        <w:t>Full amount of tuition fee shall be refunded to the scholars if the courses after being offered are cancelled by the University for any reason.</w:t>
      </w:r>
    </w:p>
    <w:p w:rsidR="00431B36" w:rsidRPr="00AA15C0" w:rsidRDefault="00431B36" w:rsidP="00431B36">
      <w:pPr>
        <w:autoSpaceDE w:val="0"/>
        <w:autoSpaceDN w:val="0"/>
        <w:adjustRightInd w:val="0"/>
        <w:spacing w:after="0" w:line="264" w:lineRule="auto"/>
        <w:jc w:val="both"/>
        <w:rPr>
          <w:rFonts w:asciiTheme="minorBidi" w:hAnsiTheme="minorBidi"/>
          <w:i/>
          <w:iCs/>
          <w:color w:val="000000"/>
          <w:sz w:val="10"/>
          <w:szCs w:val="24"/>
        </w:rPr>
      </w:pPr>
    </w:p>
    <w:p w:rsidR="00431B36" w:rsidRPr="00AA15C0" w:rsidRDefault="00431B36" w:rsidP="001E60F6">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i/>
          <w:iCs/>
          <w:color w:val="000000"/>
          <w:sz w:val="24"/>
          <w:szCs w:val="24"/>
        </w:rPr>
        <w:t>5.</w:t>
      </w:r>
      <w:r w:rsidR="00134319" w:rsidRPr="00AA15C0">
        <w:rPr>
          <w:rFonts w:asciiTheme="minorBidi" w:hAnsiTheme="minorBidi"/>
          <w:i/>
          <w:iCs/>
          <w:color w:val="000000"/>
          <w:sz w:val="24"/>
          <w:szCs w:val="24"/>
        </w:rPr>
        <w:t>6</w:t>
      </w:r>
      <w:r w:rsidRPr="00AA15C0">
        <w:rPr>
          <w:rFonts w:asciiTheme="minorBidi" w:hAnsiTheme="minorBidi"/>
          <w:i/>
          <w:iCs/>
          <w:color w:val="000000"/>
          <w:sz w:val="24"/>
          <w:szCs w:val="24"/>
        </w:rPr>
        <w:t>.2</w:t>
      </w:r>
      <w:r w:rsidRPr="00AA15C0">
        <w:rPr>
          <w:rFonts w:asciiTheme="minorBidi" w:hAnsiTheme="minorBidi"/>
          <w:i/>
          <w:iCs/>
          <w:color w:val="000000"/>
          <w:sz w:val="24"/>
          <w:szCs w:val="24"/>
        </w:rPr>
        <w:tab/>
      </w:r>
      <w:r w:rsidRPr="00AA15C0">
        <w:rPr>
          <w:rFonts w:asciiTheme="minorBidi" w:hAnsiTheme="minorBidi"/>
          <w:color w:val="000000"/>
          <w:sz w:val="24"/>
          <w:szCs w:val="24"/>
        </w:rPr>
        <w:t xml:space="preserve">In case a program is cancelled, the entire charges including admission fee shall be refunded to the scholar. </w:t>
      </w:r>
    </w:p>
    <w:p w:rsidR="00431B36" w:rsidRPr="00AA15C0" w:rsidRDefault="00431B36" w:rsidP="001E60F6">
      <w:pPr>
        <w:autoSpaceDE w:val="0"/>
        <w:autoSpaceDN w:val="0"/>
        <w:adjustRightInd w:val="0"/>
        <w:spacing w:after="0" w:line="240" w:lineRule="auto"/>
        <w:jc w:val="both"/>
        <w:rPr>
          <w:rFonts w:asciiTheme="minorBidi" w:hAnsiTheme="minorBidi"/>
          <w:color w:val="000000"/>
          <w:sz w:val="14"/>
          <w:szCs w:val="24"/>
        </w:rPr>
      </w:pPr>
    </w:p>
    <w:p w:rsidR="00431B36" w:rsidRPr="00AA15C0" w:rsidRDefault="00431B36" w:rsidP="001E60F6">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5.</w:t>
      </w:r>
      <w:r w:rsidR="00134319" w:rsidRPr="00AA15C0">
        <w:rPr>
          <w:rFonts w:asciiTheme="minorBidi" w:hAnsiTheme="minorBidi"/>
          <w:color w:val="000000"/>
          <w:sz w:val="24"/>
          <w:szCs w:val="24"/>
        </w:rPr>
        <w:t>6</w:t>
      </w:r>
      <w:r w:rsidR="006A2D7A" w:rsidRPr="00AA15C0">
        <w:rPr>
          <w:rFonts w:asciiTheme="minorBidi" w:hAnsiTheme="minorBidi"/>
          <w:color w:val="000000"/>
          <w:sz w:val="24"/>
          <w:szCs w:val="24"/>
        </w:rPr>
        <w:t>.3</w:t>
      </w:r>
      <w:r w:rsidR="006A2D7A" w:rsidRPr="00AA15C0">
        <w:rPr>
          <w:rFonts w:asciiTheme="minorBidi" w:hAnsiTheme="minorBidi"/>
          <w:color w:val="000000"/>
          <w:sz w:val="24"/>
          <w:szCs w:val="24"/>
        </w:rPr>
        <w:tab/>
        <w:t>A s</w:t>
      </w:r>
      <w:r w:rsidRPr="00AA15C0">
        <w:rPr>
          <w:rFonts w:asciiTheme="minorBidi" w:hAnsiTheme="minorBidi"/>
          <w:color w:val="000000"/>
          <w:sz w:val="24"/>
          <w:szCs w:val="24"/>
        </w:rPr>
        <w:t xml:space="preserve">cholar dropped from the degree program after grant of admission on hope certificate for the reason of not meeting the admission requirements, shall be refunded all charges except admission fee. </w:t>
      </w:r>
    </w:p>
    <w:p w:rsidR="00431B36" w:rsidRPr="00AA15C0" w:rsidRDefault="00431B36" w:rsidP="001E60F6">
      <w:pPr>
        <w:autoSpaceDE w:val="0"/>
        <w:autoSpaceDN w:val="0"/>
        <w:adjustRightInd w:val="0"/>
        <w:spacing w:after="0" w:line="240" w:lineRule="auto"/>
        <w:jc w:val="both"/>
        <w:rPr>
          <w:rFonts w:asciiTheme="minorBidi" w:hAnsiTheme="minorBidi"/>
          <w:color w:val="000000"/>
          <w:sz w:val="10"/>
          <w:szCs w:val="24"/>
        </w:rPr>
      </w:pPr>
    </w:p>
    <w:p w:rsidR="00431B36" w:rsidRPr="00AA15C0" w:rsidRDefault="00431B36" w:rsidP="001E60F6">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5.</w:t>
      </w:r>
      <w:r w:rsidR="00134319" w:rsidRPr="00AA15C0">
        <w:rPr>
          <w:rFonts w:asciiTheme="minorBidi" w:hAnsiTheme="minorBidi"/>
          <w:color w:val="000000"/>
          <w:sz w:val="24"/>
          <w:szCs w:val="24"/>
        </w:rPr>
        <w:t>6</w:t>
      </w:r>
      <w:r w:rsidRPr="00AA15C0">
        <w:rPr>
          <w:rFonts w:asciiTheme="minorBidi" w:hAnsiTheme="minorBidi"/>
          <w:color w:val="000000"/>
          <w:sz w:val="24"/>
          <w:szCs w:val="24"/>
        </w:rPr>
        <w:t>.4</w:t>
      </w:r>
      <w:r w:rsidRPr="00AA15C0">
        <w:rPr>
          <w:rFonts w:asciiTheme="minorBidi" w:hAnsiTheme="minorBidi"/>
          <w:color w:val="000000"/>
          <w:sz w:val="24"/>
          <w:szCs w:val="24"/>
        </w:rPr>
        <w:tab/>
        <w:t xml:space="preserve"> Refund claims shall normally be entertained up to a maximum period of one year after the date of leaving. The BU shall not entertain any claim or refund after this period. </w:t>
      </w:r>
    </w:p>
    <w:p w:rsidR="003030FE" w:rsidRPr="00AA15C0" w:rsidRDefault="003030FE" w:rsidP="001E60F6">
      <w:pPr>
        <w:autoSpaceDE w:val="0"/>
        <w:autoSpaceDN w:val="0"/>
        <w:adjustRightInd w:val="0"/>
        <w:spacing w:after="0" w:line="240" w:lineRule="auto"/>
        <w:jc w:val="both"/>
        <w:rPr>
          <w:rFonts w:asciiTheme="minorBidi" w:hAnsiTheme="minorBidi"/>
          <w:color w:val="000000"/>
          <w:sz w:val="24"/>
          <w:szCs w:val="24"/>
        </w:rPr>
      </w:pPr>
    </w:p>
    <w:p w:rsidR="00431B36" w:rsidRPr="00AA15C0" w:rsidRDefault="00431B36" w:rsidP="001E60F6">
      <w:pPr>
        <w:autoSpaceDE w:val="0"/>
        <w:autoSpaceDN w:val="0"/>
        <w:adjustRightInd w:val="0"/>
        <w:spacing w:after="0" w:line="240" w:lineRule="auto"/>
        <w:jc w:val="both"/>
        <w:rPr>
          <w:rFonts w:asciiTheme="minorBidi" w:hAnsiTheme="minorBidi"/>
          <w:color w:val="000000"/>
          <w:sz w:val="10"/>
          <w:szCs w:val="24"/>
        </w:rPr>
      </w:pPr>
    </w:p>
    <w:p w:rsidR="003F1A00" w:rsidRPr="00AA15C0" w:rsidRDefault="002D7EAE" w:rsidP="001E60F6">
      <w:pPr>
        <w:spacing w:line="240" w:lineRule="auto"/>
        <w:rPr>
          <w:rFonts w:asciiTheme="minorBidi" w:hAnsiTheme="minorBidi"/>
          <w:b/>
          <w:sz w:val="24"/>
          <w:szCs w:val="24"/>
          <w:u w:val="single"/>
        </w:rPr>
      </w:pPr>
      <w:r w:rsidRPr="00AA15C0">
        <w:rPr>
          <w:rFonts w:asciiTheme="minorBidi" w:hAnsiTheme="minorBidi"/>
          <w:b/>
          <w:sz w:val="24"/>
          <w:szCs w:val="24"/>
        </w:rPr>
        <w:t>5.7</w:t>
      </w:r>
      <w:r w:rsidR="003F1A00" w:rsidRPr="00AA15C0">
        <w:rPr>
          <w:rFonts w:asciiTheme="minorBidi" w:hAnsiTheme="minorBidi"/>
          <w:b/>
          <w:sz w:val="24"/>
          <w:szCs w:val="24"/>
        </w:rPr>
        <w:tab/>
      </w:r>
      <w:r w:rsidR="003F1A00" w:rsidRPr="00AA15C0">
        <w:rPr>
          <w:rFonts w:asciiTheme="minorBidi" w:hAnsiTheme="minorBidi"/>
          <w:b/>
          <w:sz w:val="24"/>
          <w:szCs w:val="24"/>
          <w:u w:val="single"/>
        </w:rPr>
        <w:t>CBT /</w:t>
      </w:r>
      <w:r w:rsidR="003D37FD" w:rsidRPr="00AA15C0">
        <w:rPr>
          <w:rFonts w:asciiTheme="minorBidi" w:hAnsiTheme="minorBidi"/>
          <w:b/>
          <w:sz w:val="24"/>
          <w:szCs w:val="24"/>
          <w:u w:val="single"/>
        </w:rPr>
        <w:t xml:space="preserve"> </w:t>
      </w:r>
      <w:r w:rsidR="003F1A00" w:rsidRPr="00AA15C0">
        <w:rPr>
          <w:rFonts w:asciiTheme="minorBidi" w:hAnsiTheme="minorBidi"/>
          <w:b/>
          <w:sz w:val="24"/>
          <w:szCs w:val="24"/>
          <w:u w:val="single"/>
        </w:rPr>
        <w:t>Admission Test Subjects</w:t>
      </w:r>
    </w:p>
    <w:p w:rsidR="003F1A00" w:rsidRPr="00AA15C0" w:rsidRDefault="002D7EAE" w:rsidP="001E60F6">
      <w:pPr>
        <w:spacing w:after="0" w:line="240" w:lineRule="auto"/>
        <w:jc w:val="both"/>
        <w:rPr>
          <w:rFonts w:asciiTheme="minorBidi" w:hAnsiTheme="minorBidi"/>
          <w:sz w:val="24"/>
          <w:szCs w:val="24"/>
        </w:rPr>
      </w:pPr>
      <w:r w:rsidRPr="00AA15C0">
        <w:rPr>
          <w:rFonts w:asciiTheme="minorBidi" w:hAnsiTheme="minorBidi"/>
          <w:sz w:val="24"/>
          <w:szCs w:val="24"/>
        </w:rPr>
        <w:t>5.7</w:t>
      </w:r>
      <w:r w:rsidR="003F1A00" w:rsidRPr="00AA15C0">
        <w:rPr>
          <w:rFonts w:asciiTheme="minorBidi" w:hAnsiTheme="minorBidi"/>
          <w:sz w:val="24"/>
          <w:szCs w:val="24"/>
        </w:rPr>
        <w:t>.1</w:t>
      </w:r>
      <w:r w:rsidR="003F1A00" w:rsidRPr="00AA15C0">
        <w:rPr>
          <w:rFonts w:asciiTheme="minorBidi" w:hAnsiTheme="minorBidi"/>
          <w:sz w:val="24"/>
          <w:szCs w:val="24"/>
        </w:rPr>
        <w:tab/>
        <w:t xml:space="preserve">For PhD admission test (equivalent: NTS-GAT-Subject), there shall be 100 MCQs in a CBT. Each question shall be presented with four answer option. Only one of which shall be correct. The test shall carry 100 marks and time allowed shall be 120 minutes. </w:t>
      </w:r>
    </w:p>
    <w:p w:rsidR="00C659AC" w:rsidRPr="00AA15C0" w:rsidRDefault="00C659AC" w:rsidP="001E60F6">
      <w:pPr>
        <w:spacing w:after="0" w:line="240" w:lineRule="auto"/>
        <w:jc w:val="both"/>
        <w:rPr>
          <w:rFonts w:asciiTheme="minorBidi" w:hAnsiTheme="minorBidi"/>
          <w:sz w:val="24"/>
          <w:szCs w:val="24"/>
        </w:rPr>
      </w:pPr>
    </w:p>
    <w:p w:rsidR="003F1A00" w:rsidRPr="00AA15C0" w:rsidRDefault="002D7EAE" w:rsidP="001E60F6">
      <w:pPr>
        <w:spacing w:after="0" w:line="240" w:lineRule="auto"/>
        <w:jc w:val="both"/>
        <w:rPr>
          <w:rFonts w:asciiTheme="minorBidi" w:eastAsia="Times New Roman" w:hAnsiTheme="minorBidi"/>
          <w:color w:val="000000"/>
          <w:sz w:val="24"/>
          <w:szCs w:val="24"/>
        </w:rPr>
      </w:pPr>
      <w:r w:rsidRPr="00AA15C0">
        <w:rPr>
          <w:rFonts w:asciiTheme="minorBidi" w:hAnsiTheme="minorBidi"/>
          <w:sz w:val="24"/>
          <w:szCs w:val="24"/>
        </w:rPr>
        <w:t>5.7.2</w:t>
      </w:r>
      <w:r w:rsidR="003F1A00" w:rsidRPr="00AA15C0">
        <w:rPr>
          <w:rFonts w:asciiTheme="minorBidi" w:hAnsiTheme="minorBidi"/>
          <w:sz w:val="24"/>
          <w:szCs w:val="24"/>
        </w:rPr>
        <w:tab/>
      </w:r>
      <w:bookmarkEnd w:id="5"/>
      <w:r w:rsidR="003F1A00" w:rsidRPr="00AA15C0">
        <w:rPr>
          <w:rFonts w:asciiTheme="minorBidi" w:eastAsia="Times New Roman" w:hAnsiTheme="minorBidi"/>
          <w:color w:val="000000"/>
          <w:sz w:val="24"/>
          <w:szCs w:val="24"/>
        </w:rPr>
        <w:t>The test distribution shall be a</w:t>
      </w:r>
      <w:r w:rsidR="00F511B6" w:rsidRPr="00AA15C0">
        <w:rPr>
          <w:rFonts w:asciiTheme="minorBidi" w:eastAsia="Times New Roman" w:hAnsiTheme="minorBidi"/>
          <w:color w:val="000000"/>
          <w:sz w:val="24"/>
          <w:szCs w:val="24"/>
        </w:rPr>
        <w:t>s under:</w:t>
      </w:r>
    </w:p>
    <w:p w:rsidR="003759AC" w:rsidRPr="00AA15C0" w:rsidRDefault="003759AC" w:rsidP="001E60F6">
      <w:pPr>
        <w:spacing w:after="0" w:line="240" w:lineRule="auto"/>
        <w:jc w:val="both"/>
        <w:rPr>
          <w:rFonts w:asciiTheme="minorBidi" w:eastAsia="Times New Roman" w:hAnsiTheme="minorBidi"/>
          <w:color w:val="000000"/>
          <w:sz w:val="24"/>
          <w:szCs w:val="24"/>
        </w:rPr>
      </w:pPr>
    </w:p>
    <w:p w:rsidR="003759AC" w:rsidRPr="00AA15C0" w:rsidRDefault="003F1A00" w:rsidP="00A97AA9">
      <w:pPr>
        <w:pStyle w:val="ListParagraph"/>
        <w:numPr>
          <w:ilvl w:val="0"/>
          <w:numId w:val="13"/>
        </w:numPr>
        <w:spacing w:after="0" w:line="240" w:lineRule="auto"/>
        <w:jc w:val="both"/>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 xml:space="preserve">General Section </w:t>
      </w:r>
      <w:r w:rsidR="00A7222E" w:rsidRPr="00AA15C0">
        <w:rPr>
          <w:rFonts w:asciiTheme="minorBidi" w:eastAsia="Times New Roman" w:hAnsiTheme="minorBidi"/>
          <w:color w:val="000000"/>
          <w:sz w:val="24"/>
          <w:szCs w:val="24"/>
        </w:rPr>
        <w:t>-</w:t>
      </w:r>
      <w:r w:rsidRPr="00AA15C0">
        <w:rPr>
          <w:rFonts w:asciiTheme="minorBidi" w:eastAsia="Times New Roman" w:hAnsiTheme="minorBidi"/>
          <w:color w:val="000000"/>
          <w:sz w:val="24"/>
          <w:szCs w:val="24"/>
        </w:rPr>
        <w:t xml:space="preserve"> </w:t>
      </w:r>
      <w:r w:rsidR="00A7222E" w:rsidRPr="00AA15C0">
        <w:rPr>
          <w:rFonts w:asciiTheme="minorBidi" w:eastAsia="Times New Roman" w:hAnsiTheme="minorBidi"/>
          <w:color w:val="000000"/>
          <w:sz w:val="24"/>
          <w:szCs w:val="24"/>
        </w:rPr>
        <w:t xml:space="preserve"> </w:t>
      </w:r>
      <w:r w:rsidRPr="00AA15C0">
        <w:rPr>
          <w:rFonts w:asciiTheme="minorBidi" w:eastAsia="Times New Roman" w:hAnsiTheme="minorBidi"/>
          <w:color w:val="000000"/>
          <w:sz w:val="24"/>
          <w:szCs w:val="24"/>
        </w:rPr>
        <w:t>30% of the Total Test</w:t>
      </w:r>
    </w:p>
    <w:p w:rsidR="003F1A00" w:rsidRPr="00AA15C0" w:rsidRDefault="001F1D68" w:rsidP="001E60F6">
      <w:pPr>
        <w:spacing w:after="0" w:line="240" w:lineRule="auto"/>
        <w:ind w:firstLine="720"/>
        <w:jc w:val="both"/>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b.</w:t>
      </w:r>
      <w:r w:rsidRPr="00AA15C0">
        <w:rPr>
          <w:rFonts w:asciiTheme="minorBidi" w:eastAsia="Times New Roman" w:hAnsiTheme="minorBidi"/>
          <w:color w:val="000000"/>
          <w:sz w:val="24"/>
          <w:szCs w:val="24"/>
        </w:rPr>
        <w:tab/>
      </w:r>
      <w:r w:rsidR="003F1A00" w:rsidRPr="00AA15C0">
        <w:rPr>
          <w:rFonts w:asciiTheme="minorBidi" w:eastAsia="Times New Roman" w:hAnsiTheme="minorBidi"/>
          <w:color w:val="000000"/>
          <w:sz w:val="24"/>
          <w:szCs w:val="24"/>
        </w:rPr>
        <w:t xml:space="preserve">Subject Section </w:t>
      </w:r>
      <w:r w:rsidR="00A7222E" w:rsidRPr="00AA15C0">
        <w:rPr>
          <w:rFonts w:asciiTheme="minorBidi" w:eastAsia="Times New Roman" w:hAnsiTheme="minorBidi"/>
          <w:color w:val="000000"/>
          <w:sz w:val="24"/>
          <w:szCs w:val="24"/>
        </w:rPr>
        <w:t xml:space="preserve"> -</w:t>
      </w:r>
      <w:r w:rsidR="003F1A00" w:rsidRPr="00AA15C0">
        <w:rPr>
          <w:rFonts w:asciiTheme="minorBidi" w:eastAsia="Times New Roman" w:hAnsiTheme="minorBidi"/>
          <w:color w:val="000000"/>
          <w:sz w:val="24"/>
          <w:szCs w:val="24"/>
        </w:rPr>
        <w:t xml:space="preserve"> </w:t>
      </w:r>
      <w:r w:rsidR="00A7222E" w:rsidRPr="00AA15C0">
        <w:rPr>
          <w:rFonts w:asciiTheme="minorBidi" w:eastAsia="Times New Roman" w:hAnsiTheme="minorBidi"/>
          <w:color w:val="000000"/>
          <w:sz w:val="24"/>
          <w:szCs w:val="24"/>
        </w:rPr>
        <w:t xml:space="preserve"> </w:t>
      </w:r>
      <w:r w:rsidR="003F1A00" w:rsidRPr="00AA15C0">
        <w:rPr>
          <w:rFonts w:asciiTheme="minorBidi" w:eastAsia="Times New Roman" w:hAnsiTheme="minorBidi"/>
          <w:color w:val="000000"/>
          <w:sz w:val="24"/>
          <w:szCs w:val="24"/>
        </w:rPr>
        <w:t>70% of the Total Test</w:t>
      </w:r>
    </w:p>
    <w:p w:rsidR="003F1A00" w:rsidRPr="00AA15C0" w:rsidRDefault="003F1A00" w:rsidP="001E60F6">
      <w:pPr>
        <w:spacing w:after="0" w:line="240" w:lineRule="auto"/>
        <w:jc w:val="both"/>
        <w:rPr>
          <w:rFonts w:asciiTheme="minorBidi" w:eastAsia="Times New Roman" w:hAnsiTheme="minorBidi"/>
          <w:color w:val="000000"/>
          <w:sz w:val="16"/>
          <w:szCs w:val="24"/>
        </w:rPr>
      </w:pPr>
    </w:p>
    <w:p w:rsidR="0086177F" w:rsidRPr="00AA15C0" w:rsidRDefault="00147046" w:rsidP="001E60F6">
      <w:pPr>
        <w:spacing w:after="0" w:line="240" w:lineRule="auto"/>
        <w:jc w:val="both"/>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5.7.3</w:t>
      </w:r>
      <w:r w:rsidR="001F1D68" w:rsidRPr="00AA15C0">
        <w:rPr>
          <w:rFonts w:asciiTheme="minorBidi" w:eastAsia="Times New Roman" w:hAnsiTheme="minorBidi"/>
          <w:color w:val="000000"/>
          <w:sz w:val="24"/>
          <w:szCs w:val="24"/>
        </w:rPr>
        <w:tab/>
        <w:t xml:space="preserve">The </w:t>
      </w:r>
      <w:r w:rsidR="003F1A00" w:rsidRPr="00AA15C0">
        <w:rPr>
          <w:rFonts w:asciiTheme="minorBidi" w:eastAsia="Times New Roman" w:hAnsiTheme="minorBidi"/>
          <w:color w:val="000000"/>
          <w:sz w:val="24"/>
          <w:szCs w:val="24"/>
        </w:rPr>
        <w:t>General Section</w:t>
      </w:r>
      <w:r w:rsidR="001F1D68" w:rsidRPr="00AA15C0">
        <w:rPr>
          <w:rFonts w:asciiTheme="minorBidi" w:eastAsia="Times New Roman" w:hAnsiTheme="minorBidi"/>
          <w:color w:val="000000"/>
          <w:sz w:val="24"/>
          <w:szCs w:val="24"/>
        </w:rPr>
        <w:t xml:space="preserve"> shall </w:t>
      </w:r>
      <w:r w:rsidR="0086177F" w:rsidRPr="00AA15C0">
        <w:rPr>
          <w:rFonts w:asciiTheme="minorBidi" w:eastAsia="Times New Roman" w:hAnsiTheme="minorBidi"/>
          <w:color w:val="000000"/>
          <w:sz w:val="24"/>
          <w:szCs w:val="24"/>
        </w:rPr>
        <w:t>comprise 15</w:t>
      </w:r>
      <w:r w:rsidR="001F1D68" w:rsidRPr="00AA15C0">
        <w:rPr>
          <w:rFonts w:asciiTheme="minorBidi" w:eastAsia="Times New Roman" w:hAnsiTheme="minorBidi"/>
          <w:color w:val="000000"/>
          <w:sz w:val="24"/>
          <w:szCs w:val="24"/>
        </w:rPr>
        <w:t xml:space="preserve">% of </w:t>
      </w:r>
      <w:r w:rsidR="003F1A00" w:rsidRPr="00AA15C0">
        <w:rPr>
          <w:rFonts w:asciiTheme="minorBidi" w:eastAsia="Times New Roman" w:hAnsiTheme="minorBidi"/>
          <w:color w:val="000000"/>
          <w:sz w:val="24"/>
          <w:szCs w:val="24"/>
        </w:rPr>
        <w:t>English (</w:t>
      </w:r>
      <w:r w:rsidR="0086177F" w:rsidRPr="00AA15C0">
        <w:rPr>
          <w:rFonts w:asciiTheme="minorBidi" w:eastAsia="Times New Roman" w:hAnsiTheme="minorBidi"/>
          <w:color w:val="000000"/>
          <w:sz w:val="24"/>
          <w:szCs w:val="24"/>
        </w:rPr>
        <w:t>Verbal) and</w:t>
      </w:r>
      <w:r w:rsidR="001F1D68" w:rsidRPr="00AA15C0">
        <w:rPr>
          <w:rFonts w:asciiTheme="minorBidi" w:eastAsia="Times New Roman" w:hAnsiTheme="minorBidi"/>
          <w:color w:val="000000"/>
          <w:sz w:val="24"/>
          <w:szCs w:val="24"/>
        </w:rPr>
        <w:t xml:space="preserve"> </w:t>
      </w:r>
      <w:r w:rsidR="003F1A00" w:rsidRPr="00AA15C0">
        <w:rPr>
          <w:rFonts w:asciiTheme="minorBidi" w:eastAsia="Times New Roman" w:hAnsiTheme="minorBidi"/>
          <w:color w:val="000000"/>
          <w:sz w:val="24"/>
          <w:szCs w:val="24"/>
        </w:rPr>
        <w:t>15%</w:t>
      </w:r>
      <w:r w:rsidR="001F1D68" w:rsidRPr="00AA15C0">
        <w:rPr>
          <w:rFonts w:asciiTheme="minorBidi" w:eastAsia="Times New Roman" w:hAnsiTheme="minorBidi"/>
          <w:color w:val="000000"/>
          <w:sz w:val="24"/>
          <w:szCs w:val="24"/>
        </w:rPr>
        <w:t xml:space="preserve"> </w:t>
      </w:r>
      <w:r w:rsidR="003F1A00" w:rsidRPr="00AA15C0">
        <w:rPr>
          <w:rFonts w:asciiTheme="minorBidi" w:eastAsia="Times New Roman" w:hAnsiTheme="minorBidi"/>
          <w:color w:val="000000"/>
          <w:sz w:val="24"/>
          <w:szCs w:val="24"/>
        </w:rPr>
        <w:t xml:space="preserve">Analytical Reasoning </w:t>
      </w:r>
      <w:r w:rsidR="001F1D68" w:rsidRPr="00AA15C0">
        <w:rPr>
          <w:rFonts w:asciiTheme="minorBidi" w:eastAsia="Times New Roman" w:hAnsiTheme="minorBidi"/>
          <w:color w:val="000000"/>
          <w:sz w:val="24"/>
          <w:szCs w:val="24"/>
        </w:rPr>
        <w:t>questions.</w:t>
      </w:r>
    </w:p>
    <w:p w:rsidR="00147046" w:rsidRPr="00AA15C0" w:rsidRDefault="00147046" w:rsidP="001E60F6">
      <w:pPr>
        <w:spacing w:after="0" w:line="240" w:lineRule="auto"/>
        <w:jc w:val="both"/>
        <w:rPr>
          <w:rFonts w:asciiTheme="minorBidi" w:eastAsia="Times New Roman" w:hAnsiTheme="minorBidi"/>
          <w:color w:val="000000"/>
          <w:sz w:val="16"/>
          <w:szCs w:val="24"/>
        </w:rPr>
      </w:pPr>
    </w:p>
    <w:p w:rsidR="002A67C6" w:rsidRPr="00AA15C0" w:rsidRDefault="002A67C6" w:rsidP="001E60F6">
      <w:pPr>
        <w:spacing w:after="0" w:line="240" w:lineRule="auto"/>
        <w:jc w:val="both"/>
        <w:rPr>
          <w:rFonts w:asciiTheme="minorBidi" w:eastAsia="Times New Roman" w:hAnsiTheme="minorBidi"/>
          <w:color w:val="000000"/>
          <w:sz w:val="16"/>
          <w:szCs w:val="24"/>
        </w:rPr>
      </w:pPr>
    </w:p>
    <w:p w:rsidR="002D7EAE" w:rsidRPr="00AA15C0" w:rsidRDefault="006A2D7A" w:rsidP="001E60F6">
      <w:pPr>
        <w:spacing w:after="0" w:line="240" w:lineRule="auto"/>
        <w:jc w:val="both"/>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 xml:space="preserve">5.7.4 </w:t>
      </w:r>
      <w:r w:rsidR="003759AC" w:rsidRPr="00AA15C0">
        <w:rPr>
          <w:rFonts w:asciiTheme="minorBidi" w:eastAsia="Times New Roman" w:hAnsiTheme="minorBidi"/>
          <w:color w:val="000000"/>
          <w:sz w:val="24"/>
          <w:szCs w:val="24"/>
        </w:rPr>
        <w:tab/>
      </w:r>
      <w:r w:rsidRPr="00AA15C0">
        <w:rPr>
          <w:rFonts w:asciiTheme="minorBidi" w:eastAsia="Times New Roman" w:hAnsiTheme="minorBidi"/>
          <w:color w:val="000000"/>
          <w:sz w:val="24"/>
          <w:szCs w:val="24"/>
        </w:rPr>
        <w:t>The subject s</w:t>
      </w:r>
      <w:r w:rsidR="0086177F" w:rsidRPr="00AA15C0">
        <w:rPr>
          <w:rFonts w:asciiTheme="minorBidi" w:eastAsia="Times New Roman" w:hAnsiTheme="minorBidi"/>
          <w:color w:val="000000"/>
          <w:sz w:val="24"/>
          <w:szCs w:val="24"/>
        </w:rPr>
        <w:t>ection of PhD test for various program</w:t>
      </w:r>
      <w:r w:rsidR="00BE0F30" w:rsidRPr="00AA15C0">
        <w:rPr>
          <w:rFonts w:asciiTheme="minorBidi" w:eastAsia="Times New Roman" w:hAnsiTheme="minorBidi"/>
          <w:color w:val="000000"/>
          <w:sz w:val="24"/>
          <w:szCs w:val="24"/>
        </w:rPr>
        <w:t>s</w:t>
      </w:r>
      <w:r w:rsidR="0086177F" w:rsidRPr="00AA15C0">
        <w:rPr>
          <w:rFonts w:asciiTheme="minorBidi" w:eastAsia="Times New Roman" w:hAnsiTheme="minorBidi"/>
          <w:color w:val="000000"/>
          <w:sz w:val="24"/>
          <w:szCs w:val="24"/>
        </w:rPr>
        <w:t xml:space="preserve"> shall be as under:</w:t>
      </w:r>
    </w:p>
    <w:p w:rsidR="002A67C6" w:rsidRPr="00AA15C0" w:rsidRDefault="002A67C6" w:rsidP="001E60F6">
      <w:pPr>
        <w:spacing w:after="0" w:line="240" w:lineRule="auto"/>
        <w:jc w:val="both"/>
        <w:rPr>
          <w:rFonts w:asciiTheme="minorBidi" w:eastAsia="Times New Roman" w:hAnsiTheme="minorBidi"/>
          <w:color w:val="000000"/>
          <w:sz w:val="24"/>
          <w:szCs w:val="24"/>
        </w:rPr>
      </w:pPr>
    </w:p>
    <w:p w:rsidR="002D7EAE" w:rsidRPr="00AA15C0" w:rsidRDefault="002D7EAE" w:rsidP="001E60F6">
      <w:pPr>
        <w:spacing w:after="0" w:line="240" w:lineRule="auto"/>
        <w:jc w:val="both"/>
        <w:rPr>
          <w:rFonts w:asciiTheme="minorBidi" w:eastAsia="Times New Roman" w:hAnsiTheme="minorBidi"/>
          <w:color w:val="000000"/>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58"/>
        <w:gridCol w:w="5057"/>
        <w:gridCol w:w="3022"/>
      </w:tblGrid>
      <w:tr w:rsidR="002D7EAE" w:rsidRPr="00AA15C0" w:rsidTr="002D7EAE">
        <w:tc>
          <w:tcPr>
            <w:tcW w:w="9345" w:type="dxa"/>
            <w:gridSpan w:val="3"/>
            <w:shd w:val="clear" w:color="auto" w:fill="auto"/>
            <w:tcMar>
              <w:top w:w="0" w:type="dxa"/>
              <w:left w:w="0" w:type="dxa"/>
              <w:bottom w:w="0" w:type="dxa"/>
              <w:right w:w="0" w:type="dxa"/>
            </w:tcMar>
            <w:vAlign w:val="center"/>
            <w:hideMark/>
          </w:tcPr>
          <w:p w:rsidR="002D7EAE" w:rsidRPr="00AA15C0" w:rsidRDefault="002D7EAE" w:rsidP="002D7EAE">
            <w:pPr>
              <w:spacing w:after="150" w:line="300" w:lineRule="atLeast"/>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Management Sciences</w:t>
            </w:r>
          </w:p>
        </w:tc>
      </w:tr>
      <w:tr w:rsidR="00581753" w:rsidRPr="00AA15C0" w:rsidTr="002D7EAE">
        <w:tc>
          <w:tcPr>
            <w:tcW w:w="99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Sr. No.</w:t>
            </w:r>
          </w:p>
        </w:tc>
        <w:tc>
          <w:tcPr>
            <w:tcW w:w="525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Core Areas</w:t>
            </w:r>
          </w:p>
        </w:tc>
        <w:tc>
          <w:tcPr>
            <w:tcW w:w="31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Percentage</w:t>
            </w:r>
          </w:p>
        </w:tc>
      </w:tr>
      <w:tr w:rsidR="00581753" w:rsidRPr="00AA15C0" w:rsidTr="002D7EAE">
        <w:tc>
          <w:tcPr>
            <w:tcW w:w="990"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w:t>
            </w:r>
          </w:p>
        </w:tc>
        <w:tc>
          <w:tcPr>
            <w:tcW w:w="525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Finance</w:t>
            </w:r>
          </w:p>
        </w:tc>
        <w:tc>
          <w:tcPr>
            <w:tcW w:w="31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10%</w:t>
            </w:r>
          </w:p>
        </w:tc>
      </w:tr>
      <w:tr w:rsidR="00581753" w:rsidRPr="00AA15C0" w:rsidTr="002D7EAE">
        <w:tc>
          <w:tcPr>
            <w:tcW w:w="990"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2</w:t>
            </w:r>
          </w:p>
        </w:tc>
        <w:tc>
          <w:tcPr>
            <w:tcW w:w="525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Accounting</w:t>
            </w:r>
          </w:p>
        </w:tc>
        <w:tc>
          <w:tcPr>
            <w:tcW w:w="31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10%</w:t>
            </w:r>
          </w:p>
        </w:tc>
      </w:tr>
      <w:tr w:rsidR="00581753" w:rsidRPr="00AA15C0" w:rsidTr="002D7EAE">
        <w:tc>
          <w:tcPr>
            <w:tcW w:w="990"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3</w:t>
            </w:r>
          </w:p>
        </w:tc>
        <w:tc>
          <w:tcPr>
            <w:tcW w:w="525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Marketing</w:t>
            </w:r>
          </w:p>
        </w:tc>
        <w:tc>
          <w:tcPr>
            <w:tcW w:w="31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15%</w:t>
            </w:r>
          </w:p>
        </w:tc>
      </w:tr>
      <w:tr w:rsidR="00581753" w:rsidRPr="00AA15C0" w:rsidTr="002D7EAE">
        <w:tc>
          <w:tcPr>
            <w:tcW w:w="990"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4</w:t>
            </w:r>
          </w:p>
        </w:tc>
        <w:tc>
          <w:tcPr>
            <w:tcW w:w="525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Management</w:t>
            </w:r>
          </w:p>
        </w:tc>
        <w:tc>
          <w:tcPr>
            <w:tcW w:w="31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15%</w:t>
            </w:r>
          </w:p>
        </w:tc>
      </w:tr>
      <w:tr w:rsidR="00581753" w:rsidRPr="00AA15C0" w:rsidTr="002D7EAE">
        <w:tc>
          <w:tcPr>
            <w:tcW w:w="990"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lastRenderedPageBreak/>
              <w:t>5</w:t>
            </w:r>
          </w:p>
        </w:tc>
        <w:tc>
          <w:tcPr>
            <w:tcW w:w="525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Quantitative Techniques</w:t>
            </w:r>
          </w:p>
        </w:tc>
        <w:tc>
          <w:tcPr>
            <w:tcW w:w="31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15%</w:t>
            </w:r>
          </w:p>
        </w:tc>
      </w:tr>
      <w:tr w:rsidR="00581753" w:rsidRPr="00AA15C0" w:rsidTr="002D7EAE">
        <w:tc>
          <w:tcPr>
            <w:tcW w:w="990"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6</w:t>
            </w:r>
          </w:p>
        </w:tc>
        <w:tc>
          <w:tcPr>
            <w:tcW w:w="525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Business Research Methods</w:t>
            </w:r>
          </w:p>
        </w:tc>
        <w:tc>
          <w:tcPr>
            <w:tcW w:w="31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15%</w:t>
            </w:r>
          </w:p>
        </w:tc>
      </w:tr>
      <w:tr w:rsidR="00581753" w:rsidRPr="00AA15C0" w:rsidTr="002D7EAE">
        <w:tc>
          <w:tcPr>
            <w:tcW w:w="990"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7</w:t>
            </w:r>
          </w:p>
        </w:tc>
        <w:tc>
          <w:tcPr>
            <w:tcW w:w="525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Business Communication and Report Writing</w:t>
            </w:r>
          </w:p>
        </w:tc>
        <w:tc>
          <w:tcPr>
            <w:tcW w:w="31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10%</w:t>
            </w:r>
          </w:p>
        </w:tc>
      </w:tr>
      <w:tr w:rsidR="00581753" w:rsidRPr="00AA15C0" w:rsidTr="002D7EAE">
        <w:tc>
          <w:tcPr>
            <w:tcW w:w="990"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8</w:t>
            </w:r>
          </w:p>
        </w:tc>
        <w:tc>
          <w:tcPr>
            <w:tcW w:w="525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Economics</w:t>
            </w:r>
          </w:p>
        </w:tc>
        <w:tc>
          <w:tcPr>
            <w:tcW w:w="31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10%</w:t>
            </w:r>
          </w:p>
        </w:tc>
      </w:tr>
      <w:tr w:rsidR="00581753" w:rsidRPr="00AA15C0" w:rsidTr="002D7EAE">
        <w:tc>
          <w:tcPr>
            <w:tcW w:w="99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p>
        </w:tc>
        <w:tc>
          <w:tcPr>
            <w:tcW w:w="5250"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right"/>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Total:</w:t>
            </w:r>
          </w:p>
        </w:tc>
        <w:tc>
          <w:tcPr>
            <w:tcW w:w="31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100%</w:t>
            </w:r>
          </w:p>
        </w:tc>
      </w:tr>
    </w:tbl>
    <w:p w:rsidR="002D7EAE" w:rsidRPr="00AA15C0" w:rsidRDefault="002D7EAE" w:rsidP="001E60F6">
      <w:pPr>
        <w:shd w:val="clear" w:color="auto" w:fill="FFFFFF"/>
        <w:spacing w:line="240" w:lineRule="auto"/>
        <w:rPr>
          <w:rFonts w:asciiTheme="minorBidi" w:eastAsia="Times New Roman" w:hAnsiTheme="minorBidi"/>
          <w:vanish/>
          <w:color w:val="000000"/>
          <w:sz w:val="15"/>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55"/>
        <w:gridCol w:w="5070"/>
        <w:gridCol w:w="3012"/>
      </w:tblGrid>
      <w:tr w:rsidR="002D7EAE" w:rsidRPr="00AA15C0" w:rsidTr="002D7EAE">
        <w:tc>
          <w:tcPr>
            <w:tcW w:w="9345" w:type="dxa"/>
            <w:gridSpan w:val="3"/>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Electrical Engineering</w:t>
            </w:r>
          </w:p>
        </w:tc>
      </w:tr>
      <w:tr w:rsidR="002D7EAE" w:rsidRPr="00AA15C0" w:rsidTr="002D7EAE">
        <w:tc>
          <w:tcPr>
            <w:tcW w:w="99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Sr. No.</w:t>
            </w:r>
          </w:p>
        </w:tc>
        <w:tc>
          <w:tcPr>
            <w:tcW w:w="525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Core Areas</w:t>
            </w:r>
          </w:p>
        </w:tc>
        <w:tc>
          <w:tcPr>
            <w:tcW w:w="31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Percentage</w:t>
            </w:r>
          </w:p>
        </w:tc>
      </w:tr>
      <w:tr w:rsidR="002D7EAE" w:rsidRPr="00AA15C0" w:rsidTr="002D7EAE">
        <w:tc>
          <w:tcPr>
            <w:tcW w:w="990"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w:t>
            </w:r>
          </w:p>
        </w:tc>
        <w:tc>
          <w:tcPr>
            <w:tcW w:w="525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Fundamentals of Electrical Engineering</w:t>
            </w:r>
          </w:p>
        </w:tc>
        <w:tc>
          <w:tcPr>
            <w:tcW w:w="31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40%</w:t>
            </w:r>
          </w:p>
        </w:tc>
      </w:tr>
      <w:tr w:rsidR="002D7EAE" w:rsidRPr="00AA15C0" w:rsidTr="002D7EAE">
        <w:tc>
          <w:tcPr>
            <w:tcW w:w="990"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2</w:t>
            </w:r>
          </w:p>
        </w:tc>
        <w:tc>
          <w:tcPr>
            <w:tcW w:w="525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Power</w:t>
            </w:r>
          </w:p>
        </w:tc>
        <w:tc>
          <w:tcPr>
            <w:tcW w:w="31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15%</w:t>
            </w:r>
          </w:p>
        </w:tc>
      </w:tr>
      <w:tr w:rsidR="002D7EAE" w:rsidRPr="00AA15C0" w:rsidTr="002D7EAE">
        <w:tc>
          <w:tcPr>
            <w:tcW w:w="990"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3</w:t>
            </w:r>
          </w:p>
        </w:tc>
        <w:tc>
          <w:tcPr>
            <w:tcW w:w="525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Control Systems</w:t>
            </w:r>
          </w:p>
        </w:tc>
        <w:tc>
          <w:tcPr>
            <w:tcW w:w="31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10%</w:t>
            </w:r>
          </w:p>
        </w:tc>
      </w:tr>
      <w:tr w:rsidR="002D7EAE" w:rsidRPr="00AA15C0" w:rsidTr="002D7EAE">
        <w:tc>
          <w:tcPr>
            <w:tcW w:w="990"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4</w:t>
            </w:r>
          </w:p>
        </w:tc>
        <w:tc>
          <w:tcPr>
            <w:tcW w:w="525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Electronics</w:t>
            </w:r>
          </w:p>
        </w:tc>
        <w:tc>
          <w:tcPr>
            <w:tcW w:w="31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10%</w:t>
            </w:r>
          </w:p>
        </w:tc>
      </w:tr>
      <w:tr w:rsidR="002D7EAE" w:rsidRPr="00AA15C0" w:rsidTr="002D7EAE">
        <w:tc>
          <w:tcPr>
            <w:tcW w:w="990"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5</w:t>
            </w:r>
          </w:p>
        </w:tc>
        <w:tc>
          <w:tcPr>
            <w:tcW w:w="525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Telecommunications</w:t>
            </w:r>
          </w:p>
        </w:tc>
        <w:tc>
          <w:tcPr>
            <w:tcW w:w="31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06%</w:t>
            </w:r>
          </w:p>
        </w:tc>
      </w:tr>
      <w:tr w:rsidR="002D7EAE" w:rsidRPr="00AA15C0" w:rsidTr="002D7EAE">
        <w:tc>
          <w:tcPr>
            <w:tcW w:w="990"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6</w:t>
            </w:r>
          </w:p>
        </w:tc>
        <w:tc>
          <w:tcPr>
            <w:tcW w:w="525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Computer</w:t>
            </w:r>
          </w:p>
        </w:tc>
        <w:tc>
          <w:tcPr>
            <w:tcW w:w="31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10%</w:t>
            </w:r>
          </w:p>
        </w:tc>
      </w:tr>
      <w:tr w:rsidR="002D7EAE" w:rsidRPr="00AA15C0" w:rsidTr="002D7EAE">
        <w:tc>
          <w:tcPr>
            <w:tcW w:w="990"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7</w:t>
            </w:r>
          </w:p>
        </w:tc>
        <w:tc>
          <w:tcPr>
            <w:tcW w:w="525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 xml:space="preserve">Engineering </w:t>
            </w:r>
            <w:r w:rsidR="00F26C31" w:rsidRPr="00AA15C0">
              <w:rPr>
                <w:rFonts w:asciiTheme="minorBidi" w:eastAsia="Times New Roman" w:hAnsiTheme="minorBidi"/>
                <w:color w:val="000000"/>
                <w:sz w:val="24"/>
                <w:szCs w:val="24"/>
              </w:rPr>
              <w:t>Math’s</w:t>
            </w:r>
          </w:p>
        </w:tc>
        <w:tc>
          <w:tcPr>
            <w:tcW w:w="31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09%</w:t>
            </w:r>
          </w:p>
        </w:tc>
      </w:tr>
      <w:tr w:rsidR="002D7EAE" w:rsidRPr="00AA15C0" w:rsidTr="002D7EAE">
        <w:tc>
          <w:tcPr>
            <w:tcW w:w="99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1"/>
                <w:szCs w:val="21"/>
              </w:rPr>
            </w:pPr>
          </w:p>
        </w:tc>
        <w:tc>
          <w:tcPr>
            <w:tcW w:w="5250"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right"/>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Total:</w:t>
            </w:r>
          </w:p>
        </w:tc>
        <w:tc>
          <w:tcPr>
            <w:tcW w:w="31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100%</w:t>
            </w:r>
          </w:p>
        </w:tc>
      </w:tr>
    </w:tbl>
    <w:p w:rsidR="002D7EAE" w:rsidRPr="00AA15C0" w:rsidRDefault="002D7EAE" w:rsidP="002D7EAE">
      <w:pPr>
        <w:shd w:val="clear" w:color="auto" w:fill="FFFFFF"/>
        <w:spacing w:line="300" w:lineRule="atLeast"/>
        <w:rPr>
          <w:rFonts w:asciiTheme="minorBidi" w:eastAsia="Times New Roman" w:hAnsiTheme="minorBidi"/>
          <w:vanish/>
          <w:color w:val="000000"/>
          <w:sz w:val="17"/>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57"/>
        <w:gridCol w:w="5060"/>
        <w:gridCol w:w="3020"/>
      </w:tblGrid>
      <w:tr w:rsidR="002D7EAE" w:rsidRPr="00AA15C0" w:rsidTr="006E6AD7">
        <w:tc>
          <w:tcPr>
            <w:tcW w:w="9037" w:type="dxa"/>
            <w:gridSpan w:val="3"/>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Computer Engineering</w:t>
            </w:r>
          </w:p>
        </w:tc>
      </w:tr>
      <w:tr w:rsidR="002D7EAE" w:rsidRPr="00AA15C0" w:rsidTr="006E6AD7">
        <w:tc>
          <w:tcPr>
            <w:tcW w:w="957"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Sr. No.</w:t>
            </w:r>
          </w:p>
        </w:tc>
        <w:tc>
          <w:tcPr>
            <w:tcW w:w="506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Core Areas</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Percentage</w:t>
            </w:r>
          </w:p>
        </w:tc>
      </w:tr>
      <w:tr w:rsidR="002D7EAE" w:rsidRPr="00AA15C0" w:rsidTr="006E6AD7">
        <w:tc>
          <w:tcPr>
            <w:tcW w:w="957"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w:t>
            </w:r>
          </w:p>
        </w:tc>
        <w:tc>
          <w:tcPr>
            <w:tcW w:w="506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Computer Architecture and Organization</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10%</w:t>
            </w:r>
          </w:p>
        </w:tc>
      </w:tr>
      <w:tr w:rsidR="002D7EAE" w:rsidRPr="00AA15C0" w:rsidTr="006E6AD7">
        <w:tc>
          <w:tcPr>
            <w:tcW w:w="957"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2</w:t>
            </w:r>
          </w:p>
        </w:tc>
        <w:tc>
          <w:tcPr>
            <w:tcW w:w="506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Electronic Devices and Circuits</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5%</w:t>
            </w:r>
          </w:p>
        </w:tc>
      </w:tr>
      <w:tr w:rsidR="002D7EAE" w:rsidRPr="00AA15C0" w:rsidTr="006E6AD7">
        <w:tc>
          <w:tcPr>
            <w:tcW w:w="957"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3</w:t>
            </w:r>
          </w:p>
        </w:tc>
        <w:tc>
          <w:tcPr>
            <w:tcW w:w="506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Operating Systems</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10%</w:t>
            </w:r>
          </w:p>
        </w:tc>
      </w:tr>
      <w:tr w:rsidR="002D7EAE" w:rsidRPr="00AA15C0" w:rsidTr="006E6AD7">
        <w:tc>
          <w:tcPr>
            <w:tcW w:w="957"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4</w:t>
            </w:r>
          </w:p>
        </w:tc>
        <w:tc>
          <w:tcPr>
            <w:tcW w:w="506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Discrete Structure</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5%</w:t>
            </w:r>
          </w:p>
        </w:tc>
      </w:tr>
      <w:tr w:rsidR="002D7EAE" w:rsidRPr="00AA15C0" w:rsidTr="006E6AD7">
        <w:tc>
          <w:tcPr>
            <w:tcW w:w="957"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5</w:t>
            </w:r>
          </w:p>
        </w:tc>
        <w:tc>
          <w:tcPr>
            <w:tcW w:w="506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Data Structure and Algorithms</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5%</w:t>
            </w:r>
          </w:p>
        </w:tc>
      </w:tr>
      <w:tr w:rsidR="002D7EAE" w:rsidRPr="00AA15C0" w:rsidTr="006E6AD7">
        <w:tc>
          <w:tcPr>
            <w:tcW w:w="957"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6</w:t>
            </w:r>
          </w:p>
        </w:tc>
        <w:tc>
          <w:tcPr>
            <w:tcW w:w="506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Computer Networks and Communications</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10%</w:t>
            </w:r>
          </w:p>
        </w:tc>
      </w:tr>
      <w:tr w:rsidR="002D7EAE" w:rsidRPr="00AA15C0" w:rsidTr="006E6AD7">
        <w:tc>
          <w:tcPr>
            <w:tcW w:w="957"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7</w:t>
            </w:r>
          </w:p>
        </w:tc>
        <w:tc>
          <w:tcPr>
            <w:tcW w:w="506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Programming Paradigms and Language</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5%</w:t>
            </w:r>
          </w:p>
        </w:tc>
      </w:tr>
      <w:tr w:rsidR="002D7EAE" w:rsidRPr="00AA15C0" w:rsidTr="006E6AD7">
        <w:tc>
          <w:tcPr>
            <w:tcW w:w="957"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8</w:t>
            </w:r>
          </w:p>
        </w:tc>
        <w:tc>
          <w:tcPr>
            <w:tcW w:w="5060"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Software Engineering</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5%</w:t>
            </w:r>
          </w:p>
        </w:tc>
      </w:tr>
      <w:tr w:rsidR="002D7EAE" w:rsidRPr="00AA15C0" w:rsidTr="006E6AD7">
        <w:tc>
          <w:tcPr>
            <w:tcW w:w="957"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9</w:t>
            </w:r>
          </w:p>
        </w:tc>
        <w:tc>
          <w:tcPr>
            <w:tcW w:w="5060" w:type="dxa"/>
            <w:shd w:val="clear" w:color="auto" w:fill="auto"/>
            <w:tcMar>
              <w:top w:w="0" w:type="dxa"/>
              <w:left w:w="0" w:type="dxa"/>
              <w:bottom w:w="0" w:type="dxa"/>
              <w:right w:w="0" w:type="dxa"/>
            </w:tcMar>
            <w:vAlign w:val="cente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Database Management Systems</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5%</w:t>
            </w:r>
          </w:p>
        </w:tc>
      </w:tr>
      <w:tr w:rsidR="002D7EAE" w:rsidRPr="00AA15C0" w:rsidTr="006E6AD7">
        <w:tc>
          <w:tcPr>
            <w:tcW w:w="957"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10</w:t>
            </w:r>
          </w:p>
        </w:tc>
        <w:tc>
          <w:tcPr>
            <w:tcW w:w="5060" w:type="dxa"/>
            <w:shd w:val="clear" w:color="auto" w:fill="auto"/>
            <w:tcMar>
              <w:top w:w="0" w:type="dxa"/>
              <w:left w:w="0" w:type="dxa"/>
              <w:bottom w:w="0" w:type="dxa"/>
              <w:right w:w="0" w:type="dxa"/>
            </w:tcMar>
            <w:vAlign w:val="cente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Digital Logic Design</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5%</w:t>
            </w:r>
          </w:p>
        </w:tc>
      </w:tr>
      <w:tr w:rsidR="002D7EAE" w:rsidRPr="00AA15C0" w:rsidTr="006E6AD7">
        <w:tc>
          <w:tcPr>
            <w:tcW w:w="957"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11</w:t>
            </w:r>
          </w:p>
        </w:tc>
        <w:tc>
          <w:tcPr>
            <w:tcW w:w="5060" w:type="dxa"/>
            <w:shd w:val="clear" w:color="auto" w:fill="auto"/>
            <w:tcMar>
              <w:top w:w="0" w:type="dxa"/>
              <w:left w:w="0" w:type="dxa"/>
              <w:bottom w:w="0" w:type="dxa"/>
              <w:right w:w="0" w:type="dxa"/>
            </w:tcMar>
            <w:vAlign w:val="cente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Microprocessor Systems and Interfacing</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5%</w:t>
            </w:r>
          </w:p>
        </w:tc>
      </w:tr>
      <w:tr w:rsidR="002D7EAE" w:rsidRPr="00AA15C0" w:rsidTr="006E6AD7">
        <w:tc>
          <w:tcPr>
            <w:tcW w:w="957"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12</w:t>
            </w:r>
          </w:p>
        </w:tc>
        <w:tc>
          <w:tcPr>
            <w:tcW w:w="5060" w:type="dxa"/>
            <w:shd w:val="clear" w:color="auto" w:fill="auto"/>
            <w:tcMar>
              <w:top w:w="0" w:type="dxa"/>
              <w:left w:w="0" w:type="dxa"/>
              <w:bottom w:w="0" w:type="dxa"/>
              <w:right w:w="0" w:type="dxa"/>
            </w:tcMar>
            <w:vAlign w:val="cente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Digital System Design</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5%</w:t>
            </w:r>
          </w:p>
        </w:tc>
      </w:tr>
      <w:tr w:rsidR="007F2A40" w:rsidRPr="00AA15C0" w:rsidTr="006E6AD7">
        <w:tc>
          <w:tcPr>
            <w:tcW w:w="957" w:type="dxa"/>
            <w:shd w:val="clear" w:color="auto" w:fill="auto"/>
            <w:tcMar>
              <w:top w:w="0" w:type="dxa"/>
              <w:left w:w="0" w:type="dxa"/>
              <w:bottom w:w="0" w:type="dxa"/>
              <w:right w:w="0" w:type="dxa"/>
            </w:tcMar>
          </w:tcPr>
          <w:p w:rsidR="007F2A40" w:rsidRPr="00AA15C0" w:rsidRDefault="007F2A40"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13</w:t>
            </w:r>
          </w:p>
        </w:tc>
        <w:tc>
          <w:tcPr>
            <w:tcW w:w="5060" w:type="dxa"/>
            <w:shd w:val="clear" w:color="auto" w:fill="auto"/>
            <w:tcMar>
              <w:top w:w="0" w:type="dxa"/>
              <w:left w:w="0" w:type="dxa"/>
              <w:bottom w:w="0" w:type="dxa"/>
              <w:right w:w="0" w:type="dxa"/>
            </w:tcMar>
            <w:vAlign w:val="center"/>
          </w:tcPr>
          <w:p w:rsidR="007F2A40" w:rsidRPr="00AA15C0" w:rsidRDefault="007F2A40"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Distributed System</w:t>
            </w:r>
          </w:p>
        </w:tc>
        <w:tc>
          <w:tcPr>
            <w:tcW w:w="3020" w:type="dxa"/>
            <w:shd w:val="clear" w:color="auto" w:fill="auto"/>
            <w:tcMar>
              <w:top w:w="0" w:type="dxa"/>
              <w:left w:w="0" w:type="dxa"/>
              <w:bottom w:w="0" w:type="dxa"/>
              <w:right w:w="0" w:type="dxa"/>
            </w:tcMar>
            <w:vAlign w:val="center"/>
          </w:tcPr>
          <w:p w:rsidR="007F2A40" w:rsidRPr="00AA15C0" w:rsidRDefault="007F2A40"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5%</w:t>
            </w:r>
          </w:p>
        </w:tc>
      </w:tr>
      <w:tr w:rsidR="002D7EAE" w:rsidRPr="00AA15C0" w:rsidTr="006E6AD7">
        <w:tc>
          <w:tcPr>
            <w:tcW w:w="957"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14</w:t>
            </w:r>
          </w:p>
        </w:tc>
        <w:tc>
          <w:tcPr>
            <w:tcW w:w="5060" w:type="dxa"/>
            <w:shd w:val="clear" w:color="auto" w:fill="auto"/>
            <w:tcMar>
              <w:top w:w="0" w:type="dxa"/>
              <w:left w:w="0" w:type="dxa"/>
              <w:bottom w:w="0" w:type="dxa"/>
              <w:right w:w="0" w:type="dxa"/>
            </w:tcMar>
            <w:vAlign w:val="cente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Signals and Systems</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5%</w:t>
            </w:r>
          </w:p>
        </w:tc>
      </w:tr>
      <w:tr w:rsidR="002D7EAE" w:rsidRPr="00AA15C0" w:rsidTr="006E6AD7">
        <w:tc>
          <w:tcPr>
            <w:tcW w:w="957"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lastRenderedPageBreak/>
              <w:t>15</w:t>
            </w:r>
          </w:p>
        </w:tc>
        <w:tc>
          <w:tcPr>
            <w:tcW w:w="5060" w:type="dxa"/>
            <w:shd w:val="clear" w:color="auto" w:fill="auto"/>
            <w:tcMar>
              <w:top w:w="0" w:type="dxa"/>
              <w:left w:w="0" w:type="dxa"/>
              <w:bottom w:w="0" w:type="dxa"/>
              <w:right w:w="0" w:type="dxa"/>
            </w:tcMar>
            <w:vAlign w:val="cente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Embedded Systems</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5%</w:t>
            </w:r>
          </w:p>
        </w:tc>
      </w:tr>
      <w:tr w:rsidR="002D7EAE" w:rsidRPr="00AA15C0" w:rsidTr="006E6AD7">
        <w:tc>
          <w:tcPr>
            <w:tcW w:w="957"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16</w:t>
            </w:r>
          </w:p>
        </w:tc>
        <w:tc>
          <w:tcPr>
            <w:tcW w:w="5060" w:type="dxa"/>
            <w:shd w:val="clear" w:color="auto" w:fill="auto"/>
            <w:tcMar>
              <w:top w:w="0" w:type="dxa"/>
              <w:left w:w="0" w:type="dxa"/>
              <w:bottom w:w="0" w:type="dxa"/>
              <w:right w:w="0" w:type="dxa"/>
            </w:tcMar>
            <w:vAlign w:val="cente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Human Computer Interaction</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5%</w:t>
            </w:r>
          </w:p>
        </w:tc>
      </w:tr>
      <w:tr w:rsidR="002D7EAE" w:rsidRPr="00AA15C0" w:rsidTr="006E6AD7">
        <w:tc>
          <w:tcPr>
            <w:tcW w:w="957"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17</w:t>
            </w:r>
          </w:p>
        </w:tc>
        <w:tc>
          <w:tcPr>
            <w:tcW w:w="5060" w:type="dxa"/>
            <w:shd w:val="clear" w:color="auto" w:fill="auto"/>
            <w:tcMar>
              <w:top w:w="0" w:type="dxa"/>
              <w:left w:w="0" w:type="dxa"/>
              <w:bottom w:w="0" w:type="dxa"/>
              <w:right w:w="0" w:type="dxa"/>
            </w:tcMar>
            <w:vAlign w:val="center"/>
            <w:hideMark/>
          </w:tcPr>
          <w:p w:rsidR="002D7EAE" w:rsidRPr="00AA15C0" w:rsidRDefault="002D7EAE" w:rsidP="001E60F6">
            <w:pPr>
              <w:spacing w:after="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Social and Professional Issues</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5%</w:t>
            </w:r>
          </w:p>
        </w:tc>
      </w:tr>
      <w:tr w:rsidR="002D7EAE" w:rsidRPr="00AA15C0" w:rsidTr="006E6AD7">
        <w:tc>
          <w:tcPr>
            <w:tcW w:w="957" w:type="dxa"/>
            <w:shd w:val="clear" w:color="auto" w:fill="auto"/>
            <w:tcMar>
              <w:top w:w="0" w:type="dxa"/>
              <w:left w:w="0" w:type="dxa"/>
              <w:bottom w:w="0" w:type="dxa"/>
              <w:right w:w="0" w:type="dxa"/>
            </w:tcMar>
            <w:hideMark/>
          </w:tcPr>
          <w:p w:rsidR="002D7EAE" w:rsidRPr="00AA15C0" w:rsidRDefault="002D7EAE" w:rsidP="001E60F6">
            <w:pPr>
              <w:spacing w:after="0" w:line="240" w:lineRule="auto"/>
              <w:rPr>
                <w:rFonts w:asciiTheme="minorBidi" w:eastAsia="Times New Roman" w:hAnsiTheme="minorBidi"/>
                <w:color w:val="000000"/>
                <w:sz w:val="24"/>
                <w:szCs w:val="24"/>
              </w:rPr>
            </w:pPr>
          </w:p>
        </w:tc>
        <w:tc>
          <w:tcPr>
            <w:tcW w:w="5060" w:type="dxa"/>
            <w:shd w:val="clear" w:color="auto" w:fill="auto"/>
            <w:tcMar>
              <w:top w:w="0" w:type="dxa"/>
              <w:left w:w="0" w:type="dxa"/>
              <w:bottom w:w="0" w:type="dxa"/>
              <w:right w:w="0" w:type="dxa"/>
            </w:tcMar>
            <w:hideMark/>
          </w:tcPr>
          <w:p w:rsidR="002D7EAE" w:rsidRPr="00AA15C0" w:rsidRDefault="002D7EAE" w:rsidP="001E60F6">
            <w:pPr>
              <w:spacing w:after="150" w:line="240" w:lineRule="auto"/>
              <w:jc w:val="right"/>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Total:</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150" w:line="240" w:lineRule="auto"/>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100%</w:t>
            </w:r>
          </w:p>
        </w:tc>
      </w:tr>
    </w:tbl>
    <w:p w:rsidR="002D7EAE" w:rsidRPr="00AA15C0" w:rsidRDefault="002D7EAE" w:rsidP="001E60F6">
      <w:pPr>
        <w:shd w:val="clear" w:color="auto" w:fill="FFFFFF"/>
        <w:spacing w:line="240" w:lineRule="auto"/>
        <w:rPr>
          <w:rFonts w:asciiTheme="minorBidi" w:eastAsia="Times New Roman" w:hAnsiTheme="minorBidi"/>
          <w:vanish/>
          <w:color w:val="000000"/>
          <w:sz w:val="17"/>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5"/>
        <w:gridCol w:w="5022"/>
        <w:gridCol w:w="3020"/>
      </w:tblGrid>
      <w:tr w:rsidR="002D7EAE" w:rsidRPr="00AA15C0" w:rsidTr="006427A7">
        <w:tc>
          <w:tcPr>
            <w:tcW w:w="9037" w:type="dxa"/>
            <w:gridSpan w:val="3"/>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Computer Science</w:t>
            </w:r>
          </w:p>
        </w:tc>
      </w:tr>
      <w:tr w:rsidR="002D7EAE" w:rsidRPr="00AA15C0" w:rsidTr="006427A7">
        <w:tc>
          <w:tcPr>
            <w:tcW w:w="995" w:type="dxa"/>
            <w:shd w:val="clear" w:color="auto" w:fill="auto"/>
            <w:tcMar>
              <w:top w:w="0" w:type="dxa"/>
              <w:left w:w="0" w:type="dxa"/>
              <w:bottom w:w="0" w:type="dxa"/>
              <w:right w:w="0" w:type="dxa"/>
            </w:tcMar>
            <w:vAlign w:val="center"/>
            <w:hideMark/>
          </w:tcPr>
          <w:p w:rsidR="002D7EAE" w:rsidRPr="00AA15C0" w:rsidRDefault="002D7EAE" w:rsidP="00637602">
            <w:pPr>
              <w:spacing w:after="300" w:line="240" w:lineRule="auto"/>
              <w:jc w:val="center"/>
              <w:rPr>
                <w:rFonts w:asciiTheme="minorBidi" w:eastAsia="Times New Roman" w:hAnsiTheme="minorBidi"/>
                <w:b/>
                <w:color w:val="000000"/>
                <w:sz w:val="24"/>
                <w:szCs w:val="24"/>
              </w:rPr>
            </w:pPr>
            <w:r w:rsidRPr="00AA15C0">
              <w:rPr>
                <w:rFonts w:asciiTheme="minorBidi" w:eastAsia="Times New Roman" w:hAnsiTheme="minorBidi"/>
                <w:b/>
                <w:color w:val="000000"/>
                <w:sz w:val="24"/>
                <w:szCs w:val="24"/>
              </w:rPr>
              <w:t>S.No</w:t>
            </w:r>
          </w:p>
        </w:tc>
        <w:tc>
          <w:tcPr>
            <w:tcW w:w="5022"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jc w:val="center"/>
              <w:rPr>
                <w:rFonts w:asciiTheme="minorBidi" w:eastAsia="Times New Roman" w:hAnsiTheme="minorBidi"/>
                <w:b/>
                <w:color w:val="000000"/>
                <w:sz w:val="24"/>
                <w:szCs w:val="24"/>
              </w:rPr>
            </w:pPr>
            <w:r w:rsidRPr="00AA15C0">
              <w:rPr>
                <w:rFonts w:asciiTheme="minorBidi" w:eastAsia="Times New Roman" w:hAnsiTheme="minorBidi"/>
                <w:b/>
                <w:color w:val="000000"/>
                <w:sz w:val="24"/>
                <w:szCs w:val="24"/>
              </w:rPr>
              <w:t>Core Areas</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jc w:val="center"/>
              <w:rPr>
                <w:rFonts w:asciiTheme="minorBidi" w:eastAsia="Times New Roman" w:hAnsiTheme="minorBidi"/>
                <w:b/>
                <w:color w:val="000000"/>
                <w:sz w:val="24"/>
                <w:szCs w:val="24"/>
              </w:rPr>
            </w:pPr>
            <w:r w:rsidRPr="00AA15C0">
              <w:rPr>
                <w:rFonts w:asciiTheme="minorBidi" w:eastAsia="Times New Roman" w:hAnsiTheme="minorBidi"/>
                <w:b/>
                <w:color w:val="000000"/>
                <w:sz w:val="24"/>
                <w:szCs w:val="24"/>
              </w:rPr>
              <w:t>Percentage</w:t>
            </w:r>
          </w:p>
        </w:tc>
      </w:tr>
      <w:tr w:rsidR="002D7EAE" w:rsidRPr="00AA15C0" w:rsidTr="006427A7">
        <w:tc>
          <w:tcPr>
            <w:tcW w:w="995" w:type="dxa"/>
            <w:shd w:val="clear" w:color="auto" w:fill="auto"/>
            <w:tcMar>
              <w:top w:w="0" w:type="dxa"/>
              <w:left w:w="0" w:type="dxa"/>
              <w:bottom w:w="0" w:type="dxa"/>
              <w:right w:w="0" w:type="dxa"/>
            </w:tcMar>
            <w:vAlign w:val="center"/>
            <w:hideMark/>
          </w:tcPr>
          <w:p w:rsidR="002D7EAE" w:rsidRPr="00AA15C0" w:rsidRDefault="002D7EAE" w:rsidP="00637602">
            <w:pPr>
              <w:spacing w:after="30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w:t>
            </w:r>
          </w:p>
        </w:tc>
        <w:tc>
          <w:tcPr>
            <w:tcW w:w="5022"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Programing Fundamentals</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06%</w:t>
            </w:r>
          </w:p>
        </w:tc>
      </w:tr>
      <w:tr w:rsidR="002D7EAE" w:rsidRPr="00AA15C0" w:rsidTr="006427A7">
        <w:tc>
          <w:tcPr>
            <w:tcW w:w="995" w:type="dxa"/>
            <w:shd w:val="clear" w:color="auto" w:fill="auto"/>
            <w:tcMar>
              <w:top w:w="0" w:type="dxa"/>
              <w:left w:w="0" w:type="dxa"/>
              <w:bottom w:w="0" w:type="dxa"/>
              <w:right w:w="0" w:type="dxa"/>
            </w:tcMar>
            <w:vAlign w:val="center"/>
            <w:hideMark/>
          </w:tcPr>
          <w:p w:rsidR="002D7EAE" w:rsidRPr="00AA15C0" w:rsidRDefault="002D7EAE" w:rsidP="00637602">
            <w:pPr>
              <w:spacing w:after="30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2.</w:t>
            </w:r>
          </w:p>
        </w:tc>
        <w:tc>
          <w:tcPr>
            <w:tcW w:w="5022"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Object Oriented Paradigm</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05%</w:t>
            </w:r>
          </w:p>
        </w:tc>
      </w:tr>
      <w:tr w:rsidR="002D7EAE" w:rsidRPr="00AA15C0" w:rsidTr="006427A7">
        <w:tc>
          <w:tcPr>
            <w:tcW w:w="995" w:type="dxa"/>
            <w:shd w:val="clear" w:color="auto" w:fill="auto"/>
            <w:tcMar>
              <w:top w:w="0" w:type="dxa"/>
              <w:left w:w="0" w:type="dxa"/>
              <w:bottom w:w="0" w:type="dxa"/>
              <w:right w:w="0" w:type="dxa"/>
            </w:tcMar>
            <w:vAlign w:val="center"/>
            <w:hideMark/>
          </w:tcPr>
          <w:p w:rsidR="002D7EAE" w:rsidRPr="00AA15C0" w:rsidRDefault="002D7EAE" w:rsidP="00637602">
            <w:pPr>
              <w:spacing w:after="30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3.</w:t>
            </w:r>
          </w:p>
        </w:tc>
        <w:tc>
          <w:tcPr>
            <w:tcW w:w="5022"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Discrete Structures</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05%</w:t>
            </w:r>
          </w:p>
        </w:tc>
      </w:tr>
      <w:tr w:rsidR="002D7EAE" w:rsidRPr="00AA15C0" w:rsidTr="006427A7">
        <w:tc>
          <w:tcPr>
            <w:tcW w:w="995" w:type="dxa"/>
            <w:shd w:val="clear" w:color="auto" w:fill="auto"/>
            <w:tcMar>
              <w:top w:w="0" w:type="dxa"/>
              <w:left w:w="0" w:type="dxa"/>
              <w:bottom w:w="0" w:type="dxa"/>
              <w:right w:w="0" w:type="dxa"/>
            </w:tcMar>
            <w:vAlign w:val="center"/>
            <w:hideMark/>
          </w:tcPr>
          <w:p w:rsidR="002D7EAE" w:rsidRPr="00AA15C0" w:rsidRDefault="002D7EAE" w:rsidP="00637602">
            <w:pPr>
              <w:spacing w:after="30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4.</w:t>
            </w:r>
          </w:p>
        </w:tc>
        <w:tc>
          <w:tcPr>
            <w:tcW w:w="5022"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Data Structure and algorithm</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09%</w:t>
            </w:r>
          </w:p>
        </w:tc>
      </w:tr>
      <w:tr w:rsidR="002D7EAE" w:rsidRPr="00AA15C0" w:rsidTr="006427A7">
        <w:tc>
          <w:tcPr>
            <w:tcW w:w="995" w:type="dxa"/>
            <w:shd w:val="clear" w:color="auto" w:fill="auto"/>
            <w:tcMar>
              <w:top w:w="0" w:type="dxa"/>
              <w:left w:w="0" w:type="dxa"/>
              <w:bottom w:w="0" w:type="dxa"/>
              <w:right w:w="0" w:type="dxa"/>
            </w:tcMar>
            <w:vAlign w:val="center"/>
            <w:hideMark/>
          </w:tcPr>
          <w:p w:rsidR="002D7EAE" w:rsidRPr="00AA15C0" w:rsidRDefault="002D7EAE" w:rsidP="00637602">
            <w:pPr>
              <w:spacing w:after="30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5.</w:t>
            </w:r>
          </w:p>
        </w:tc>
        <w:tc>
          <w:tcPr>
            <w:tcW w:w="5022"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Digital logic and Computer organization</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06%</w:t>
            </w:r>
          </w:p>
        </w:tc>
      </w:tr>
      <w:tr w:rsidR="002D7EAE" w:rsidRPr="00AA15C0" w:rsidTr="006427A7">
        <w:tc>
          <w:tcPr>
            <w:tcW w:w="995" w:type="dxa"/>
            <w:shd w:val="clear" w:color="auto" w:fill="auto"/>
            <w:tcMar>
              <w:top w:w="0" w:type="dxa"/>
              <w:left w:w="0" w:type="dxa"/>
              <w:bottom w:w="0" w:type="dxa"/>
              <w:right w:w="0" w:type="dxa"/>
            </w:tcMar>
            <w:vAlign w:val="center"/>
            <w:hideMark/>
          </w:tcPr>
          <w:p w:rsidR="002D7EAE" w:rsidRPr="00AA15C0" w:rsidRDefault="002D7EAE" w:rsidP="00637602">
            <w:pPr>
              <w:spacing w:after="30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6.</w:t>
            </w:r>
          </w:p>
        </w:tc>
        <w:tc>
          <w:tcPr>
            <w:tcW w:w="5022"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Operating systems</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06%</w:t>
            </w:r>
          </w:p>
        </w:tc>
      </w:tr>
      <w:tr w:rsidR="002D7EAE" w:rsidRPr="00AA15C0" w:rsidTr="006427A7">
        <w:tc>
          <w:tcPr>
            <w:tcW w:w="995" w:type="dxa"/>
            <w:shd w:val="clear" w:color="auto" w:fill="auto"/>
            <w:tcMar>
              <w:top w:w="0" w:type="dxa"/>
              <w:left w:w="0" w:type="dxa"/>
              <w:bottom w:w="0" w:type="dxa"/>
              <w:right w:w="0" w:type="dxa"/>
            </w:tcMar>
            <w:vAlign w:val="center"/>
            <w:hideMark/>
          </w:tcPr>
          <w:p w:rsidR="002D7EAE" w:rsidRPr="00AA15C0" w:rsidRDefault="002D7EAE" w:rsidP="00637602">
            <w:pPr>
              <w:spacing w:after="30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7.</w:t>
            </w:r>
          </w:p>
        </w:tc>
        <w:tc>
          <w:tcPr>
            <w:tcW w:w="5022"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Database systems</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07%</w:t>
            </w:r>
          </w:p>
        </w:tc>
      </w:tr>
      <w:tr w:rsidR="002D7EAE" w:rsidRPr="00AA15C0" w:rsidTr="006427A7">
        <w:tc>
          <w:tcPr>
            <w:tcW w:w="995" w:type="dxa"/>
            <w:shd w:val="clear" w:color="auto" w:fill="auto"/>
            <w:tcMar>
              <w:top w:w="0" w:type="dxa"/>
              <w:left w:w="0" w:type="dxa"/>
              <w:bottom w:w="0" w:type="dxa"/>
              <w:right w:w="0" w:type="dxa"/>
            </w:tcMar>
            <w:vAlign w:val="center"/>
            <w:hideMark/>
          </w:tcPr>
          <w:p w:rsidR="002D7EAE" w:rsidRPr="00AA15C0" w:rsidRDefault="002D7EAE" w:rsidP="00637602">
            <w:pPr>
              <w:spacing w:after="30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8.</w:t>
            </w:r>
          </w:p>
        </w:tc>
        <w:tc>
          <w:tcPr>
            <w:tcW w:w="5022"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Software Engineering &amp; Development</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05%</w:t>
            </w:r>
          </w:p>
        </w:tc>
      </w:tr>
      <w:tr w:rsidR="002D7EAE" w:rsidRPr="00AA15C0" w:rsidTr="006427A7">
        <w:tc>
          <w:tcPr>
            <w:tcW w:w="995" w:type="dxa"/>
            <w:shd w:val="clear" w:color="auto" w:fill="auto"/>
            <w:tcMar>
              <w:top w:w="0" w:type="dxa"/>
              <w:left w:w="0" w:type="dxa"/>
              <w:bottom w:w="0" w:type="dxa"/>
              <w:right w:w="0" w:type="dxa"/>
            </w:tcMar>
            <w:vAlign w:val="center"/>
            <w:hideMark/>
          </w:tcPr>
          <w:p w:rsidR="002D7EAE" w:rsidRPr="00AA15C0" w:rsidRDefault="002D7EAE" w:rsidP="00637602">
            <w:pPr>
              <w:spacing w:after="30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9.</w:t>
            </w:r>
          </w:p>
        </w:tc>
        <w:tc>
          <w:tcPr>
            <w:tcW w:w="5022"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Computer communication &amp; network</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06%</w:t>
            </w:r>
          </w:p>
        </w:tc>
      </w:tr>
      <w:tr w:rsidR="002D7EAE" w:rsidRPr="00AA15C0" w:rsidTr="006427A7">
        <w:tc>
          <w:tcPr>
            <w:tcW w:w="995" w:type="dxa"/>
            <w:shd w:val="clear" w:color="auto" w:fill="auto"/>
            <w:tcMar>
              <w:top w:w="0" w:type="dxa"/>
              <w:left w:w="0" w:type="dxa"/>
              <w:bottom w:w="0" w:type="dxa"/>
              <w:right w:w="0" w:type="dxa"/>
            </w:tcMar>
            <w:vAlign w:val="center"/>
            <w:hideMark/>
          </w:tcPr>
          <w:p w:rsidR="002D7EAE" w:rsidRPr="00AA15C0" w:rsidRDefault="002D7EAE" w:rsidP="00637602">
            <w:pPr>
              <w:spacing w:after="30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10.</w:t>
            </w:r>
          </w:p>
        </w:tc>
        <w:tc>
          <w:tcPr>
            <w:tcW w:w="5022"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Computer architecture &amp; Assembly language</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08%</w:t>
            </w:r>
          </w:p>
        </w:tc>
      </w:tr>
      <w:tr w:rsidR="002D7EAE" w:rsidRPr="00AA15C0" w:rsidTr="006427A7">
        <w:tc>
          <w:tcPr>
            <w:tcW w:w="995" w:type="dxa"/>
            <w:shd w:val="clear" w:color="auto" w:fill="auto"/>
            <w:tcMar>
              <w:top w:w="0" w:type="dxa"/>
              <w:left w:w="0" w:type="dxa"/>
              <w:bottom w:w="0" w:type="dxa"/>
              <w:right w:w="0" w:type="dxa"/>
            </w:tcMar>
            <w:vAlign w:val="center"/>
            <w:hideMark/>
          </w:tcPr>
          <w:p w:rsidR="002D7EAE" w:rsidRPr="00AA15C0" w:rsidRDefault="002D7EAE" w:rsidP="00637602">
            <w:pPr>
              <w:spacing w:after="30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11.</w:t>
            </w:r>
          </w:p>
        </w:tc>
        <w:tc>
          <w:tcPr>
            <w:tcW w:w="5022"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Theory of automata and formal languages</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08%</w:t>
            </w:r>
          </w:p>
        </w:tc>
      </w:tr>
      <w:tr w:rsidR="002D7EAE" w:rsidRPr="00AA15C0" w:rsidTr="006427A7">
        <w:tc>
          <w:tcPr>
            <w:tcW w:w="995" w:type="dxa"/>
            <w:shd w:val="clear" w:color="auto" w:fill="auto"/>
            <w:tcMar>
              <w:top w:w="0" w:type="dxa"/>
              <w:left w:w="0" w:type="dxa"/>
              <w:bottom w:w="0" w:type="dxa"/>
              <w:right w:w="0" w:type="dxa"/>
            </w:tcMar>
            <w:vAlign w:val="center"/>
            <w:hideMark/>
          </w:tcPr>
          <w:p w:rsidR="002D7EAE" w:rsidRPr="00AA15C0" w:rsidRDefault="002D7EAE" w:rsidP="00637602">
            <w:pPr>
              <w:spacing w:after="30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12.</w:t>
            </w:r>
          </w:p>
        </w:tc>
        <w:tc>
          <w:tcPr>
            <w:tcW w:w="5022"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Analysis of algorithms</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10%</w:t>
            </w:r>
          </w:p>
        </w:tc>
      </w:tr>
      <w:tr w:rsidR="002D7EAE" w:rsidRPr="00AA15C0" w:rsidTr="006427A7">
        <w:tc>
          <w:tcPr>
            <w:tcW w:w="995" w:type="dxa"/>
            <w:shd w:val="clear" w:color="auto" w:fill="auto"/>
            <w:tcMar>
              <w:top w:w="0" w:type="dxa"/>
              <w:left w:w="0" w:type="dxa"/>
              <w:bottom w:w="0" w:type="dxa"/>
              <w:right w:w="0" w:type="dxa"/>
            </w:tcMar>
            <w:vAlign w:val="center"/>
            <w:hideMark/>
          </w:tcPr>
          <w:p w:rsidR="002D7EAE" w:rsidRPr="00AA15C0" w:rsidRDefault="002D7EAE" w:rsidP="00637602">
            <w:pPr>
              <w:spacing w:after="30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13.</w:t>
            </w:r>
          </w:p>
        </w:tc>
        <w:tc>
          <w:tcPr>
            <w:tcW w:w="5022"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Artificial Intelligence</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07%</w:t>
            </w:r>
          </w:p>
        </w:tc>
      </w:tr>
      <w:tr w:rsidR="002D7EAE" w:rsidRPr="00AA15C0" w:rsidTr="006427A7">
        <w:tc>
          <w:tcPr>
            <w:tcW w:w="995" w:type="dxa"/>
            <w:shd w:val="clear" w:color="auto" w:fill="auto"/>
            <w:tcMar>
              <w:top w:w="0" w:type="dxa"/>
              <w:left w:w="0" w:type="dxa"/>
              <w:bottom w:w="0" w:type="dxa"/>
              <w:right w:w="0" w:type="dxa"/>
            </w:tcMar>
            <w:vAlign w:val="center"/>
            <w:hideMark/>
          </w:tcPr>
          <w:p w:rsidR="002D7EAE" w:rsidRPr="00AA15C0" w:rsidRDefault="002D7EAE" w:rsidP="00637602">
            <w:pPr>
              <w:spacing w:after="30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14.</w:t>
            </w:r>
          </w:p>
        </w:tc>
        <w:tc>
          <w:tcPr>
            <w:tcW w:w="5022"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System programing</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05%</w:t>
            </w:r>
          </w:p>
        </w:tc>
      </w:tr>
      <w:tr w:rsidR="002D7EAE" w:rsidRPr="00AA15C0" w:rsidTr="006427A7">
        <w:tc>
          <w:tcPr>
            <w:tcW w:w="995" w:type="dxa"/>
            <w:shd w:val="clear" w:color="auto" w:fill="auto"/>
            <w:tcMar>
              <w:top w:w="0" w:type="dxa"/>
              <w:left w:w="0" w:type="dxa"/>
              <w:bottom w:w="0" w:type="dxa"/>
              <w:right w:w="0" w:type="dxa"/>
            </w:tcMar>
            <w:vAlign w:val="center"/>
            <w:hideMark/>
          </w:tcPr>
          <w:p w:rsidR="002D7EAE" w:rsidRPr="00AA15C0" w:rsidRDefault="002D7EAE" w:rsidP="00637602">
            <w:pPr>
              <w:spacing w:after="300" w:line="240" w:lineRule="auto"/>
              <w:jc w:val="center"/>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15.</w:t>
            </w:r>
          </w:p>
        </w:tc>
        <w:tc>
          <w:tcPr>
            <w:tcW w:w="5022"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Numerical computing</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05%</w:t>
            </w:r>
          </w:p>
        </w:tc>
      </w:tr>
      <w:tr w:rsidR="002D7EAE" w:rsidRPr="00AA15C0" w:rsidTr="006427A7">
        <w:tc>
          <w:tcPr>
            <w:tcW w:w="995"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 </w:t>
            </w:r>
          </w:p>
        </w:tc>
        <w:tc>
          <w:tcPr>
            <w:tcW w:w="5022"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Total</w:t>
            </w:r>
          </w:p>
        </w:tc>
        <w:tc>
          <w:tcPr>
            <w:tcW w:w="3020" w:type="dxa"/>
            <w:shd w:val="clear" w:color="auto" w:fill="auto"/>
            <w:tcMar>
              <w:top w:w="0" w:type="dxa"/>
              <w:left w:w="0" w:type="dxa"/>
              <w:bottom w:w="0" w:type="dxa"/>
              <w:right w:w="0" w:type="dxa"/>
            </w:tcMar>
            <w:vAlign w:val="center"/>
            <w:hideMark/>
          </w:tcPr>
          <w:p w:rsidR="002D7EAE" w:rsidRPr="00AA15C0" w:rsidRDefault="002D7EAE" w:rsidP="001E60F6">
            <w:pPr>
              <w:spacing w:after="300" w:line="240" w:lineRule="auto"/>
              <w:rPr>
                <w:rFonts w:asciiTheme="minorBidi" w:eastAsia="Times New Roman" w:hAnsiTheme="minorBidi"/>
                <w:color w:val="000000"/>
                <w:sz w:val="24"/>
                <w:szCs w:val="24"/>
              </w:rPr>
            </w:pPr>
            <w:r w:rsidRPr="00AA15C0">
              <w:rPr>
                <w:rFonts w:asciiTheme="minorBidi" w:eastAsia="Times New Roman" w:hAnsiTheme="minorBidi"/>
                <w:color w:val="000000"/>
                <w:sz w:val="24"/>
                <w:szCs w:val="24"/>
              </w:rPr>
              <w:t>100%</w:t>
            </w:r>
          </w:p>
        </w:tc>
      </w:tr>
    </w:tbl>
    <w:p w:rsidR="0078017D" w:rsidRPr="00AA15C0" w:rsidRDefault="0078017D" w:rsidP="001E60F6">
      <w:pPr>
        <w:spacing w:after="0" w:line="240" w:lineRule="auto"/>
        <w:jc w:val="both"/>
        <w:rPr>
          <w:rFonts w:asciiTheme="minorBidi" w:hAnsiTheme="minorBidi"/>
          <w:color w:val="000000"/>
          <w:sz w:val="20"/>
          <w:szCs w:val="24"/>
        </w:rPr>
      </w:pPr>
    </w:p>
    <w:p w:rsidR="000D1DD6" w:rsidRPr="00AA15C0" w:rsidRDefault="000D1DD6" w:rsidP="00431B36">
      <w:pPr>
        <w:autoSpaceDE w:val="0"/>
        <w:autoSpaceDN w:val="0"/>
        <w:adjustRightInd w:val="0"/>
        <w:spacing w:after="0" w:line="240" w:lineRule="auto"/>
        <w:jc w:val="center"/>
        <w:rPr>
          <w:rFonts w:asciiTheme="minorBidi" w:hAnsiTheme="minorBidi"/>
          <w:b/>
          <w:color w:val="000000"/>
          <w:sz w:val="24"/>
          <w:szCs w:val="24"/>
        </w:rPr>
      </w:pPr>
    </w:p>
    <w:p w:rsidR="000D1DD6" w:rsidRPr="00AA15C0" w:rsidRDefault="000D1DD6" w:rsidP="00431B36">
      <w:pPr>
        <w:autoSpaceDE w:val="0"/>
        <w:autoSpaceDN w:val="0"/>
        <w:adjustRightInd w:val="0"/>
        <w:spacing w:after="0" w:line="240" w:lineRule="auto"/>
        <w:jc w:val="center"/>
        <w:rPr>
          <w:rFonts w:asciiTheme="minorBidi" w:hAnsiTheme="minorBidi"/>
          <w:b/>
          <w:color w:val="000000"/>
          <w:sz w:val="24"/>
          <w:szCs w:val="24"/>
        </w:rPr>
      </w:pPr>
    </w:p>
    <w:p w:rsidR="000D1DD6" w:rsidRPr="00AA15C0" w:rsidRDefault="000D1DD6" w:rsidP="00431B36">
      <w:pPr>
        <w:autoSpaceDE w:val="0"/>
        <w:autoSpaceDN w:val="0"/>
        <w:adjustRightInd w:val="0"/>
        <w:spacing w:after="0" w:line="240" w:lineRule="auto"/>
        <w:jc w:val="center"/>
        <w:rPr>
          <w:rFonts w:asciiTheme="minorBidi" w:hAnsiTheme="minorBidi"/>
          <w:b/>
          <w:color w:val="000000"/>
          <w:sz w:val="24"/>
          <w:szCs w:val="24"/>
        </w:rPr>
      </w:pPr>
    </w:p>
    <w:p w:rsidR="000D1DD6" w:rsidRPr="00AA15C0" w:rsidRDefault="000D1DD6" w:rsidP="00431B36">
      <w:pPr>
        <w:autoSpaceDE w:val="0"/>
        <w:autoSpaceDN w:val="0"/>
        <w:adjustRightInd w:val="0"/>
        <w:spacing w:after="0" w:line="240" w:lineRule="auto"/>
        <w:jc w:val="center"/>
        <w:rPr>
          <w:rFonts w:asciiTheme="minorBidi" w:hAnsiTheme="minorBidi"/>
          <w:b/>
          <w:color w:val="000000"/>
          <w:sz w:val="24"/>
          <w:szCs w:val="24"/>
        </w:rPr>
      </w:pPr>
    </w:p>
    <w:p w:rsidR="000D1DD6" w:rsidRPr="00AA15C0" w:rsidRDefault="000D1DD6" w:rsidP="00431B36">
      <w:pPr>
        <w:autoSpaceDE w:val="0"/>
        <w:autoSpaceDN w:val="0"/>
        <w:adjustRightInd w:val="0"/>
        <w:spacing w:after="0" w:line="240" w:lineRule="auto"/>
        <w:jc w:val="center"/>
        <w:rPr>
          <w:rFonts w:asciiTheme="minorBidi" w:hAnsiTheme="minorBidi"/>
          <w:b/>
          <w:color w:val="000000"/>
          <w:sz w:val="24"/>
          <w:szCs w:val="24"/>
        </w:rPr>
      </w:pPr>
    </w:p>
    <w:p w:rsidR="00431B36" w:rsidRPr="00AA15C0" w:rsidRDefault="00431B36" w:rsidP="00431B36">
      <w:pPr>
        <w:autoSpaceDE w:val="0"/>
        <w:autoSpaceDN w:val="0"/>
        <w:adjustRightInd w:val="0"/>
        <w:spacing w:after="0" w:line="240" w:lineRule="auto"/>
        <w:jc w:val="center"/>
        <w:rPr>
          <w:rFonts w:asciiTheme="minorBidi" w:hAnsiTheme="minorBidi"/>
          <w:b/>
          <w:color w:val="000000"/>
          <w:sz w:val="24"/>
          <w:szCs w:val="24"/>
        </w:rPr>
      </w:pPr>
      <w:r w:rsidRPr="00AA15C0">
        <w:rPr>
          <w:rFonts w:asciiTheme="minorBidi" w:hAnsiTheme="minorBidi"/>
          <w:b/>
          <w:color w:val="000000"/>
          <w:sz w:val="24"/>
          <w:szCs w:val="24"/>
        </w:rPr>
        <w:lastRenderedPageBreak/>
        <w:t>CHAPTER- 6</w:t>
      </w:r>
    </w:p>
    <w:p w:rsidR="00431B36" w:rsidRPr="00AA15C0" w:rsidRDefault="00431B36" w:rsidP="00431B36">
      <w:pPr>
        <w:autoSpaceDE w:val="0"/>
        <w:autoSpaceDN w:val="0"/>
        <w:adjustRightInd w:val="0"/>
        <w:spacing w:after="0" w:line="240" w:lineRule="auto"/>
        <w:jc w:val="both"/>
        <w:rPr>
          <w:rFonts w:asciiTheme="minorBidi" w:hAnsiTheme="minorBidi"/>
          <w:color w:val="000000"/>
          <w:sz w:val="24"/>
          <w:szCs w:val="24"/>
        </w:rPr>
      </w:pPr>
    </w:p>
    <w:p w:rsidR="00431B36" w:rsidRPr="00AA15C0" w:rsidRDefault="00431B36" w:rsidP="00431B36">
      <w:pPr>
        <w:autoSpaceDE w:val="0"/>
        <w:autoSpaceDN w:val="0"/>
        <w:adjustRightInd w:val="0"/>
        <w:spacing w:after="0" w:line="240" w:lineRule="auto"/>
        <w:jc w:val="center"/>
        <w:rPr>
          <w:rFonts w:asciiTheme="minorBidi" w:hAnsiTheme="minorBidi"/>
          <w:b/>
          <w:color w:val="000000"/>
          <w:sz w:val="24"/>
          <w:szCs w:val="24"/>
          <w:u w:val="single"/>
        </w:rPr>
      </w:pPr>
      <w:r w:rsidRPr="00AA15C0">
        <w:rPr>
          <w:rFonts w:asciiTheme="minorBidi" w:hAnsiTheme="minorBidi"/>
          <w:b/>
          <w:color w:val="000000"/>
          <w:sz w:val="24"/>
          <w:szCs w:val="24"/>
          <w:u w:val="single"/>
        </w:rPr>
        <w:t>ADMISSION PROCESS- MS/M.Phil/MBA Programs</w:t>
      </w:r>
    </w:p>
    <w:p w:rsidR="00431B36" w:rsidRPr="00AA15C0" w:rsidRDefault="00431B36" w:rsidP="00464804">
      <w:pPr>
        <w:autoSpaceDE w:val="0"/>
        <w:autoSpaceDN w:val="0"/>
        <w:adjustRightInd w:val="0"/>
        <w:spacing w:before="240" w:after="46" w:line="240" w:lineRule="auto"/>
        <w:rPr>
          <w:rFonts w:asciiTheme="minorBidi" w:hAnsiTheme="minorBidi"/>
          <w:color w:val="000000"/>
          <w:sz w:val="24"/>
          <w:szCs w:val="24"/>
          <w:u w:val="single"/>
        </w:rPr>
      </w:pPr>
      <w:r w:rsidRPr="00AA15C0">
        <w:rPr>
          <w:rFonts w:asciiTheme="minorBidi" w:hAnsiTheme="minorBidi"/>
          <w:b/>
          <w:bCs/>
          <w:color w:val="000000"/>
          <w:sz w:val="24"/>
          <w:szCs w:val="24"/>
        </w:rPr>
        <w:t>6.1</w:t>
      </w:r>
      <w:r w:rsidRPr="00AA15C0">
        <w:rPr>
          <w:rFonts w:asciiTheme="minorBidi" w:hAnsiTheme="minorBidi"/>
          <w:b/>
          <w:bCs/>
          <w:color w:val="000000"/>
          <w:sz w:val="24"/>
          <w:szCs w:val="24"/>
        </w:rPr>
        <w:tab/>
      </w:r>
      <w:r w:rsidRPr="00AA15C0">
        <w:rPr>
          <w:rFonts w:asciiTheme="minorBidi" w:hAnsiTheme="minorBidi"/>
          <w:b/>
          <w:bCs/>
          <w:color w:val="000000"/>
          <w:sz w:val="24"/>
          <w:szCs w:val="24"/>
          <w:u w:val="single"/>
        </w:rPr>
        <w:t xml:space="preserve">Eligibility for </w:t>
      </w:r>
      <w:r w:rsidR="00F26C31" w:rsidRPr="00AA15C0">
        <w:rPr>
          <w:rFonts w:asciiTheme="minorBidi" w:hAnsiTheme="minorBidi"/>
          <w:b/>
          <w:bCs/>
          <w:color w:val="000000"/>
          <w:sz w:val="24"/>
          <w:szCs w:val="24"/>
          <w:u w:val="single"/>
        </w:rPr>
        <w:t xml:space="preserve">Admission </w:t>
      </w:r>
    </w:p>
    <w:p w:rsidR="00431B36" w:rsidRPr="00AA15C0" w:rsidRDefault="00431B36" w:rsidP="00464804">
      <w:pPr>
        <w:autoSpaceDE w:val="0"/>
        <w:autoSpaceDN w:val="0"/>
        <w:adjustRightInd w:val="0"/>
        <w:spacing w:before="240" w:after="46" w:line="240" w:lineRule="auto"/>
        <w:jc w:val="both"/>
        <w:rPr>
          <w:rFonts w:asciiTheme="minorBidi" w:hAnsiTheme="minorBidi"/>
          <w:color w:val="000000"/>
          <w:sz w:val="24"/>
          <w:szCs w:val="24"/>
        </w:rPr>
      </w:pPr>
      <w:r w:rsidRPr="00AA15C0">
        <w:rPr>
          <w:rFonts w:asciiTheme="minorBidi" w:hAnsiTheme="minorBidi"/>
          <w:color w:val="000000"/>
          <w:sz w:val="24"/>
          <w:szCs w:val="24"/>
        </w:rPr>
        <w:tab/>
        <w:t xml:space="preserve">To be eligible for selection to </w:t>
      </w:r>
      <w:r w:rsidR="00901F54" w:rsidRPr="00AA15C0">
        <w:rPr>
          <w:rFonts w:asciiTheme="minorBidi" w:hAnsiTheme="minorBidi"/>
          <w:color w:val="000000"/>
          <w:sz w:val="24"/>
          <w:szCs w:val="24"/>
        </w:rPr>
        <w:t xml:space="preserve">MS/MPhil/MBA </w:t>
      </w:r>
      <w:r w:rsidRPr="00AA15C0">
        <w:rPr>
          <w:rFonts w:asciiTheme="minorBidi" w:hAnsiTheme="minorBidi"/>
          <w:color w:val="000000"/>
          <w:sz w:val="24"/>
          <w:szCs w:val="24"/>
        </w:rPr>
        <w:t xml:space="preserve">program, an applicant must meet both the University’s general entry requirements and the program entry requirements, and apply via the approved admission process. Meeting the eligibility requirements does not guarantee admission to a program. </w:t>
      </w:r>
    </w:p>
    <w:p w:rsidR="00431B36" w:rsidRPr="00AA15C0" w:rsidRDefault="00431B36" w:rsidP="00431B36">
      <w:pPr>
        <w:autoSpaceDE w:val="0"/>
        <w:autoSpaceDN w:val="0"/>
        <w:adjustRightInd w:val="0"/>
        <w:spacing w:after="46" w:line="240" w:lineRule="auto"/>
        <w:rPr>
          <w:rFonts w:asciiTheme="minorBidi" w:hAnsiTheme="minorBidi"/>
          <w:color w:val="000000"/>
          <w:sz w:val="24"/>
          <w:szCs w:val="24"/>
        </w:rPr>
      </w:pPr>
    </w:p>
    <w:p w:rsidR="00431B36" w:rsidRPr="00AA15C0" w:rsidRDefault="00431B36" w:rsidP="00431B36">
      <w:pPr>
        <w:autoSpaceDE w:val="0"/>
        <w:autoSpaceDN w:val="0"/>
        <w:adjustRightInd w:val="0"/>
        <w:spacing w:after="46" w:line="240" w:lineRule="auto"/>
        <w:rPr>
          <w:rFonts w:asciiTheme="minorBidi" w:hAnsiTheme="minorBidi"/>
          <w:color w:val="000000"/>
          <w:sz w:val="24"/>
          <w:szCs w:val="24"/>
          <w:u w:val="single"/>
        </w:rPr>
      </w:pPr>
      <w:r w:rsidRPr="00AA15C0">
        <w:rPr>
          <w:rFonts w:asciiTheme="minorBidi" w:hAnsiTheme="minorBidi"/>
          <w:b/>
          <w:color w:val="000000"/>
          <w:sz w:val="24"/>
          <w:szCs w:val="24"/>
        </w:rPr>
        <w:t>6.2</w:t>
      </w:r>
      <w:r w:rsidRPr="00AA15C0">
        <w:rPr>
          <w:rFonts w:asciiTheme="minorBidi" w:hAnsiTheme="minorBidi"/>
          <w:b/>
          <w:color w:val="000000"/>
          <w:sz w:val="24"/>
          <w:szCs w:val="24"/>
        </w:rPr>
        <w:tab/>
      </w:r>
      <w:r w:rsidRPr="00AA15C0">
        <w:rPr>
          <w:rFonts w:asciiTheme="minorBidi" w:hAnsiTheme="minorBidi"/>
          <w:b/>
          <w:color w:val="000000"/>
          <w:sz w:val="24"/>
          <w:szCs w:val="24"/>
          <w:u w:val="single"/>
        </w:rPr>
        <w:t>MS</w:t>
      </w:r>
      <w:r w:rsidR="00F07B71" w:rsidRPr="00AA15C0">
        <w:rPr>
          <w:rFonts w:asciiTheme="minorBidi" w:hAnsiTheme="minorBidi"/>
          <w:b/>
          <w:color w:val="000000"/>
          <w:sz w:val="24"/>
          <w:szCs w:val="24"/>
          <w:u w:val="single"/>
        </w:rPr>
        <w:t xml:space="preserve"> </w:t>
      </w:r>
      <w:r w:rsidRPr="00AA15C0">
        <w:rPr>
          <w:rFonts w:asciiTheme="minorBidi" w:hAnsiTheme="minorBidi"/>
          <w:b/>
          <w:color w:val="000000"/>
          <w:sz w:val="24"/>
          <w:szCs w:val="24"/>
          <w:u w:val="single"/>
        </w:rPr>
        <w:t>/</w:t>
      </w:r>
      <w:r w:rsidR="00F07B71" w:rsidRPr="00AA15C0">
        <w:rPr>
          <w:rFonts w:asciiTheme="minorBidi" w:hAnsiTheme="minorBidi"/>
          <w:b/>
          <w:color w:val="000000"/>
          <w:sz w:val="24"/>
          <w:szCs w:val="24"/>
          <w:u w:val="single"/>
        </w:rPr>
        <w:t xml:space="preserve"> </w:t>
      </w:r>
      <w:r w:rsidRPr="00AA15C0">
        <w:rPr>
          <w:rFonts w:asciiTheme="minorBidi" w:hAnsiTheme="minorBidi"/>
          <w:b/>
          <w:color w:val="000000"/>
          <w:sz w:val="24"/>
          <w:szCs w:val="24"/>
          <w:u w:val="single"/>
        </w:rPr>
        <w:t>M.Phil</w:t>
      </w:r>
      <w:r w:rsidR="00F07B71" w:rsidRPr="00AA15C0">
        <w:rPr>
          <w:rFonts w:asciiTheme="minorBidi" w:hAnsiTheme="minorBidi"/>
          <w:b/>
          <w:color w:val="000000"/>
          <w:sz w:val="24"/>
          <w:szCs w:val="24"/>
          <w:u w:val="single"/>
        </w:rPr>
        <w:t xml:space="preserve"> </w:t>
      </w:r>
      <w:r w:rsidRPr="00AA15C0">
        <w:rPr>
          <w:rFonts w:asciiTheme="minorBidi" w:hAnsiTheme="minorBidi"/>
          <w:b/>
          <w:color w:val="000000"/>
          <w:sz w:val="24"/>
          <w:szCs w:val="24"/>
          <w:u w:val="single"/>
        </w:rPr>
        <w:t>/</w:t>
      </w:r>
      <w:r w:rsidR="00F07B71" w:rsidRPr="00AA15C0">
        <w:rPr>
          <w:rFonts w:asciiTheme="minorBidi" w:hAnsiTheme="minorBidi"/>
          <w:b/>
          <w:color w:val="000000"/>
          <w:sz w:val="24"/>
          <w:szCs w:val="24"/>
          <w:u w:val="single"/>
        </w:rPr>
        <w:t xml:space="preserve"> </w:t>
      </w:r>
      <w:r w:rsidRPr="00AA15C0">
        <w:rPr>
          <w:rFonts w:asciiTheme="minorBidi" w:hAnsiTheme="minorBidi"/>
          <w:b/>
          <w:color w:val="000000"/>
          <w:sz w:val="24"/>
          <w:szCs w:val="24"/>
          <w:u w:val="single"/>
        </w:rPr>
        <w:t>MBA Programs</w:t>
      </w:r>
      <w:r w:rsidR="0000272E" w:rsidRPr="00AA15C0">
        <w:rPr>
          <w:rFonts w:asciiTheme="minorBidi" w:hAnsiTheme="minorBidi"/>
          <w:b/>
          <w:color w:val="000000"/>
          <w:sz w:val="24"/>
          <w:szCs w:val="24"/>
          <w:u w:val="single"/>
        </w:rPr>
        <w:t xml:space="preserve"> </w:t>
      </w:r>
      <w:r w:rsidRPr="00AA15C0">
        <w:rPr>
          <w:rFonts w:asciiTheme="minorBidi" w:hAnsiTheme="minorBidi"/>
          <w:b/>
          <w:bCs/>
          <w:color w:val="000000"/>
          <w:sz w:val="24"/>
          <w:szCs w:val="24"/>
          <w:u w:val="single"/>
        </w:rPr>
        <w:t xml:space="preserve">Entry Requirements </w:t>
      </w:r>
    </w:p>
    <w:p w:rsidR="00431B36" w:rsidRPr="00AA15C0" w:rsidRDefault="00431B36" w:rsidP="00431B36">
      <w:pPr>
        <w:autoSpaceDE w:val="0"/>
        <w:autoSpaceDN w:val="0"/>
        <w:adjustRightInd w:val="0"/>
        <w:spacing w:after="46" w:line="240" w:lineRule="auto"/>
        <w:rPr>
          <w:rFonts w:asciiTheme="minorBidi" w:hAnsiTheme="minorBidi"/>
          <w:color w:val="000000"/>
          <w:sz w:val="24"/>
          <w:szCs w:val="24"/>
        </w:rPr>
      </w:pPr>
    </w:p>
    <w:tbl>
      <w:tblPr>
        <w:tblStyle w:val="TableGrid"/>
        <w:tblW w:w="0" w:type="auto"/>
        <w:tblLook w:val="04A0" w:firstRow="1" w:lastRow="0" w:firstColumn="1" w:lastColumn="0" w:noHBand="0" w:noVBand="1"/>
      </w:tblPr>
      <w:tblGrid>
        <w:gridCol w:w="2078"/>
        <w:gridCol w:w="6939"/>
      </w:tblGrid>
      <w:tr w:rsidR="00431B36" w:rsidRPr="00AA15C0" w:rsidTr="003030FE">
        <w:tc>
          <w:tcPr>
            <w:tcW w:w="2078" w:type="dxa"/>
          </w:tcPr>
          <w:p w:rsidR="00431B36" w:rsidRPr="00AA15C0" w:rsidRDefault="00431B36" w:rsidP="00D91FC2">
            <w:pPr>
              <w:autoSpaceDE w:val="0"/>
              <w:autoSpaceDN w:val="0"/>
              <w:adjustRightInd w:val="0"/>
              <w:spacing w:after="46"/>
              <w:jc w:val="both"/>
              <w:rPr>
                <w:rFonts w:asciiTheme="minorBidi" w:hAnsiTheme="minorBidi" w:cstheme="minorBidi"/>
                <w:b/>
                <w:bCs/>
                <w:color w:val="000000"/>
                <w:sz w:val="24"/>
                <w:szCs w:val="24"/>
              </w:rPr>
            </w:pPr>
            <w:r w:rsidRPr="00AA15C0">
              <w:rPr>
                <w:rFonts w:asciiTheme="minorBidi" w:hAnsiTheme="minorBidi" w:cstheme="minorBidi"/>
                <w:b/>
                <w:bCs/>
                <w:color w:val="000000"/>
                <w:sz w:val="24"/>
                <w:szCs w:val="24"/>
              </w:rPr>
              <w:t>Requirement</w:t>
            </w:r>
          </w:p>
        </w:tc>
        <w:tc>
          <w:tcPr>
            <w:tcW w:w="6939" w:type="dxa"/>
          </w:tcPr>
          <w:p w:rsidR="00431B36" w:rsidRPr="00AA15C0" w:rsidRDefault="00431B36" w:rsidP="00D91FC2">
            <w:pPr>
              <w:autoSpaceDE w:val="0"/>
              <w:autoSpaceDN w:val="0"/>
              <w:adjustRightInd w:val="0"/>
              <w:spacing w:after="46"/>
              <w:jc w:val="both"/>
              <w:rPr>
                <w:rFonts w:asciiTheme="minorBidi" w:hAnsiTheme="minorBidi" w:cstheme="minorBidi"/>
                <w:b/>
                <w:bCs/>
                <w:color w:val="000000"/>
                <w:sz w:val="24"/>
                <w:szCs w:val="24"/>
              </w:rPr>
            </w:pPr>
            <w:r w:rsidRPr="00AA15C0">
              <w:rPr>
                <w:rFonts w:asciiTheme="minorBidi" w:hAnsiTheme="minorBidi" w:cstheme="minorBidi"/>
                <w:b/>
                <w:bCs/>
                <w:color w:val="000000"/>
                <w:sz w:val="24"/>
                <w:szCs w:val="24"/>
              </w:rPr>
              <w:t>Description</w:t>
            </w:r>
          </w:p>
        </w:tc>
      </w:tr>
      <w:tr w:rsidR="00431B36" w:rsidRPr="00AA15C0" w:rsidTr="003030FE">
        <w:tc>
          <w:tcPr>
            <w:tcW w:w="2078" w:type="dxa"/>
            <w:vAlign w:val="center"/>
          </w:tcPr>
          <w:p w:rsidR="00431B36" w:rsidRPr="00AA15C0" w:rsidRDefault="00431B36" w:rsidP="00D91FC2">
            <w:pPr>
              <w:autoSpaceDE w:val="0"/>
              <w:autoSpaceDN w:val="0"/>
              <w:adjustRightInd w:val="0"/>
              <w:spacing w:after="46"/>
              <w:jc w:val="both"/>
              <w:rPr>
                <w:rFonts w:asciiTheme="minorBidi" w:hAnsiTheme="minorBidi" w:cstheme="minorBidi"/>
                <w:color w:val="000000"/>
                <w:sz w:val="24"/>
                <w:szCs w:val="24"/>
              </w:rPr>
            </w:pPr>
            <w:r w:rsidRPr="00AA15C0">
              <w:rPr>
                <w:rFonts w:asciiTheme="minorBidi" w:hAnsiTheme="minorBidi" w:cstheme="minorBidi"/>
                <w:color w:val="000000"/>
                <w:sz w:val="24"/>
                <w:szCs w:val="24"/>
              </w:rPr>
              <w:t>Academic Qualification</w:t>
            </w:r>
          </w:p>
        </w:tc>
        <w:tc>
          <w:tcPr>
            <w:tcW w:w="6939" w:type="dxa"/>
            <w:vAlign w:val="center"/>
          </w:tcPr>
          <w:p w:rsidR="00431B36" w:rsidRPr="00AA15C0" w:rsidRDefault="00431B36" w:rsidP="006716EB">
            <w:pPr>
              <w:autoSpaceDE w:val="0"/>
              <w:autoSpaceDN w:val="0"/>
              <w:adjustRightInd w:val="0"/>
              <w:spacing w:after="46" w:line="240" w:lineRule="auto"/>
              <w:jc w:val="both"/>
              <w:rPr>
                <w:rFonts w:asciiTheme="minorBidi" w:hAnsiTheme="minorBidi" w:cstheme="minorBidi"/>
                <w:color w:val="000000"/>
                <w:sz w:val="24"/>
                <w:szCs w:val="24"/>
              </w:rPr>
            </w:pPr>
            <w:r w:rsidRPr="00AA15C0">
              <w:rPr>
                <w:rFonts w:asciiTheme="minorBidi" w:hAnsiTheme="minorBidi" w:cstheme="minorBidi"/>
                <w:color w:val="000000"/>
                <w:sz w:val="24"/>
                <w:szCs w:val="24"/>
              </w:rPr>
              <w:t>16 years of education with Masters</w:t>
            </w:r>
            <w:r w:rsidR="006D4505" w:rsidRPr="00AA15C0">
              <w:rPr>
                <w:rFonts w:asciiTheme="minorBidi" w:hAnsiTheme="minorBidi" w:cstheme="minorBidi"/>
                <w:color w:val="000000"/>
                <w:sz w:val="24"/>
                <w:szCs w:val="24"/>
              </w:rPr>
              <w:t xml:space="preserve"> </w:t>
            </w:r>
            <w:r w:rsidRPr="00AA15C0">
              <w:rPr>
                <w:rFonts w:asciiTheme="minorBidi" w:hAnsiTheme="minorBidi" w:cstheme="minorBidi"/>
                <w:color w:val="000000"/>
                <w:sz w:val="24"/>
                <w:szCs w:val="24"/>
              </w:rPr>
              <w:t>/Bachelors</w:t>
            </w:r>
            <w:r w:rsidR="006D4505" w:rsidRPr="00AA15C0">
              <w:rPr>
                <w:rFonts w:asciiTheme="minorBidi" w:hAnsiTheme="minorBidi" w:cstheme="minorBidi"/>
                <w:color w:val="000000"/>
                <w:sz w:val="24"/>
                <w:szCs w:val="24"/>
              </w:rPr>
              <w:t xml:space="preserve"> </w:t>
            </w:r>
            <w:r w:rsidRPr="00AA15C0">
              <w:rPr>
                <w:rFonts w:asciiTheme="minorBidi" w:hAnsiTheme="minorBidi" w:cstheme="minorBidi"/>
                <w:color w:val="000000"/>
                <w:sz w:val="24"/>
                <w:szCs w:val="24"/>
              </w:rPr>
              <w:t>/ equivalent degree from an HEC-recognized university in the relevant discipline/field of study with a minimum CGPA 2.5</w:t>
            </w:r>
            <w:r w:rsidR="00F07B71" w:rsidRPr="00AA15C0">
              <w:rPr>
                <w:rFonts w:asciiTheme="minorBidi" w:hAnsiTheme="minorBidi" w:cstheme="minorBidi"/>
                <w:color w:val="000000"/>
                <w:sz w:val="24"/>
                <w:szCs w:val="24"/>
              </w:rPr>
              <w:t xml:space="preserve"> </w:t>
            </w:r>
            <w:r w:rsidRPr="00AA15C0">
              <w:rPr>
                <w:rFonts w:asciiTheme="minorBidi" w:hAnsiTheme="minorBidi" w:cstheme="minorBidi"/>
                <w:color w:val="000000"/>
                <w:sz w:val="24"/>
                <w:szCs w:val="24"/>
              </w:rPr>
              <w:t>/</w:t>
            </w:r>
            <w:r w:rsidR="00F07B71" w:rsidRPr="00AA15C0">
              <w:rPr>
                <w:rFonts w:asciiTheme="minorBidi" w:hAnsiTheme="minorBidi" w:cstheme="minorBidi"/>
                <w:color w:val="000000"/>
                <w:sz w:val="24"/>
                <w:szCs w:val="24"/>
              </w:rPr>
              <w:t xml:space="preserve"> </w:t>
            </w:r>
            <w:r w:rsidRPr="00AA15C0">
              <w:rPr>
                <w:rFonts w:asciiTheme="minorBidi" w:hAnsiTheme="minorBidi" w:cstheme="minorBidi"/>
                <w:color w:val="000000"/>
                <w:sz w:val="24"/>
                <w:szCs w:val="24"/>
              </w:rPr>
              <w:t>4.0 or 50% marks where CGPA is not given.</w:t>
            </w:r>
            <w:r w:rsidR="006C0F9C" w:rsidRPr="00AA15C0">
              <w:rPr>
                <w:rFonts w:asciiTheme="minorBidi" w:hAnsiTheme="minorBidi" w:cstheme="minorBidi"/>
                <w:color w:val="000000"/>
                <w:sz w:val="24"/>
                <w:szCs w:val="24"/>
              </w:rPr>
              <w:t xml:space="preserve"> </w:t>
            </w:r>
            <w:r w:rsidR="006C0F9C" w:rsidRPr="00AA15C0">
              <w:rPr>
                <w:rFonts w:asciiTheme="minorBidi" w:hAnsiTheme="minorBidi" w:cstheme="minorBidi"/>
                <w:color w:val="000000" w:themeColor="text1"/>
                <w:sz w:val="24"/>
                <w:szCs w:val="24"/>
              </w:rPr>
              <w:t xml:space="preserve">For legal studies minimum CGPA of </w:t>
            </w:r>
            <w:r w:rsidR="006716EB" w:rsidRPr="00AA15C0">
              <w:rPr>
                <w:rFonts w:asciiTheme="minorBidi" w:hAnsiTheme="minorBidi" w:cstheme="minorBidi"/>
                <w:color w:val="000000" w:themeColor="text1"/>
                <w:sz w:val="24"/>
                <w:szCs w:val="24"/>
              </w:rPr>
              <w:t>2.5</w:t>
            </w:r>
            <w:r w:rsidR="00F07B71" w:rsidRPr="00AA15C0">
              <w:rPr>
                <w:rFonts w:asciiTheme="minorBidi" w:hAnsiTheme="minorBidi" w:cstheme="minorBidi"/>
                <w:color w:val="000000" w:themeColor="text1"/>
                <w:sz w:val="24"/>
                <w:szCs w:val="24"/>
              </w:rPr>
              <w:t xml:space="preserve"> </w:t>
            </w:r>
            <w:r w:rsidR="006C0F9C" w:rsidRPr="00AA15C0">
              <w:rPr>
                <w:rFonts w:asciiTheme="minorBidi" w:hAnsiTheme="minorBidi" w:cstheme="minorBidi"/>
                <w:color w:val="000000" w:themeColor="text1"/>
                <w:sz w:val="24"/>
                <w:szCs w:val="24"/>
              </w:rPr>
              <w:t>/</w:t>
            </w:r>
            <w:r w:rsidR="00F07B71" w:rsidRPr="00AA15C0">
              <w:rPr>
                <w:rFonts w:asciiTheme="minorBidi" w:hAnsiTheme="minorBidi" w:cstheme="minorBidi"/>
                <w:color w:val="000000" w:themeColor="text1"/>
                <w:sz w:val="24"/>
                <w:szCs w:val="24"/>
              </w:rPr>
              <w:t xml:space="preserve"> </w:t>
            </w:r>
            <w:r w:rsidR="006716EB" w:rsidRPr="00AA15C0">
              <w:rPr>
                <w:rFonts w:asciiTheme="minorBidi" w:hAnsiTheme="minorBidi" w:cstheme="minorBidi"/>
                <w:color w:val="000000" w:themeColor="text1"/>
                <w:sz w:val="24"/>
                <w:szCs w:val="24"/>
              </w:rPr>
              <w:t>4.0 or 50</w:t>
            </w:r>
            <w:r w:rsidR="006C0F9C" w:rsidRPr="00AA15C0">
              <w:rPr>
                <w:rFonts w:asciiTheme="minorBidi" w:hAnsiTheme="minorBidi" w:cstheme="minorBidi"/>
                <w:color w:val="000000" w:themeColor="text1"/>
                <w:sz w:val="24"/>
                <w:szCs w:val="24"/>
              </w:rPr>
              <w:t>% marks where CGPA is not given.</w:t>
            </w:r>
          </w:p>
        </w:tc>
      </w:tr>
      <w:tr w:rsidR="00431B36" w:rsidRPr="00AA15C0" w:rsidTr="003030FE">
        <w:tc>
          <w:tcPr>
            <w:tcW w:w="2078" w:type="dxa"/>
            <w:vAlign w:val="center"/>
          </w:tcPr>
          <w:p w:rsidR="00431B36" w:rsidRPr="00AA15C0" w:rsidRDefault="00431B36" w:rsidP="00D91FC2">
            <w:pPr>
              <w:autoSpaceDE w:val="0"/>
              <w:autoSpaceDN w:val="0"/>
              <w:adjustRightInd w:val="0"/>
              <w:spacing w:after="46"/>
              <w:jc w:val="both"/>
              <w:rPr>
                <w:rFonts w:asciiTheme="minorBidi" w:hAnsiTheme="minorBidi" w:cstheme="minorBidi"/>
                <w:color w:val="000000"/>
                <w:sz w:val="24"/>
                <w:szCs w:val="24"/>
              </w:rPr>
            </w:pPr>
            <w:r w:rsidRPr="00AA15C0">
              <w:rPr>
                <w:rFonts w:asciiTheme="minorBidi" w:hAnsiTheme="minorBidi" w:cstheme="minorBidi"/>
                <w:color w:val="000000"/>
                <w:sz w:val="24"/>
                <w:szCs w:val="24"/>
              </w:rPr>
              <w:t>Attestation</w:t>
            </w:r>
          </w:p>
        </w:tc>
        <w:tc>
          <w:tcPr>
            <w:tcW w:w="6939" w:type="dxa"/>
            <w:vAlign w:val="center"/>
          </w:tcPr>
          <w:p w:rsidR="00431B36" w:rsidRPr="00AA15C0" w:rsidRDefault="00431B36" w:rsidP="00275CBA">
            <w:pPr>
              <w:autoSpaceDE w:val="0"/>
              <w:autoSpaceDN w:val="0"/>
              <w:adjustRightInd w:val="0"/>
              <w:spacing w:after="46" w:line="240" w:lineRule="auto"/>
              <w:jc w:val="both"/>
              <w:rPr>
                <w:rFonts w:asciiTheme="minorBidi" w:hAnsiTheme="minorBidi" w:cstheme="minorBidi"/>
                <w:color w:val="000000"/>
                <w:sz w:val="24"/>
                <w:szCs w:val="24"/>
              </w:rPr>
            </w:pPr>
            <w:r w:rsidRPr="00AA15C0">
              <w:rPr>
                <w:rFonts w:asciiTheme="minorBidi" w:hAnsiTheme="minorBidi" w:cstheme="minorBidi"/>
                <w:color w:val="000000"/>
                <w:sz w:val="24"/>
                <w:szCs w:val="24"/>
              </w:rPr>
              <w:t>HEC's attestation on the candidate's local degrees (on the back of the original degrees).</w:t>
            </w:r>
            <w:r w:rsidR="001D3DF3" w:rsidRPr="00AA15C0">
              <w:rPr>
                <w:rFonts w:asciiTheme="minorBidi" w:hAnsiTheme="minorBidi" w:cstheme="minorBidi"/>
                <w:color w:val="000000"/>
                <w:sz w:val="24"/>
                <w:szCs w:val="24"/>
              </w:rPr>
              <w:t xml:space="preserve"> Obtain Affidavit from students in case degree is delayed.</w:t>
            </w:r>
          </w:p>
        </w:tc>
      </w:tr>
      <w:tr w:rsidR="00431B36" w:rsidRPr="00AA15C0" w:rsidTr="003030FE">
        <w:tc>
          <w:tcPr>
            <w:tcW w:w="2078" w:type="dxa"/>
            <w:vAlign w:val="center"/>
          </w:tcPr>
          <w:p w:rsidR="00431B36" w:rsidRPr="00AA15C0" w:rsidRDefault="00431B36" w:rsidP="00D91FC2">
            <w:pPr>
              <w:autoSpaceDE w:val="0"/>
              <w:autoSpaceDN w:val="0"/>
              <w:adjustRightInd w:val="0"/>
              <w:spacing w:after="46"/>
              <w:jc w:val="both"/>
              <w:rPr>
                <w:rFonts w:asciiTheme="minorBidi" w:hAnsiTheme="minorBidi" w:cstheme="minorBidi"/>
                <w:color w:val="000000"/>
                <w:sz w:val="24"/>
                <w:szCs w:val="24"/>
              </w:rPr>
            </w:pPr>
            <w:r w:rsidRPr="00AA15C0">
              <w:rPr>
                <w:rFonts w:asciiTheme="minorBidi" w:hAnsiTheme="minorBidi" w:cstheme="minorBidi"/>
                <w:color w:val="000000"/>
                <w:sz w:val="24"/>
                <w:szCs w:val="24"/>
              </w:rPr>
              <w:t>Equivalency</w:t>
            </w:r>
          </w:p>
        </w:tc>
        <w:tc>
          <w:tcPr>
            <w:tcW w:w="6939" w:type="dxa"/>
            <w:vAlign w:val="center"/>
          </w:tcPr>
          <w:p w:rsidR="00431B36" w:rsidRPr="00AA15C0" w:rsidRDefault="00E01469" w:rsidP="00275CBA">
            <w:pPr>
              <w:autoSpaceDE w:val="0"/>
              <w:autoSpaceDN w:val="0"/>
              <w:adjustRightInd w:val="0"/>
              <w:spacing w:after="46" w:line="240" w:lineRule="auto"/>
              <w:jc w:val="both"/>
              <w:rPr>
                <w:rFonts w:asciiTheme="minorBidi" w:hAnsiTheme="minorBidi" w:cstheme="minorBidi"/>
                <w:color w:val="000000"/>
                <w:sz w:val="24"/>
                <w:szCs w:val="24"/>
              </w:rPr>
            </w:pPr>
            <w:r w:rsidRPr="00AA15C0">
              <w:rPr>
                <w:rFonts w:asciiTheme="minorBidi" w:hAnsiTheme="minorBidi" w:cstheme="minorBidi"/>
                <w:color w:val="000000"/>
                <w:sz w:val="24"/>
                <w:szCs w:val="24"/>
              </w:rPr>
              <w:t>Equivalency certificate from IBCC for foreign (O</w:t>
            </w:r>
            <w:r w:rsidR="00F07B71" w:rsidRPr="00AA15C0">
              <w:rPr>
                <w:rFonts w:asciiTheme="minorBidi" w:hAnsiTheme="minorBidi" w:cstheme="minorBidi"/>
                <w:color w:val="000000"/>
                <w:sz w:val="24"/>
                <w:szCs w:val="24"/>
              </w:rPr>
              <w:t xml:space="preserve"> </w:t>
            </w:r>
            <w:r w:rsidRPr="00AA15C0">
              <w:rPr>
                <w:rFonts w:asciiTheme="minorBidi" w:hAnsiTheme="minorBidi" w:cstheme="minorBidi"/>
                <w:color w:val="000000"/>
                <w:sz w:val="24"/>
                <w:szCs w:val="24"/>
              </w:rPr>
              <w:t>/</w:t>
            </w:r>
            <w:r w:rsidR="00F07B71" w:rsidRPr="00AA15C0">
              <w:rPr>
                <w:rFonts w:asciiTheme="minorBidi" w:hAnsiTheme="minorBidi" w:cstheme="minorBidi"/>
                <w:color w:val="000000"/>
                <w:sz w:val="24"/>
                <w:szCs w:val="24"/>
              </w:rPr>
              <w:t xml:space="preserve"> </w:t>
            </w:r>
            <w:r w:rsidRPr="00AA15C0">
              <w:rPr>
                <w:rFonts w:asciiTheme="minorBidi" w:hAnsiTheme="minorBidi" w:cstheme="minorBidi"/>
                <w:color w:val="000000"/>
                <w:sz w:val="24"/>
                <w:szCs w:val="24"/>
              </w:rPr>
              <w:t>A level) qualification is required.</w:t>
            </w:r>
          </w:p>
        </w:tc>
      </w:tr>
      <w:tr w:rsidR="00431B36" w:rsidRPr="00AA15C0" w:rsidTr="003030FE">
        <w:tc>
          <w:tcPr>
            <w:tcW w:w="2078" w:type="dxa"/>
            <w:vAlign w:val="center"/>
          </w:tcPr>
          <w:p w:rsidR="00431B36" w:rsidRPr="00AA15C0" w:rsidRDefault="00431B36" w:rsidP="00D91FC2">
            <w:pPr>
              <w:autoSpaceDE w:val="0"/>
              <w:autoSpaceDN w:val="0"/>
              <w:adjustRightInd w:val="0"/>
              <w:spacing w:after="46"/>
              <w:jc w:val="both"/>
              <w:rPr>
                <w:rFonts w:asciiTheme="minorBidi" w:hAnsiTheme="minorBidi" w:cstheme="minorBidi"/>
                <w:color w:val="000000"/>
                <w:sz w:val="24"/>
                <w:szCs w:val="24"/>
              </w:rPr>
            </w:pPr>
            <w:r w:rsidRPr="00AA15C0">
              <w:rPr>
                <w:rFonts w:asciiTheme="minorBidi" w:hAnsiTheme="minorBidi" w:cstheme="minorBidi"/>
                <w:color w:val="000000"/>
                <w:sz w:val="24"/>
                <w:szCs w:val="24"/>
              </w:rPr>
              <w:t>Aptitude Test</w:t>
            </w:r>
          </w:p>
        </w:tc>
        <w:tc>
          <w:tcPr>
            <w:tcW w:w="6939" w:type="dxa"/>
            <w:vAlign w:val="center"/>
          </w:tcPr>
          <w:p w:rsidR="00431B36" w:rsidRPr="00AA15C0" w:rsidRDefault="00431B36" w:rsidP="006D4505">
            <w:pPr>
              <w:autoSpaceDE w:val="0"/>
              <w:autoSpaceDN w:val="0"/>
              <w:adjustRightInd w:val="0"/>
              <w:spacing w:after="46" w:line="240" w:lineRule="auto"/>
              <w:jc w:val="both"/>
              <w:rPr>
                <w:rFonts w:asciiTheme="minorBidi" w:hAnsiTheme="minorBidi" w:cstheme="minorBidi"/>
                <w:color w:val="000000"/>
                <w:sz w:val="24"/>
                <w:szCs w:val="24"/>
              </w:rPr>
            </w:pPr>
            <w:r w:rsidRPr="00AA15C0">
              <w:rPr>
                <w:rFonts w:asciiTheme="minorBidi" w:hAnsiTheme="minorBidi" w:cstheme="minorBidi"/>
                <w:color w:val="000000"/>
                <w:sz w:val="24"/>
                <w:szCs w:val="24"/>
              </w:rPr>
              <w:t>GAT (Gen)</w:t>
            </w:r>
            <w:r w:rsidR="00F07B71" w:rsidRPr="00AA15C0">
              <w:rPr>
                <w:rFonts w:asciiTheme="minorBidi" w:hAnsiTheme="minorBidi" w:cstheme="minorBidi"/>
                <w:color w:val="000000"/>
                <w:sz w:val="24"/>
                <w:szCs w:val="24"/>
              </w:rPr>
              <w:t xml:space="preserve"> </w:t>
            </w:r>
            <w:r w:rsidRPr="00AA15C0">
              <w:rPr>
                <w:rFonts w:asciiTheme="minorBidi" w:hAnsiTheme="minorBidi" w:cstheme="minorBidi"/>
                <w:color w:val="000000"/>
                <w:sz w:val="24"/>
                <w:szCs w:val="24"/>
              </w:rPr>
              <w:t>/</w:t>
            </w:r>
            <w:r w:rsidR="00F07B71" w:rsidRPr="00AA15C0">
              <w:rPr>
                <w:rFonts w:asciiTheme="minorBidi" w:hAnsiTheme="minorBidi" w:cstheme="minorBidi"/>
                <w:color w:val="000000"/>
                <w:sz w:val="24"/>
                <w:szCs w:val="24"/>
              </w:rPr>
              <w:t xml:space="preserve"> </w:t>
            </w:r>
            <w:r w:rsidRPr="00AA15C0">
              <w:rPr>
                <w:rFonts w:asciiTheme="minorBidi" w:hAnsiTheme="minorBidi" w:cstheme="minorBidi"/>
                <w:color w:val="000000"/>
                <w:sz w:val="24"/>
                <w:szCs w:val="24"/>
              </w:rPr>
              <w:t xml:space="preserve">GRE (General) passed with minimum 50% marks or BU test (50% minimum passing marks). Result </w:t>
            </w:r>
            <w:r w:rsidR="006D4505" w:rsidRPr="00AA15C0">
              <w:rPr>
                <w:rFonts w:asciiTheme="minorBidi" w:hAnsiTheme="minorBidi" w:cstheme="minorBidi"/>
                <w:color w:val="000000"/>
                <w:sz w:val="24"/>
                <w:szCs w:val="24"/>
              </w:rPr>
              <w:t>is</w:t>
            </w:r>
            <w:r w:rsidRPr="00AA15C0">
              <w:rPr>
                <w:rFonts w:asciiTheme="minorBidi" w:hAnsiTheme="minorBidi" w:cstheme="minorBidi"/>
                <w:color w:val="000000"/>
                <w:sz w:val="24"/>
                <w:szCs w:val="24"/>
              </w:rPr>
              <w:t xml:space="preserve"> to be submitted at the time of application in case of GAT (General) or GRE (General) or as prescribed by the University.</w:t>
            </w:r>
          </w:p>
        </w:tc>
      </w:tr>
    </w:tbl>
    <w:p w:rsidR="00431B36" w:rsidRPr="00AA15C0" w:rsidRDefault="00431B36" w:rsidP="00431B36">
      <w:pPr>
        <w:autoSpaceDE w:val="0"/>
        <w:autoSpaceDN w:val="0"/>
        <w:adjustRightInd w:val="0"/>
        <w:spacing w:after="46" w:line="240" w:lineRule="auto"/>
        <w:jc w:val="both"/>
        <w:rPr>
          <w:rFonts w:asciiTheme="minorBidi" w:hAnsiTheme="minorBidi"/>
          <w:color w:val="000000"/>
          <w:sz w:val="24"/>
          <w:szCs w:val="24"/>
        </w:rPr>
      </w:pPr>
      <w:bookmarkStart w:id="6" w:name="_Toc453499799"/>
    </w:p>
    <w:p w:rsidR="00431B36" w:rsidRPr="00AA15C0" w:rsidRDefault="00431B36" w:rsidP="00431B36">
      <w:pPr>
        <w:autoSpaceDE w:val="0"/>
        <w:autoSpaceDN w:val="0"/>
        <w:adjustRightInd w:val="0"/>
        <w:spacing w:after="46" w:line="240" w:lineRule="auto"/>
        <w:jc w:val="both"/>
        <w:rPr>
          <w:rFonts w:asciiTheme="minorBidi" w:hAnsiTheme="minorBidi"/>
          <w:b/>
          <w:bCs/>
          <w:color w:val="000000"/>
          <w:sz w:val="24"/>
          <w:szCs w:val="24"/>
          <w:u w:val="single"/>
        </w:rPr>
      </w:pPr>
      <w:r w:rsidRPr="00AA15C0">
        <w:rPr>
          <w:rFonts w:asciiTheme="minorBidi" w:hAnsiTheme="minorBidi"/>
          <w:b/>
          <w:color w:val="000000"/>
          <w:sz w:val="24"/>
          <w:szCs w:val="24"/>
        </w:rPr>
        <w:t>6.3</w:t>
      </w:r>
      <w:r w:rsidRPr="00AA15C0">
        <w:rPr>
          <w:rFonts w:asciiTheme="minorBidi" w:hAnsiTheme="minorBidi"/>
          <w:color w:val="000000"/>
          <w:sz w:val="24"/>
          <w:szCs w:val="24"/>
        </w:rPr>
        <w:tab/>
      </w:r>
      <w:r w:rsidRPr="00AA15C0">
        <w:rPr>
          <w:rFonts w:asciiTheme="minorBidi" w:hAnsiTheme="minorBidi"/>
          <w:b/>
          <w:bCs/>
          <w:color w:val="000000"/>
          <w:sz w:val="24"/>
          <w:szCs w:val="24"/>
          <w:u w:val="single"/>
        </w:rPr>
        <w:t>Selection, Admission &amp; Registration Procedure</w:t>
      </w:r>
    </w:p>
    <w:p w:rsidR="00431B36" w:rsidRPr="00AA15C0" w:rsidRDefault="00431B36" w:rsidP="00431B36">
      <w:pPr>
        <w:autoSpaceDE w:val="0"/>
        <w:autoSpaceDN w:val="0"/>
        <w:adjustRightInd w:val="0"/>
        <w:spacing w:after="46" w:line="240" w:lineRule="auto"/>
        <w:jc w:val="both"/>
        <w:rPr>
          <w:rFonts w:asciiTheme="minorBidi" w:hAnsiTheme="minorBidi"/>
          <w:b/>
          <w:bCs/>
          <w:color w:val="000000"/>
          <w:sz w:val="16"/>
          <w:szCs w:val="24"/>
        </w:rPr>
      </w:pPr>
    </w:p>
    <w:p w:rsidR="00431B36" w:rsidRPr="00AA15C0" w:rsidRDefault="00431B36" w:rsidP="00BD62A3">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a.</w:t>
      </w:r>
      <w:r w:rsidRPr="00AA15C0">
        <w:rPr>
          <w:rFonts w:asciiTheme="minorBidi" w:hAnsiTheme="minorBidi"/>
          <w:color w:val="000000"/>
          <w:sz w:val="24"/>
          <w:szCs w:val="24"/>
        </w:rPr>
        <w:tab/>
        <w:t>The candidate shall having satisfied him/herself will appear in BU Entry Test</w:t>
      </w:r>
      <w:r w:rsidR="00327765" w:rsidRPr="00AA15C0">
        <w:rPr>
          <w:rFonts w:asciiTheme="minorBidi" w:hAnsiTheme="minorBidi"/>
          <w:color w:val="000000"/>
          <w:sz w:val="24"/>
          <w:szCs w:val="24"/>
        </w:rPr>
        <w:t xml:space="preserve"> </w:t>
      </w:r>
      <w:r w:rsidRPr="00AA15C0">
        <w:rPr>
          <w:rFonts w:asciiTheme="minorBidi" w:hAnsiTheme="minorBidi"/>
          <w:color w:val="000000"/>
          <w:sz w:val="24"/>
          <w:szCs w:val="24"/>
        </w:rPr>
        <w:t>/</w:t>
      </w:r>
      <w:r w:rsidR="00327765" w:rsidRPr="00AA15C0">
        <w:rPr>
          <w:rFonts w:asciiTheme="minorBidi" w:hAnsiTheme="minorBidi"/>
          <w:color w:val="000000"/>
          <w:sz w:val="24"/>
          <w:szCs w:val="24"/>
        </w:rPr>
        <w:t xml:space="preserve"> </w:t>
      </w:r>
      <w:r w:rsidRPr="00AA15C0">
        <w:rPr>
          <w:rFonts w:asciiTheme="minorBidi" w:hAnsiTheme="minorBidi"/>
          <w:color w:val="000000"/>
          <w:sz w:val="24"/>
          <w:szCs w:val="24"/>
        </w:rPr>
        <w:t xml:space="preserve">GAT (General) test as applicable. </w:t>
      </w:r>
    </w:p>
    <w:p w:rsidR="006A2D7A" w:rsidRPr="00AA15C0" w:rsidRDefault="006A2D7A" w:rsidP="00BD62A3">
      <w:pPr>
        <w:autoSpaceDE w:val="0"/>
        <w:autoSpaceDN w:val="0"/>
        <w:adjustRightInd w:val="0"/>
        <w:spacing w:after="46" w:line="240" w:lineRule="auto"/>
        <w:ind w:left="720"/>
        <w:jc w:val="both"/>
        <w:rPr>
          <w:rFonts w:asciiTheme="minorBidi" w:hAnsiTheme="minorBidi"/>
          <w:color w:val="000000"/>
          <w:sz w:val="16"/>
          <w:szCs w:val="24"/>
        </w:rPr>
      </w:pPr>
    </w:p>
    <w:p w:rsidR="00431B36" w:rsidRPr="00AA15C0" w:rsidRDefault="00431B36" w:rsidP="00BD62A3">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b.</w:t>
      </w:r>
      <w:r w:rsidRPr="00AA15C0">
        <w:rPr>
          <w:rFonts w:asciiTheme="minorBidi" w:hAnsiTheme="minorBidi"/>
          <w:color w:val="000000"/>
          <w:sz w:val="24"/>
          <w:szCs w:val="24"/>
        </w:rPr>
        <w:tab/>
        <w:t>Admission Test Merit List shall be prepared</w:t>
      </w:r>
      <w:r w:rsidR="00A30FFD" w:rsidRPr="00AA15C0">
        <w:rPr>
          <w:rFonts w:asciiTheme="minorBidi" w:hAnsiTheme="minorBidi"/>
          <w:color w:val="000000"/>
          <w:sz w:val="24"/>
          <w:szCs w:val="24"/>
        </w:rPr>
        <w:t xml:space="preserve"> by</w:t>
      </w:r>
      <w:r w:rsidRPr="00AA15C0">
        <w:rPr>
          <w:rFonts w:asciiTheme="minorBidi" w:hAnsiTheme="minorBidi"/>
          <w:color w:val="000000"/>
          <w:sz w:val="24"/>
          <w:szCs w:val="24"/>
        </w:rPr>
        <w:t xml:space="preserve"> Admission Directorate in coordination with IT D</w:t>
      </w:r>
      <w:r w:rsidR="00F07B71" w:rsidRPr="00AA15C0">
        <w:rPr>
          <w:rFonts w:asciiTheme="minorBidi" w:hAnsiTheme="minorBidi"/>
          <w:color w:val="000000"/>
          <w:sz w:val="24"/>
          <w:szCs w:val="24"/>
        </w:rPr>
        <w:t>irectorate</w:t>
      </w:r>
      <w:r w:rsidRPr="00AA15C0">
        <w:rPr>
          <w:rFonts w:asciiTheme="minorBidi" w:hAnsiTheme="minorBidi"/>
          <w:color w:val="000000"/>
          <w:sz w:val="24"/>
          <w:szCs w:val="24"/>
        </w:rPr>
        <w:t>.</w:t>
      </w:r>
    </w:p>
    <w:p w:rsidR="006A2D7A" w:rsidRPr="00AA15C0" w:rsidRDefault="006A2D7A" w:rsidP="00431B36">
      <w:pPr>
        <w:autoSpaceDE w:val="0"/>
        <w:autoSpaceDN w:val="0"/>
        <w:adjustRightInd w:val="0"/>
        <w:spacing w:after="46" w:line="240" w:lineRule="auto"/>
        <w:ind w:firstLine="720"/>
        <w:jc w:val="both"/>
        <w:rPr>
          <w:rFonts w:asciiTheme="minorBidi" w:hAnsiTheme="minorBidi"/>
          <w:color w:val="000000"/>
          <w:sz w:val="16"/>
          <w:szCs w:val="24"/>
        </w:rPr>
      </w:pPr>
    </w:p>
    <w:p w:rsidR="00431B36" w:rsidRPr="00AA15C0" w:rsidRDefault="00431B36" w:rsidP="00431B36">
      <w:pPr>
        <w:autoSpaceDE w:val="0"/>
        <w:autoSpaceDN w:val="0"/>
        <w:adjustRightInd w:val="0"/>
        <w:spacing w:after="46" w:line="240" w:lineRule="auto"/>
        <w:ind w:firstLine="720"/>
        <w:jc w:val="both"/>
        <w:rPr>
          <w:rFonts w:asciiTheme="minorBidi" w:hAnsiTheme="minorBidi"/>
          <w:color w:val="000000"/>
          <w:sz w:val="24"/>
          <w:szCs w:val="24"/>
        </w:rPr>
      </w:pPr>
      <w:r w:rsidRPr="00AA15C0">
        <w:rPr>
          <w:rFonts w:asciiTheme="minorBidi" w:hAnsiTheme="minorBidi"/>
          <w:color w:val="000000"/>
          <w:sz w:val="24"/>
          <w:szCs w:val="24"/>
        </w:rPr>
        <w:t>c.</w:t>
      </w:r>
      <w:r w:rsidRPr="00AA15C0">
        <w:rPr>
          <w:rFonts w:asciiTheme="minorBidi" w:hAnsiTheme="minorBidi"/>
          <w:color w:val="000000"/>
          <w:sz w:val="24"/>
          <w:szCs w:val="24"/>
        </w:rPr>
        <w:tab/>
        <w:t>Admission Test Merit List shall be submitted for Rector’s approval.</w:t>
      </w:r>
    </w:p>
    <w:p w:rsidR="006A2D7A" w:rsidRPr="00AA15C0" w:rsidRDefault="006A2D7A" w:rsidP="00BD62A3">
      <w:pPr>
        <w:autoSpaceDE w:val="0"/>
        <w:autoSpaceDN w:val="0"/>
        <w:adjustRightInd w:val="0"/>
        <w:spacing w:after="46" w:line="240" w:lineRule="auto"/>
        <w:ind w:left="720"/>
        <w:jc w:val="both"/>
        <w:rPr>
          <w:rFonts w:asciiTheme="minorBidi" w:hAnsiTheme="minorBidi"/>
          <w:color w:val="000000"/>
          <w:sz w:val="16"/>
          <w:szCs w:val="24"/>
        </w:rPr>
      </w:pPr>
    </w:p>
    <w:p w:rsidR="00431B36" w:rsidRPr="00AA15C0" w:rsidRDefault="00431B36" w:rsidP="00BD62A3">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d.</w:t>
      </w:r>
      <w:r w:rsidRPr="00AA15C0">
        <w:rPr>
          <w:rFonts w:asciiTheme="minorBidi" w:hAnsiTheme="minorBidi"/>
          <w:color w:val="000000"/>
          <w:sz w:val="24"/>
          <w:szCs w:val="24"/>
        </w:rPr>
        <w:tab/>
        <w:t>Approved Merit List shall be forwarded to Respective Campuses or CUs by Admission Directorate.</w:t>
      </w:r>
    </w:p>
    <w:p w:rsidR="003030FE" w:rsidRPr="00AA15C0" w:rsidRDefault="003030FE" w:rsidP="00BD62A3">
      <w:pPr>
        <w:autoSpaceDE w:val="0"/>
        <w:autoSpaceDN w:val="0"/>
        <w:adjustRightInd w:val="0"/>
        <w:spacing w:after="46" w:line="240" w:lineRule="auto"/>
        <w:ind w:left="720"/>
        <w:jc w:val="both"/>
        <w:rPr>
          <w:rFonts w:asciiTheme="minorBidi" w:hAnsiTheme="minorBidi"/>
          <w:color w:val="000000"/>
          <w:sz w:val="16"/>
          <w:szCs w:val="24"/>
        </w:rPr>
      </w:pPr>
    </w:p>
    <w:p w:rsidR="00431B36" w:rsidRPr="00AA15C0" w:rsidRDefault="00431B36" w:rsidP="00BD62A3">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e.</w:t>
      </w:r>
      <w:r w:rsidRPr="00AA15C0">
        <w:rPr>
          <w:rFonts w:asciiTheme="minorBidi" w:hAnsiTheme="minorBidi"/>
          <w:color w:val="000000"/>
          <w:sz w:val="24"/>
          <w:szCs w:val="24"/>
        </w:rPr>
        <w:tab/>
      </w:r>
      <w:r w:rsidR="00F828D6" w:rsidRPr="00AA15C0">
        <w:rPr>
          <w:rFonts w:asciiTheme="minorBidi" w:hAnsiTheme="minorBidi"/>
          <w:color w:val="000000"/>
          <w:sz w:val="24"/>
          <w:szCs w:val="24"/>
        </w:rPr>
        <w:t xml:space="preserve">Director Campuses shall forward approved </w:t>
      </w:r>
      <w:r w:rsidRPr="00AA15C0">
        <w:rPr>
          <w:rFonts w:asciiTheme="minorBidi" w:hAnsiTheme="minorBidi"/>
          <w:color w:val="000000"/>
          <w:sz w:val="24"/>
          <w:szCs w:val="24"/>
        </w:rPr>
        <w:t xml:space="preserve">Admission Test Merit List to concerned HODs for making </w:t>
      </w:r>
      <w:r w:rsidR="00F828D6" w:rsidRPr="00AA15C0">
        <w:rPr>
          <w:rFonts w:asciiTheme="minorBidi" w:hAnsiTheme="minorBidi"/>
          <w:color w:val="000000"/>
          <w:sz w:val="24"/>
          <w:szCs w:val="24"/>
        </w:rPr>
        <w:t>c</w:t>
      </w:r>
      <w:r w:rsidRPr="00AA15C0">
        <w:rPr>
          <w:rFonts w:asciiTheme="minorBidi" w:hAnsiTheme="minorBidi"/>
          <w:color w:val="000000"/>
          <w:sz w:val="24"/>
          <w:szCs w:val="24"/>
        </w:rPr>
        <w:t>andidates interview</w:t>
      </w:r>
      <w:r w:rsidR="00F828D6" w:rsidRPr="00AA15C0">
        <w:rPr>
          <w:rFonts w:asciiTheme="minorBidi" w:hAnsiTheme="minorBidi"/>
          <w:color w:val="000000"/>
          <w:sz w:val="24"/>
          <w:szCs w:val="24"/>
        </w:rPr>
        <w:t xml:space="preserve"> list which shall be </w:t>
      </w:r>
      <w:r w:rsidRPr="00AA15C0">
        <w:rPr>
          <w:rFonts w:asciiTheme="minorBidi" w:hAnsiTheme="minorBidi"/>
          <w:color w:val="000000"/>
          <w:sz w:val="24"/>
          <w:szCs w:val="24"/>
        </w:rPr>
        <w:t>displayed on websites along with date and time</w:t>
      </w:r>
      <w:r w:rsidR="00F828D6" w:rsidRPr="00AA15C0">
        <w:rPr>
          <w:rFonts w:asciiTheme="minorBidi" w:hAnsiTheme="minorBidi"/>
          <w:color w:val="000000"/>
          <w:sz w:val="24"/>
          <w:szCs w:val="24"/>
        </w:rPr>
        <w:t xml:space="preserve"> of the interview.</w:t>
      </w:r>
      <w:r w:rsidRPr="00AA15C0">
        <w:rPr>
          <w:rFonts w:asciiTheme="minorBidi" w:hAnsiTheme="minorBidi"/>
          <w:color w:val="000000"/>
          <w:sz w:val="24"/>
          <w:szCs w:val="24"/>
        </w:rPr>
        <w:t xml:space="preserve"> </w:t>
      </w:r>
    </w:p>
    <w:p w:rsidR="006A2D7A" w:rsidRPr="00AA15C0" w:rsidRDefault="006A2D7A" w:rsidP="00BD62A3">
      <w:pPr>
        <w:autoSpaceDE w:val="0"/>
        <w:autoSpaceDN w:val="0"/>
        <w:adjustRightInd w:val="0"/>
        <w:spacing w:after="46" w:line="240" w:lineRule="auto"/>
        <w:ind w:left="720"/>
        <w:jc w:val="both"/>
        <w:rPr>
          <w:rFonts w:asciiTheme="minorBidi" w:hAnsiTheme="minorBidi"/>
          <w:color w:val="000000"/>
          <w:sz w:val="16"/>
          <w:szCs w:val="24"/>
        </w:rPr>
      </w:pPr>
    </w:p>
    <w:p w:rsidR="00431B36" w:rsidRPr="00AA15C0" w:rsidRDefault="00F828D6" w:rsidP="004D3D8F">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f</w:t>
      </w:r>
      <w:r w:rsidR="00431B36" w:rsidRPr="00AA15C0">
        <w:rPr>
          <w:rFonts w:asciiTheme="minorBidi" w:hAnsiTheme="minorBidi"/>
          <w:color w:val="000000"/>
          <w:sz w:val="24"/>
          <w:szCs w:val="24"/>
        </w:rPr>
        <w:t>.</w:t>
      </w:r>
      <w:r w:rsidR="00431B36" w:rsidRPr="00AA15C0">
        <w:rPr>
          <w:rFonts w:asciiTheme="minorBidi" w:hAnsiTheme="minorBidi"/>
          <w:color w:val="000000"/>
          <w:sz w:val="24"/>
          <w:szCs w:val="24"/>
        </w:rPr>
        <w:tab/>
        <w:t xml:space="preserve">The Admission Committee shall interview the eligible applicants and evaluate their research proposals to assess their suitability for the MS/MPhil </w:t>
      </w:r>
      <w:r w:rsidR="00431B36" w:rsidRPr="00AA15C0">
        <w:rPr>
          <w:rFonts w:asciiTheme="minorBidi" w:hAnsiTheme="minorBidi"/>
          <w:color w:val="000000"/>
          <w:sz w:val="24"/>
          <w:szCs w:val="24"/>
        </w:rPr>
        <w:lastRenderedPageBreak/>
        <w:t>program. Any further selection procedure, including test, may also be used to assess the suitability of the candidates. During the interview, original documents shall be thoroughly checked and further eligibility requirements shall be validated by</w:t>
      </w:r>
      <w:r w:rsidR="004D3D8F" w:rsidRPr="00AA15C0">
        <w:rPr>
          <w:rFonts w:asciiTheme="minorBidi" w:hAnsiTheme="minorBidi"/>
          <w:color w:val="000000"/>
          <w:sz w:val="24"/>
          <w:szCs w:val="24"/>
        </w:rPr>
        <w:t xml:space="preserve"> Admission Committee and Admission </w:t>
      </w:r>
      <w:r w:rsidR="003759AC" w:rsidRPr="00AA15C0">
        <w:rPr>
          <w:rFonts w:asciiTheme="minorBidi" w:hAnsiTheme="minorBidi"/>
          <w:color w:val="000000"/>
          <w:sz w:val="24"/>
          <w:szCs w:val="24"/>
        </w:rPr>
        <w:t xml:space="preserve">office of respective campuses. </w:t>
      </w:r>
    </w:p>
    <w:p w:rsidR="001D3DF3" w:rsidRPr="00AA15C0" w:rsidRDefault="001D3DF3" w:rsidP="004D3D8F">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g.</w:t>
      </w:r>
      <w:r w:rsidRPr="00AA15C0">
        <w:rPr>
          <w:rFonts w:asciiTheme="minorBidi" w:hAnsiTheme="minorBidi"/>
          <w:color w:val="000000"/>
          <w:sz w:val="24"/>
          <w:szCs w:val="24"/>
        </w:rPr>
        <w:tab/>
        <w:t>Pre-requisite</w:t>
      </w:r>
      <w:r w:rsidR="0060714D" w:rsidRPr="00AA15C0">
        <w:rPr>
          <w:rFonts w:asciiTheme="minorBidi" w:hAnsiTheme="minorBidi"/>
          <w:color w:val="000000"/>
          <w:sz w:val="24"/>
          <w:szCs w:val="24"/>
        </w:rPr>
        <w:t xml:space="preserve"> </w:t>
      </w:r>
      <w:r w:rsidRPr="00AA15C0">
        <w:rPr>
          <w:rFonts w:asciiTheme="minorBidi" w:hAnsiTheme="minorBidi"/>
          <w:color w:val="000000"/>
          <w:sz w:val="24"/>
          <w:szCs w:val="24"/>
        </w:rPr>
        <w:t xml:space="preserve">/ deficiency courses are to be </w:t>
      </w:r>
      <w:r w:rsidR="00960E11" w:rsidRPr="00AA15C0">
        <w:rPr>
          <w:rFonts w:asciiTheme="minorBidi" w:hAnsiTheme="minorBidi"/>
          <w:color w:val="000000"/>
          <w:sz w:val="24"/>
          <w:szCs w:val="24"/>
        </w:rPr>
        <w:t>assigned by the Admission Committee of each department as per the approved roadmap of the concerned program.</w:t>
      </w:r>
    </w:p>
    <w:p w:rsidR="006A2D7A" w:rsidRPr="00AA15C0" w:rsidRDefault="006A2D7A" w:rsidP="00BD62A3">
      <w:pPr>
        <w:autoSpaceDE w:val="0"/>
        <w:autoSpaceDN w:val="0"/>
        <w:adjustRightInd w:val="0"/>
        <w:spacing w:after="46" w:line="240" w:lineRule="auto"/>
        <w:ind w:left="720"/>
        <w:jc w:val="both"/>
        <w:rPr>
          <w:rFonts w:asciiTheme="minorBidi" w:hAnsiTheme="minorBidi"/>
          <w:color w:val="000000"/>
          <w:sz w:val="16"/>
          <w:szCs w:val="24"/>
        </w:rPr>
      </w:pPr>
    </w:p>
    <w:p w:rsidR="00431B36" w:rsidRPr="00AA15C0" w:rsidRDefault="00960E11" w:rsidP="00BD62A3">
      <w:pPr>
        <w:autoSpaceDE w:val="0"/>
        <w:autoSpaceDN w:val="0"/>
        <w:adjustRightInd w:val="0"/>
        <w:spacing w:after="46" w:line="240" w:lineRule="auto"/>
        <w:ind w:left="720"/>
        <w:jc w:val="both"/>
        <w:rPr>
          <w:rFonts w:asciiTheme="minorBidi" w:hAnsiTheme="minorBidi"/>
          <w:b/>
          <w:color w:val="000000"/>
          <w:sz w:val="24"/>
          <w:szCs w:val="24"/>
        </w:rPr>
      </w:pPr>
      <w:r w:rsidRPr="00AA15C0">
        <w:rPr>
          <w:rFonts w:asciiTheme="minorBidi" w:hAnsiTheme="minorBidi"/>
          <w:color w:val="000000"/>
          <w:sz w:val="24"/>
          <w:szCs w:val="24"/>
        </w:rPr>
        <w:t>h</w:t>
      </w:r>
      <w:r w:rsidR="00431B36" w:rsidRPr="00AA15C0">
        <w:rPr>
          <w:rFonts w:asciiTheme="minorBidi" w:hAnsiTheme="minorBidi"/>
          <w:color w:val="000000"/>
          <w:sz w:val="24"/>
          <w:szCs w:val="24"/>
        </w:rPr>
        <w:t>.</w:t>
      </w:r>
      <w:r w:rsidR="00431B36" w:rsidRPr="00AA15C0">
        <w:rPr>
          <w:rFonts w:asciiTheme="minorBidi" w:hAnsiTheme="minorBidi"/>
          <w:color w:val="000000"/>
          <w:sz w:val="24"/>
          <w:szCs w:val="24"/>
        </w:rPr>
        <w:tab/>
        <w:t xml:space="preserve">After interview, a merit list (including 20% marks of interview) shall </w:t>
      </w:r>
      <w:r w:rsidR="00F828D6" w:rsidRPr="00AA15C0">
        <w:rPr>
          <w:rFonts w:asciiTheme="minorBidi" w:hAnsiTheme="minorBidi"/>
          <w:color w:val="000000"/>
          <w:sz w:val="24"/>
          <w:szCs w:val="24"/>
        </w:rPr>
        <w:t>be prepared</w:t>
      </w:r>
      <w:r w:rsidR="00FA6423" w:rsidRPr="00AA15C0">
        <w:rPr>
          <w:rFonts w:asciiTheme="minorBidi" w:hAnsiTheme="minorBidi"/>
          <w:color w:val="000000"/>
          <w:sz w:val="24"/>
          <w:szCs w:val="24"/>
        </w:rPr>
        <w:t xml:space="preserve"> by Ho</w:t>
      </w:r>
      <w:r w:rsidR="00431B36" w:rsidRPr="00AA15C0">
        <w:rPr>
          <w:rFonts w:asciiTheme="minorBidi" w:hAnsiTheme="minorBidi"/>
          <w:color w:val="000000"/>
          <w:sz w:val="24"/>
          <w:szCs w:val="24"/>
        </w:rPr>
        <w:t>D concerned and forwarded to the Director Admission through Director Campus for soliciting Rector’s Approval.</w:t>
      </w:r>
      <w:r w:rsidR="008D3EB9" w:rsidRPr="00AA15C0">
        <w:rPr>
          <w:rFonts w:asciiTheme="minorBidi" w:hAnsiTheme="minorBidi"/>
          <w:color w:val="000000"/>
          <w:sz w:val="24"/>
          <w:szCs w:val="24"/>
        </w:rPr>
        <w:t xml:space="preserve"> </w:t>
      </w:r>
      <w:r w:rsidR="002A3E77" w:rsidRPr="00AA15C0">
        <w:rPr>
          <w:rFonts w:asciiTheme="minorBidi" w:hAnsiTheme="minorBidi"/>
          <w:b/>
          <w:color w:val="000000"/>
          <w:sz w:val="24"/>
          <w:szCs w:val="24"/>
        </w:rPr>
        <w:t>Annex ‘</w:t>
      </w:r>
      <w:r w:rsidR="00D2400E" w:rsidRPr="00AA15C0">
        <w:rPr>
          <w:rFonts w:asciiTheme="minorBidi" w:hAnsiTheme="minorBidi"/>
          <w:b/>
          <w:color w:val="000000"/>
          <w:sz w:val="24"/>
          <w:szCs w:val="24"/>
        </w:rPr>
        <w:t>J</w:t>
      </w:r>
      <w:r w:rsidR="008D3EB9" w:rsidRPr="00AA15C0">
        <w:rPr>
          <w:rFonts w:asciiTheme="minorBidi" w:hAnsiTheme="minorBidi"/>
          <w:b/>
          <w:color w:val="000000"/>
          <w:sz w:val="24"/>
          <w:szCs w:val="24"/>
        </w:rPr>
        <w:t>’.</w:t>
      </w:r>
    </w:p>
    <w:p w:rsidR="006A2D7A" w:rsidRPr="00AA15C0" w:rsidRDefault="006A2D7A" w:rsidP="00BD62A3">
      <w:pPr>
        <w:autoSpaceDE w:val="0"/>
        <w:autoSpaceDN w:val="0"/>
        <w:adjustRightInd w:val="0"/>
        <w:spacing w:after="46" w:line="240" w:lineRule="auto"/>
        <w:ind w:left="720"/>
        <w:jc w:val="both"/>
        <w:rPr>
          <w:rFonts w:asciiTheme="minorBidi" w:hAnsiTheme="minorBidi"/>
          <w:color w:val="000000"/>
          <w:sz w:val="16"/>
          <w:szCs w:val="24"/>
        </w:rPr>
      </w:pPr>
    </w:p>
    <w:p w:rsidR="00431B36" w:rsidRPr="00AA15C0" w:rsidRDefault="00960E11" w:rsidP="003759AC">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j</w:t>
      </w:r>
      <w:r w:rsidR="00431B36" w:rsidRPr="00AA15C0">
        <w:rPr>
          <w:rFonts w:asciiTheme="minorBidi" w:hAnsiTheme="minorBidi"/>
          <w:color w:val="000000"/>
          <w:sz w:val="24"/>
          <w:szCs w:val="24"/>
        </w:rPr>
        <w:t>.</w:t>
      </w:r>
      <w:r w:rsidR="00431B36" w:rsidRPr="00AA15C0">
        <w:rPr>
          <w:rFonts w:asciiTheme="minorBidi" w:hAnsiTheme="minorBidi"/>
          <w:color w:val="000000"/>
          <w:sz w:val="24"/>
          <w:szCs w:val="24"/>
        </w:rPr>
        <w:tab/>
        <w:t>After approval of Rector, Director Admissions will forward final merit list to Director Campus for issuing admission offer letters to candidate</w:t>
      </w:r>
      <w:r w:rsidR="002374CA" w:rsidRPr="00AA15C0">
        <w:rPr>
          <w:rFonts w:asciiTheme="minorBidi" w:hAnsiTheme="minorBidi"/>
          <w:color w:val="000000"/>
          <w:sz w:val="24"/>
          <w:szCs w:val="24"/>
        </w:rPr>
        <w:t>s</w:t>
      </w:r>
      <w:r w:rsidR="003759AC" w:rsidRPr="00AA15C0">
        <w:rPr>
          <w:rFonts w:asciiTheme="minorBidi" w:hAnsiTheme="minorBidi"/>
          <w:color w:val="000000"/>
          <w:sz w:val="24"/>
          <w:szCs w:val="24"/>
        </w:rPr>
        <w:t>.</w:t>
      </w:r>
      <w:r w:rsidR="00431B36" w:rsidRPr="00AA15C0">
        <w:rPr>
          <w:rFonts w:asciiTheme="minorBidi" w:hAnsiTheme="minorBidi"/>
          <w:color w:val="000000"/>
          <w:sz w:val="24"/>
          <w:szCs w:val="24"/>
        </w:rPr>
        <w:t xml:space="preserve"> </w:t>
      </w:r>
    </w:p>
    <w:p w:rsidR="003759AC" w:rsidRPr="00AA15C0" w:rsidRDefault="003759AC" w:rsidP="00431B36">
      <w:pPr>
        <w:autoSpaceDE w:val="0"/>
        <w:autoSpaceDN w:val="0"/>
        <w:adjustRightInd w:val="0"/>
        <w:spacing w:after="46" w:line="240" w:lineRule="auto"/>
        <w:ind w:left="720"/>
        <w:jc w:val="both"/>
        <w:rPr>
          <w:rFonts w:asciiTheme="minorBidi" w:hAnsiTheme="minorBidi"/>
          <w:color w:val="000000"/>
          <w:sz w:val="16"/>
          <w:szCs w:val="24"/>
        </w:rPr>
      </w:pPr>
    </w:p>
    <w:p w:rsidR="00431B36" w:rsidRPr="00AA15C0" w:rsidRDefault="00960E11" w:rsidP="00431B36">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k</w:t>
      </w:r>
      <w:r w:rsidR="00431B36" w:rsidRPr="00AA15C0">
        <w:rPr>
          <w:rFonts w:asciiTheme="minorBidi" w:hAnsiTheme="minorBidi"/>
          <w:color w:val="000000"/>
          <w:sz w:val="24"/>
          <w:szCs w:val="24"/>
        </w:rPr>
        <w:t>.</w:t>
      </w:r>
      <w:r w:rsidR="00431B36" w:rsidRPr="00AA15C0">
        <w:rPr>
          <w:rFonts w:asciiTheme="minorBidi" w:hAnsiTheme="minorBidi"/>
          <w:color w:val="000000"/>
          <w:sz w:val="24"/>
          <w:szCs w:val="24"/>
        </w:rPr>
        <w:tab/>
        <w:t xml:space="preserve">Submission of fee by candidates in designated bank. </w:t>
      </w:r>
    </w:p>
    <w:p w:rsidR="006A2D7A" w:rsidRPr="00AA15C0" w:rsidRDefault="006A2D7A" w:rsidP="00F511B6">
      <w:pPr>
        <w:autoSpaceDE w:val="0"/>
        <w:autoSpaceDN w:val="0"/>
        <w:adjustRightInd w:val="0"/>
        <w:spacing w:after="46" w:line="240" w:lineRule="auto"/>
        <w:ind w:left="1440" w:hanging="720"/>
        <w:jc w:val="both"/>
        <w:rPr>
          <w:rFonts w:asciiTheme="minorBidi" w:hAnsiTheme="minorBidi"/>
          <w:color w:val="000000"/>
          <w:sz w:val="16"/>
          <w:szCs w:val="24"/>
        </w:rPr>
      </w:pPr>
    </w:p>
    <w:p w:rsidR="00BD62A3" w:rsidRPr="00AA15C0" w:rsidRDefault="00960E11" w:rsidP="00F511B6">
      <w:pPr>
        <w:autoSpaceDE w:val="0"/>
        <w:autoSpaceDN w:val="0"/>
        <w:adjustRightInd w:val="0"/>
        <w:spacing w:after="46" w:line="240" w:lineRule="auto"/>
        <w:ind w:left="1440" w:hanging="720"/>
        <w:jc w:val="both"/>
        <w:rPr>
          <w:rFonts w:asciiTheme="minorBidi" w:hAnsiTheme="minorBidi"/>
          <w:color w:val="000000"/>
          <w:sz w:val="24"/>
          <w:szCs w:val="24"/>
        </w:rPr>
      </w:pPr>
      <w:r w:rsidRPr="00AA15C0">
        <w:rPr>
          <w:rFonts w:asciiTheme="minorBidi" w:hAnsiTheme="minorBidi"/>
          <w:color w:val="000000"/>
          <w:sz w:val="24"/>
          <w:szCs w:val="24"/>
        </w:rPr>
        <w:t>l</w:t>
      </w:r>
      <w:r w:rsidR="00431B36" w:rsidRPr="00AA15C0">
        <w:rPr>
          <w:rFonts w:asciiTheme="minorBidi" w:hAnsiTheme="minorBidi"/>
          <w:color w:val="000000"/>
          <w:sz w:val="24"/>
          <w:szCs w:val="24"/>
        </w:rPr>
        <w:t>.</w:t>
      </w:r>
      <w:r w:rsidR="00431B36" w:rsidRPr="00AA15C0">
        <w:rPr>
          <w:rFonts w:asciiTheme="minorBidi" w:hAnsiTheme="minorBidi"/>
          <w:color w:val="000000"/>
          <w:sz w:val="24"/>
          <w:szCs w:val="24"/>
        </w:rPr>
        <w:tab/>
        <w:t xml:space="preserve">Manager (Accounts) generate final list of candidates who submitted fee </w:t>
      </w:r>
    </w:p>
    <w:p w:rsidR="00431B36" w:rsidRPr="00AA15C0" w:rsidRDefault="00431B36" w:rsidP="00F511B6">
      <w:pPr>
        <w:autoSpaceDE w:val="0"/>
        <w:autoSpaceDN w:val="0"/>
        <w:adjustRightInd w:val="0"/>
        <w:spacing w:after="46" w:line="240" w:lineRule="auto"/>
        <w:ind w:left="1440" w:hanging="720"/>
        <w:jc w:val="both"/>
        <w:rPr>
          <w:rFonts w:asciiTheme="minorBidi" w:hAnsiTheme="minorBidi"/>
          <w:color w:val="000000"/>
          <w:sz w:val="24"/>
          <w:szCs w:val="24"/>
        </w:rPr>
      </w:pPr>
      <w:r w:rsidRPr="00AA15C0">
        <w:rPr>
          <w:rFonts w:asciiTheme="minorBidi" w:hAnsiTheme="minorBidi"/>
          <w:color w:val="000000"/>
          <w:sz w:val="24"/>
          <w:szCs w:val="24"/>
        </w:rPr>
        <w:t xml:space="preserve">for the program. </w:t>
      </w:r>
    </w:p>
    <w:p w:rsidR="006A2D7A" w:rsidRPr="00AA15C0" w:rsidRDefault="006A2D7A" w:rsidP="00BD62A3">
      <w:pPr>
        <w:autoSpaceDE w:val="0"/>
        <w:autoSpaceDN w:val="0"/>
        <w:adjustRightInd w:val="0"/>
        <w:spacing w:after="46" w:line="240" w:lineRule="auto"/>
        <w:ind w:left="720"/>
        <w:jc w:val="both"/>
        <w:rPr>
          <w:rFonts w:asciiTheme="minorBidi" w:hAnsiTheme="minorBidi"/>
          <w:color w:val="000000"/>
          <w:sz w:val="16"/>
          <w:szCs w:val="24"/>
        </w:rPr>
      </w:pPr>
    </w:p>
    <w:p w:rsidR="00431B36" w:rsidRPr="00AA15C0" w:rsidRDefault="00960E11" w:rsidP="00BD62A3">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m</w:t>
      </w:r>
      <w:r w:rsidR="00431B36" w:rsidRPr="00AA15C0">
        <w:rPr>
          <w:rFonts w:asciiTheme="minorBidi" w:hAnsiTheme="minorBidi"/>
          <w:color w:val="000000"/>
          <w:sz w:val="24"/>
          <w:szCs w:val="24"/>
        </w:rPr>
        <w:t>.</w:t>
      </w:r>
      <w:r w:rsidR="00431B36" w:rsidRPr="00AA15C0">
        <w:rPr>
          <w:rFonts w:asciiTheme="minorBidi" w:hAnsiTheme="minorBidi"/>
          <w:color w:val="000000"/>
          <w:sz w:val="24"/>
          <w:szCs w:val="24"/>
        </w:rPr>
        <w:tab/>
        <w:t xml:space="preserve">Final list of candidates is further verified and validated by the department with original merit list. </w:t>
      </w:r>
    </w:p>
    <w:p w:rsidR="006A2D7A" w:rsidRPr="00AA15C0" w:rsidRDefault="006A2D7A" w:rsidP="00BD62A3">
      <w:pPr>
        <w:autoSpaceDE w:val="0"/>
        <w:autoSpaceDN w:val="0"/>
        <w:adjustRightInd w:val="0"/>
        <w:spacing w:after="46" w:line="240" w:lineRule="auto"/>
        <w:ind w:left="720"/>
        <w:jc w:val="both"/>
        <w:rPr>
          <w:rFonts w:asciiTheme="minorBidi" w:hAnsiTheme="minorBidi"/>
          <w:color w:val="000000"/>
          <w:sz w:val="16"/>
          <w:szCs w:val="24"/>
        </w:rPr>
      </w:pPr>
    </w:p>
    <w:p w:rsidR="00431B36" w:rsidRPr="00AA15C0" w:rsidRDefault="00960E11" w:rsidP="00BD62A3">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n</w:t>
      </w:r>
      <w:r w:rsidR="00431B36" w:rsidRPr="00AA15C0">
        <w:rPr>
          <w:rFonts w:asciiTheme="minorBidi" w:hAnsiTheme="minorBidi"/>
          <w:color w:val="000000"/>
          <w:sz w:val="24"/>
          <w:szCs w:val="24"/>
        </w:rPr>
        <w:t>.</w:t>
      </w:r>
      <w:r w:rsidR="00431B36" w:rsidRPr="00AA15C0">
        <w:rPr>
          <w:rFonts w:asciiTheme="minorBidi" w:hAnsiTheme="minorBidi"/>
          <w:color w:val="000000"/>
          <w:sz w:val="24"/>
          <w:szCs w:val="24"/>
        </w:rPr>
        <w:tab/>
        <w:t>DD Academics’s office</w:t>
      </w:r>
      <w:r w:rsidR="00FA6423" w:rsidRPr="00AA15C0">
        <w:rPr>
          <w:rFonts w:asciiTheme="minorBidi" w:hAnsiTheme="minorBidi"/>
          <w:color w:val="000000"/>
          <w:sz w:val="24"/>
          <w:szCs w:val="24"/>
        </w:rPr>
        <w:t xml:space="preserve"> of respective campuses</w:t>
      </w:r>
      <w:r w:rsidR="00431B36" w:rsidRPr="00AA15C0">
        <w:rPr>
          <w:rFonts w:asciiTheme="minorBidi" w:hAnsiTheme="minorBidi"/>
          <w:color w:val="000000"/>
          <w:sz w:val="24"/>
          <w:szCs w:val="24"/>
        </w:rPr>
        <w:t xml:space="preserve"> </w:t>
      </w:r>
      <w:r w:rsidR="006035BE" w:rsidRPr="00AA15C0">
        <w:rPr>
          <w:rFonts w:asciiTheme="minorBidi" w:hAnsiTheme="minorBidi"/>
          <w:color w:val="000000"/>
          <w:sz w:val="24"/>
          <w:szCs w:val="24"/>
        </w:rPr>
        <w:t xml:space="preserve">shall </w:t>
      </w:r>
      <w:r w:rsidR="00431B36" w:rsidRPr="00AA15C0">
        <w:rPr>
          <w:rFonts w:asciiTheme="minorBidi" w:hAnsiTheme="minorBidi"/>
          <w:color w:val="000000"/>
          <w:sz w:val="24"/>
          <w:szCs w:val="24"/>
        </w:rPr>
        <w:t xml:space="preserve">generate list of candidates with enrollment numbers for registration purpose and </w:t>
      </w:r>
      <w:r w:rsidR="002374CA" w:rsidRPr="00AA15C0">
        <w:rPr>
          <w:rFonts w:asciiTheme="minorBidi" w:hAnsiTheme="minorBidi"/>
          <w:color w:val="000000"/>
          <w:sz w:val="24"/>
          <w:szCs w:val="24"/>
        </w:rPr>
        <w:t xml:space="preserve">shall </w:t>
      </w:r>
      <w:r w:rsidR="00431B36" w:rsidRPr="00AA15C0">
        <w:rPr>
          <w:rFonts w:asciiTheme="minorBidi" w:hAnsiTheme="minorBidi"/>
          <w:color w:val="000000"/>
          <w:sz w:val="24"/>
          <w:szCs w:val="24"/>
        </w:rPr>
        <w:t>forward</w:t>
      </w:r>
      <w:r w:rsidR="002374CA" w:rsidRPr="00AA15C0">
        <w:rPr>
          <w:rFonts w:asciiTheme="minorBidi" w:hAnsiTheme="minorBidi"/>
          <w:color w:val="000000"/>
          <w:sz w:val="24"/>
          <w:szCs w:val="24"/>
        </w:rPr>
        <w:t xml:space="preserve"> it</w:t>
      </w:r>
      <w:r w:rsidR="00FA6423" w:rsidRPr="00AA15C0">
        <w:rPr>
          <w:rFonts w:asciiTheme="minorBidi" w:hAnsiTheme="minorBidi"/>
          <w:color w:val="000000"/>
          <w:sz w:val="24"/>
          <w:szCs w:val="24"/>
        </w:rPr>
        <w:t xml:space="preserve"> to concerned Ho</w:t>
      </w:r>
      <w:r w:rsidR="00431B36" w:rsidRPr="00AA15C0">
        <w:rPr>
          <w:rFonts w:asciiTheme="minorBidi" w:hAnsiTheme="minorBidi"/>
          <w:color w:val="000000"/>
          <w:sz w:val="24"/>
          <w:szCs w:val="24"/>
        </w:rPr>
        <w:t xml:space="preserve">D. </w:t>
      </w:r>
    </w:p>
    <w:p w:rsidR="006A2D7A" w:rsidRPr="00AA15C0" w:rsidRDefault="006A2D7A" w:rsidP="00F511B6">
      <w:pPr>
        <w:autoSpaceDE w:val="0"/>
        <w:autoSpaceDN w:val="0"/>
        <w:adjustRightInd w:val="0"/>
        <w:spacing w:after="46" w:line="240" w:lineRule="auto"/>
        <w:ind w:firstLine="720"/>
        <w:rPr>
          <w:rFonts w:asciiTheme="minorBidi" w:hAnsiTheme="minorBidi"/>
          <w:color w:val="000000"/>
          <w:sz w:val="16"/>
          <w:szCs w:val="24"/>
        </w:rPr>
      </w:pPr>
    </w:p>
    <w:p w:rsidR="00F511B6" w:rsidRPr="00AA15C0" w:rsidRDefault="00960E11" w:rsidP="00F511B6">
      <w:pPr>
        <w:autoSpaceDE w:val="0"/>
        <w:autoSpaceDN w:val="0"/>
        <w:adjustRightInd w:val="0"/>
        <w:spacing w:after="46" w:line="240" w:lineRule="auto"/>
        <w:ind w:firstLine="720"/>
        <w:rPr>
          <w:rFonts w:asciiTheme="minorBidi" w:hAnsiTheme="minorBidi"/>
          <w:color w:val="000000"/>
          <w:sz w:val="24"/>
          <w:szCs w:val="24"/>
        </w:rPr>
      </w:pPr>
      <w:r w:rsidRPr="00AA15C0">
        <w:rPr>
          <w:rFonts w:asciiTheme="minorBidi" w:hAnsiTheme="minorBidi"/>
          <w:color w:val="000000"/>
          <w:sz w:val="24"/>
          <w:szCs w:val="24"/>
        </w:rPr>
        <w:t>p</w:t>
      </w:r>
      <w:r w:rsidR="00431B36" w:rsidRPr="00AA15C0">
        <w:rPr>
          <w:rFonts w:asciiTheme="minorBidi" w:hAnsiTheme="minorBidi"/>
          <w:color w:val="000000"/>
          <w:sz w:val="24"/>
          <w:szCs w:val="24"/>
        </w:rPr>
        <w:t>.</w:t>
      </w:r>
      <w:r w:rsidR="00431B36" w:rsidRPr="00AA15C0">
        <w:rPr>
          <w:rFonts w:asciiTheme="minorBidi" w:hAnsiTheme="minorBidi"/>
          <w:color w:val="000000"/>
          <w:sz w:val="24"/>
          <w:szCs w:val="24"/>
        </w:rPr>
        <w:tab/>
        <w:t xml:space="preserve">Concerned Student’s Advisor registers candidates in the first semester. </w:t>
      </w:r>
    </w:p>
    <w:p w:rsidR="006A2D7A" w:rsidRPr="00AA15C0" w:rsidRDefault="006A2D7A" w:rsidP="001C3111">
      <w:pPr>
        <w:autoSpaceDE w:val="0"/>
        <w:autoSpaceDN w:val="0"/>
        <w:adjustRightInd w:val="0"/>
        <w:spacing w:after="46" w:line="240" w:lineRule="auto"/>
        <w:ind w:left="720"/>
        <w:jc w:val="both"/>
        <w:rPr>
          <w:rFonts w:asciiTheme="minorBidi" w:hAnsiTheme="minorBidi"/>
          <w:color w:val="000000"/>
          <w:sz w:val="16"/>
          <w:szCs w:val="24"/>
        </w:rPr>
      </w:pPr>
    </w:p>
    <w:p w:rsidR="00431B36" w:rsidRPr="00AA15C0" w:rsidRDefault="00960E11" w:rsidP="001C3111">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q</w:t>
      </w:r>
      <w:r w:rsidR="00BD62A3" w:rsidRPr="00AA15C0">
        <w:rPr>
          <w:rFonts w:asciiTheme="minorBidi" w:hAnsiTheme="minorBidi"/>
          <w:color w:val="000000"/>
          <w:sz w:val="24"/>
          <w:szCs w:val="24"/>
        </w:rPr>
        <w:t>.</w:t>
      </w:r>
      <w:r w:rsidR="00431B36" w:rsidRPr="00AA15C0">
        <w:rPr>
          <w:rFonts w:asciiTheme="minorBidi" w:hAnsiTheme="minorBidi"/>
          <w:color w:val="000000"/>
          <w:sz w:val="24"/>
          <w:szCs w:val="24"/>
        </w:rPr>
        <w:tab/>
        <w:t xml:space="preserve">Upon final selection of students in each program, respective HODs </w:t>
      </w:r>
      <w:r w:rsidR="002374CA" w:rsidRPr="00AA15C0">
        <w:rPr>
          <w:rFonts w:asciiTheme="minorBidi" w:hAnsiTheme="minorBidi"/>
          <w:color w:val="000000"/>
          <w:sz w:val="24"/>
          <w:szCs w:val="24"/>
        </w:rPr>
        <w:t>shall</w:t>
      </w:r>
      <w:r w:rsidR="00431B36" w:rsidRPr="00AA15C0">
        <w:rPr>
          <w:rFonts w:asciiTheme="minorBidi" w:hAnsiTheme="minorBidi"/>
          <w:color w:val="000000"/>
          <w:sz w:val="24"/>
          <w:szCs w:val="24"/>
        </w:rPr>
        <w:t xml:space="preserve"> forward list of candidates (Consolidated) to Director Admissions and Director (PGP) through Director Campus within 05 days of start of semester. </w:t>
      </w:r>
    </w:p>
    <w:p w:rsidR="00EF1D2F" w:rsidRPr="00AA15C0" w:rsidRDefault="00EF1D2F" w:rsidP="00431B36">
      <w:pPr>
        <w:autoSpaceDE w:val="0"/>
        <w:autoSpaceDN w:val="0"/>
        <w:adjustRightInd w:val="0"/>
        <w:spacing w:after="46" w:line="240" w:lineRule="auto"/>
        <w:jc w:val="both"/>
        <w:rPr>
          <w:rFonts w:asciiTheme="minorBidi" w:hAnsiTheme="minorBidi"/>
          <w:b/>
          <w:bCs/>
          <w:color w:val="000000"/>
          <w:sz w:val="24"/>
          <w:szCs w:val="24"/>
        </w:rPr>
      </w:pPr>
      <w:bookmarkStart w:id="7" w:name="_Toc453499803"/>
      <w:bookmarkEnd w:id="6"/>
    </w:p>
    <w:p w:rsidR="00431B36" w:rsidRPr="00AA15C0" w:rsidRDefault="00431B36" w:rsidP="00431B36">
      <w:pPr>
        <w:autoSpaceDE w:val="0"/>
        <w:autoSpaceDN w:val="0"/>
        <w:adjustRightInd w:val="0"/>
        <w:spacing w:after="46" w:line="240" w:lineRule="auto"/>
        <w:jc w:val="both"/>
        <w:rPr>
          <w:rFonts w:asciiTheme="minorBidi" w:hAnsiTheme="minorBidi"/>
          <w:b/>
          <w:bCs/>
          <w:color w:val="000000"/>
          <w:sz w:val="24"/>
          <w:szCs w:val="24"/>
          <w:u w:val="single"/>
        </w:rPr>
      </w:pPr>
      <w:r w:rsidRPr="00AA15C0">
        <w:rPr>
          <w:rFonts w:asciiTheme="minorBidi" w:hAnsiTheme="minorBidi"/>
          <w:b/>
          <w:bCs/>
          <w:color w:val="000000"/>
          <w:sz w:val="24"/>
          <w:szCs w:val="24"/>
        </w:rPr>
        <w:t>6.4.</w:t>
      </w:r>
      <w:r w:rsidRPr="00AA15C0">
        <w:rPr>
          <w:rFonts w:asciiTheme="minorBidi" w:hAnsiTheme="minorBidi"/>
          <w:b/>
          <w:bCs/>
          <w:color w:val="000000"/>
          <w:sz w:val="24"/>
          <w:szCs w:val="24"/>
        </w:rPr>
        <w:tab/>
        <w:t xml:space="preserve"> </w:t>
      </w:r>
      <w:r w:rsidRPr="00AA15C0">
        <w:rPr>
          <w:rFonts w:asciiTheme="minorBidi" w:hAnsiTheme="minorBidi"/>
          <w:b/>
          <w:bCs/>
          <w:color w:val="000000"/>
          <w:sz w:val="24"/>
          <w:szCs w:val="24"/>
          <w:u w:val="single"/>
        </w:rPr>
        <w:t>Exemption and Transfer of Credits</w:t>
      </w:r>
      <w:bookmarkEnd w:id="7"/>
    </w:p>
    <w:p w:rsidR="0095371C" w:rsidRPr="00AA15C0" w:rsidRDefault="0095371C" w:rsidP="00431B36">
      <w:pPr>
        <w:autoSpaceDE w:val="0"/>
        <w:autoSpaceDN w:val="0"/>
        <w:adjustRightInd w:val="0"/>
        <w:spacing w:after="46" w:line="240" w:lineRule="auto"/>
        <w:jc w:val="both"/>
        <w:rPr>
          <w:rFonts w:asciiTheme="minorBidi" w:hAnsiTheme="minorBidi"/>
          <w:color w:val="000000"/>
          <w:sz w:val="24"/>
          <w:szCs w:val="24"/>
        </w:rPr>
      </w:pPr>
    </w:p>
    <w:p w:rsidR="00431B36" w:rsidRPr="00AA15C0" w:rsidRDefault="00431B36" w:rsidP="00431B36">
      <w:pPr>
        <w:autoSpaceDE w:val="0"/>
        <w:autoSpaceDN w:val="0"/>
        <w:adjustRightInd w:val="0"/>
        <w:spacing w:after="46" w:line="240" w:lineRule="auto"/>
        <w:jc w:val="both"/>
        <w:rPr>
          <w:rFonts w:asciiTheme="minorBidi" w:hAnsiTheme="minorBidi"/>
          <w:color w:val="000000"/>
          <w:sz w:val="24"/>
          <w:szCs w:val="24"/>
        </w:rPr>
      </w:pPr>
      <w:r w:rsidRPr="00AA15C0">
        <w:rPr>
          <w:rFonts w:asciiTheme="minorBidi" w:hAnsiTheme="minorBidi"/>
          <w:color w:val="000000"/>
          <w:sz w:val="24"/>
          <w:szCs w:val="24"/>
        </w:rPr>
        <w:t>6.4.1</w:t>
      </w:r>
      <w:r w:rsidRPr="00AA15C0">
        <w:rPr>
          <w:rFonts w:asciiTheme="minorBidi" w:hAnsiTheme="minorBidi"/>
          <w:color w:val="000000"/>
          <w:sz w:val="24"/>
          <w:szCs w:val="24"/>
        </w:rPr>
        <w:tab/>
        <w:t>The FRC, on the request of the DRC, may approve Transfer of Credits or Exemption of Courses in respect of any MS</w:t>
      </w:r>
      <w:r w:rsidR="00D660CA" w:rsidRPr="00AA15C0">
        <w:rPr>
          <w:rFonts w:asciiTheme="minorBidi" w:hAnsiTheme="minorBidi"/>
          <w:color w:val="000000"/>
          <w:sz w:val="24"/>
          <w:szCs w:val="24"/>
        </w:rPr>
        <w:t xml:space="preserve"> </w:t>
      </w:r>
      <w:r w:rsidRPr="00AA15C0">
        <w:rPr>
          <w:rFonts w:asciiTheme="minorBidi" w:hAnsiTheme="minorBidi"/>
          <w:color w:val="000000"/>
          <w:sz w:val="24"/>
          <w:szCs w:val="24"/>
        </w:rPr>
        <w:t>/</w:t>
      </w:r>
      <w:r w:rsidR="00D660CA" w:rsidRPr="00AA15C0">
        <w:rPr>
          <w:rFonts w:asciiTheme="minorBidi" w:hAnsiTheme="minorBidi"/>
          <w:color w:val="000000"/>
          <w:sz w:val="24"/>
          <w:szCs w:val="24"/>
        </w:rPr>
        <w:t xml:space="preserve"> </w:t>
      </w:r>
      <w:r w:rsidRPr="00AA15C0">
        <w:rPr>
          <w:rFonts w:asciiTheme="minorBidi" w:hAnsiTheme="minorBidi"/>
          <w:color w:val="000000"/>
          <w:sz w:val="24"/>
          <w:szCs w:val="24"/>
        </w:rPr>
        <w:t>MPhil program</w:t>
      </w:r>
      <w:r w:rsidR="00D660CA" w:rsidRPr="00AA15C0">
        <w:rPr>
          <w:rFonts w:asciiTheme="minorBidi" w:hAnsiTheme="minorBidi"/>
          <w:color w:val="000000"/>
          <w:sz w:val="24"/>
          <w:szCs w:val="24"/>
        </w:rPr>
        <w:t>s</w:t>
      </w:r>
      <w:r w:rsidRPr="00AA15C0">
        <w:rPr>
          <w:rFonts w:asciiTheme="minorBidi" w:hAnsiTheme="minorBidi"/>
          <w:color w:val="000000"/>
          <w:sz w:val="24"/>
          <w:szCs w:val="24"/>
        </w:rPr>
        <w:t xml:space="preserve"> course(s) provided that: </w:t>
      </w:r>
    </w:p>
    <w:p w:rsidR="00431B36" w:rsidRPr="00AA15C0" w:rsidRDefault="00431B36" w:rsidP="00266808">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 xml:space="preserve">6.4.1.1 </w:t>
      </w:r>
      <w:r w:rsidRPr="00AA15C0">
        <w:rPr>
          <w:rFonts w:asciiTheme="minorBidi" w:hAnsiTheme="minorBidi"/>
          <w:color w:val="000000"/>
          <w:sz w:val="24"/>
          <w:szCs w:val="24"/>
        </w:rPr>
        <w:tab/>
        <w:t>The student has obtained a minimum GPA of 3.0</w:t>
      </w:r>
      <w:r w:rsidR="00D660CA" w:rsidRPr="00AA15C0">
        <w:rPr>
          <w:rFonts w:asciiTheme="minorBidi" w:hAnsiTheme="minorBidi"/>
          <w:color w:val="000000"/>
          <w:sz w:val="24"/>
          <w:szCs w:val="24"/>
        </w:rPr>
        <w:t xml:space="preserve"> </w:t>
      </w:r>
      <w:r w:rsidRPr="00AA15C0">
        <w:rPr>
          <w:rFonts w:asciiTheme="minorBidi" w:hAnsiTheme="minorBidi"/>
          <w:color w:val="000000"/>
          <w:sz w:val="24"/>
          <w:szCs w:val="24"/>
        </w:rPr>
        <w:t>/</w:t>
      </w:r>
      <w:r w:rsidR="00D660CA" w:rsidRPr="00AA15C0">
        <w:rPr>
          <w:rFonts w:asciiTheme="minorBidi" w:hAnsiTheme="minorBidi"/>
          <w:color w:val="000000"/>
          <w:sz w:val="24"/>
          <w:szCs w:val="24"/>
        </w:rPr>
        <w:t xml:space="preserve"> </w:t>
      </w:r>
      <w:r w:rsidRPr="00AA15C0">
        <w:rPr>
          <w:rFonts w:asciiTheme="minorBidi" w:hAnsiTheme="minorBidi"/>
          <w:color w:val="000000"/>
          <w:sz w:val="24"/>
          <w:szCs w:val="24"/>
        </w:rPr>
        <w:t>4.0 or 60% in the course(s) applied for as well as CGPA of 3.0</w:t>
      </w:r>
      <w:r w:rsidR="00D660CA" w:rsidRPr="00AA15C0">
        <w:rPr>
          <w:rFonts w:asciiTheme="minorBidi" w:hAnsiTheme="minorBidi"/>
          <w:color w:val="000000"/>
          <w:sz w:val="24"/>
          <w:szCs w:val="24"/>
        </w:rPr>
        <w:t xml:space="preserve"> </w:t>
      </w:r>
      <w:r w:rsidRPr="00AA15C0">
        <w:rPr>
          <w:rFonts w:asciiTheme="minorBidi" w:hAnsiTheme="minorBidi"/>
          <w:color w:val="000000"/>
          <w:sz w:val="24"/>
          <w:szCs w:val="24"/>
        </w:rPr>
        <w:t>/</w:t>
      </w:r>
      <w:r w:rsidR="00D660CA" w:rsidRPr="00AA15C0">
        <w:rPr>
          <w:rFonts w:asciiTheme="minorBidi" w:hAnsiTheme="minorBidi"/>
          <w:color w:val="000000"/>
          <w:sz w:val="24"/>
          <w:szCs w:val="24"/>
        </w:rPr>
        <w:t xml:space="preserve"> </w:t>
      </w:r>
      <w:r w:rsidRPr="00AA15C0">
        <w:rPr>
          <w:rFonts w:asciiTheme="minorBidi" w:hAnsiTheme="minorBidi"/>
          <w:color w:val="000000"/>
          <w:sz w:val="24"/>
          <w:szCs w:val="24"/>
        </w:rPr>
        <w:t xml:space="preserve">4.0 or 60% aggregate in the coursework at the time of migration into the BU. </w:t>
      </w:r>
    </w:p>
    <w:p w:rsidR="00266808" w:rsidRPr="00AA15C0" w:rsidRDefault="00266808" w:rsidP="00266808">
      <w:pPr>
        <w:autoSpaceDE w:val="0"/>
        <w:autoSpaceDN w:val="0"/>
        <w:adjustRightInd w:val="0"/>
        <w:spacing w:after="46" w:line="240" w:lineRule="auto"/>
        <w:ind w:left="720"/>
        <w:jc w:val="both"/>
        <w:rPr>
          <w:rFonts w:asciiTheme="minorBidi" w:hAnsiTheme="minorBidi"/>
          <w:color w:val="000000"/>
          <w:sz w:val="24"/>
          <w:szCs w:val="24"/>
        </w:rPr>
      </w:pPr>
    </w:p>
    <w:p w:rsidR="00431B36" w:rsidRPr="00AA15C0" w:rsidRDefault="00431B36" w:rsidP="00266808">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 xml:space="preserve">6.4.1.2 </w:t>
      </w:r>
      <w:r w:rsidRPr="00AA15C0">
        <w:rPr>
          <w:rFonts w:asciiTheme="minorBidi" w:hAnsiTheme="minorBidi"/>
          <w:color w:val="000000"/>
          <w:sz w:val="24"/>
          <w:szCs w:val="24"/>
        </w:rPr>
        <w:tab/>
        <w:t>The Exemptions/TOCs do not exceed the total coursework credit hours of the MS</w:t>
      </w:r>
      <w:r w:rsidR="00D660CA" w:rsidRPr="00AA15C0">
        <w:rPr>
          <w:rFonts w:asciiTheme="minorBidi" w:hAnsiTheme="minorBidi"/>
          <w:color w:val="000000"/>
          <w:sz w:val="24"/>
          <w:szCs w:val="24"/>
        </w:rPr>
        <w:t xml:space="preserve"> </w:t>
      </w:r>
      <w:r w:rsidRPr="00AA15C0">
        <w:rPr>
          <w:rFonts w:asciiTheme="minorBidi" w:hAnsiTheme="minorBidi"/>
          <w:color w:val="000000"/>
          <w:sz w:val="24"/>
          <w:szCs w:val="24"/>
        </w:rPr>
        <w:t>/</w:t>
      </w:r>
      <w:r w:rsidR="00D660CA" w:rsidRPr="00AA15C0">
        <w:rPr>
          <w:rFonts w:asciiTheme="minorBidi" w:hAnsiTheme="minorBidi"/>
          <w:color w:val="000000"/>
          <w:sz w:val="24"/>
          <w:szCs w:val="24"/>
        </w:rPr>
        <w:t xml:space="preserve"> </w:t>
      </w:r>
      <w:r w:rsidRPr="00AA15C0">
        <w:rPr>
          <w:rFonts w:asciiTheme="minorBidi" w:hAnsiTheme="minorBidi"/>
          <w:color w:val="000000"/>
          <w:sz w:val="24"/>
          <w:szCs w:val="24"/>
        </w:rPr>
        <w:t xml:space="preserve">MPhil Programs offered at the BU. </w:t>
      </w:r>
    </w:p>
    <w:p w:rsidR="003030FE" w:rsidRPr="00AA15C0" w:rsidRDefault="003030FE" w:rsidP="00266808">
      <w:pPr>
        <w:autoSpaceDE w:val="0"/>
        <w:autoSpaceDN w:val="0"/>
        <w:adjustRightInd w:val="0"/>
        <w:spacing w:after="46" w:line="240" w:lineRule="auto"/>
        <w:ind w:left="720"/>
        <w:jc w:val="both"/>
        <w:rPr>
          <w:rFonts w:asciiTheme="minorBidi" w:hAnsiTheme="minorBidi"/>
          <w:color w:val="000000"/>
          <w:sz w:val="24"/>
          <w:szCs w:val="24"/>
        </w:rPr>
      </w:pPr>
    </w:p>
    <w:p w:rsidR="00431B36" w:rsidRPr="00AA15C0" w:rsidRDefault="00431B36" w:rsidP="00431B36">
      <w:pPr>
        <w:autoSpaceDE w:val="0"/>
        <w:autoSpaceDN w:val="0"/>
        <w:adjustRightInd w:val="0"/>
        <w:spacing w:after="46" w:line="240" w:lineRule="auto"/>
        <w:ind w:firstLine="720"/>
        <w:jc w:val="both"/>
        <w:rPr>
          <w:rFonts w:asciiTheme="minorBidi" w:hAnsiTheme="minorBidi"/>
          <w:color w:val="000000"/>
          <w:sz w:val="24"/>
          <w:szCs w:val="24"/>
        </w:rPr>
      </w:pPr>
      <w:r w:rsidRPr="00AA15C0">
        <w:rPr>
          <w:rFonts w:asciiTheme="minorBidi" w:hAnsiTheme="minorBidi"/>
          <w:color w:val="000000"/>
          <w:sz w:val="24"/>
          <w:szCs w:val="24"/>
        </w:rPr>
        <w:t>6.4.1.3</w:t>
      </w:r>
      <w:r w:rsidRPr="00AA15C0">
        <w:rPr>
          <w:rFonts w:asciiTheme="minorBidi" w:hAnsiTheme="minorBidi"/>
          <w:color w:val="000000"/>
          <w:sz w:val="24"/>
          <w:szCs w:val="24"/>
        </w:rPr>
        <w:tab/>
        <w:t xml:space="preserve">The final transcript of the student shall be endorsed as follows: </w:t>
      </w:r>
    </w:p>
    <w:p w:rsidR="00266808" w:rsidRPr="00AA15C0" w:rsidRDefault="00266808" w:rsidP="00F511B6">
      <w:pPr>
        <w:autoSpaceDE w:val="0"/>
        <w:autoSpaceDN w:val="0"/>
        <w:adjustRightInd w:val="0"/>
        <w:spacing w:after="46" w:line="240" w:lineRule="auto"/>
        <w:ind w:left="2160" w:hanging="1440"/>
        <w:jc w:val="both"/>
        <w:rPr>
          <w:rFonts w:asciiTheme="minorBidi" w:hAnsiTheme="minorBidi"/>
          <w:color w:val="000000"/>
          <w:sz w:val="24"/>
          <w:szCs w:val="24"/>
        </w:rPr>
      </w:pPr>
    </w:p>
    <w:p w:rsidR="00431B36" w:rsidRPr="00AA15C0" w:rsidRDefault="00431B36" w:rsidP="003030FE">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lastRenderedPageBreak/>
        <w:t>6.4.1.4</w:t>
      </w:r>
      <w:r w:rsidRPr="00AA15C0">
        <w:rPr>
          <w:rFonts w:asciiTheme="minorBidi" w:hAnsiTheme="minorBidi"/>
          <w:color w:val="000000"/>
          <w:sz w:val="24"/>
          <w:szCs w:val="24"/>
        </w:rPr>
        <w:tab/>
        <w:t xml:space="preserve">TOCs: In the result column, the words "Credits Transferred" shall be endorsed against the TOC course(s). </w:t>
      </w:r>
    </w:p>
    <w:p w:rsidR="00266808" w:rsidRPr="00AA15C0" w:rsidRDefault="00266808" w:rsidP="003030FE">
      <w:pPr>
        <w:autoSpaceDE w:val="0"/>
        <w:autoSpaceDN w:val="0"/>
        <w:adjustRightInd w:val="0"/>
        <w:spacing w:after="46" w:line="240" w:lineRule="auto"/>
        <w:ind w:left="2160" w:hanging="1440"/>
        <w:jc w:val="both"/>
        <w:rPr>
          <w:rFonts w:asciiTheme="minorBidi" w:hAnsiTheme="minorBidi"/>
          <w:color w:val="000000"/>
          <w:sz w:val="14"/>
          <w:szCs w:val="24"/>
        </w:rPr>
      </w:pPr>
    </w:p>
    <w:p w:rsidR="00431B36" w:rsidRPr="00AA15C0" w:rsidRDefault="00431B36" w:rsidP="003030FE">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6.4.1.5</w:t>
      </w:r>
      <w:r w:rsidRPr="00AA15C0">
        <w:rPr>
          <w:rFonts w:asciiTheme="minorBidi" w:hAnsiTheme="minorBidi"/>
          <w:color w:val="000000"/>
          <w:sz w:val="24"/>
          <w:szCs w:val="24"/>
        </w:rPr>
        <w:tab/>
        <w:t xml:space="preserve">Exemption(s): A foot-noted list, titled "Additional Courses Completed" shall be added. </w:t>
      </w:r>
    </w:p>
    <w:p w:rsidR="0095371C" w:rsidRPr="00AA15C0" w:rsidRDefault="0095371C" w:rsidP="003030FE">
      <w:pPr>
        <w:autoSpaceDE w:val="0"/>
        <w:autoSpaceDN w:val="0"/>
        <w:adjustRightInd w:val="0"/>
        <w:spacing w:after="46" w:line="240" w:lineRule="auto"/>
        <w:jc w:val="both"/>
        <w:rPr>
          <w:rFonts w:asciiTheme="minorBidi" w:hAnsiTheme="minorBidi"/>
          <w:color w:val="000000"/>
          <w:sz w:val="24"/>
          <w:szCs w:val="24"/>
        </w:rPr>
      </w:pPr>
    </w:p>
    <w:p w:rsidR="00431B36" w:rsidRPr="00AA15C0" w:rsidRDefault="00431B36" w:rsidP="003030FE">
      <w:pPr>
        <w:autoSpaceDE w:val="0"/>
        <w:autoSpaceDN w:val="0"/>
        <w:adjustRightInd w:val="0"/>
        <w:spacing w:after="46" w:line="240" w:lineRule="auto"/>
        <w:jc w:val="both"/>
        <w:rPr>
          <w:rFonts w:asciiTheme="minorBidi" w:hAnsiTheme="minorBidi"/>
          <w:color w:val="000000"/>
          <w:sz w:val="24"/>
          <w:szCs w:val="24"/>
        </w:rPr>
      </w:pPr>
      <w:r w:rsidRPr="00AA15C0">
        <w:rPr>
          <w:rFonts w:asciiTheme="minorBidi" w:hAnsiTheme="minorBidi"/>
          <w:color w:val="000000"/>
          <w:sz w:val="24"/>
          <w:szCs w:val="24"/>
        </w:rPr>
        <w:t>6.4.2</w:t>
      </w:r>
      <w:r w:rsidRPr="00AA15C0">
        <w:rPr>
          <w:rFonts w:asciiTheme="minorBidi" w:hAnsiTheme="minorBidi"/>
          <w:color w:val="000000"/>
          <w:sz w:val="24"/>
          <w:szCs w:val="24"/>
        </w:rPr>
        <w:tab/>
        <w:t>The student shall apply for TOC</w:t>
      </w:r>
      <w:r w:rsidR="00127BEE" w:rsidRPr="00AA15C0">
        <w:rPr>
          <w:rFonts w:asciiTheme="minorBidi" w:hAnsiTheme="minorBidi"/>
          <w:color w:val="000000"/>
          <w:sz w:val="24"/>
          <w:szCs w:val="24"/>
        </w:rPr>
        <w:t xml:space="preserve"> </w:t>
      </w:r>
      <w:r w:rsidRPr="00AA15C0">
        <w:rPr>
          <w:rFonts w:asciiTheme="minorBidi" w:hAnsiTheme="minorBidi"/>
          <w:color w:val="000000"/>
          <w:sz w:val="24"/>
          <w:szCs w:val="24"/>
        </w:rPr>
        <w:t>/</w:t>
      </w:r>
      <w:r w:rsidR="00127BEE" w:rsidRPr="00AA15C0">
        <w:rPr>
          <w:rFonts w:asciiTheme="minorBidi" w:hAnsiTheme="minorBidi"/>
          <w:color w:val="000000"/>
          <w:sz w:val="24"/>
          <w:szCs w:val="24"/>
        </w:rPr>
        <w:t xml:space="preserve"> </w:t>
      </w:r>
      <w:r w:rsidRPr="00AA15C0">
        <w:rPr>
          <w:rFonts w:asciiTheme="minorBidi" w:hAnsiTheme="minorBidi"/>
          <w:color w:val="000000"/>
          <w:sz w:val="24"/>
          <w:szCs w:val="24"/>
        </w:rPr>
        <w:t>Exemption and pay the TOC</w:t>
      </w:r>
      <w:r w:rsidR="00127BEE" w:rsidRPr="00AA15C0">
        <w:rPr>
          <w:rFonts w:asciiTheme="minorBidi" w:hAnsiTheme="minorBidi"/>
          <w:color w:val="000000"/>
          <w:sz w:val="24"/>
          <w:szCs w:val="24"/>
        </w:rPr>
        <w:t xml:space="preserve"> </w:t>
      </w:r>
      <w:r w:rsidRPr="00AA15C0">
        <w:rPr>
          <w:rFonts w:asciiTheme="minorBidi" w:hAnsiTheme="minorBidi"/>
          <w:color w:val="000000"/>
          <w:sz w:val="24"/>
          <w:szCs w:val="24"/>
        </w:rPr>
        <w:t>/</w:t>
      </w:r>
      <w:r w:rsidR="00127BEE" w:rsidRPr="00AA15C0">
        <w:rPr>
          <w:rFonts w:asciiTheme="minorBidi" w:hAnsiTheme="minorBidi"/>
          <w:color w:val="000000"/>
          <w:sz w:val="24"/>
          <w:szCs w:val="24"/>
        </w:rPr>
        <w:t xml:space="preserve"> </w:t>
      </w:r>
      <w:r w:rsidRPr="00AA15C0">
        <w:rPr>
          <w:rFonts w:asciiTheme="minorBidi" w:hAnsiTheme="minorBidi"/>
          <w:color w:val="000000"/>
          <w:sz w:val="24"/>
          <w:szCs w:val="24"/>
        </w:rPr>
        <w:t xml:space="preserve">Exemption processing fee as per the BU policy. </w:t>
      </w:r>
    </w:p>
    <w:p w:rsidR="0095371C" w:rsidRPr="00AA15C0" w:rsidRDefault="0095371C" w:rsidP="003030FE">
      <w:pPr>
        <w:autoSpaceDE w:val="0"/>
        <w:autoSpaceDN w:val="0"/>
        <w:adjustRightInd w:val="0"/>
        <w:spacing w:after="46" w:line="240" w:lineRule="auto"/>
        <w:jc w:val="both"/>
        <w:rPr>
          <w:rFonts w:asciiTheme="minorBidi" w:hAnsiTheme="minorBidi"/>
          <w:color w:val="000000"/>
          <w:sz w:val="20"/>
          <w:szCs w:val="24"/>
        </w:rPr>
      </w:pPr>
    </w:p>
    <w:p w:rsidR="00431B36" w:rsidRPr="00AA15C0" w:rsidRDefault="00431B36" w:rsidP="003030FE">
      <w:pPr>
        <w:autoSpaceDE w:val="0"/>
        <w:autoSpaceDN w:val="0"/>
        <w:adjustRightInd w:val="0"/>
        <w:spacing w:after="46" w:line="240" w:lineRule="auto"/>
        <w:jc w:val="both"/>
        <w:rPr>
          <w:rFonts w:asciiTheme="minorBidi" w:hAnsiTheme="minorBidi"/>
          <w:color w:val="000000"/>
          <w:sz w:val="24"/>
          <w:szCs w:val="24"/>
        </w:rPr>
      </w:pPr>
      <w:r w:rsidRPr="00AA15C0">
        <w:rPr>
          <w:rFonts w:asciiTheme="minorBidi" w:hAnsiTheme="minorBidi"/>
          <w:color w:val="000000"/>
          <w:sz w:val="24"/>
          <w:szCs w:val="24"/>
        </w:rPr>
        <w:t>6.4.3</w:t>
      </w:r>
      <w:r w:rsidRPr="00AA15C0">
        <w:rPr>
          <w:rFonts w:asciiTheme="minorBidi" w:hAnsiTheme="minorBidi"/>
          <w:color w:val="000000"/>
          <w:sz w:val="24"/>
          <w:szCs w:val="24"/>
        </w:rPr>
        <w:tab/>
        <w:t xml:space="preserve">The DRC shall constitute a </w:t>
      </w:r>
      <w:r w:rsidR="00BD62F0" w:rsidRPr="00AA15C0">
        <w:rPr>
          <w:rFonts w:asciiTheme="minorBidi" w:hAnsiTheme="minorBidi"/>
          <w:color w:val="000000"/>
          <w:sz w:val="24"/>
          <w:szCs w:val="24"/>
        </w:rPr>
        <w:t>three-member</w:t>
      </w:r>
      <w:r w:rsidRPr="00AA15C0">
        <w:rPr>
          <w:rFonts w:asciiTheme="minorBidi" w:hAnsiTheme="minorBidi"/>
          <w:color w:val="000000"/>
          <w:sz w:val="24"/>
          <w:szCs w:val="24"/>
        </w:rPr>
        <w:t xml:space="preserve"> Equivalence Committee from its own members to ascertain equivalence of the course(s) applied for TOC</w:t>
      </w:r>
      <w:r w:rsidR="00127BEE" w:rsidRPr="00AA15C0">
        <w:rPr>
          <w:rFonts w:asciiTheme="minorBidi" w:hAnsiTheme="minorBidi"/>
          <w:color w:val="000000"/>
          <w:sz w:val="24"/>
          <w:szCs w:val="24"/>
        </w:rPr>
        <w:t xml:space="preserve"> </w:t>
      </w:r>
      <w:r w:rsidRPr="00AA15C0">
        <w:rPr>
          <w:rFonts w:asciiTheme="minorBidi" w:hAnsiTheme="minorBidi"/>
          <w:color w:val="000000"/>
          <w:sz w:val="24"/>
          <w:szCs w:val="24"/>
        </w:rPr>
        <w:t>/</w:t>
      </w:r>
      <w:r w:rsidR="00127BEE" w:rsidRPr="00AA15C0">
        <w:rPr>
          <w:rFonts w:asciiTheme="minorBidi" w:hAnsiTheme="minorBidi"/>
          <w:color w:val="000000"/>
          <w:sz w:val="24"/>
          <w:szCs w:val="24"/>
        </w:rPr>
        <w:t xml:space="preserve"> </w:t>
      </w:r>
      <w:r w:rsidRPr="00AA15C0">
        <w:rPr>
          <w:rFonts w:asciiTheme="minorBidi" w:hAnsiTheme="minorBidi"/>
          <w:color w:val="000000"/>
          <w:sz w:val="24"/>
          <w:szCs w:val="24"/>
        </w:rPr>
        <w:t>Exemption with the course(s) applied against. The Equivalence Committee shall process</w:t>
      </w:r>
      <w:r w:rsidR="003C23D7" w:rsidRPr="00AA15C0">
        <w:rPr>
          <w:rFonts w:asciiTheme="minorBidi" w:hAnsiTheme="minorBidi"/>
          <w:color w:val="000000"/>
          <w:sz w:val="24"/>
          <w:szCs w:val="24"/>
        </w:rPr>
        <w:t xml:space="preserve"> the case and give its findings. </w:t>
      </w:r>
      <w:r w:rsidRPr="00AA15C0">
        <w:rPr>
          <w:rFonts w:asciiTheme="minorBidi" w:hAnsiTheme="minorBidi"/>
          <w:color w:val="000000"/>
          <w:sz w:val="24"/>
          <w:szCs w:val="24"/>
        </w:rPr>
        <w:t>Based on the findings of the Equivalence Committee, the DRC shall make recommendation to the FRC.</w:t>
      </w:r>
      <w:r w:rsidR="00B4682E" w:rsidRPr="00AA15C0">
        <w:rPr>
          <w:rStyle w:val="FootnoteReference"/>
          <w:rFonts w:asciiTheme="minorBidi" w:hAnsiTheme="minorBidi"/>
          <w:color w:val="000000"/>
          <w:sz w:val="24"/>
          <w:szCs w:val="24"/>
        </w:rPr>
        <w:footnoteReference w:id="39"/>
      </w:r>
      <w:r w:rsidRPr="00AA15C0">
        <w:rPr>
          <w:rFonts w:asciiTheme="minorBidi" w:hAnsiTheme="minorBidi"/>
          <w:color w:val="000000"/>
          <w:sz w:val="24"/>
          <w:szCs w:val="24"/>
        </w:rPr>
        <w:t xml:space="preserve"> </w:t>
      </w:r>
    </w:p>
    <w:p w:rsidR="003030FE" w:rsidRPr="00AA15C0" w:rsidRDefault="003030FE" w:rsidP="003030FE">
      <w:pPr>
        <w:tabs>
          <w:tab w:val="left" w:pos="990"/>
          <w:tab w:val="left" w:pos="1080"/>
        </w:tabs>
        <w:spacing w:line="240" w:lineRule="auto"/>
        <w:jc w:val="both"/>
        <w:rPr>
          <w:rFonts w:asciiTheme="minorBidi" w:hAnsiTheme="minorBidi"/>
          <w:b/>
          <w:color w:val="000000"/>
          <w:sz w:val="14"/>
          <w:szCs w:val="24"/>
        </w:rPr>
      </w:pPr>
    </w:p>
    <w:p w:rsidR="00431B36" w:rsidRPr="00AA15C0" w:rsidRDefault="00431B36" w:rsidP="003030FE">
      <w:pPr>
        <w:tabs>
          <w:tab w:val="left" w:pos="990"/>
          <w:tab w:val="left" w:pos="1080"/>
        </w:tabs>
        <w:spacing w:line="240" w:lineRule="auto"/>
        <w:jc w:val="both"/>
        <w:rPr>
          <w:rFonts w:asciiTheme="minorBidi" w:hAnsiTheme="minorBidi"/>
          <w:b/>
          <w:sz w:val="24"/>
          <w:szCs w:val="24"/>
          <w:u w:val="single"/>
        </w:rPr>
      </w:pPr>
      <w:r w:rsidRPr="00AA15C0">
        <w:rPr>
          <w:rFonts w:asciiTheme="minorBidi" w:hAnsiTheme="minorBidi"/>
          <w:b/>
          <w:color w:val="000000"/>
          <w:sz w:val="24"/>
          <w:szCs w:val="24"/>
        </w:rPr>
        <w:t>6.</w:t>
      </w:r>
      <w:r w:rsidR="00D34E30" w:rsidRPr="00AA15C0">
        <w:rPr>
          <w:rFonts w:asciiTheme="minorBidi" w:hAnsiTheme="minorBidi"/>
          <w:b/>
          <w:color w:val="000000"/>
          <w:sz w:val="24"/>
          <w:szCs w:val="24"/>
        </w:rPr>
        <w:t>5</w:t>
      </w:r>
      <w:r w:rsidRPr="00AA15C0">
        <w:rPr>
          <w:rFonts w:asciiTheme="minorBidi" w:hAnsiTheme="minorBidi"/>
          <w:color w:val="000000"/>
          <w:sz w:val="24"/>
          <w:szCs w:val="24"/>
        </w:rPr>
        <w:tab/>
      </w:r>
      <w:r w:rsidRPr="00AA15C0">
        <w:rPr>
          <w:rFonts w:asciiTheme="minorBidi" w:hAnsiTheme="minorBidi"/>
          <w:b/>
          <w:sz w:val="24"/>
          <w:szCs w:val="24"/>
          <w:u w:val="single"/>
        </w:rPr>
        <w:t>Verification of Certificates/ Degrees</w:t>
      </w:r>
    </w:p>
    <w:p w:rsidR="00431B36" w:rsidRPr="00AA15C0" w:rsidRDefault="00D34E30" w:rsidP="003030FE">
      <w:pPr>
        <w:spacing w:after="0" w:line="240" w:lineRule="auto"/>
        <w:jc w:val="both"/>
        <w:rPr>
          <w:rFonts w:asciiTheme="minorBidi" w:hAnsiTheme="minorBidi"/>
          <w:color w:val="000000" w:themeColor="text1"/>
          <w:sz w:val="24"/>
          <w:szCs w:val="24"/>
        </w:rPr>
      </w:pPr>
      <w:r w:rsidRPr="00AA15C0">
        <w:rPr>
          <w:rFonts w:asciiTheme="minorBidi" w:hAnsiTheme="minorBidi"/>
          <w:color w:val="000000" w:themeColor="text1"/>
          <w:spacing w:val="-5"/>
          <w:sz w:val="24"/>
          <w:szCs w:val="24"/>
        </w:rPr>
        <w:t>6.5</w:t>
      </w:r>
      <w:r w:rsidR="00431B36" w:rsidRPr="00AA15C0">
        <w:rPr>
          <w:rFonts w:asciiTheme="minorBidi" w:hAnsiTheme="minorBidi"/>
          <w:color w:val="000000" w:themeColor="text1"/>
          <w:spacing w:val="-5"/>
          <w:sz w:val="24"/>
          <w:szCs w:val="24"/>
        </w:rPr>
        <w:t>.1</w:t>
      </w:r>
      <w:r w:rsidR="00431B36" w:rsidRPr="00AA15C0">
        <w:rPr>
          <w:rFonts w:asciiTheme="minorBidi" w:hAnsiTheme="minorBidi"/>
          <w:color w:val="000000" w:themeColor="text1"/>
          <w:spacing w:val="-5"/>
          <w:sz w:val="24"/>
          <w:szCs w:val="24"/>
        </w:rPr>
        <w:tab/>
        <w:t xml:space="preserve">Candidates are to bring following documents in original along with two sets of </w:t>
      </w:r>
      <w:r w:rsidR="00F50058" w:rsidRPr="00AA15C0">
        <w:rPr>
          <w:rFonts w:asciiTheme="minorBidi" w:hAnsiTheme="minorBidi"/>
          <w:color w:val="000000" w:themeColor="text1"/>
          <w:spacing w:val="-5"/>
          <w:sz w:val="24"/>
          <w:szCs w:val="24"/>
        </w:rPr>
        <w:t>attested copies</w:t>
      </w:r>
      <w:r w:rsidR="00431B36" w:rsidRPr="00AA15C0">
        <w:rPr>
          <w:rFonts w:asciiTheme="minorBidi" w:hAnsiTheme="minorBidi"/>
          <w:color w:val="000000" w:themeColor="text1"/>
          <w:spacing w:val="-5"/>
          <w:sz w:val="24"/>
          <w:szCs w:val="24"/>
        </w:rPr>
        <w:t xml:space="preserve"> of the </w:t>
      </w:r>
      <w:r w:rsidR="00431B36" w:rsidRPr="00AA15C0">
        <w:rPr>
          <w:rFonts w:asciiTheme="minorBidi" w:hAnsiTheme="minorBidi"/>
          <w:color w:val="000000" w:themeColor="text1"/>
          <w:sz w:val="24"/>
          <w:szCs w:val="24"/>
        </w:rPr>
        <w:t>same:</w:t>
      </w:r>
    </w:p>
    <w:p w:rsidR="00431B36" w:rsidRPr="00AA15C0" w:rsidRDefault="00431B36" w:rsidP="003030FE">
      <w:pPr>
        <w:spacing w:before="72" w:after="0" w:line="240" w:lineRule="auto"/>
        <w:rPr>
          <w:rFonts w:asciiTheme="minorBidi" w:hAnsiTheme="minorBidi"/>
          <w:color w:val="000000" w:themeColor="text1"/>
          <w:spacing w:val="1"/>
          <w:sz w:val="18"/>
          <w:szCs w:val="24"/>
        </w:rPr>
      </w:pPr>
    </w:p>
    <w:p w:rsidR="00431B36" w:rsidRPr="00AA15C0" w:rsidRDefault="00431B36" w:rsidP="003030FE">
      <w:pPr>
        <w:tabs>
          <w:tab w:val="decimal" w:pos="432"/>
        </w:tabs>
        <w:spacing w:after="0" w:line="240" w:lineRule="auto"/>
        <w:ind w:left="432"/>
        <w:rPr>
          <w:rFonts w:asciiTheme="minorBidi" w:hAnsiTheme="minorBidi"/>
          <w:color w:val="000000" w:themeColor="text1"/>
          <w:spacing w:val="2"/>
          <w:sz w:val="24"/>
          <w:szCs w:val="24"/>
        </w:rPr>
      </w:pPr>
      <w:r w:rsidRPr="00AA15C0">
        <w:rPr>
          <w:rFonts w:asciiTheme="minorBidi" w:hAnsiTheme="minorBidi"/>
          <w:color w:val="000000" w:themeColor="text1"/>
          <w:spacing w:val="2"/>
          <w:sz w:val="24"/>
          <w:szCs w:val="24"/>
        </w:rPr>
        <w:tab/>
        <w:t>a.</w:t>
      </w:r>
      <w:r w:rsidRPr="00AA15C0">
        <w:rPr>
          <w:rFonts w:asciiTheme="minorBidi" w:hAnsiTheme="minorBidi"/>
          <w:color w:val="000000" w:themeColor="text1"/>
          <w:spacing w:val="2"/>
          <w:sz w:val="24"/>
          <w:szCs w:val="24"/>
        </w:rPr>
        <w:tab/>
        <w:t>Attested copy of mark sheet of SSC/equivalent.</w:t>
      </w:r>
    </w:p>
    <w:p w:rsidR="00431B36" w:rsidRPr="00AA15C0" w:rsidRDefault="00431B36" w:rsidP="003030FE">
      <w:pPr>
        <w:tabs>
          <w:tab w:val="decimal" w:pos="432"/>
        </w:tabs>
        <w:spacing w:before="72" w:after="0" w:line="240" w:lineRule="auto"/>
        <w:ind w:left="432"/>
        <w:rPr>
          <w:rFonts w:asciiTheme="minorBidi" w:hAnsiTheme="minorBidi"/>
          <w:color w:val="000000" w:themeColor="text1"/>
          <w:sz w:val="24"/>
          <w:szCs w:val="24"/>
        </w:rPr>
      </w:pPr>
      <w:r w:rsidRPr="00AA15C0">
        <w:rPr>
          <w:rFonts w:asciiTheme="minorBidi" w:hAnsiTheme="minorBidi"/>
          <w:color w:val="000000" w:themeColor="text1"/>
          <w:sz w:val="24"/>
          <w:szCs w:val="24"/>
        </w:rPr>
        <w:tab/>
        <w:t>b.</w:t>
      </w:r>
      <w:r w:rsidRPr="00AA15C0">
        <w:rPr>
          <w:rFonts w:asciiTheme="minorBidi" w:hAnsiTheme="minorBidi"/>
          <w:color w:val="000000" w:themeColor="text1"/>
          <w:sz w:val="24"/>
          <w:szCs w:val="24"/>
        </w:rPr>
        <w:tab/>
        <w:t>Attested copy of mark sheet of HSSC/equivalent.</w:t>
      </w:r>
    </w:p>
    <w:p w:rsidR="00431B36" w:rsidRPr="00AA15C0" w:rsidRDefault="00431B36" w:rsidP="003030FE">
      <w:pPr>
        <w:tabs>
          <w:tab w:val="decimal" w:pos="432"/>
        </w:tabs>
        <w:spacing w:before="36" w:after="0" w:line="240" w:lineRule="auto"/>
        <w:ind w:left="432"/>
        <w:rPr>
          <w:rFonts w:asciiTheme="minorBidi" w:hAnsiTheme="minorBidi"/>
          <w:color w:val="000000" w:themeColor="text1"/>
          <w:spacing w:val="2"/>
          <w:sz w:val="24"/>
          <w:szCs w:val="24"/>
        </w:rPr>
      </w:pPr>
      <w:r w:rsidRPr="00AA15C0">
        <w:rPr>
          <w:rFonts w:asciiTheme="minorBidi" w:hAnsiTheme="minorBidi"/>
          <w:color w:val="000000" w:themeColor="text1"/>
          <w:spacing w:val="2"/>
          <w:sz w:val="24"/>
          <w:szCs w:val="24"/>
        </w:rPr>
        <w:tab/>
        <w:t>c.</w:t>
      </w:r>
      <w:r w:rsidRPr="00AA15C0">
        <w:rPr>
          <w:rFonts w:asciiTheme="minorBidi" w:hAnsiTheme="minorBidi"/>
          <w:color w:val="000000" w:themeColor="text1"/>
          <w:spacing w:val="2"/>
          <w:sz w:val="24"/>
          <w:szCs w:val="24"/>
        </w:rPr>
        <w:tab/>
        <w:t>Attested copy of mark sheet of Bachelor’s Degree.</w:t>
      </w:r>
    </w:p>
    <w:p w:rsidR="00431B36" w:rsidRPr="00AA15C0" w:rsidRDefault="00431B36" w:rsidP="003030FE">
      <w:pPr>
        <w:tabs>
          <w:tab w:val="decimal" w:pos="432"/>
        </w:tabs>
        <w:spacing w:before="36" w:after="0" w:line="240" w:lineRule="auto"/>
        <w:ind w:left="432"/>
        <w:rPr>
          <w:rFonts w:asciiTheme="minorBidi" w:hAnsiTheme="minorBidi"/>
          <w:color w:val="000000" w:themeColor="text1"/>
          <w:spacing w:val="2"/>
          <w:sz w:val="24"/>
          <w:szCs w:val="24"/>
        </w:rPr>
      </w:pPr>
      <w:r w:rsidRPr="00AA15C0">
        <w:rPr>
          <w:rFonts w:asciiTheme="minorBidi" w:hAnsiTheme="minorBidi"/>
          <w:color w:val="000000" w:themeColor="text1"/>
          <w:spacing w:val="2"/>
          <w:sz w:val="24"/>
          <w:szCs w:val="24"/>
        </w:rPr>
        <w:tab/>
        <w:t>d.</w:t>
      </w:r>
      <w:r w:rsidRPr="00AA15C0">
        <w:rPr>
          <w:rFonts w:asciiTheme="minorBidi" w:hAnsiTheme="minorBidi"/>
          <w:color w:val="000000" w:themeColor="text1"/>
          <w:spacing w:val="2"/>
          <w:sz w:val="24"/>
          <w:szCs w:val="24"/>
        </w:rPr>
        <w:tab/>
        <w:t>Attested copy of mark sheet of PMD or Master Degree.</w:t>
      </w:r>
    </w:p>
    <w:p w:rsidR="00431B36" w:rsidRPr="00AA15C0" w:rsidRDefault="00431B36" w:rsidP="003030FE">
      <w:pPr>
        <w:tabs>
          <w:tab w:val="decimal" w:pos="432"/>
        </w:tabs>
        <w:spacing w:before="36" w:after="0" w:line="240" w:lineRule="auto"/>
        <w:ind w:left="432"/>
        <w:rPr>
          <w:rFonts w:asciiTheme="minorBidi" w:hAnsiTheme="minorBidi"/>
          <w:color w:val="000000" w:themeColor="text1"/>
          <w:spacing w:val="2"/>
          <w:sz w:val="24"/>
          <w:szCs w:val="24"/>
        </w:rPr>
      </w:pPr>
      <w:r w:rsidRPr="00AA15C0">
        <w:rPr>
          <w:rFonts w:asciiTheme="minorBidi" w:hAnsiTheme="minorBidi"/>
          <w:color w:val="000000" w:themeColor="text1"/>
          <w:spacing w:val="2"/>
          <w:sz w:val="24"/>
          <w:szCs w:val="24"/>
        </w:rPr>
        <w:tab/>
        <w:t>e</w:t>
      </w:r>
      <w:r w:rsidRPr="00AA15C0">
        <w:rPr>
          <w:rFonts w:asciiTheme="minorBidi" w:hAnsiTheme="minorBidi"/>
          <w:color w:val="000000" w:themeColor="text1"/>
          <w:spacing w:val="2"/>
          <w:sz w:val="24"/>
          <w:szCs w:val="24"/>
        </w:rPr>
        <w:tab/>
      </w:r>
      <w:r w:rsidRPr="00AA15C0">
        <w:rPr>
          <w:rFonts w:asciiTheme="minorBidi" w:hAnsiTheme="minorBidi"/>
          <w:color w:val="000000" w:themeColor="text1"/>
          <w:spacing w:val="4"/>
          <w:sz w:val="24"/>
          <w:szCs w:val="24"/>
        </w:rPr>
        <w:t>Attested copy of National Identity Card.</w:t>
      </w:r>
    </w:p>
    <w:p w:rsidR="00431B36" w:rsidRPr="00AA15C0" w:rsidRDefault="00431B36" w:rsidP="003030FE">
      <w:pPr>
        <w:tabs>
          <w:tab w:val="decimal" w:pos="432"/>
        </w:tabs>
        <w:spacing w:before="36" w:after="0" w:line="240" w:lineRule="auto"/>
        <w:ind w:left="432"/>
        <w:rPr>
          <w:rFonts w:asciiTheme="minorBidi" w:hAnsiTheme="minorBidi"/>
          <w:color w:val="000000" w:themeColor="text1"/>
          <w:spacing w:val="6"/>
          <w:sz w:val="24"/>
          <w:szCs w:val="24"/>
        </w:rPr>
      </w:pPr>
      <w:r w:rsidRPr="00AA15C0">
        <w:rPr>
          <w:rFonts w:asciiTheme="minorBidi" w:hAnsiTheme="minorBidi"/>
          <w:color w:val="000000" w:themeColor="text1"/>
          <w:spacing w:val="6"/>
          <w:sz w:val="24"/>
          <w:szCs w:val="24"/>
        </w:rPr>
        <w:tab/>
        <w:t>f.</w:t>
      </w:r>
      <w:r w:rsidRPr="00AA15C0">
        <w:rPr>
          <w:rFonts w:asciiTheme="minorBidi" w:hAnsiTheme="minorBidi"/>
          <w:color w:val="000000" w:themeColor="text1"/>
          <w:spacing w:val="6"/>
          <w:sz w:val="24"/>
          <w:szCs w:val="24"/>
        </w:rPr>
        <w:tab/>
        <w:t>Work experience proof (where required)</w:t>
      </w:r>
    </w:p>
    <w:p w:rsidR="00431B36" w:rsidRPr="00AA15C0" w:rsidRDefault="00431B36" w:rsidP="003030FE">
      <w:pPr>
        <w:tabs>
          <w:tab w:val="decimal" w:pos="432"/>
        </w:tabs>
        <w:spacing w:before="36" w:after="0" w:line="240" w:lineRule="auto"/>
        <w:ind w:left="432"/>
        <w:rPr>
          <w:rFonts w:asciiTheme="minorBidi" w:hAnsiTheme="minorBidi"/>
          <w:color w:val="000000" w:themeColor="text1"/>
          <w:spacing w:val="6"/>
          <w:sz w:val="24"/>
          <w:szCs w:val="24"/>
        </w:rPr>
      </w:pPr>
      <w:r w:rsidRPr="00AA15C0">
        <w:rPr>
          <w:rFonts w:asciiTheme="minorBidi" w:hAnsiTheme="minorBidi"/>
          <w:color w:val="000000" w:themeColor="text1"/>
          <w:sz w:val="24"/>
          <w:szCs w:val="24"/>
        </w:rPr>
        <w:tab/>
        <w:t>g.</w:t>
      </w:r>
      <w:r w:rsidRPr="00AA15C0">
        <w:rPr>
          <w:rFonts w:asciiTheme="minorBidi" w:hAnsiTheme="minorBidi"/>
          <w:color w:val="000000" w:themeColor="text1"/>
          <w:sz w:val="24"/>
          <w:szCs w:val="24"/>
        </w:rPr>
        <w:tab/>
        <w:t>Copy of GAT/GRE scores are to be attached where applicable.</w:t>
      </w:r>
    </w:p>
    <w:p w:rsidR="00431B36" w:rsidRPr="00AA15C0" w:rsidRDefault="00431B36" w:rsidP="003030FE">
      <w:pPr>
        <w:spacing w:after="0" w:line="240" w:lineRule="auto"/>
        <w:ind w:left="162"/>
        <w:rPr>
          <w:rFonts w:asciiTheme="minorBidi" w:hAnsiTheme="minorBidi"/>
          <w:b/>
          <w:color w:val="000000" w:themeColor="text1"/>
          <w:spacing w:val="-6"/>
          <w:sz w:val="20"/>
          <w:szCs w:val="24"/>
        </w:rPr>
      </w:pPr>
    </w:p>
    <w:p w:rsidR="00290567" w:rsidRPr="00AA15C0" w:rsidRDefault="0047312C" w:rsidP="003030FE">
      <w:pPr>
        <w:spacing w:line="240" w:lineRule="auto"/>
        <w:rPr>
          <w:rFonts w:asciiTheme="minorBidi" w:hAnsiTheme="minorBidi"/>
          <w:b/>
          <w:sz w:val="24"/>
          <w:szCs w:val="24"/>
          <w:u w:val="single"/>
        </w:rPr>
      </w:pPr>
      <w:r w:rsidRPr="00AA15C0">
        <w:rPr>
          <w:rFonts w:asciiTheme="minorBidi" w:hAnsiTheme="minorBidi"/>
          <w:b/>
          <w:sz w:val="24"/>
          <w:szCs w:val="24"/>
        </w:rPr>
        <w:t>6</w:t>
      </w:r>
      <w:r w:rsidR="00290567" w:rsidRPr="00AA15C0">
        <w:rPr>
          <w:rFonts w:asciiTheme="minorBidi" w:hAnsiTheme="minorBidi"/>
          <w:b/>
          <w:sz w:val="24"/>
          <w:szCs w:val="24"/>
        </w:rPr>
        <w:t>.</w:t>
      </w:r>
      <w:r w:rsidR="00D34E30" w:rsidRPr="00AA15C0">
        <w:rPr>
          <w:rFonts w:asciiTheme="minorBidi" w:hAnsiTheme="minorBidi"/>
          <w:b/>
          <w:sz w:val="24"/>
          <w:szCs w:val="24"/>
        </w:rPr>
        <w:t>6</w:t>
      </w:r>
      <w:r w:rsidR="00290567" w:rsidRPr="00AA15C0">
        <w:rPr>
          <w:rFonts w:asciiTheme="minorBidi" w:hAnsiTheme="minorBidi"/>
          <w:b/>
          <w:sz w:val="24"/>
          <w:szCs w:val="24"/>
        </w:rPr>
        <w:tab/>
      </w:r>
      <w:r w:rsidR="00290567" w:rsidRPr="00AA15C0">
        <w:rPr>
          <w:rFonts w:asciiTheme="minorBidi" w:hAnsiTheme="minorBidi"/>
          <w:b/>
          <w:sz w:val="24"/>
          <w:szCs w:val="24"/>
          <w:u w:val="single"/>
        </w:rPr>
        <w:t>CBT /Admission Test Subjects</w:t>
      </w:r>
    </w:p>
    <w:p w:rsidR="00290567" w:rsidRPr="00AA15C0" w:rsidRDefault="0047312C" w:rsidP="003030FE">
      <w:pPr>
        <w:spacing w:after="0" w:line="240" w:lineRule="auto"/>
        <w:jc w:val="both"/>
        <w:rPr>
          <w:rFonts w:asciiTheme="minorBidi" w:hAnsiTheme="minorBidi"/>
          <w:sz w:val="24"/>
          <w:szCs w:val="24"/>
        </w:rPr>
      </w:pPr>
      <w:r w:rsidRPr="00AA15C0">
        <w:rPr>
          <w:rFonts w:asciiTheme="minorBidi" w:hAnsiTheme="minorBidi"/>
          <w:sz w:val="24"/>
          <w:szCs w:val="24"/>
        </w:rPr>
        <w:t>6.</w:t>
      </w:r>
      <w:r w:rsidR="00D34E30" w:rsidRPr="00AA15C0">
        <w:rPr>
          <w:rFonts w:asciiTheme="minorBidi" w:hAnsiTheme="minorBidi"/>
          <w:sz w:val="24"/>
          <w:szCs w:val="24"/>
        </w:rPr>
        <w:t>6</w:t>
      </w:r>
      <w:r w:rsidRPr="00AA15C0">
        <w:rPr>
          <w:rFonts w:asciiTheme="minorBidi" w:hAnsiTheme="minorBidi"/>
          <w:sz w:val="24"/>
          <w:szCs w:val="24"/>
        </w:rPr>
        <w:t>.</w:t>
      </w:r>
      <w:r w:rsidR="00290567" w:rsidRPr="00AA15C0">
        <w:rPr>
          <w:rFonts w:asciiTheme="minorBidi" w:hAnsiTheme="minorBidi"/>
          <w:sz w:val="24"/>
          <w:szCs w:val="24"/>
        </w:rPr>
        <w:t>1.</w:t>
      </w:r>
      <w:r w:rsidR="00290567" w:rsidRPr="00AA15C0">
        <w:rPr>
          <w:rFonts w:asciiTheme="minorBidi" w:hAnsiTheme="minorBidi"/>
          <w:sz w:val="24"/>
          <w:szCs w:val="24"/>
        </w:rPr>
        <w:tab/>
        <w:t xml:space="preserve">For all </w:t>
      </w:r>
      <w:r w:rsidRPr="00AA15C0">
        <w:rPr>
          <w:rFonts w:asciiTheme="minorBidi" w:hAnsiTheme="minorBidi"/>
          <w:sz w:val="24"/>
          <w:szCs w:val="24"/>
        </w:rPr>
        <w:t>MBA/MS/MPhil</w:t>
      </w:r>
      <w:r w:rsidR="00290567" w:rsidRPr="00AA15C0">
        <w:rPr>
          <w:rFonts w:asciiTheme="minorBidi" w:hAnsiTheme="minorBidi"/>
          <w:sz w:val="24"/>
          <w:szCs w:val="24"/>
        </w:rPr>
        <w:t xml:space="preserve"> Programs, there shall be 100 MCQs in a CBT. Each question shall be presented with four answer option. Only one of which shall be correct. The test shall carry 100 marks and time allowed shall be 120 minutes. </w:t>
      </w:r>
    </w:p>
    <w:p w:rsidR="0090507A" w:rsidRPr="00AA15C0" w:rsidRDefault="0090507A" w:rsidP="003030FE">
      <w:pPr>
        <w:spacing w:after="0" w:line="240" w:lineRule="auto"/>
        <w:jc w:val="both"/>
        <w:rPr>
          <w:rFonts w:asciiTheme="minorBidi" w:hAnsiTheme="minorBidi"/>
          <w:sz w:val="24"/>
          <w:szCs w:val="24"/>
        </w:rPr>
      </w:pPr>
    </w:p>
    <w:p w:rsidR="0047312C" w:rsidRPr="00AA15C0" w:rsidRDefault="0047312C" w:rsidP="003030FE">
      <w:pPr>
        <w:spacing w:after="0" w:line="240" w:lineRule="auto"/>
        <w:jc w:val="both"/>
        <w:rPr>
          <w:rFonts w:asciiTheme="minorBidi" w:eastAsia="Times New Roman" w:hAnsiTheme="minorBidi"/>
          <w:color w:val="000000"/>
          <w:sz w:val="24"/>
          <w:szCs w:val="24"/>
        </w:rPr>
      </w:pPr>
      <w:r w:rsidRPr="00AA15C0">
        <w:rPr>
          <w:rFonts w:asciiTheme="minorBidi" w:hAnsiTheme="minorBidi"/>
          <w:sz w:val="24"/>
          <w:szCs w:val="24"/>
        </w:rPr>
        <w:t>6.</w:t>
      </w:r>
      <w:r w:rsidR="00D34E30" w:rsidRPr="00AA15C0">
        <w:rPr>
          <w:rFonts w:asciiTheme="minorBidi" w:hAnsiTheme="minorBidi"/>
          <w:sz w:val="24"/>
          <w:szCs w:val="24"/>
        </w:rPr>
        <w:t>6</w:t>
      </w:r>
      <w:r w:rsidRPr="00AA15C0">
        <w:rPr>
          <w:rFonts w:asciiTheme="minorBidi" w:hAnsiTheme="minorBidi"/>
          <w:sz w:val="24"/>
          <w:szCs w:val="24"/>
        </w:rPr>
        <w:t>.2.</w:t>
      </w:r>
      <w:r w:rsidRPr="00AA15C0">
        <w:rPr>
          <w:rFonts w:asciiTheme="minorBidi" w:hAnsiTheme="minorBidi"/>
          <w:sz w:val="24"/>
          <w:szCs w:val="24"/>
        </w:rPr>
        <w:tab/>
      </w:r>
      <w:r w:rsidRPr="00AA15C0">
        <w:rPr>
          <w:rFonts w:asciiTheme="minorBidi" w:eastAsia="Times New Roman" w:hAnsiTheme="minorBidi"/>
          <w:color w:val="000000"/>
          <w:sz w:val="24"/>
          <w:szCs w:val="24"/>
        </w:rPr>
        <w:t>The test shall comprise three sections, (1) Verbal Reasoning (2) Quantitative Reasoning and (3) Analytical Reasoning. However, the actual percentage of each subject shall vary as shown below for following programs.</w:t>
      </w:r>
    </w:p>
    <w:p w:rsidR="0047312C" w:rsidRPr="00AA15C0" w:rsidRDefault="0047312C" w:rsidP="003030FE">
      <w:pPr>
        <w:spacing w:after="0" w:line="240" w:lineRule="auto"/>
        <w:jc w:val="both"/>
        <w:rPr>
          <w:rFonts w:asciiTheme="minorBidi" w:eastAsia="Times New Roman" w:hAnsiTheme="minorBidi"/>
          <w:color w:val="00000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7"/>
        <w:gridCol w:w="2643"/>
        <w:gridCol w:w="1351"/>
        <w:gridCol w:w="1595"/>
        <w:gridCol w:w="1390"/>
        <w:gridCol w:w="801"/>
      </w:tblGrid>
      <w:tr w:rsidR="00CF44AE" w:rsidRPr="00AA15C0" w:rsidTr="003030FE">
        <w:tc>
          <w:tcPr>
            <w:tcW w:w="1255"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Category</w:t>
            </w:r>
          </w:p>
        </w:tc>
        <w:tc>
          <w:tcPr>
            <w:tcW w:w="2637"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Test Type</w:t>
            </w:r>
          </w:p>
        </w:tc>
        <w:tc>
          <w:tcPr>
            <w:tcW w:w="1348"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Verbal Reasoning</w:t>
            </w:r>
          </w:p>
        </w:tc>
        <w:tc>
          <w:tcPr>
            <w:tcW w:w="1591"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Quantitative Reasoning</w:t>
            </w:r>
          </w:p>
        </w:tc>
        <w:tc>
          <w:tcPr>
            <w:tcW w:w="1387"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Analytical Reasoning</w:t>
            </w:r>
          </w:p>
        </w:tc>
        <w:tc>
          <w:tcPr>
            <w:tcW w:w="799"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jc w:val="center"/>
              <w:rPr>
                <w:rFonts w:asciiTheme="minorBidi" w:eastAsia="Times New Roman" w:hAnsiTheme="minorBidi"/>
                <w:color w:val="000000"/>
                <w:sz w:val="24"/>
                <w:szCs w:val="24"/>
              </w:rPr>
            </w:pPr>
            <w:r w:rsidRPr="00AA15C0">
              <w:rPr>
                <w:rFonts w:asciiTheme="minorBidi" w:eastAsia="Times New Roman" w:hAnsiTheme="minorBidi"/>
                <w:b/>
                <w:bCs/>
                <w:color w:val="000000"/>
                <w:sz w:val="24"/>
                <w:szCs w:val="24"/>
              </w:rPr>
              <w:t>Total</w:t>
            </w:r>
          </w:p>
        </w:tc>
      </w:tr>
      <w:tr w:rsidR="00CF44AE" w:rsidRPr="00AA15C0" w:rsidTr="003030FE">
        <w:tc>
          <w:tcPr>
            <w:tcW w:w="1255"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rPr>
                <w:rFonts w:asciiTheme="minorBidi" w:eastAsia="Times New Roman" w:hAnsiTheme="minorBidi"/>
                <w:color w:val="000000"/>
              </w:rPr>
            </w:pPr>
            <w:r w:rsidRPr="00AA15C0">
              <w:rPr>
                <w:rFonts w:asciiTheme="minorBidi" w:eastAsia="Times New Roman" w:hAnsiTheme="minorBidi"/>
                <w:b/>
                <w:bCs/>
                <w:color w:val="000000"/>
              </w:rPr>
              <w:t>MS Test A</w:t>
            </w:r>
          </w:p>
        </w:tc>
        <w:tc>
          <w:tcPr>
            <w:tcW w:w="2637"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rPr>
                <w:rFonts w:asciiTheme="minorBidi" w:eastAsia="Times New Roman" w:hAnsiTheme="minorBidi"/>
                <w:color w:val="000000"/>
              </w:rPr>
            </w:pPr>
            <w:r w:rsidRPr="00AA15C0">
              <w:rPr>
                <w:rFonts w:asciiTheme="minorBidi" w:eastAsia="Times New Roman" w:hAnsiTheme="minorBidi"/>
                <w:color w:val="000000"/>
              </w:rPr>
              <w:t>Business &amp; Engineering Students</w:t>
            </w:r>
          </w:p>
        </w:tc>
        <w:tc>
          <w:tcPr>
            <w:tcW w:w="1348"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jc w:val="center"/>
              <w:rPr>
                <w:rFonts w:asciiTheme="minorBidi" w:eastAsia="Times New Roman" w:hAnsiTheme="minorBidi"/>
                <w:color w:val="000000"/>
              </w:rPr>
            </w:pPr>
            <w:r w:rsidRPr="00AA15C0">
              <w:rPr>
                <w:rFonts w:asciiTheme="minorBidi" w:eastAsia="Times New Roman" w:hAnsiTheme="minorBidi"/>
                <w:color w:val="000000"/>
              </w:rPr>
              <w:t>35%</w:t>
            </w:r>
          </w:p>
        </w:tc>
        <w:tc>
          <w:tcPr>
            <w:tcW w:w="1591"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jc w:val="center"/>
              <w:rPr>
                <w:rFonts w:asciiTheme="minorBidi" w:eastAsia="Times New Roman" w:hAnsiTheme="minorBidi"/>
                <w:color w:val="000000"/>
              </w:rPr>
            </w:pPr>
            <w:r w:rsidRPr="00AA15C0">
              <w:rPr>
                <w:rFonts w:asciiTheme="minorBidi" w:eastAsia="Times New Roman" w:hAnsiTheme="minorBidi"/>
                <w:color w:val="000000"/>
              </w:rPr>
              <w:t>35%</w:t>
            </w:r>
          </w:p>
        </w:tc>
        <w:tc>
          <w:tcPr>
            <w:tcW w:w="1387"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jc w:val="center"/>
              <w:rPr>
                <w:rFonts w:asciiTheme="minorBidi" w:eastAsia="Times New Roman" w:hAnsiTheme="minorBidi"/>
                <w:color w:val="000000"/>
              </w:rPr>
            </w:pPr>
            <w:r w:rsidRPr="00AA15C0">
              <w:rPr>
                <w:rFonts w:asciiTheme="minorBidi" w:eastAsia="Times New Roman" w:hAnsiTheme="minorBidi"/>
                <w:color w:val="000000"/>
              </w:rPr>
              <w:t>30%</w:t>
            </w:r>
          </w:p>
        </w:tc>
        <w:tc>
          <w:tcPr>
            <w:tcW w:w="799"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jc w:val="center"/>
              <w:rPr>
                <w:rFonts w:asciiTheme="minorBidi" w:eastAsia="Times New Roman" w:hAnsiTheme="minorBidi"/>
                <w:color w:val="000000"/>
              </w:rPr>
            </w:pPr>
            <w:r w:rsidRPr="00AA15C0">
              <w:rPr>
                <w:rFonts w:asciiTheme="minorBidi" w:eastAsia="Times New Roman" w:hAnsiTheme="minorBidi"/>
                <w:color w:val="000000"/>
              </w:rPr>
              <w:t>100%</w:t>
            </w:r>
          </w:p>
        </w:tc>
      </w:tr>
      <w:tr w:rsidR="00CF44AE" w:rsidRPr="00AA15C0" w:rsidTr="003030FE">
        <w:tc>
          <w:tcPr>
            <w:tcW w:w="1255"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rPr>
                <w:rFonts w:asciiTheme="minorBidi" w:eastAsia="Times New Roman" w:hAnsiTheme="minorBidi"/>
                <w:color w:val="000000"/>
              </w:rPr>
            </w:pPr>
            <w:r w:rsidRPr="00AA15C0">
              <w:rPr>
                <w:rFonts w:asciiTheme="minorBidi" w:eastAsia="Times New Roman" w:hAnsiTheme="minorBidi"/>
                <w:b/>
                <w:bCs/>
                <w:color w:val="000000"/>
              </w:rPr>
              <w:t>MS Test B</w:t>
            </w:r>
          </w:p>
        </w:tc>
        <w:tc>
          <w:tcPr>
            <w:tcW w:w="2637"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rPr>
                <w:rFonts w:asciiTheme="minorBidi" w:eastAsia="Times New Roman" w:hAnsiTheme="minorBidi"/>
                <w:color w:val="000000"/>
              </w:rPr>
            </w:pPr>
            <w:r w:rsidRPr="00AA15C0">
              <w:rPr>
                <w:rFonts w:asciiTheme="minorBidi" w:eastAsia="Times New Roman" w:hAnsiTheme="minorBidi"/>
                <w:color w:val="000000"/>
              </w:rPr>
              <w:t>Humanities &amp; Social Sciences Students</w:t>
            </w:r>
          </w:p>
        </w:tc>
        <w:tc>
          <w:tcPr>
            <w:tcW w:w="1348"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jc w:val="center"/>
              <w:rPr>
                <w:rFonts w:asciiTheme="minorBidi" w:eastAsia="Times New Roman" w:hAnsiTheme="minorBidi"/>
                <w:color w:val="000000"/>
              </w:rPr>
            </w:pPr>
            <w:r w:rsidRPr="00AA15C0">
              <w:rPr>
                <w:rFonts w:asciiTheme="minorBidi" w:eastAsia="Times New Roman" w:hAnsiTheme="minorBidi"/>
                <w:color w:val="000000"/>
              </w:rPr>
              <w:t>50%</w:t>
            </w:r>
          </w:p>
        </w:tc>
        <w:tc>
          <w:tcPr>
            <w:tcW w:w="1591"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jc w:val="center"/>
              <w:rPr>
                <w:rFonts w:asciiTheme="minorBidi" w:eastAsia="Times New Roman" w:hAnsiTheme="minorBidi"/>
                <w:color w:val="000000"/>
              </w:rPr>
            </w:pPr>
            <w:r w:rsidRPr="00AA15C0">
              <w:rPr>
                <w:rFonts w:asciiTheme="minorBidi" w:eastAsia="Times New Roman" w:hAnsiTheme="minorBidi"/>
                <w:color w:val="000000"/>
              </w:rPr>
              <w:t>30%</w:t>
            </w:r>
          </w:p>
        </w:tc>
        <w:tc>
          <w:tcPr>
            <w:tcW w:w="1387"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jc w:val="center"/>
              <w:rPr>
                <w:rFonts w:asciiTheme="minorBidi" w:eastAsia="Times New Roman" w:hAnsiTheme="minorBidi"/>
                <w:color w:val="000000"/>
              </w:rPr>
            </w:pPr>
            <w:r w:rsidRPr="00AA15C0">
              <w:rPr>
                <w:rFonts w:asciiTheme="minorBidi" w:eastAsia="Times New Roman" w:hAnsiTheme="minorBidi"/>
                <w:color w:val="000000"/>
              </w:rPr>
              <w:t>20%</w:t>
            </w:r>
          </w:p>
        </w:tc>
        <w:tc>
          <w:tcPr>
            <w:tcW w:w="799"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jc w:val="center"/>
              <w:rPr>
                <w:rFonts w:asciiTheme="minorBidi" w:eastAsia="Times New Roman" w:hAnsiTheme="minorBidi"/>
                <w:color w:val="000000"/>
              </w:rPr>
            </w:pPr>
            <w:r w:rsidRPr="00AA15C0">
              <w:rPr>
                <w:rFonts w:asciiTheme="minorBidi" w:eastAsia="Times New Roman" w:hAnsiTheme="minorBidi"/>
                <w:color w:val="000000"/>
              </w:rPr>
              <w:t>100%</w:t>
            </w:r>
          </w:p>
        </w:tc>
      </w:tr>
      <w:tr w:rsidR="00CF44AE" w:rsidRPr="00AA15C0" w:rsidTr="003030FE">
        <w:tc>
          <w:tcPr>
            <w:tcW w:w="1255"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rPr>
                <w:rFonts w:asciiTheme="minorBidi" w:eastAsia="Times New Roman" w:hAnsiTheme="minorBidi"/>
                <w:color w:val="000000"/>
              </w:rPr>
            </w:pPr>
            <w:r w:rsidRPr="00AA15C0">
              <w:rPr>
                <w:rFonts w:asciiTheme="minorBidi" w:eastAsia="Times New Roman" w:hAnsiTheme="minorBidi"/>
                <w:b/>
                <w:bCs/>
                <w:color w:val="000000"/>
              </w:rPr>
              <w:t>MS Test C</w:t>
            </w:r>
          </w:p>
        </w:tc>
        <w:tc>
          <w:tcPr>
            <w:tcW w:w="2637"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rPr>
                <w:rFonts w:asciiTheme="minorBidi" w:eastAsia="Times New Roman" w:hAnsiTheme="minorBidi"/>
                <w:color w:val="000000"/>
              </w:rPr>
            </w:pPr>
            <w:r w:rsidRPr="00AA15C0">
              <w:rPr>
                <w:rFonts w:asciiTheme="minorBidi" w:eastAsia="Times New Roman" w:hAnsiTheme="minorBidi"/>
                <w:color w:val="000000"/>
              </w:rPr>
              <w:t>Biological &amp; Related Sciences Students</w:t>
            </w:r>
          </w:p>
        </w:tc>
        <w:tc>
          <w:tcPr>
            <w:tcW w:w="1348"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jc w:val="center"/>
              <w:rPr>
                <w:rFonts w:asciiTheme="minorBidi" w:eastAsia="Times New Roman" w:hAnsiTheme="minorBidi"/>
                <w:color w:val="000000"/>
              </w:rPr>
            </w:pPr>
            <w:r w:rsidRPr="00AA15C0">
              <w:rPr>
                <w:rFonts w:asciiTheme="minorBidi" w:eastAsia="Times New Roman" w:hAnsiTheme="minorBidi"/>
                <w:color w:val="000000"/>
              </w:rPr>
              <w:t>45%</w:t>
            </w:r>
          </w:p>
        </w:tc>
        <w:tc>
          <w:tcPr>
            <w:tcW w:w="1591"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jc w:val="center"/>
              <w:rPr>
                <w:rFonts w:asciiTheme="minorBidi" w:eastAsia="Times New Roman" w:hAnsiTheme="minorBidi"/>
                <w:color w:val="000000"/>
              </w:rPr>
            </w:pPr>
            <w:r w:rsidRPr="00AA15C0">
              <w:rPr>
                <w:rFonts w:asciiTheme="minorBidi" w:eastAsia="Times New Roman" w:hAnsiTheme="minorBidi"/>
                <w:color w:val="000000"/>
              </w:rPr>
              <w:t>35%</w:t>
            </w:r>
          </w:p>
        </w:tc>
        <w:tc>
          <w:tcPr>
            <w:tcW w:w="1387"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jc w:val="center"/>
              <w:rPr>
                <w:rFonts w:asciiTheme="minorBidi" w:eastAsia="Times New Roman" w:hAnsiTheme="minorBidi"/>
                <w:color w:val="000000"/>
              </w:rPr>
            </w:pPr>
            <w:r w:rsidRPr="00AA15C0">
              <w:rPr>
                <w:rFonts w:asciiTheme="minorBidi" w:eastAsia="Times New Roman" w:hAnsiTheme="minorBidi"/>
                <w:color w:val="000000"/>
              </w:rPr>
              <w:t>20%</w:t>
            </w:r>
          </w:p>
        </w:tc>
        <w:tc>
          <w:tcPr>
            <w:tcW w:w="799" w:type="dxa"/>
            <w:shd w:val="clear" w:color="auto" w:fill="auto"/>
            <w:tcMar>
              <w:top w:w="0" w:type="dxa"/>
              <w:left w:w="0" w:type="dxa"/>
              <w:bottom w:w="0" w:type="dxa"/>
              <w:right w:w="0" w:type="dxa"/>
            </w:tcMar>
            <w:vAlign w:val="center"/>
            <w:hideMark/>
          </w:tcPr>
          <w:p w:rsidR="0047312C" w:rsidRPr="00AA15C0" w:rsidRDefault="0047312C" w:rsidP="003030FE">
            <w:pPr>
              <w:spacing w:after="0" w:line="240" w:lineRule="auto"/>
              <w:jc w:val="center"/>
              <w:rPr>
                <w:rFonts w:asciiTheme="minorBidi" w:eastAsia="Times New Roman" w:hAnsiTheme="minorBidi"/>
                <w:color w:val="000000"/>
              </w:rPr>
            </w:pPr>
            <w:r w:rsidRPr="00AA15C0">
              <w:rPr>
                <w:rFonts w:asciiTheme="minorBidi" w:eastAsia="Times New Roman" w:hAnsiTheme="minorBidi"/>
                <w:color w:val="000000"/>
              </w:rPr>
              <w:t>100%</w:t>
            </w:r>
          </w:p>
        </w:tc>
      </w:tr>
    </w:tbl>
    <w:p w:rsidR="004C58C5" w:rsidRPr="00AA15C0" w:rsidRDefault="004C58C5" w:rsidP="00D34E30">
      <w:pPr>
        <w:autoSpaceDE w:val="0"/>
        <w:autoSpaceDN w:val="0"/>
        <w:adjustRightInd w:val="0"/>
        <w:spacing w:after="0" w:line="240" w:lineRule="auto"/>
        <w:jc w:val="center"/>
        <w:rPr>
          <w:rFonts w:asciiTheme="minorBidi" w:hAnsiTheme="minorBidi"/>
          <w:b/>
          <w:bCs/>
          <w:color w:val="000000"/>
          <w:sz w:val="24"/>
          <w:szCs w:val="24"/>
        </w:rPr>
      </w:pPr>
    </w:p>
    <w:p w:rsidR="008F7DC6" w:rsidRPr="00AA15C0" w:rsidRDefault="008F7DC6">
      <w:pPr>
        <w:spacing w:after="160" w:line="259" w:lineRule="auto"/>
        <w:rPr>
          <w:rFonts w:asciiTheme="minorBidi" w:hAnsiTheme="minorBidi"/>
          <w:b/>
          <w:bCs/>
          <w:color w:val="000000"/>
          <w:sz w:val="24"/>
          <w:szCs w:val="24"/>
        </w:rPr>
      </w:pPr>
      <w:r w:rsidRPr="00AA15C0">
        <w:rPr>
          <w:rFonts w:asciiTheme="minorBidi" w:hAnsiTheme="minorBidi"/>
          <w:b/>
          <w:bCs/>
          <w:color w:val="000000"/>
          <w:sz w:val="24"/>
          <w:szCs w:val="24"/>
        </w:rPr>
        <w:br w:type="page"/>
      </w:r>
    </w:p>
    <w:p w:rsidR="00431B36" w:rsidRPr="00AA15C0" w:rsidRDefault="00431B36" w:rsidP="00D34E30">
      <w:pPr>
        <w:autoSpaceDE w:val="0"/>
        <w:autoSpaceDN w:val="0"/>
        <w:adjustRightInd w:val="0"/>
        <w:spacing w:after="0" w:line="240" w:lineRule="auto"/>
        <w:jc w:val="center"/>
        <w:rPr>
          <w:rFonts w:asciiTheme="minorBidi" w:hAnsiTheme="minorBidi"/>
          <w:b/>
          <w:bCs/>
          <w:color w:val="000000"/>
          <w:sz w:val="24"/>
          <w:szCs w:val="24"/>
        </w:rPr>
      </w:pPr>
      <w:r w:rsidRPr="00AA15C0">
        <w:rPr>
          <w:rFonts w:asciiTheme="minorBidi" w:hAnsiTheme="minorBidi"/>
          <w:b/>
          <w:bCs/>
          <w:color w:val="000000"/>
          <w:sz w:val="24"/>
          <w:szCs w:val="24"/>
        </w:rPr>
        <w:lastRenderedPageBreak/>
        <w:t xml:space="preserve">CHAPTER- </w:t>
      </w:r>
      <w:r w:rsidR="00D34E30" w:rsidRPr="00AA15C0">
        <w:rPr>
          <w:rFonts w:asciiTheme="minorBidi" w:hAnsiTheme="minorBidi"/>
          <w:b/>
          <w:bCs/>
          <w:color w:val="000000"/>
          <w:sz w:val="24"/>
          <w:szCs w:val="24"/>
        </w:rPr>
        <w:t>7</w:t>
      </w:r>
    </w:p>
    <w:p w:rsidR="00431B36" w:rsidRPr="00AA15C0" w:rsidRDefault="00431B36" w:rsidP="00431B36">
      <w:pPr>
        <w:autoSpaceDE w:val="0"/>
        <w:autoSpaceDN w:val="0"/>
        <w:adjustRightInd w:val="0"/>
        <w:spacing w:after="0" w:line="240" w:lineRule="auto"/>
        <w:jc w:val="both"/>
        <w:rPr>
          <w:rFonts w:asciiTheme="minorBidi" w:hAnsiTheme="minorBidi"/>
          <w:color w:val="000000"/>
          <w:sz w:val="24"/>
          <w:szCs w:val="24"/>
        </w:rPr>
      </w:pPr>
    </w:p>
    <w:p w:rsidR="00431B36" w:rsidRPr="00AA15C0" w:rsidRDefault="00431B36" w:rsidP="00431B36">
      <w:pPr>
        <w:autoSpaceDE w:val="0"/>
        <w:autoSpaceDN w:val="0"/>
        <w:adjustRightInd w:val="0"/>
        <w:spacing w:after="0" w:line="240" w:lineRule="auto"/>
        <w:jc w:val="center"/>
        <w:rPr>
          <w:rFonts w:asciiTheme="minorBidi" w:hAnsiTheme="minorBidi"/>
          <w:b/>
          <w:color w:val="000000"/>
          <w:sz w:val="24"/>
          <w:szCs w:val="24"/>
          <w:u w:val="single"/>
        </w:rPr>
      </w:pPr>
      <w:r w:rsidRPr="00AA15C0">
        <w:rPr>
          <w:rFonts w:asciiTheme="minorBidi" w:hAnsiTheme="minorBidi"/>
          <w:b/>
          <w:color w:val="000000"/>
          <w:sz w:val="24"/>
          <w:szCs w:val="24"/>
          <w:u w:val="single"/>
        </w:rPr>
        <w:t>ADMISSION PROCESS</w:t>
      </w:r>
      <w:r w:rsidR="00FA4EA1" w:rsidRPr="00AA15C0">
        <w:rPr>
          <w:rFonts w:asciiTheme="minorBidi" w:hAnsiTheme="minorBidi"/>
          <w:b/>
          <w:color w:val="000000"/>
          <w:sz w:val="24"/>
          <w:szCs w:val="24"/>
          <w:u w:val="single"/>
        </w:rPr>
        <w:t xml:space="preserve"> </w:t>
      </w:r>
      <w:r w:rsidRPr="00AA15C0">
        <w:rPr>
          <w:rFonts w:asciiTheme="minorBidi" w:hAnsiTheme="minorBidi"/>
          <w:b/>
          <w:color w:val="000000"/>
          <w:sz w:val="24"/>
          <w:szCs w:val="24"/>
          <w:u w:val="single"/>
        </w:rPr>
        <w:t>- UNDERGRADUATE PROGRAMS</w:t>
      </w:r>
    </w:p>
    <w:p w:rsidR="00431B36" w:rsidRPr="00AA15C0" w:rsidRDefault="00431B36" w:rsidP="00431B36">
      <w:pPr>
        <w:autoSpaceDE w:val="0"/>
        <w:autoSpaceDN w:val="0"/>
        <w:adjustRightInd w:val="0"/>
        <w:spacing w:after="0" w:line="240" w:lineRule="auto"/>
        <w:jc w:val="center"/>
        <w:rPr>
          <w:rFonts w:asciiTheme="minorBidi" w:hAnsiTheme="minorBidi"/>
          <w:b/>
          <w:color w:val="000000"/>
          <w:sz w:val="24"/>
          <w:szCs w:val="24"/>
        </w:rPr>
      </w:pPr>
    </w:p>
    <w:p w:rsidR="00431B36" w:rsidRPr="00AA15C0" w:rsidRDefault="00224F67" w:rsidP="00464804">
      <w:pPr>
        <w:autoSpaceDE w:val="0"/>
        <w:autoSpaceDN w:val="0"/>
        <w:adjustRightInd w:val="0"/>
        <w:spacing w:before="240" w:after="46" w:line="240" w:lineRule="auto"/>
        <w:rPr>
          <w:rFonts w:asciiTheme="minorBidi" w:hAnsiTheme="minorBidi"/>
          <w:color w:val="000000"/>
          <w:sz w:val="24"/>
          <w:szCs w:val="24"/>
          <w:u w:val="single"/>
        </w:rPr>
      </w:pPr>
      <w:r w:rsidRPr="00AA15C0">
        <w:rPr>
          <w:rFonts w:asciiTheme="minorBidi" w:hAnsiTheme="minorBidi"/>
          <w:b/>
          <w:bCs/>
          <w:color w:val="000000"/>
          <w:sz w:val="24"/>
          <w:szCs w:val="24"/>
        </w:rPr>
        <w:t>7</w:t>
      </w:r>
      <w:r w:rsidR="00431B36" w:rsidRPr="00AA15C0">
        <w:rPr>
          <w:rFonts w:asciiTheme="minorBidi" w:hAnsiTheme="minorBidi"/>
          <w:b/>
          <w:bCs/>
          <w:color w:val="000000"/>
          <w:sz w:val="24"/>
          <w:szCs w:val="24"/>
        </w:rPr>
        <w:t>.1</w:t>
      </w:r>
      <w:r w:rsidR="00431B36" w:rsidRPr="00AA15C0">
        <w:rPr>
          <w:rFonts w:asciiTheme="minorBidi" w:hAnsiTheme="minorBidi"/>
          <w:b/>
          <w:bCs/>
          <w:color w:val="000000"/>
          <w:sz w:val="24"/>
          <w:szCs w:val="24"/>
        </w:rPr>
        <w:tab/>
      </w:r>
      <w:r w:rsidR="00431B36" w:rsidRPr="00AA15C0">
        <w:rPr>
          <w:rFonts w:asciiTheme="minorBidi" w:hAnsiTheme="minorBidi"/>
          <w:b/>
          <w:bCs/>
          <w:color w:val="000000"/>
          <w:sz w:val="24"/>
          <w:szCs w:val="24"/>
          <w:u w:val="single"/>
        </w:rPr>
        <w:t xml:space="preserve">Eligibility for </w:t>
      </w:r>
      <w:r w:rsidR="00455353" w:rsidRPr="00AA15C0">
        <w:rPr>
          <w:rFonts w:asciiTheme="minorBidi" w:hAnsiTheme="minorBidi"/>
          <w:b/>
          <w:bCs/>
          <w:color w:val="000000"/>
          <w:sz w:val="24"/>
          <w:szCs w:val="24"/>
          <w:u w:val="single"/>
        </w:rPr>
        <w:t xml:space="preserve">Admission </w:t>
      </w:r>
    </w:p>
    <w:p w:rsidR="00431B36" w:rsidRPr="00AA15C0" w:rsidRDefault="00224F67" w:rsidP="00464804">
      <w:pPr>
        <w:autoSpaceDE w:val="0"/>
        <w:autoSpaceDN w:val="0"/>
        <w:adjustRightInd w:val="0"/>
        <w:spacing w:before="240" w:after="46" w:line="240" w:lineRule="auto"/>
        <w:jc w:val="both"/>
        <w:rPr>
          <w:rFonts w:asciiTheme="minorBidi" w:hAnsiTheme="minorBidi"/>
          <w:color w:val="000000"/>
          <w:sz w:val="24"/>
          <w:szCs w:val="24"/>
        </w:rPr>
      </w:pPr>
      <w:r w:rsidRPr="00AA15C0">
        <w:rPr>
          <w:rFonts w:asciiTheme="minorBidi" w:hAnsiTheme="minorBidi"/>
          <w:color w:val="000000"/>
          <w:sz w:val="24"/>
          <w:szCs w:val="24"/>
        </w:rPr>
        <w:t>7</w:t>
      </w:r>
      <w:r w:rsidR="00431B36" w:rsidRPr="00AA15C0">
        <w:rPr>
          <w:rFonts w:asciiTheme="minorBidi" w:hAnsiTheme="minorBidi"/>
          <w:color w:val="000000"/>
          <w:sz w:val="24"/>
          <w:szCs w:val="24"/>
        </w:rPr>
        <w:t>.1.1</w:t>
      </w:r>
      <w:r w:rsidR="00431B36" w:rsidRPr="00AA15C0">
        <w:rPr>
          <w:rFonts w:asciiTheme="minorBidi" w:hAnsiTheme="minorBidi"/>
          <w:color w:val="000000"/>
          <w:sz w:val="24"/>
          <w:szCs w:val="24"/>
        </w:rPr>
        <w:tab/>
        <w:t xml:space="preserve">To be eligible for selection to a program, an applicant must meet both the University’s general entry requirements and the program entry requirements, and apply via the approved admission process. Meeting the eligibility requirements does not guarantee admission to a program. </w:t>
      </w:r>
    </w:p>
    <w:p w:rsidR="00431B36" w:rsidRPr="00AA15C0" w:rsidRDefault="00431B36" w:rsidP="00431B36">
      <w:pPr>
        <w:autoSpaceDE w:val="0"/>
        <w:autoSpaceDN w:val="0"/>
        <w:adjustRightInd w:val="0"/>
        <w:spacing w:after="46" w:line="240" w:lineRule="auto"/>
        <w:rPr>
          <w:rFonts w:asciiTheme="minorBidi" w:hAnsiTheme="minorBidi"/>
          <w:color w:val="000000"/>
          <w:sz w:val="24"/>
          <w:szCs w:val="24"/>
        </w:rPr>
      </w:pPr>
    </w:p>
    <w:p w:rsidR="00431B36" w:rsidRPr="00AA15C0" w:rsidRDefault="00224F67" w:rsidP="00431B36">
      <w:pPr>
        <w:autoSpaceDE w:val="0"/>
        <w:autoSpaceDN w:val="0"/>
        <w:adjustRightInd w:val="0"/>
        <w:spacing w:after="46" w:line="240" w:lineRule="auto"/>
        <w:rPr>
          <w:rFonts w:asciiTheme="minorBidi" w:hAnsiTheme="minorBidi"/>
          <w:color w:val="000000"/>
          <w:sz w:val="24"/>
          <w:szCs w:val="24"/>
          <w:u w:val="single"/>
        </w:rPr>
      </w:pPr>
      <w:r w:rsidRPr="00AA15C0">
        <w:rPr>
          <w:rFonts w:asciiTheme="minorBidi" w:hAnsiTheme="minorBidi"/>
          <w:b/>
          <w:color w:val="000000"/>
          <w:sz w:val="24"/>
          <w:szCs w:val="24"/>
        </w:rPr>
        <w:t>7</w:t>
      </w:r>
      <w:r w:rsidR="00431B36" w:rsidRPr="00AA15C0">
        <w:rPr>
          <w:rFonts w:asciiTheme="minorBidi" w:hAnsiTheme="minorBidi"/>
          <w:b/>
          <w:color w:val="000000"/>
          <w:sz w:val="24"/>
          <w:szCs w:val="24"/>
        </w:rPr>
        <w:t>.2</w:t>
      </w:r>
      <w:r w:rsidR="00431B36" w:rsidRPr="00AA15C0">
        <w:rPr>
          <w:rFonts w:asciiTheme="minorBidi" w:hAnsiTheme="minorBidi"/>
          <w:b/>
          <w:color w:val="000000"/>
          <w:sz w:val="24"/>
          <w:szCs w:val="24"/>
        </w:rPr>
        <w:tab/>
      </w:r>
      <w:r w:rsidR="00431B36" w:rsidRPr="00AA15C0">
        <w:rPr>
          <w:rFonts w:asciiTheme="minorBidi" w:hAnsiTheme="minorBidi"/>
          <w:b/>
          <w:color w:val="000000"/>
          <w:sz w:val="24"/>
          <w:szCs w:val="24"/>
          <w:u w:val="single"/>
        </w:rPr>
        <w:t>Undergraduate Programs</w:t>
      </w:r>
      <w:r w:rsidR="00104B73" w:rsidRPr="00AA15C0">
        <w:rPr>
          <w:rFonts w:asciiTheme="minorBidi" w:hAnsiTheme="minorBidi"/>
          <w:b/>
          <w:color w:val="000000"/>
          <w:sz w:val="24"/>
          <w:szCs w:val="24"/>
          <w:u w:val="single"/>
        </w:rPr>
        <w:t xml:space="preserve"> </w:t>
      </w:r>
      <w:r w:rsidR="00431B36" w:rsidRPr="00AA15C0">
        <w:rPr>
          <w:rFonts w:asciiTheme="minorBidi" w:hAnsiTheme="minorBidi"/>
          <w:b/>
          <w:bCs/>
          <w:color w:val="000000"/>
          <w:sz w:val="24"/>
          <w:szCs w:val="24"/>
          <w:u w:val="single"/>
        </w:rPr>
        <w:t xml:space="preserve">Entry Requirements </w:t>
      </w:r>
    </w:p>
    <w:p w:rsidR="00431B36" w:rsidRPr="00AA15C0" w:rsidRDefault="00431B36" w:rsidP="00431B36">
      <w:pPr>
        <w:autoSpaceDE w:val="0"/>
        <w:autoSpaceDN w:val="0"/>
        <w:adjustRightInd w:val="0"/>
        <w:spacing w:after="46" w:line="240" w:lineRule="auto"/>
        <w:rPr>
          <w:rFonts w:asciiTheme="minorBidi" w:hAnsiTheme="minorBidi"/>
          <w:color w:val="000000"/>
          <w:sz w:val="24"/>
          <w:szCs w:val="24"/>
        </w:rPr>
      </w:pPr>
    </w:p>
    <w:tbl>
      <w:tblPr>
        <w:tblStyle w:val="TableGrid"/>
        <w:tblW w:w="0" w:type="auto"/>
        <w:tblLook w:val="04A0" w:firstRow="1" w:lastRow="0" w:firstColumn="1" w:lastColumn="0" w:noHBand="0" w:noVBand="1"/>
      </w:tblPr>
      <w:tblGrid>
        <w:gridCol w:w="2079"/>
        <w:gridCol w:w="6938"/>
      </w:tblGrid>
      <w:tr w:rsidR="00431B36" w:rsidRPr="00AA15C0" w:rsidTr="001D1D41">
        <w:tc>
          <w:tcPr>
            <w:tcW w:w="2079" w:type="dxa"/>
          </w:tcPr>
          <w:p w:rsidR="00431B36" w:rsidRPr="00AA15C0" w:rsidRDefault="00431B36" w:rsidP="00D91FC2">
            <w:pPr>
              <w:autoSpaceDE w:val="0"/>
              <w:autoSpaceDN w:val="0"/>
              <w:adjustRightInd w:val="0"/>
              <w:spacing w:after="46"/>
              <w:jc w:val="both"/>
              <w:rPr>
                <w:rFonts w:asciiTheme="minorBidi" w:hAnsiTheme="minorBidi" w:cstheme="minorBidi"/>
                <w:b/>
                <w:bCs/>
                <w:color w:val="000000"/>
                <w:sz w:val="24"/>
                <w:szCs w:val="24"/>
              </w:rPr>
            </w:pPr>
            <w:r w:rsidRPr="00AA15C0">
              <w:rPr>
                <w:rFonts w:asciiTheme="minorBidi" w:hAnsiTheme="minorBidi" w:cstheme="minorBidi"/>
                <w:b/>
                <w:bCs/>
                <w:color w:val="000000"/>
                <w:sz w:val="24"/>
                <w:szCs w:val="24"/>
              </w:rPr>
              <w:t>Requirement</w:t>
            </w:r>
          </w:p>
        </w:tc>
        <w:tc>
          <w:tcPr>
            <w:tcW w:w="6938" w:type="dxa"/>
          </w:tcPr>
          <w:p w:rsidR="00431B36" w:rsidRPr="00AA15C0" w:rsidRDefault="00431B36" w:rsidP="00D91FC2">
            <w:pPr>
              <w:autoSpaceDE w:val="0"/>
              <w:autoSpaceDN w:val="0"/>
              <w:adjustRightInd w:val="0"/>
              <w:spacing w:after="46"/>
              <w:jc w:val="both"/>
              <w:rPr>
                <w:rFonts w:asciiTheme="minorBidi" w:hAnsiTheme="minorBidi" w:cstheme="minorBidi"/>
                <w:b/>
                <w:bCs/>
                <w:color w:val="000000"/>
                <w:sz w:val="24"/>
                <w:szCs w:val="24"/>
              </w:rPr>
            </w:pPr>
            <w:r w:rsidRPr="00AA15C0">
              <w:rPr>
                <w:rFonts w:asciiTheme="minorBidi" w:hAnsiTheme="minorBidi" w:cstheme="minorBidi"/>
                <w:b/>
                <w:bCs/>
                <w:color w:val="000000"/>
                <w:sz w:val="24"/>
                <w:szCs w:val="24"/>
              </w:rPr>
              <w:t>Description</w:t>
            </w:r>
          </w:p>
        </w:tc>
      </w:tr>
      <w:tr w:rsidR="00431B36" w:rsidRPr="00AA15C0" w:rsidTr="001D1D41">
        <w:tc>
          <w:tcPr>
            <w:tcW w:w="2079" w:type="dxa"/>
            <w:vAlign w:val="center"/>
          </w:tcPr>
          <w:p w:rsidR="00431B36" w:rsidRPr="00AA15C0" w:rsidRDefault="00431B36" w:rsidP="00D91FC2">
            <w:pPr>
              <w:autoSpaceDE w:val="0"/>
              <w:autoSpaceDN w:val="0"/>
              <w:adjustRightInd w:val="0"/>
              <w:spacing w:after="46"/>
              <w:jc w:val="both"/>
              <w:rPr>
                <w:rFonts w:asciiTheme="minorBidi" w:hAnsiTheme="minorBidi" w:cstheme="minorBidi"/>
                <w:color w:val="000000"/>
                <w:sz w:val="24"/>
                <w:szCs w:val="24"/>
              </w:rPr>
            </w:pPr>
            <w:r w:rsidRPr="00AA15C0">
              <w:rPr>
                <w:rFonts w:asciiTheme="minorBidi" w:hAnsiTheme="minorBidi" w:cstheme="minorBidi"/>
                <w:color w:val="000000"/>
                <w:sz w:val="24"/>
                <w:szCs w:val="24"/>
              </w:rPr>
              <w:t>Academic Qualification</w:t>
            </w:r>
          </w:p>
        </w:tc>
        <w:tc>
          <w:tcPr>
            <w:tcW w:w="6938" w:type="dxa"/>
            <w:vAlign w:val="center"/>
          </w:tcPr>
          <w:p w:rsidR="00104B73" w:rsidRPr="00AA15C0" w:rsidRDefault="009C33BF" w:rsidP="00386565">
            <w:pPr>
              <w:autoSpaceDE w:val="0"/>
              <w:autoSpaceDN w:val="0"/>
              <w:adjustRightInd w:val="0"/>
              <w:spacing w:after="0" w:line="240" w:lineRule="auto"/>
              <w:jc w:val="both"/>
              <w:rPr>
                <w:rFonts w:asciiTheme="minorBidi" w:hAnsiTheme="minorBidi" w:cstheme="minorBidi"/>
                <w:color w:val="000000"/>
                <w:sz w:val="24"/>
                <w:szCs w:val="24"/>
              </w:rPr>
            </w:pPr>
            <w:r w:rsidRPr="00AA15C0">
              <w:rPr>
                <w:rFonts w:asciiTheme="minorBidi" w:hAnsiTheme="minorBidi" w:cstheme="minorBidi"/>
                <w:color w:val="000000"/>
                <w:sz w:val="24"/>
                <w:szCs w:val="24"/>
              </w:rPr>
              <w:t xml:space="preserve">a.  </w:t>
            </w:r>
            <w:r w:rsidR="001D1D41" w:rsidRPr="00AA15C0">
              <w:rPr>
                <w:rFonts w:asciiTheme="minorBidi" w:hAnsiTheme="minorBidi" w:cstheme="minorBidi"/>
                <w:color w:val="000000"/>
                <w:sz w:val="24"/>
                <w:szCs w:val="24"/>
              </w:rPr>
              <w:t xml:space="preserve">Engineering Programs: 60% in </w:t>
            </w:r>
            <w:r w:rsidR="00104B73" w:rsidRPr="00AA15C0">
              <w:rPr>
                <w:rFonts w:asciiTheme="minorBidi" w:hAnsiTheme="minorBidi" w:cstheme="minorBidi"/>
                <w:color w:val="000000"/>
                <w:sz w:val="24"/>
                <w:szCs w:val="24"/>
              </w:rPr>
              <w:t>F.Sc (Pre-Engg.) or equivalent as per IBCC equivalence.</w:t>
            </w:r>
          </w:p>
          <w:p w:rsidR="00104B73" w:rsidRPr="00AA15C0" w:rsidRDefault="00104B73" w:rsidP="00386565">
            <w:pPr>
              <w:autoSpaceDE w:val="0"/>
              <w:autoSpaceDN w:val="0"/>
              <w:adjustRightInd w:val="0"/>
              <w:spacing w:after="0" w:line="240" w:lineRule="auto"/>
              <w:jc w:val="both"/>
              <w:rPr>
                <w:rFonts w:asciiTheme="minorBidi" w:hAnsiTheme="minorBidi" w:cstheme="minorBidi"/>
                <w:color w:val="000000"/>
                <w:sz w:val="24"/>
                <w:szCs w:val="24"/>
              </w:rPr>
            </w:pPr>
            <w:r w:rsidRPr="00AA15C0">
              <w:rPr>
                <w:rFonts w:asciiTheme="minorBidi" w:hAnsiTheme="minorBidi" w:cstheme="minorBidi"/>
                <w:color w:val="000000"/>
                <w:sz w:val="24"/>
                <w:szCs w:val="24"/>
              </w:rPr>
              <w:t>b.</w:t>
            </w:r>
            <w:r w:rsidRPr="00AA15C0">
              <w:rPr>
                <w:rFonts w:asciiTheme="minorBidi" w:hAnsiTheme="minorBidi" w:cstheme="minorBidi"/>
                <w:color w:val="000000"/>
                <w:sz w:val="24"/>
                <w:szCs w:val="24"/>
              </w:rPr>
              <w:tab/>
              <w:t>Medical Sciences: 60% in F.Sc (Pre-Medical) or equivalent.</w:t>
            </w:r>
          </w:p>
          <w:p w:rsidR="00104B73" w:rsidRPr="00AA15C0" w:rsidRDefault="00104B73" w:rsidP="00386565">
            <w:pPr>
              <w:autoSpaceDE w:val="0"/>
              <w:autoSpaceDN w:val="0"/>
              <w:adjustRightInd w:val="0"/>
              <w:spacing w:after="0" w:line="240" w:lineRule="auto"/>
              <w:jc w:val="both"/>
              <w:rPr>
                <w:rFonts w:asciiTheme="minorBidi" w:hAnsiTheme="minorBidi" w:cstheme="minorBidi"/>
                <w:color w:val="000000"/>
                <w:sz w:val="24"/>
                <w:szCs w:val="24"/>
              </w:rPr>
            </w:pPr>
            <w:r w:rsidRPr="00AA15C0">
              <w:rPr>
                <w:rFonts w:asciiTheme="minorBidi" w:hAnsiTheme="minorBidi" w:cstheme="minorBidi"/>
                <w:color w:val="000000"/>
                <w:sz w:val="24"/>
                <w:szCs w:val="24"/>
              </w:rPr>
              <w:t>c.</w:t>
            </w:r>
            <w:r w:rsidRPr="00AA15C0">
              <w:rPr>
                <w:rFonts w:asciiTheme="minorBidi" w:hAnsiTheme="minorBidi" w:cstheme="minorBidi"/>
                <w:color w:val="000000"/>
                <w:sz w:val="24"/>
                <w:szCs w:val="24"/>
              </w:rPr>
              <w:tab/>
              <w:t xml:space="preserve">Legal Studies: </w:t>
            </w:r>
            <w:r w:rsidR="00470AAE" w:rsidRPr="00AA15C0">
              <w:rPr>
                <w:rFonts w:asciiTheme="minorBidi" w:hAnsiTheme="minorBidi" w:cstheme="minorBidi"/>
                <w:color w:val="000000"/>
                <w:sz w:val="24"/>
                <w:szCs w:val="24"/>
              </w:rPr>
              <w:t>50</w:t>
            </w:r>
            <w:r w:rsidRPr="00AA15C0">
              <w:rPr>
                <w:rFonts w:asciiTheme="minorBidi" w:hAnsiTheme="minorBidi" w:cstheme="minorBidi"/>
                <w:color w:val="000000"/>
                <w:sz w:val="24"/>
                <w:szCs w:val="24"/>
              </w:rPr>
              <w:t>% in FA/F.Sc</w:t>
            </w:r>
          </w:p>
          <w:p w:rsidR="00431B36" w:rsidRPr="00AA15C0" w:rsidRDefault="00104B73" w:rsidP="00E9027D">
            <w:pPr>
              <w:autoSpaceDE w:val="0"/>
              <w:autoSpaceDN w:val="0"/>
              <w:adjustRightInd w:val="0"/>
              <w:spacing w:after="0" w:line="240" w:lineRule="auto"/>
              <w:jc w:val="both"/>
              <w:rPr>
                <w:rFonts w:asciiTheme="minorBidi" w:hAnsiTheme="minorBidi" w:cstheme="minorBidi"/>
                <w:color w:val="000000"/>
                <w:sz w:val="24"/>
                <w:szCs w:val="24"/>
              </w:rPr>
            </w:pPr>
            <w:r w:rsidRPr="00AA15C0">
              <w:rPr>
                <w:rFonts w:asciiTheme="minorBidi" w:hAnsiTheme="minorBidi" w:cstheme="minorBidi"/>
                <w:color w:val="000000"/>
                <w:sz w:val="24"/>
                <w:szCs w:val="24"/>
              </w:rPr>
              <w:t>d.</w:t>
            </w:r>
            <w:r w:rsidRPr="00AA15C0">
              <w:rPr>
                <w:rFonts w:asciiTheme="minorBidi" w:hAnsiTheme="minorBidi" w:cstheme="minorBidi"/>
                <w:color w:val="000000"/>
                <w:sz w:val="24"/>
                <w:szCs w:val="24"/>
              </w:rPr>
              <w:tab/>
            </w:r>
            <w:r w:rsidR="00E9027D" w:rsidRPr="00AA15C0">
              <w:rPr>
                <w:rFonts w:asciiTheme="minorBidi" w:hAnsiTheme="minorBidi" w:cstheme="minorBidi"/>
                <w:color w:val="000000"/>
                <w:sz w:val="24"/>
                <w:szCs w:val="24"/>
              </w:rPr>
              <w:t>All other programs: Minimum 50%</w:t>
            </w:r>
          </w:p>
        </w:tc>
      </w:tr>
      <w:tr w:rsidR="00431B36" w:rsidRPr="00AA15C0" w:rsidTr="001D1D41">
        <w:tc>
          <w:tcPr>
            <w:tcW w:w="2079" w:type="dxa"/>
            <w:vAlign w:val="center"/>
          </w:tcPr>
          <w:p w:rsidR="00431B36" w:rsidRPr="00AA15C0" w:rsidRDefault="00431B36" w:rsidP="00D91FC2">
            <w:pPr>
              <w:autoSpaceDE w:val="0"/>
              <w:autoSpaceDN w:val="0"/>
              <w:adjustRightInd w:val="0"/>
              <w:spacing w:after="46"/>
              <w:jc w:val="both"/>
              <w:rPr>
                <w:rFonts w:asciiTheme="minorBidi" w:hAnsiTheme="minorBidi" w:cstheme="minorBidi"/>
                <w:color w:val="000000"/>
                <w:sz w:val="24"/>
                <w:szCs w:val="24"/>
              </w:rPr>
            </w:pPr>
            <w:r w:rsidRPr="00AA15C0">
              <w:rPr>
                <w:rFonts w:asciiTheme="minorBidi" w:hAnsiTheme="minorBidi" w:cstheme="minorBidi"/>
                <w:color w:val="000000"/>
                <w:sz w:val="24"/>
                <w:szCs w:val="24"/>
              </w:rPr>
              <w:t>Attestation</w:t>
            </w:r>
          </w:p>
        </w:tc>
        <w:tc>
          <w:tcPr>
            <w:tcW w:w="6938" w:type="dxa"/>
            <w:vAlign w:val="center"/>
          </w:tcPr>
          <w:p w:rsidR="00431B36" w:rsidRPr="00AA15C0" w:rsidRDefault="00431B36" w:rsidP="00386565">
            <w:pPr>
              <w:autoSpaceDE w:val="0"/>
              <w:autoSpaceDN w:val="0"/>
              <w:adjustRightInd w:val="0"/>
              <w:spacing w:after="46" w:line="240" w:lineRule="auto"/>
              <w:jc w:val="both"/>
              <w:rPr>
                <w:rFonts w:asciiTheme="minorBidi" w:hAnsiTheme="minorBidi" w:cstheme="minorBidi"/>
                <w:color w:val="000000"/>
                <w:sz w:val="24"/>
                <w:szCs w:val="24"/>
              </w:rPr>
            </w:pPr>
            <w:r w:rsidRPr="00AA15C0">
              <w:rPr>
                <w:rFonts w:asciiTheme="minorBidi" w:hAnsiTheme="minorBidi" w:cstheme="minorBidi"/>
                <w:color w:val="000000"/>
                <w:sz w:val="24"/>
                <w:szCs w:val="24"/>
              </w:rPr>
              <w:t>HEC's attestation on the candidate's local degrees (on the back of the original degrees).</w:t>
            </w:r>
          </w:p>
        </w:tc>
      </w:tr>
      <w:tr w:rsidR="00431B36" w:rsidRPr="00AA15C0" w:rsidTr="001D1D41">
        <w:tc>
          <w:tcPr>
            <w:tcW w:w="2079" w:type="dxa"/>
            <w:vAlign w:val="center"/>
          </w:tcPr>
          <w:p w:rsidR="00431B36" w:rsidRPr="00AA15C0" w:rsidRDefault="00431B36" w:rsidP="00D91FC2">
            <w:pPr>
              <w:autoSpaceDE w:val="0"/>
              <w:autoSpaceDN w:val="0"/>
              <w:adjustRightInd w:val="0"/>
              <w:spacing w:after="46"/>
              <w:jc w:val="both"/>
              <w:rPr>
                <w:rFonts w:asciiTheme="minorBidi" w:hAnsiTheme="minorBidi" w:cstheme="minorBidi"/>
                <w:color w:val="000000"/>
                <w:sz w:val="24"/>
                <w:szCs w:val="24"/>
              </w:rPr>
            </w:pPr>
            <w:r w:rsidRPr="00AA15C0">
              <w:rPr>
                <w:rFonts w:asciiTheme="minorBidi" w:hAnsiTheme="minorBidi" w:cstheme="minorBidi"/>
                <w:color w:val="000000"/>
                <w:sz w:val="24"/>
                <w:szCs w:val="24"/>
              </w:rPr>
              <w:t>Equivalency</w:t>
            </w:r>
          </w:p>
        </w:tc>
        <w:tc>
          <w:tcPr>
            <w:tcW w:w="6938" w:type="dxa"/>
            <w:vAlign w:val="center"/>
          </w:tcPr>
          <w:p w:rsidR="00F8155B" w:rsidRPr="00AA15C0" w:rsidRDefault="00F8155B" w:rsidP="00386565">
            <w:pPr>
              <w:autoSpaceDE w:val="0"/>
              <w:autoSpaceDN w:val="0"/>
              <w:adjustRightInd w:val="0"/>
              <w:spacing w:after="46" w:line="240" w:lineRule="auto"/>
              <w:jc w:val="both"/>
              <w:rPr>
                <w:rFonts w:asciiTheme="minorBidi" w:hAnsiTheme="minorBidi" w:cstheme="minorBidi"/>
                <w:color w:val="000000"/>
                <w:sz w:val="24"/>
                <w:szCs w:val="24"/>
              </w:rPr>
            </w:pPr>
            <w:r w:rsidRPr="00AA15C0">
              <w:rPr>
                <w:rFonts w:asciiTheme="minorBidi" w:hAnsiTheme="minorBidi" w:cstheme="minorBidi"/>
                <w:color w:val="000000"/>
                <w:sz w:val="24"/>
                <w:szCs w:val="24"/>
              </w:rPr>
              <w:t>a</w:t>
            </w:r>
            <w:r w:rsidR="00661958" w:rsidRPr="00AA15C0">
              <w:rPr>
                <w:rFonts w:asciiTheme="minorBidi" w:hAnsiTheme="minorBidi" w:cstheme="minorBidi"/>
                <w:color w:val="000000"/>
                <w:sz w:val="24"/>
                <w:szCs w:val="24"/>
              </w:rPr>
              <w:t xml:space="preserve">.   </w:t>
            </w:r>
            <w:r w:rsidRPr="00AA15C0">
              <w:rPr>
                <w:rFonts w:asciiTheme="minorBidi" w:hAnsiTheme="minorBidi" w:cstheme="minorBidi"/>
                <w:color w:val="000000"/>
                <w:sz w:val="24"/>
                <w:szCs w:val="24"/>
              </w:rPr>
              <w:t>For O-Level &amp; A-Level students IBCC equivalence certificate will be require at the time of Interview Documents verification.</w:t>
            </w:r>
          </w:p>
          <w:p w:rsidR="00431B36" w:rsidRPr="00AA15C0" w:rsidRDefault="00661958" w:rsidP="008D6236">
            <w:pPr>
              <w:autoSpaceDE w:val="0"/>
              <w:autoSpaceDN w:val="0"/>
              <w:adjustRightInd w:val="0"/>
              <w:spacing w:after="46" w:line="240" w:lineRule="auto"/>
              <w:jc w:val="both"/>
              <w:rPr>
                <w:rFonts w:asciiTheme="minorBidi" w:hAnsiTheme="minorBidi" w:cstheme="minorBidi"/>
                <w:color w:val="000000"/>
                <w:sz w:val="24"/>
                <w:szCs w:val="24"/>
              </w:rPr>
            </w:pPr>
            <w:r w:rsidRPr="00AA15C0">
              <w:rPr>
                <w:rFonts w:asciiTheme="minorBidi" w:hAnsiTheme="minorBidi" w:cstheme="minorBidi"/>
                <w:color w:val="000000"/>
                <w:sz w:val="24"/>
                <w:szCs w:val="24"/>
              </w:rPr>
              <w:t xml:space="preserve">b.        </w:t>
            </w:r>
            <w:r w:rsidR="00431B36" w:rsidRPr="00AA15C0">
              <w:rPr>
                <w:rFonts w:asciiTheme="minorBidi" w:hAnsiTheme="minorBidi" w:cstheme="minorBidi"/>
                <w:color w:val="000000"/>
                <w:sz w:val="24"/>
                <w:szCs w:val="24"/>
              </w:rPr>
              <w:t>HEC's equivalency certificate for the candidate's foreign degrees.</w:t>
            </w:r>
          </w:p>
        </w:tc>
      </w:tr>
      <w:tr w:rsidR="00431B36" w:rsidRPr="00AA15C0" w:rsidTr="001D1D41">
        <w:tc>
          <w:tcPr>
            <w:tcW w:w="2079" w:type="dxa"/>
            <w:vAlign w:val="center"/>
          </w:tcPr>
          <w:p w:rsidR="00431B36" w:rsidRPr="00AA15C0" w:rsidRDefault="00431B36" w:rsidP="00D91FC2">
            <w:pPr>
              <w:autoSpaceDE w:val="0"/>
              <w:autoSpaceDN w:val="0"/>
              <w:adjustRightInd w:val="0"/>
              <w:spacing w:after="46"/>
              <w:jc w:val="both"/>
              <w:rPr>
                <w:rFonts w:asciiTheme="minorBidi" w:hAnsiTheme="minorBidi" w:cstheme="minorBidi"/>
                <w:color w:val="000000"/>
                <w:sz w:val="24"/>
                <w:szCs w:val="24"/>
              </w:rPr>
            </w:pPr>
            <w:r w:rsidRPr="00AA15C0">
              <w:rPr>
                <w:rFonts w:asciiTheme="minorBidi" w:hAnsiTheme="minorBidi" w:cstheme="minorBidi"/>
                <w:color w:val="000000"/>
                <w:sz w:val="24"/>
                <w:szCs w:val="24"/>
              </w:rPr>
              <w:t>Aptitude Test</w:t>
            </w:r>
          </w:p>
        </w:tc>
        <w:tc>
          <w:tcPr>
            <w:tcW w:w="6938" w:type="dxa"/>
            <w:vAlign w:val="center"/>
          </w:tcPr>
          <w:p w:rsidR="00431B36" w:rsidRPr="00AA15C0" w:rsidRDefault="00431B36" w:rsidP="00386565">
            <w:pPr>
              <w:autoSpaceDE w:val="0"/>
              <w:autoSpaceDN w:val="0"/>
              <w:adjustRightInd w:val="0"/>
              <w:spacing w:after="46" w:line="240" w:lineRule="auto"/>
              <w:jc w:val="both"/>
              <w:rPr>
                <w:rFonts w:asciiTheme="minorBidi" w:hAnsiTheme="minorBidi" w:cstheme="minorBidi"/>
                <w:color w:val="000000"/>
                <w:sz w:val="24"/>
                <w:szCs w:val="24"/>
              </w:rPr>
            </w:pPr>
            <w:r w:rsidRPr="00AA15C0">
              <w:rPr>
                <w:rFonts w:asciiTheme="minorBidi" w:hAnsiTheme="minorBidi" w:cstheme="minorBidi"/>
                <w:color w:val="000000"/>
                <w:sz w:val="24"/>
                <w:szCs w:val="24"/>
              </w:rPr>
              <w:t>BU test (</w:t>
            </w:r>
            <w:r w:rsidR="009C33BF" w:rsidRPr="00AA15C0">
              <w:rPr>
                <w:rFonts w:asciiTheme="minorBidi" w:hAnsiTheme="minorBidi" w:cstheme="minorBidi"/>
                <w:color w:val="000000"/>
                <w:sz w:val="24"/>
                <w:szCs w:val="24"/>
              </w:rPr>
              <w:t>33% minimum passing marks)</w:t>
            </w:r>
          </w:p>
        </w:tc>
      </w:tr>
    </w:tbl>
    <w:p w:rsidR="00431B36" w:rsidRPr="00AA15C0" w:rsidRDefault="00431B36" w:rsidP="00431B36">
      <w:pPr>
        <w:autoSpaceDE w:val="0"/>
        <w:autoSpaceDN w:val="0"/>
        <w:adjustRightInd w:val="0"/>
        <w:spacing w:after="46" w:line="240" w:lineRule="auto"/>
        <w:jc w:val="both"/>
        <w:rPr>
          <w:rFonts w:asciiTheme="minorBidi" w:hAnsiTheme="minorBidi"/>
          <w:color w:val="000000"/>
          <w:sz w:val="24"/>
          <w:szCs w:val="24"/>
        </w:rPr>
      </w:pPr>
    </w:p>
    <w:p w:rsidR="00431B36" w:rsidRPr="00AA15C0" w:rsidRDefault="00224F67" w:rsidP="00431B36">
      <w:pPr>
        <w:autoSpaceDE w:val="0"/>
        <w:autoSpaceDN w:val="0"/>
        <w:adjustRightInd w:val="0"/>
        <w:spacing w:after="46" w:line="240" w:lineRule="auto"/>
        <w:jc w:val="both"/>
        <w:rPr>
          <w:rFonts w:asciiTheme="minorBidi" w:hAnsiTheme="minorBidi"/>
          <w:b/>
          <w:bCs/>
          <w:color w:val="000000"/>
          <w:sz w:val="24"/>
          <w:szCs w:val="24"/>
          <w:u w:val="single"/>
        </w:rPr>
      </w:pPr>
      <w:r w:rsidRPr="00AA15C0">
        <w:rPr>
          <w:rFonts w:asciiTheme="minorBidi" w:hAnsiTheme="minorBidi"/>
          <w:b/>
          <w:color w:val="000000"/>
          <w:sz w:val="24"/>
          <w:szCs w:val="24"/>
        </w:rPr>
        <w:t>7</w:t>
      </w:r>
      <w:r w:rsidR="00431B36" w:rsidRPr="00AA15C0">
        <w:rPr>
          <w:rFonts w:asciiTheme="minorBidi" w:hAnsiTheme="minorBidi"/>
          <w:b/>
          <w:color w:val="000000"/>
          <w:sz w:val="24"/>
          <w:szCs w:val="24"/>
        </w:rPr>
        <w:t>.3</w:t>
      </w:r>
      <w:r w:rsidR="00431B36" w:rsidRPr="00AA15C0">
        <w:rPr>
          <w:rFonts w:asciiTheme="minorBidi" w:hAnsiTheme="minorBidi"/>
          <w:color w:val="000000"/>
          <w:sz w:val="24"/>
          <w:szCs w:val="24"/>
        </w:rPr>
        <w:tab/>
      </w:r>
      <w:r w:rsidR="00431B36" w:rsidRPr="00AA15C0">
        <w:rPr>
          <w:rFonts w:asciiTheme="minorBidi" w:hAnsiTheme="minorBidi"/>
          <w:b/>
          <w:bCs/>
          <w:color w:val="000000"/>
          <w:sz w:val="24"/>
          <w:szCs w:val="24"/>
          <w:u w:val="single"/>
        </w:rPr>
        <w:t>Selection, Admission &amp; Registration Procedure</w:t>
      </w:r>
    </w:p>
    <w:p w:rsidR="00431B36" w:rsidRPr="00AA15C0" w:rsidRDefault="00431B36" w:rsidP="00431B36">
      <w:pPr>
        <w:autoSpaceDE w:val="0"/>
        <w:autoSpaceDN w:val="0"/>
        <w:adjustRightInd w:val="0"/>
        <w:spacing w:after="46" w:line="240" w:lineRule="auto"/>
        <w:jc w:val="both"/>
        <w:rPr>
          <w:rFonts w:asciiTheme="minorBidi" w:hAnsiTheme="minorBidi"/>
          <w:b/>
          <w:bCs/>
          <w:color w:val="000000"/>
          <w:sz w:val="24"/>
          <w:szCs w:val="24"/>
        </w:rPr>
      </w:pPr>
    </w:p>
    <w:p w:rsidR="00431B36" w:rsidRPr="00AA15C0" w:rsidRDefault="00386565" w:rsidP="00E9027D">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a.</w:t>
      </w:r>
      <w:r w:rsidRPr="00AA15C0">
        <w:rPr>
          <w:rFonts w:asciiTheme="minorBidi" w:hAnsiTheme="minorBidi"/>
          <w:color w:val="000000"/>
          <w:sz w:val="24"/>
          <w:szCs w:val="24"/>
        </w:rPr>
        <w:tab/>
      </w:r>
      <w:r w:rsidR="00431B36" w:rsidRPr="00AA15C0">
        <w:rPr>
          <w:rFonts w:asciiTheme="minorBidi" w:hAnsiTheme="minorBidi"/>
          <w:color w:val="000000"/>
          <w:sz w:val="24"/>
          <w:szCs w:val="24"/>
        </w:rPr>
        <w:t>The candidate shall having satisfied him/herself</w:t>
      </w:r>
      <w:r w:rsidR="00E9027D" w:rsidRPr="00AA15C0">
        <w:rPr>
          <w:rFonts w:asciiTheme="minorBidi" w:hAnsiTheme="minorBidi"/>
          <w:color w:val="000000"/>
          <w:sz w:val="24"/>
          <w:szCs w:val="24"/>
        </w:rPr>
        <w:t xml:space="preserve"> will appear in BU Entry Test or SAT</w:t>
      </w:r>
      <w:r w:rsidR="00431B36" w:rsidRPr="00AA15C0">
        <w:rPr>
          <w:rFonts w:asciiTheme="minorBidi" w:hAnsiTheme="minorBidi"/>
          <w:color w:val="000000"/>
          <w:sz w:val="24"/>
          <w:szCs w:val="24"/>
        </w:rPr>
        <w:t xml:space="preserve"> (General) test as applicable. </w:t>
      </w:r>
    </w:p>
    <w:p w:rsidR="0095371C" w:rsidRPr="00AA15C0" w:rsidRDefault="0095371C" w:rsidP="00386565">
      <w:pPr>
        <w:autoSpaceDE w:val="0"/>
        <w:autoSpaceDN w:val="0"/>
        <w:adjustRightInd w:val="0"/>
        <w:spacing w:after="46" w:line="240" w:lineRule="auto"/>
        <w:ind w:left="720"/>
        <w:jc w:val="both"/>
        <w:rPr>
          <w:rFonts w:asciiTheme="minorBidi" w:hAnsiTheme="minorBidi"/>
          <w:color w:val="000000"/>
          <w:sz w:val="24"/>
          <w:szCs w:val="24"/>
        </w:rPr>
      </w:pPr>
    </w:p>
    <w:p w:rsidR="00431B36" w:rsidRPr="00AA15C0" w:rsidRDefault="00386565" w:rsidP="00386565">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b.</w:t>
      </w:r>
      <w:r w:rsidRPr="00AA15C0">
        <w:rPr>
          <w:rFonts w:asciiTheme="minorBidi" w:hAnsiTheme="minorBidi"/>
          <w:color w:val="000000"/>
          <w:sz w:val="24"/>
          <w:szCs w:val="24"/>
        </w:rPr>
        <w:tab/>
      </w:r>
      <w:r w:rsidR="00431B36" w:rsidRPr="00AA15C0">
        <w:rPr>
          <w:rFonts w:asciiTheme="minorBidi" w:hAnsiTheme="minorBidi"/>
          <w:color w:val="000000"/>
          <w:sz w:val="24"/>
          <w:szCs w:val="24"/>
        </w:rPr>
        <w:t>Admission Test Merit List shall be prepared Admission Directorate in coordination with IT Deptt.</w:t>
      </w:r>
    </w:p>
    <w:p w:rsidR="0095371C" w:rsidRPr="00AA15C0" w:rsidRDefault="0095371C" w:rsidP="00431B36">
      <w:pPr>
        <w:autoSpaceDE w:val="0"/>
        <w:autoSpaceDN w:val="0"/>
        <w:adjustRightInd w:val="0"/>
        <w:spacing w:after="46" w:line="240" w:lineRule="auto"/>
        <w:ind w:firstLine="720"/>
        <w:jc w:val="both"/>
        <w:rPr>
          <w:rFonts w:asciiTheme="minorBidi" w:hAnsiTheme="minorBidi"/>
          <w:color w:val="000000"/>
          <w:sz w:val="24"/>
          <w:szCs w:val="24"/>
        </w:rPr>
      </w:pPr>
    </w:p>
    <w:p w:rsidR="00431B36" w:rsidRPr="00AA15C0" w:rsidRDefault="00431B36" w:rsidP="00431B36">
      <w:pPr>
        <w:autoSpaceDE w:val="0"/>
        <w:autoSpaceDN w:val="0"/>
        <w:adjustRightInd w:val="0"/>
        <w:spacing w:after="46" w:line="240" w:lineRule="auto"/>
        <w:ind w:firstLine="720"/>
        <w:jc w:val="both"/>
        <w:rPr>
          <w:rFonts w:asciiTheme="minorBidi" w:hAnsiTheme="minorBidi"/>
          <w:color w:val="000000"/>
          <w:sz w:val="24"/>
          <w:szCs w:val="24"/>
        </w:rPr>
      </w:pPr>
      <w:r w:rsidRPr="00AA15C0">
        <w:rPr>
          <w:rFonts w:asciiTheme="minorBidi" w:hAnsiTheme="minorBidi"/>
          <w:color w:val="000000"/>
          <w:sz w:val="24"/>
          <w:szCs w:val="24"/>
        </w:rPr>
        <w:t>c.</w:t>
      </w:r>
      <w:r w:rsidRPr="00AA15C0">
        <w:rPr>
          <w:rFonts w:asciiTheme="minorBidi" w:hAnsiTheme="minorBidi"/>
          <w:color w:val="000000"/>
          <w:sz w:val="24"/>
          <w:szCs w:val="24"/>
        </w:rPr>
        <w:tab/>
        <w:t>Admission Test Merit List shall be submitted for Rector’s approval.</w:t>
      </w:r>
    </w:p>
    <w:p w:rsidR="0095371C" w:rsidRPr="00AA15C0" w:rsidRDefault="0095371C" w:rsidP="00386565">
      <w:pPr>
        <w:autoSpaceDE w:val="0"/>
        <w:autoSpaceDN w:val="0"/>
        <w:adjustRightInd w:val="0"/>
        <w:spacing w:after="46" w:line="240" w:lineRule="auto"/>
        <w:ind w:left="720"/>
        <w:jc w:val="both"/>
        <w:rPr>
          <w:rFonts w:asciiTheme="minorBidi" w:hAnsiTheme="minorBidi"/>
          <w:color w:val="000000"/>
          <w:sz w:val="24"/>
          <w:szCs w:val="24"/>
        </w:rPr>
      </w:pPr>
    </w:p>
    <w:p w:rsidR="00431B36" w:rsidRPr="00AA15C0" w:rsidRDefault="00386565" w:rsidP="00E9027D">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d.</w:t>
      </w:r>
      <w:r w:rsidRPr="00AA15C0">
        <w:rPr>
          <w:rFonts w:asciiTheme="minorBidi" w:hAnsiTheme="minorBidi"/>
          <w:color w:val="000000"/>
          <w:sz w:val="24"/>
          <w:szCs w:val="24"/>
        </w:rPr>
        <w:tab/>
      </w:r>
      <w:r w:rsidR="00431B36" w:rsidRPr="00AA15C0">
        <w:rPr>
          <w:rFonts w:asciiTheme="minorBidi" w:hAnsiTheme="minorBidi"/>
          <w:color w:val="000000"/>
          <w:sz w:val="24"/>
          <w:szCs w:val="24"/>
        </w:rPr>
        <w:t>Approved</w:t>
      </w:r>
      <w:r w:rsidR="00A270F5" w:rsidRPr="00AA15C0">
        <w:rPr>
          <w:rFonts w:asciiTheme="minorBidi" w:hAnsiTheme="minorBidi"/>
          <w:color w:val="000000"/>
          <w:sz w:val="24"/>
          <w:szCs w:val="24"/>
        </w:rPr>
        <w:t xml:space="preserve"> Admission Test</w:t>
      </w:r>
      <w:r w:rsidR="00431B36" w:rsidRPr="00AA15C0">
        <w:rPr>
          <w:rFonts w:asciiTheme="minorBidi" w:hAnsiTheme="minorBidi"/>
          <w:color w:val="000000"/>
          <w:sz w:val="24"/>
          <w:szCs w:val="24"/>
        </w:rPr>
        <w:t xml:space="preserve"> Merit List shall be forwarded to Respective Campuses or CUs by Admission Directorate</w:t>
      </w:r>
      <w:r w:rsidR="00A270F5" w:rsidRPr="00AA15C0">
        <w:rPr>
          <w:rFonts w:asciiTheme="minorBidi" w:hAnsiTheme="minorBidi"/>
          <w:color w:val="000000"/>
          <w:sz w:val="24"/>
          <w:szCs w:val="24"/>
        </w:rPr>
        <w:t xml:space="preserve"> for uploadi</w:t>
      </w:r>
      <w:r w:rsidR="00E9027D" w:rsidRPr="00AA15C0">
        <w:rPr>
          <w:rFonts w:asciiTheme="minorBidi" w:hAnsiTheme="minorBidi"/>
          <w:color w:val="000000"/>
          <w:sz w:val="24"/>
          <w:szCs w:val="24"/>
        </w:rPr>
        <w:t>ng on BU Website through IT</w:t>
      </w:r>
      <w:r w:rsidR="00A270F5" w:rsidRPr="00AA15C0">
        <w:rPr>
          <w:rFonts w:asciiTheme="minorBidi" w:hAnsiTheme="minorBidi"/>
          <w:color w:val="000000"/>
          <w:sz w:val="24"/>
          <w:szCs w:val="24"/>
        </w:rPr>
        <w:t xml:space="preserve"> Directorate</w:t>
      </w:r>
      <w:r w:rsidR="00431B36" w:rsidRPr="00AA15C0">
        <w:rPr>
          <w:rFonts w:asciiTheme="minorBidi" w:hAnsiTheme="minorBidi"/>
          <w:color w:val="000000"/>
          <w:sz w:val="24"/>
          <w:szCs w:val="24"/>
        </w:rPr>
        <w:t>.</w:t>
      </w:r>
    </w:p>
    <w:p w:rsidR="00E9027D" w:rsidRPr="00AA15C0" w:rsidRDefault="00E9027D" w:rsidP="00386565">
      <w:pPr>
        <w:autoSpaceDE w:val="0"/>
        <w:autoSpaceDN w:val="0"/>
        <w:adjustRightInd w:val="0"/>
        <w:spacing w:after="46" w:line="240" w:lineRule="auto"/>
        <w:ind w:left="720"/>
        <w:jc w:val="both"/>
        <w:rPr>
          <w:rFonts w:asciiTheme="minorBidi" w:hAnsiTheme="minorBidi"/>
          <w:color w:val="000000"/>
          <w:sz w:val="24"/>
          <w:szCs w:val="24"/>
        </w:rPr>
      </w:pPr>
    </w:p>
    <w:p w:rsidR="00FD2647" w:rsidRPr="00AA15C0" w:rsidRDefault="00386565" w:rsidP="00386565">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lastRenderedPageBreak/>
        <w:t>e.</w:t>
      </w:r>
      <w:r w:rsidRPr="00AA15C0">
        <w:rPr>
          <w:rFonts w:asciiTheme="minorBidi" w:hAnsiTheme="minorBidi"/>
          <w:color w:val="000000"/>
          <w:sz w:val="24"/>
          <w:szCs w:val="24"/>
        </w:rPr>
        <w:tab/>
      </w:r>
      <w:r w:rsidR="00FD2647" w:rsidRPr="00AA15C0">
        <w:rPr>
          <w:rFonts w:asciiTheme="minorBidi" w:hAnsiTheme="minorBidi"/>
          <w:color w:val="000000"/>
          <w:sz w:val="24"/>
          <w:szCs w:val="24"/>
        </w:rPr>
        <w:t xml:space="preserve">Director Campuses shall forward approved Admission Test Merit List to concerned HODs for making candidates interview list which shall be displayed on websites along with date and time of the interview. </w:t>
      </w:r>
    </w:p>
    <w:p w:rsidR="00431B36" w:rsidRPr="00AA15C0" w:rsidRDefault="00431B36" w:rsidP="00431B36">
      <w:pPr>
        <w:autoSpaceDE w:val="0"/>
        <w:autoSpaceDN w:val="0"/>
        <w:adjustRightInd w:val="0"/>
        <w:spacing w:after="46" w:line="240" w:lineRule="auto"/>
        <w:ind w:left="720"/>
        <w:jc w:val="both"/>
        <w:rPr>
          <w:rFonts w:asciiTheme="minorBidi" w:hAnsiTheme="minorBidi"/>
          <w:color w:val="000000"/>
          <w:sz w:val="24"/>
          <w:szCs w:val="24"/>
        </w:rPr>
      </w:pPr>
    </w:p>
    <w:p w:rsidR="00431B36" w:rsidRPr="00AA15C0" w:rsidRDefault="00D10730" w:rsidP="00D10730">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f.</w:t>
      </w:r>
      <w:r w:rsidRPr="00AA15C0">
        <w:rPr>
          <w:rFonts w:asciiTheme="minorBidi" w:hAnsiTheme="minorBidi"/>
          <w:color w:val="000000"/>
          <w:sz w:val="24"/>
          <w:szCs w:val="24"/>
        </w:rPr>
        <w:tab/>
      </w:r>
      <w:r w:rsidR="00431B36" w:rsidRPr="00AA15C0">
        <w:rPr>
          <w:rFonts w:asciiTheme="minorBidi" w:hAnsiTheme="minorBidi"/>
          <w:color w:val="000000"/>
          <w:sz w:val="24"/>
          <w:szCs w:val="24"/>
        </w:rPr>
        <w:t xml:space="preserve">Admission Committee(s) consisting of at least three faculty members headed by Associate Professor/Senior Assistant Professor for interviewing candidates shall be </w:t>
      </w:r>
      <w:r w:rsidR="00800FE2" w:rsidRPr="00AA15C0">
        <w:rPr>
          <w:rFonts w:asciiTheme="minorBidi" w:hAnsiTheme="minorBidi"/>
          <w:color w:val="000000"/>
          <w:sz w:val="24"/>
          <w:szCs w:val="24"/>
        </w:rPr>
        <w:t>constituted</w:t>
      </w:r>
      <w:r w:rsidR="003E2C10" w:rsidRPr="00AA15C0">
        <w:rPr>
          <w:rFonts w:asciiTheme="minorBidi" w:hAnsiTheme="minorBidi"/>
          <w:color w:val="000000"/>
          <w:sz w:val="24"/>
          <w:szCs w:val="24"/>
        </w:rPr>
        <w:t>.</w:t>
      </w:r>
    </w:p>
    <w:p w:rsidR="0095371C" w:rsidRPr="00AA15C0" w:rsidRDefault="0095371C" w:rsidP="00D10730">
      <w:pPr>
        <w:autoSpaceDE w:val="0"/>
        <w:autoSpaceDN w:val="0"/>
        <w:adjustRightInd w:val="0"/>
        <w:spacing w:after="46" w:line="240" w:lineRule="auto"/>
        <w:ind w:left="720"/>
        <w:jc w:val="both"/>
        <w:rPr>
          <w:rFonts w:asciiTheme="minorBidi" w:hAnsiTheme="minorBidi"/>
          <w:color w:val="000000"/>
          <w:sz w:val="24"/>
          <w:szCs w:val="24"/>
        </w:rPr>
      </w:pPr>
    </w:p>
    <w:p w:rsidR="00431B36" w:rsidRPr="00AA15C0" w:rsidRDefault="00D10730" w:rsidP="00D10730">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g.</w:t>
      </w:r>
      <w:r w:rsidRPr="00AA15C0">
        <w:rPr>
          <w:rFonts w:asciiTheme="minorBidi" w:hAnsiTheme="minorBidi"/>
          <w:color w:val="000000"/>
          <w:sz w:val="24"/>
          <w:szCs w:val="24"/>
        </w:rPr>
        <w:tab/>
      </w:r>
      <w:r w:rsidR="00431B36" w:rsidRPr="00AA15C0">
        <w:rPr>
          <w:rFonts w:asciiTheme="minorBidi" w:hAnsiTheme="minorBidi"/>
          <w:color w:val="000000"/>
          <w:sz w:val="24"/>
          <w:szCs w:val="24"/>
        </w:rPr>
        <w:t>During the interview, original educational documents etc. (SSC/HSSC or equivalent, ID cards and Affidavit in case result of HSSS/’A’ level is awaiting) are thoroughly checked and eligibility requirements are verified and validated.</w:t>
      </w:r>
    </w:p>
    <w:p w:rsidR="00E9027D" w:rsidRPr="00AA15C0" w:rsidRDefault="00E9027D" w:rsidP="00D10730">
      <w:pPr>
        <w:autoSpaceDE w:val="0"/>
        <w:autoSpaceDN w:val="0"/>
        <w:adjustRightInd w:val="0"/>
        <w:spacing w:after="46" w:line="240" w:lineRule="auto"/>
        <w:ind w:left="720"/>
        <w:jc w:val="both"/>
        <w:rPr>
          <w:rFonts w:asciiTheme="minorBidi" w:hAnsiTheme="minorBidi"/>
          <w:color w:val="000000"/>
          <w:sz w:val="24"/>
          <w:szCs w:val="24"/>
        </w:rPr>
      </w:pPr>
    </w:p>
    <w:p w:rsidR="002B59E5" w:rsidRPr="00AA15C0" w:rsidRDefault="00E9027D" w:rsidP="00D10730">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h</w:t>
      </w:r>
      <w:r w:rsidR="00D10730" w:rsidRPr="00AA15C0">
        <w:rPr>
          <w:rFonts w:asciiTheme="minorBidi" w:hAnsiTheme="minorBidi"/>
          <w:color w:val="000000"/>
          <w:sz w:val="24"/>
          <w:szCs w:val="24"/>
        </w:rPr>
        <w:t>.</w:t>
      </w:r>
      <w:r w:rsidR="00D10730" w:rsidRPr="00AA15C0">
        <w:rPr>
          <w:rFonts w:asciiTheme="minorBidi" w:hAnsiTheme="minorBidi"/>
          <w:color w:val="000000"/>
          <w:sz w:val="24"/>
          <w:szCs w:val="24"/>
        </w:rPr>
        <w:tab/>
      </w:r>
      <w:r w:rsidR="00431B36" w:rsidRPr="00AA15C0">
        <w:rPr>
          <w:rFonts w:asciiTheme="minorBidi" w:hAnsiTheme="minorBidi"/>
          <w:color w:val="000000"/>
          <w:sz w:val="24"/>
          <w:szCs w:val="24"/>
        </w:rPr>
        <w:t xml:space="preserve">Provisional admission form filled by the Admission Committee is forwarded to the Admission Office of Campus for further verification and validation of candidate’s documents and eligibility </w:t>
      </w:r>
    </w:p>
    <w:p w:rsidR="0095371C" w:rsidRPr="00AA15C0" w:rsidRDefault="0095371C" w:rsidP="00D10730">
      <w:pPr>
        <w:autoSpaceDE w:val="0"/>
        <w:autoSpaceDN w:val="0"/>
        <w:adjustRightInd w:val="0"/>
        <w:spacing w:after="46" w:line="240" w:lineRule="auto"/>
        <w:ind w:left="720"/>
        <w:jc w:val="both"/>
        <w:rPr>
          <w:rFonts w:asciiTheme="minorBidi" w:hAnsiTheme="minorBidi"/>
          <w:color w:val="000000"/>
          <w:sz w:val="24"/>
          <w:szCs w:val="24"/>
        </w:rPr>
      </w:pPr>
    </w:p>
    <w:p w:rsidR="00431B36" w:rsidRPr="00AA15C0" w:rsidRDefault="00E9027D" w:rsidP="00D10730">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j</w:t>
      </w:r>
      <w:r w:rsidR="00D10730" w:rsidRPr="00AA15C0">
        <w:rPr>
          <w:rFonts w:asciiTheme="minorBidi" w:hAnsiTheme="minorBidi"/>
          <w:color w:val="000000"/>
          <w:sz w:val="24"/>
          <w:szCs w:val="24"/>
        </w:rPr>
        <w:t>.</w:t>
      </w:r>
      <w:r w:rsidR="00D10730" w:rsidRPr="00AA15C0">
        <w:rPr>
          <w:rFonts w:asciiTheme="minorBidi" w:hAnsiTheme="minorBidi"/>
          <w:color w:val="000000"/>
          <w:sz w:val="24"/>
          <w:szCs w:val="24"/>
        </w:rPr>
        <w:tab/>
      </w:r>
      <w:r w:rsidR="00431B36" w:rsidRPr="00AA15C0">
        <w:rPr>
          <w:rFonts w:asciiTheme="minorBidi" w:hAnsiTheme="minorBidi"/>
          <w:color w:val="000000"/>
          <w:sz w:val="24"/>
          <w:szCs w:val="24"/>
        </w:rPr>
        <w:t>Final Verification and Validation of documents and eligibility from Admission’s Office of Campus,</w:t>
      </w:r>
    </w:p>
    <w:p w:rsidR="0095371C" w:rsidRPr="00AA15C0" w:rsidRDefault="0095371C" w:rsidP="00D10730">
      <w:pPr>
        <w:autoSpaceDE w:val="0"/>
        <w:autoSpaceDN w:val="0"/>
        <w:adjustRightInd w:val="0"/>
        <w:spacing w:after="46" w:line="240" w:lineRule="auto"/>
        <w:ind w:left="720"/>
        <w:jc w:val="both"/>
        <w:rPr>
          <w:rFonts w:asciiTheme="minorBidi" w:hAnsiTheme="minorBidi"/>
          <w:color w:val="000000"/>
          <w:sz w:val="24"/>
          <w:szCs w:val="24"/>
        </w:rPr>
      </w:pPr>
    </w:p>
    <w:p w:rsidR="00431B36" w:rsidRPr="00AA15C0" w:rsidRDefault="00E9027D" w:rsidP="00D10730">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k</w:t>
      </w:r>
      <w:r w:rsidR="00D10730" w:rsidRPr="00AA15C0">
        <w:rPr>
          <w:rFonts w:asciiTheme="minorBidi" w:hAnsiTheme="minorBidi"/>
          <w:color w:val="000000"/>
          <w:sz w:val="24"/>
          <w:szCs w:val="24"/>
        </w:rPr>
        <w:t>.</w:t>
      </w:r>
      <w:r w:rsidR="00D10730" w:rsidRPr="00AA15C0">
        <w:rPr>
          <w:rFonts w:asciiTheme="minorBidi" w:hAnsiTheme="minorBidi"/>
          <w:color w:val="000000"/>
          <w:sz w:val="24"/>
          <w:szCs w:val="24"/>
        </w:rPr>
        <w:tab/>
      </w:r>
      <w:r w:rsidR="00431B36" w:rsidRPr="00AA15C0">
        <w:rPr>
          <w:rFonts w:asciiTheme="minorBidi" w:hAnsiTheme="minorBidi"/>
          <w:color w:val="000000"/>
          <w:sz w:val="24"/>
          <w:szCs w:val="24"/>
        </w:rPr>
        <w:t xml:space="preserve">Submission of Provisional Admission Form to Fee’s Office of the campus by the candidate for issuance of fee voucher. </w:t>
      </w:r>
    </w:p>
    <w:p w:rsidR="0095371C" w:rsidRPr="00AA15C0" w:rsidRDefault="0095371C" w:rsidP="00431B36">
      <w:pPr>
        <w:autoSpaceDE w:val="0"/>
        <w:autoSpaceDN w:val="0"/>
        <w:adjustRightInd w:val="0"/>
        <w:spacing w:after="46" w:line="240" w:lineRule="auto"/>
        <w:ind w:left="720"/>
        <w:jc w:val="both"/>
        <w:rPr>
          <w:rFonts w:asciiTheme="minorBidi" w:hAnsiTheme="minorBidi"/>
          <w:color w:val="000000"/>
          <w:sz w:val="24"/>
          <w:szCs w:val="24"/>
        </w:rPr>
      </w:pPr>
    </w:p>
    <w:p w:rsidR="00431B36" w:rsidRPr="00AA15C0" w:rsidRDefault="00E9027D" w:rsidP="00431B36">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l</w:t>
      </w:r>
      <w:r w:rsidR="00431B36" w:rsidRPr="00AA15C0">
        <w:rPr>
          <w:rFonts w:asciiTheme="minorBidi" w:hAnsiTheme="minorBidi"/>
          <w:color w:val="000000"/>
          <w:sz w:val="24"/>
          <w:szCs w:val="24"/>
        </w:rPr>
        <w:t xml:space="preserve">. </w:t>
      </w:r>
      <w:r w:rsidR="00431B36" w:rsidRPr="00AA15C0">
        <w:rPr>
          <w:rFonts w:asciiTheme="minorBidi" w:hAnsiTheme="minorBidi"/>
          <w:color w:val="000000"/>
          <w:sz w:val="24"/>
          <w:szCs w:val="24"/>
        </w:rPr>
        <w:tab/>
        <w:t xml:space="preserve">Submission of fee in Bank by the candidates. </w:t>
      </w:r>
    </w:p>
    <w:p w:rsidR="0095371C" w:rsidRPr="00AA15C0" w:rsidRDefault="0095371C" w:rsidP="00D10730">
      <w:pPr>
        <w:autoSpaceDE w:val="0"/>
        <w:autoSpaceDN w:val="0"/>
        <w:adjustRightInd w:val="0"/>
        <w:spacing w:after="46" w:line="240" w:lineRule="auto"/>
        <w:ind w:left="720"/>
        <w:jc w:val="both"/>
        <w:rPr>
          <w:rFonts w:asciiTheme="minorBidi" w:hAnsiTheme="minorBidi"/>
          <w:color w:val="000000"/>
          <w:sz w:val="24"/>
          <w:szCs w:val="24"/>
        </w:rPr>
      </w:pPr>
    </w:p>
    <w:p w:rsidR="00431B36" w:rsidRPr="00AA15C0" w:rsidRDefault="00E9027D" w:rsidP="00D10730">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m</w:t>
      </w:r>
      <w:r w:rsidR="00D10730" w:rsidRPr="00AA15C0">
        <w:rPr>
          <w:rFonts w:asciiTheme="minorBidi" w:hAnsiTheme="minorBidi"/>
          <w:color w:val="000000"/>
          <w:sz w:val="24"/>
          <w:szCs w:val="24"/>
        </w:rPr>
        <w:t>.</w:t>
      </w:r>
      <w:r w:rsidR="00D10730" w:rsidRPr="00AA15C0">
        <w:rPr>
          <w:rFonts w:asciiTheme="minorBidi" w:hAnsiTheme="minorBidi"/>
          <w:color w:val="000000"/>
          <w:sz w:val="24"/>
          <w:szCs w:val="24"/>
        </w:rPr>
        <w:tab/>
      </w:r>
      <w:r w:rsidR="00431B36" w:rsidRPr="00AA15C0">
        <w:rPr>
          <w:rFonts w:asciiTheme="minorBidi" w:hAnsiTheme="minorBidi"/>
          <w:color w:val="000000"/>
          <w:sz w:val="24"/>
          <w:szCs w:val="24"/>
        </w:rPr>
        <w:t xml:space="preserve">Second merit list and subsequent lists shall be displayed on website by concerned HOD if seats are available for admission after fee deadline. </w:t>
      </w:r>
    </w:p>
    <w:p w:rsidR="0095371C" w:rsidRPr="00AA15C0" w:rsidRDefault="0095371C" w:rsidP="00D10730">
      <w:pPr>
        <w:autoSpaceDE w:val="0"/>
        <w:autoSpaceDN w:val="0"/>
        <w:adjustRightInd w:val="0"/>
        <w:spacing w:after="46" w:line="240" w:lineRule="auto"/>
        <w:ind w:left="720"/>
        <w:jc w:val="both"/>
        <w:rPr>
          <w:rFonts w:asciiTheme="minorBidi" w:hAnsiTheme="minorBidi"/>
          <w:color w:val="000000"/>
          <w:sz w:val="24"/>
          <w:szCs w:val="24"/>
        </w:rPr>
      </w:pPr>
    </w:p>
    <w:p w:rsidR="00431B36" w:rsidRPr="00AA15C0" w:rsidRDefault="00E9027D" w:rsidP="00D10730">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n</w:t>
      </w:r>
      <w:r w:rsidR="00D10730" w:rsidRPr="00AA15C0">
        <w:rPr>
          <w:rFonts w:asciiTheme="minorBidi" w:hAnsiTheme="minorBidi"/>
          <w:color w:val="000000"/>
          <w:sz w:val="24"/>
          <w:szCs w:val="24"/>
        </w:rPr>
        <w:t>.</w:t>
      </w:r>
      <w:r w:rsidR="00D10730" w:rsidRPr="00AA15C0">
        <w:rPr>
          <w:rFonts w:asciiTheme="minorBidi" w:hAnsiTheme="minorBidi"/>
          <w:color w:val="000000"/>
          <w:sz w:val="24"/>
          <w:szCs w:val="24"/>
        </w:rPr>
        <w:tab/>
      </w:r>
      <w:r w:rsidR="00431B36" w:rsidRPr="00AA15C0">
        <w:rPr>
          <w:rFonts w:asciiTheme="minorBidi" w:hAnsiTheme="minorBidi"/>
          <w:color w:val="000000"/>
          <w:sz w:val="24"/>
          <w:szCs w:val="24"/>
        </w:rPr>
        <w:t xml:space="preserve">After filling up of all seats of admission in the specific program, Manager (Accounts) generate final list of candidates who submitted fee for the program. </w:t>
      </w:r>
    </w:p>
    <w:p w:rsidR="0095371C" w:rsidRPr="00AA15C0" w:rsidRDefault="0095371C" w:rsidP="00D10730">
      <w:pPr>
        <w:autoSpaceDE w:val="0"/>
        <w:autoSpaceDN w:val="0"/>
        <w:adjustRightInd w:val="0"/>
        <w:spacing w:after="46" w:line="240" w:lineRule="auto"/>
        <w:ind w:left="720"/>
        <w:jc w:val="both"/>
        <w:rPr>
          <w:rFonts w:asciiTheme="minorBidi" w:hAnsiTheme="minorBidi"/>
          <w:color w:val="000000"/>
          <w:sz w:val="24"/>
          <w:szCs w:val="24"/>
        </w:rPr>
      </w:pPr>
    </w:p>
    <w:p w:rsidR="00431B36" w:rsidRPr="00AA15C0" w:rsidRDefault="00637602" w:rsidP="00D10730">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p</w:t>
      </w:r>
      <w:r w:rsidR="00D10730" w:rsidRPr="00AA15C0">
        <w:rPr>
          <w:rFonts w:asciiTheme="minorBidi" w:hAnsiTheme="minorBidi"/>
          <w:color w:val="000000"/>
          <w:sz w:val="24"/>
          <w:szCs w:val="24"/>
        </w:rPr>
        <w:t>.</w:t>
      </w:r>
      <w:r w:rsidR="00D10730" w:rsidRPr="00AA15C0">
        <w:rPr>
          <w:rFonts w:asciiTheme="minorBidi" w:hAnsiTheme="minorBidi"/>
          <w:color w:val="000000"/>
          <w:sz w:val="24"/>
          <w:szCs w:val="24"/>
        </w:rPr>
        <w:tab/>
      </w:r>
      <w:r w:rsidR="00431B36" w:rsidRPr="00AA15C0">
        <w:rPr>
          <w:rFonts w:asciiTheme="minorBidi" w:hAnsiTheme="minorBidi"/>
          <w:color w:val="000000"/>
          <w:sz w:val="24"/>
          <w:szCs w:val="24"/>
        </w:rPr>
        <w:t xml:space="preserve">Final list of candidates is verified and validated by HOD with original merit list. </w:t>
      </w:r>
    </w:p>
    <w:p w:rsidR="0095371C" w:rsidRPr="00AA15C0" w:rsidRDefault="0095371C" w:rsidP="00D10730">
      <w:pPr>
        <w:autoSpaceDE w:val="0"/>
        <w:autoSpaceDN w:val="0"/>
        <w:adjustRightInd w:val="0"/>
        <w:spacing w:after="46" w:line="240" w:lineRule="auto"/>
        <w:ind w:left="720"/>
        <w:jc w:val="both"/>
        <w:rPr>
          <w:rFonts w:asciiTheme="minorBidi" w:hAnsiTheme="minorBidi"/>
          <w:color w:val="000000"/>
          <w:sz w:val="24"/>
          <w:szCs w:val="24"/>
        </w:rPr>
      </w:pPr>
    </w:p>
    <w:p w:rsidR="00431B36" w:rsidRPr="00AA15C0" w:rsidRDefault="00637602" w:rsidP="00D10730">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q</w:t>
      </w:r>
      <w:r w:rsidR="00D10730" w:rsidRPr="00AA15C0">
        <w:rPr>
          <w:rFonts w:asciiTheme="minorBidi" w:hAnsiTheme="minorBidi"/>
          <w:color w:val="000000"/>
          <w:sz w:val="24"/>
          <w:szCs w:val="24"/>
        </w:rPr>
        <w:t>.</w:t>
      </w:r>
      <w:r w:rsidR="00D10730" w:rsidRPr="00AA15C0">
        <w:rPr>
          <w:rFonts w:asciiTheme="minorBidi" w:hAnsiTheme="minorBidi"/>
          <w:color w:val="000000"/>
          <w:sz w:val="24"/>
          <w:szCs w:val="24"/>
        </w:rPr>
        <w:tab/>
      </w:r>
      <w:r w:rsidR="00431B36" w:rsidRPr="00AA15C0">
        <w:rPr>
          <w:rFonts w:asciiTheme="minorBidi" w:hAnsiTheme="minorBidi"/>
          <w:color w:val="000000"/>
          <w:sz w:val="24"/>
          <w:szCs w:val="24"/>
        </w:rPr>
        <w:t xml:space="preserve">Office of the DD(Academics) of </w:t>
      </w:r>
      <w:r w:rsidR="00D10730" w:rsidRPr="00AA15C0">
        <w:rPr>
          <w:rFonts w:asciiTheme="minorBidi" w:hAnsiTheme="minorBidi"/>
          <w:color w:val="000000"/>
          <w:sz w:val="24"/>
          <w:szCs w:val="24"/>
        </w:rPr>
        <w:t xml:space="preserve">respective </w:t>
      </w:r>
      <w:r w:rsidR="00431B36" w:rsidRPr="00AA15C0">
        <w:rPr>
          <w:rFonts w:asciiTheme="minorBidi" w:hAnsiTheme="minorBidi"/>
          <w:color w:val="000000"/>
          <w:sz w:val="24"/>
          <w:szCs w:val="24"/>
        </w:rPr>
        <w:t>campus</w:t>
      </w:r>
      <w:r w:rsidR="00D10730" w:rsidRPr="00AA15C0">
        <w:rPr>
          <w:rFonts w:asciiTheme="minorBidi" w:hAnsiTheme="minorBidi"/>
          <w:color w:val="000000"/>
          <w:sz w:val="24"/>
          <w:szCs w:val="24"/>
        </w:rPr>
        <w:t>es</w:t>
      </w:r>
      <w:r w:rsidR="00431B36" w:rsidRPr="00AA15C0">
        <w:rPr>
          <w:rFonts w:asciiTheme="minorBidi" w:hAnsiTheme="minorBidi"/>
          <w:color w:val="000000"/>
          <w:sz w:val="24"/>
          <w:szCs w:val="24"/>
        </w:rPr>
        <w:t xml:space="preserve"> shall generate list of candidates with enrollment numbers for registration purpose and </w:t>
      </w:r>
      <w:r w:rsidR="00D10730" w:rsidRPr="00AA15C0">
        <w:rPr>
          <w:rFonts w:asciiTheme="minorBidi" w:hAnsiTheme="minorBidi"/>
          <w:color w:val="000000"/>
          <w:sz w:val="24"/>
          <w:szCs w:val="24"/>
        </w:rPr>
        <w:t>shall</w:t>
      </w:r>
      <w:r w:rsidR="00431B36" w:rsidRPr="00AA15C0">
        <w:rPr>
          <w:rFonts w:asciiTheme="minorBidi" w:hAnsiTheme="minorBidi"/>
          <w:color w:val="000000"/>
          <w:sz w:val="24"/>
          <w:szCs w:val="24"/>
        </w:rPr>
        <w:t xml:space="preserve"> forward</w:t>
      </w:r>
      <w:r w:rsidR="00D10730" w:rsidRPr="00AA15C0">
        <w:rPr>
          <w:rFonts w:asciiTheme="minorBidi" w:hAnsiTheme="minorBidi"/>
          <w:color w:val="000000"/>
          <w:sz w:val="24"/>
          <w:szCs w:val="24"/>
        </w:rPr>
        <w:t xml:space="preserve"> it</w:t>
      </w:r>
      <w:r w:rsidR="00431B36" w:rsidRPr="00AA15C0">
        <w:rPr>
          <w:rFonts w:asciiTheme="minorBidi" w:hAnsiTheme="minorBidi"/>
          <w:color w:val="000000"/>
          <w:sz w:val="24"/>
          <w:szCs w:val="24"/>
        </w:rPr>
        <w:t xml:space="preserve"> to concerned HOD. </w:t>
      </w:r>
    </w:p>
    <w:p w:rsidR="0095371C" w:rsidRPr="00AA15C0" w:rsidRDefault="0095371C" w:rsidP="00431B36">
      <w:pPr>
        <w:autoSpaceDE w:val="0"/>
        <w:autoSpaceDN w:val="0"/>
        <w:adjustRightInd w:val="0"/>
        <w:spacing w:after="46" w:line="240" w:lineRule="auto"/>
        <w:ind w:left="720"/>
        <w:jc w:val="both"/>
        <w:rPr>
          <w:rFonts w:asciiTheme="minorBidi" w:hAnsiTheme="minorBidi"/>
          <w:color w:val="000000"/>
          <w:sz w:val="24"/>
          <w:szCs w:val="24"/>
        </w:rPr>
      </w:pPr>
    </w:p>
    <w:p w:rsidR="00431B36" w:rsidRPr="00AA15C0" w:rsidRDefault="00637602" w:rsidP="00431B36">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r</w:t>
      </w:r>
      <w:r w:rsidR="00431B36" w:rsidRPr="00AA15C0">
        <w:rPr>
          <w:rFonts w:asciiTheme="minorBidi" w:hAnsiTheme="minorBidi"/>
          <w:color w:val="000000"/>
          <w:sz w:val="24"/>
          <w:szCs w:val="24"/>
        </w:rPr>
        <w:t xml:space="preserve">. </w:t>
      </w:r>
      <w:r w:rsidR="00431B36" w:rsidRPr="00AA15C0">
        <w:rPr>
          <w:rFonts w:asciiTheme="minorBidi" w:hAnsiTheme="minorBidi"/>
          <w:color w:val="000000"/>
          <w:sz w:val="24"/>
          <w:szCs w:val="24"/>
        </w:rPr>
        <w:tab/>
        <w:t xml:space="preserve">Concerned Student’s Advisor registers candidates in the first semester. </w:t>
      </w:r>
    </w:p>
    <w:p w:rsidR="0095371C" w:rsidRPr="00AA15C0" w:rsidRDefault="0095371C" w:rsidP="00D10730">
      <w:pPr>
        <w:autoSpaceDE w:val="0"/>
        <w:autoSpaceDN w:val="0"/>
        <w:adjustRightInd w:val="0"/>
        <w:spacing w:after="46" w:line="240" w:lineRule="auto"/>
        <w:ind w:left="720"/>
        <w:jc w:val="both"/>
        <w:rPr>
          <w:rFonts w:asciiTheme="minorBidi" w:hAnsiTheme="minorBidi"/>
          <w:color w:val="000000"/>
          <w:sz w:val="24"/>
          <w:szCs w:val="24"/>
        </w:rPr>
      </w:pPr>
    </w:p>
    <w:p w:rsidR="00431B36" w:rsidRPr="00AA15C0" w:rsidRDefault="00637602" w:rsidP="00D10730">
      <w:pPr>
        <w:autoSpaceDE w:val="0"/>
        <w:autoSpaceDN w:val="0"/>
        <w:adjustRightInd w:val="0"/>
        <w:spacing w:after="46"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s</w:t>
      </w:r>
      <w:r w:rsidR="00D10730" w:rsidRPr="00AA15C0">
        <w:rPr>
          <w:rFonts w:asciiTheme="minorBidi" w:hAnsiTheme="minorBidi"/>
          <w:color w:val="000000"/>
          <w:sz w:val="24"/>
          <w:szCs w:val="24"/>
        </w:rPr>
        <w:t>.</w:t>
      </w:r>
      <w:r w:rsidR="00D10730" w:rsidRPr="00AA15C0">
        <w:rPr>
          <w:rFonts w:asciiTheme="minorBidi" w:hAnsiTheme="minorBidi"/>
          <w:color w:val="000000"/>
          <w:sz w:val="24"/>
          <w:szCs w:val="24"/>
        </w:rPr>
        <w:tab/>
      </w:r>
      <w:r w:rsidR="00431B36" w:rsidRPr="00AA15C0">
        <w:rPr>
          <w:rFonts w:asciiTheme="minorBidi" w:hAnsiTheme="minorBidi"/>
          <w:color w:val="000000"/>
          <w:sz w:val="24"/>
          <w:szCs w:val="24"/>
        </w:rPr>
        <w:t>Upon final selection of students in each program, respective HODs ar</w:t>
      </w:r>
      <w:r w:rsidR="002B59E5" w:rsidRPr="00AA15C0">
        <w:rPr>
          <w:rFonts w:asciiTheme="minorBidi" w:hAnsiTheme="minorBidi"/>
          <w:color w:val="000000"/>
          <w:sz w:val="24"/>
          <w:szCs w:val="24"/>
        </w:rPr>
        <w:t xml:space="preserve">e </w:t>
      </w:r>
      <w:r w:rsidR="00A270F5" w:rsidRPr="00AA15C0">
        <w:rPr>
          <w:rFonts w:asciiTheme="minorBidi" w:hAnsiTheme="minorBidi"/>
          <w:color w:val="000000"/>
          <w:sz w:val="24"/>
          <w:szCs w:val="24"/>
        </w:rPr>
        <w:t>to forward list of candidates, (c</w:t>
      </w:r>
      <w:r w:rsidR="002B59E5" w:rsidRPr="00AA15C0">
        <w:rPr>
          <w:rFonts w:asciiTheme="minorBidi" w:hAnsiTheme="minorBidi"/>
          <w:color w:val="000000"/>
          <w:sz w:val="24"/>
          <w:szCs w:val="24"/>
        </w:rPr>
        <w:t>onsolidated</w:t>
      </w:r>
      <w:r w:rsidR="00A270F5" w:rsidRPr="00AA15C0">
        <w:rPr>
          <w:rFonts w:asciiTheme="minorBidi" w:hAnsiTheme="minorBidi"/>
          <w:color w:val="000000"/>
          <w:sz w:val="24"/>
          <w:szCs w:val="24"/>
        </w:rPr>
        <w:t>)</w:t>
      </w:r>
      <w:r w:rsidR="002B59E5" w:rsidRPr="00AA15C0">
        <w:rPr>
          <w:rFonts w:asciiTheme="minorBidi" w:hAnsiTheme="minorBidi"/>
          <w:color w:val="000000"/>
          <w:sz w:val="24"/>
          <w:szCs w:val="24"/>
        </w:rPr>
        <w:t xml:space="preserve"> </w:t>
      </w:r>
      <w:r w:rsidR="00431B36" w:rsidRPr="00AA15C0">
        <w:rPr>
          <w:rFonts w:asciiTheme="minorBidi" w:hAnsiTheme="minorBidi"/>
          <w:color w:val="000000"/>
          <w:sz w:val="24"/>
          <w:szCs w:val="24"/>
        </w:rPr>
        <w:t xml:space="preserve">through Director Campus within 05 days of start of semester. </w:t>
      </w:r>
    </w:p>
    <w:p w:rsidR="00464804" w:rsidRPr="00AA15C0" w:rsidRDefault="00F8155B" w:rsidP="00F8155B">
      <w:pPr>
        <w:autoSpaceDE w:val="0"/>
        <w:autoSpaceDN w:val="0"/>
        <w:adjustRightInd w:val="0"/>
        <w:spacing w:after="0" w:line="240" w:lineRule="auto"/>
        <w:ind w:left="720" w:hanging="720"/>
        <w:jc w:val="both"/>
        <w:rPr>
          <w:rFonts w:asciiTheme="minorBidi" w:hAnsiTheme="minorBidi"/>
          <w:color w:val="000000"/>
          <w:sz w:val="24"/>
          <w:szCs w:val="24"/>
        </w:rPr>
      </w:pPr>
      <w:r w:rsidRPr="00AA15C0">
        <w:rPr>
          <w:rFonts w:asciiTheme="minorBidi" w:hAnsiTheme="minorBidi"/>
          <w:b/>
          <w:color w:val="000000"/>
          <w:sz w:val="24"/>
          <w:szCs w:val="24"/>
        </w:rPr>
        <w:tab/>
      </w:r>
      <w:r w:rsidR="00637602" w:rsidRPr="00AA15C0">
        <w:rPr>
          <w:rFonts w:asciiTheme="minorBidi" w:hAnsiTheme="minorBidi"/>
          <w:color w:val="000000"/>
          <w:sz w:val="24"/>
          <w:szCs w:val="24"/>
        </w:rPr>
        <w:t>t</w:t>
      </w:r>
      <w:r w:rsidR="00661958" w:rsidRPr="00AA15C0">
        <w:rPr>
          <w:rFonts w:asciiTheme="minorBidi" w:hAnsiTheme="minorBidi"/>
          <w:color w:val="000000"/>
          <w:sz w:val="24"/>
          <w:szCs w:val="24"/>
        </w:rPr>
        <w:t>.</w:t>
      </w:r>
      <w:r w:rsidR="00661958" w:rsidRPr="00AA15C0">
        <w:rPr>
          <w:rFonts w:asciiTheme="minorBidi" w:hAnsiTheme="minorBidi"/>
          <w:color w:val="000000"/>
          <w:sz w:val="24"/>
          <w:szCs w:val="24"/>
        </w:rPr>
        <w:tab/>
        <w:t>T</w:t>
      </w:r>
      <w:r w:rsidRPr="00AA15C0">
        <w:rPr>
          <w:rFonts w:asciiTheme="minorBidi" w:hAnsiTheme="minorBidi"/>
          <w:color w:val="000000"/>
          <w:sz w:val="24"/>
          <w:szCs w:val="24"/>
        </w:rPr>
        <w:t>ransfer of candidates from one merit List to another may done if the CBT subject</w:t>
      </w:r>
      <w:r w:rsidR="00661958" w:rsidRPr="00AA15C0">
        <w:rPr>
          <w:rFonts w:asciiTheme="minorBidi" w:hAnsiTheme="minorBidi"/>
          <w:color w:val="000000"/>
          <w:sz w:val="24"/>
          <w:szCs w:val="24"/>
        </w:rPr>
        <w:t>s</w:t>
      </w:r>
      <w:r w:rsidRPr="00AA15C0">
        <w:rPr>
          <w:rFonts w:asciiTheme="minorBidi" w:hAnsiTheme="minorBidi"/>
          <w:color w:val="000000"/>
          <w:sz w:val="24"/>
          <w:szCs w:val="24"/>
        </w:rPr>
        <w:t xml:space="preserve"> are relevant</w:t>
      </w:r>
    </w:p>
    <w:p w:rsidR="00F66F99" w:rsidRPr="00AA15C0" w:rsidRDefault="00224F67" w:rsidP="00F66F99">
      <w:pPr>
        <w:autoSpaceDE w:val="0"/>
        <w:autoSpaceDN w:val="0"/>
        <w:adjustRightInd w:val="0"/>
        <w:spacing w:after="0" w:line="240" w:lineRule="auto"/>
        <w:jc w:val="both"/>
        <w:rPr>
          <w:rFonts w:asciiTheme="minorBidi" w:hAnsiTheme="minorBidi"/>
          <w:b/>
          <w:color w:val="000000"/>
          <w:sz w:val="24"/>
          <w:szCs w:val="24"/>
          <w:u w:val="single"/>
        </w:rPr>
      </w:pPr>
      <w:r w:rsidRPr="00AA15C0">
        <w:rPr>
          <w:rFonts w:asciiTheme="minorBidi" w:hAnsiTheme="minorBidi"/>
          <w:b/>
          <w:color w:val="000000"/>
          <w:sz w:val="24"/>
          <w:szCs w:val="24"/>
        </w:rPr>
        <w:lastRenderedPageBreak/>
        <w:t>7</w:t>
      </w:r>
      <w:r w:rsidR="00F66F99" w:rsidRPr="00AA15C0">
        <w:rPr>
          <w:rFonts w:asciiTheme="minorBidi" w:hAnsiTheme="minorBidi"/>
          <w:b/>
          <w:color w:val="000000"/>
          <w:sz w:val="24"/>
          <w:szCs w:val="24"/>
        </w:rPr>
        <w:t>.4</w:t>
      </w:r>
      <w:r w:rsidR="00F66F99" w:rsidRPr="00AA15C0">
        <w:rPr>
          <w:rFonts w:asciiTheme="minorBidi" w:hAnsiTheme="minorBidi"/>
          <w:b/>
          <w:color w:val="000000"/>
          <w:sz w:val="24"/>
          <w:szCs w:val="24"/>
        </w:rPr>
        <w:tab/>
      </w:r>
      <w:r w:rsidR="00F66F99" w:rsidRPr="00AA15C0">
        <w:rPr>
          <w:rFonts w:asciiTheme="minorBidi" w:hAnsiTheme="minorBidi"/>
          <w:b/>
          <w:color w:val="000000"/>
          <w:sz w:val="24"/>
          <w:szCs w:val="24"/>
          <w:u w:val="single"/>
        </w:rPr>
        <w:t>Admission O</w:t>
      </w:r>
      <w:r w:rsidR="00683581" w:rsidRPr="00AA15C0">
        <w:rPr>
          <w:rFonts w:asciiTheme="minorBidi" w:hAnsiTheme="minorBidi"/>
          <w:b/>
          <w:color w:val="000000"/>
          <w:sz w:val="24"/>
          <w:szCs w:val="24"/>
          <w:u w:val="single"/>
        </w:rPr>
        <w:t xml:space="preserve"> </w:t>
      </w:r>
      <w:r w:rsidR="00F66F99" w:rsidRPr="00AA15C0">
        <w:rPr>
          <w:rFonts w:asciiTheme="minorBidi" w:hAnsiTheme="minorBidi"/>
          <w:b/>
          <w:color w:val="000000"/>
          <w:sz w:val="24"/>
          <w:szCs w:val="24"/>
          <w:u w:val="single"/>
        </w:rPr>
        <w:t>/</w:t>
      </w:r>
      <w:r w:rsidR="00683581" w:rsidRPr="00AA15C0">
        <w:rPr>
          <w:rFonts w:asciiTheme="minorBidi" w:hAnsiTheme="minorBidi"/>
          <w:b/>
          <w:color w:val="000000"/>
          <w:sz w:val="24"/>
          <w:szCs w:val="24"/>
          <w:u w:val="single"/>
        </w:rPr>
        <w:t xml:space="preserve"> </w:t>
      </w:r>
      <w:r w:rsidR="00F66F99" w:rsidRPr="00AA15C0">
        <w:rPr>
          <w:rFonts w:asciiTheme="minorBidi" w:hAnsiTheme="minorBidi"/>
          <w:b/>
          <w:color w:val="000000"/>
          <w:sz w:val="24"/>
          <w:szCs w:val="24"/>
          <w:u w:val="single"/>
        </w:rPr>
        <w:t>A Level Candidates</w:t>
      </w:r>
    </w:p>
    <w:p w:rsidR="00F66F99" w:rsidRPr="00AA15C0" w:rsidRDefault="00F66F99" w:rsidP="00F66F99">
      <w:pPr>
        <w:autoSpaceDE w:val="0"/>
        <w:autoSpaceDN w:val="0"/>
        <w:adjustRightInd w:val="0"/>
        <w:spacing w:after="0" w:line="240" w:lineRule="auto"/>
        <w:jc w:val="both"/>
        <w:rPr>
          <w:rFonts w:asciiTheme="minorBidi" w:hAnsiTheme="minorBidi"/>
          <w:color w:val="000000"/>
          <w:sz w:val="24"/>
          <w:szCs w:val="24"/>
        </w:rPr>
      </w:pPr>
    </w:p>
    <w:p w:rsidR="00F66F99" w:rsidRPr="00AA15C0" w:rsidRDefault="00224F67" w:rsidP="00F66F99">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7</w:t>
      </w:r>
      <w:r w:rsidR="00F66F99" w:rsidRPr="00AA15C0">
        <w:rPr>
          <w:rFonts w:asciiTheme="minorBidi" w:hAnsiTheme="minorBidi"/>
          <w:color w:val="000000"/>
          <w:sz w:val="24"/>
          <w:szCs w:val="24"/>
        </w:rPr>
        <w:t>.4.1</w:t>
      </w:r>
      <w:r w:rsidR="00F66F99" w:rsidRPr="00AA15C0">
        <w:rPr>
          <w:rFonts w:asciiTheme="minorBidi" w:hAnsiTheme="minorBidi"/>
          <w:color w:val="000000"/>
          <w:sz w:val="24"/>
          <w:szCs w:val="24"/>
        </w:rPr>
        <w:tab/>
        <w:t>Number of subjects required to be completed by O</w:t>
      </w:r>
      <w:r w:rsidR="00683581" w:rsidRPr="00AA15C0">
        <w:rPr>
          <w:rFonts w:asciiTheme="minorBidi" w:hAnsiTheme="minorBidi"/>
          <w:color w:val="000000"/>
          <w:sz w:val="24"/>
          <w:szCs w:val="24"/>
        </w:rPr>
        <w:t xml:space="preserve"> </w:t>
      </w:r>
      <w:r w:rsidR="00F66F99" w:rsidRPr="00AA15C0">
        <w:rPr>
          <w:rFonts w:asciiTheme="minorBidi" w:hAnsiTheme="minorBidi"/>
          <w:color w:val="000000"/>
          <w:sz w:val="24"/>
          <w:szCs w:val="24"/>
        </w:rPr>
        <w:t>/</w:t>
      </w:r>
      <w:r w:rsidR="00683581" w:rsidRPr="00AA15C0">
        <w:rPr>
          <w:rFonts w:asciiTheme="minorBidi" w:hAnsiTheme="minorBidi"/>
          <w:color w:val="000000"/>
          <w:sz w:val="24"/>
          <w:szCs w:val="24"/>
        </w:rPr>
        <w:t xml:space="preserve"> </w:t>
      </w:r>
      <w:r w:rsidR="00F66F99" w:rsidRPr="00AA15C0">
        <w:rPr>
          <w:rFonts w:asciiTheme="minorBidi" w:hAnsiTheme="minorBidi"/>
          <w:color w:val="000000"/>
          <w:sz w:val="24"/>
          <w:szCs w:val="24"/>
        </w:rPr>
        <w:t>A level candidates seeking admission in BU shall be as under:</w:t>
      </w:r>
    </w:p>
    <w:p w:rsidR="001D1D41" w:rsidRPr="00AA15C0" w:rsidRDefault="001D1D41" w:rsidP="00F66F99">
      <w:pPr>
        <w:autoSpaceDE w:val="0"/>
        <w:autoSpaceDN w:val="0"/>
        <w:adjustRightInd w:val="0"/>
        <w:spacing w:after="0" w:line="240" w:lineRule="auto"/>
        <w:jc w:val="both"/>
        <w:rPr>
          <w:rFonts w:asciiTheme="minorBidi" w:hAnsiTheme="minorBidi"/>
          <w:color w:val="000000"/>
          <w:sz w:val="24"/>
          <w:szCs w:val="24"/>
        </w:rPr>
      </w:pPr>
    </w:p>
    <w:p w:rsidR="00F66F99" w:rsidRPr="00AA15C0" w:rsidRDefault="00F66F99" w:rsidP="00F66F99">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a.</w:t>
      </w:r>
      <w:r w:rsidRPr="00AA15C0">
        <w:rPr>
          <w:rFonts w:asciiTheme="minorBidi" w:hAnsiTheme="minorBidi"/>
          <w:color w:val="000000"/>
          <w:sz w:val="24"/>
          <w:szCs w:val="24"/>
        </w:rPr>
        <w:tab/>
        <w:t xml:space="preserve">Complete O-levels with 8 subjects. </w:t>
      </w:r>
    </w:p>
    <w:p w:rsidR="00927C86" w:rsidRPr="00AA15C0" w:rsidRDefault="00927C86" w:rsidP="00F66F99">
      <w:pPr>
        <w:autoSpaceDE w:val="0"/>
        <w:autoSpaceDN w:val="0"/>
        <w:adjustRightInd w:val="0"/>
        <w:spacing w:after="0" w:line="240" w:lineRule="auto"/>
        <w:ind w:left="720"/>
        <w:jc w:val="both"/>
        <w:rPr>
          <w:rFonts w:asciiTheme="minorBidi" w:hAnsiTheme="minorBidi"/>
          <w:color w:val="000000"/>
          <w:szCs w:val="24"/>
        </w:rPr>
      </w:pPr>
    </w:p>
    <w:p w:rsidR="00F66F99" w:rsidRPr="00AA15C0" w:rsidRDefault="00F66F99" w:rsidP="00F66F99">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b.</w:t>
      </w:r>
      <w:r w:rsidRPr="00AA15C0">
        <w:rPr>
          <w:rFonts w:asciiTheme="minorBidi" w:hAnsiTheme="minorBidi"/>
          <w:color w:val="000000"/>
          <w:sz w:val="24"/>
          <w:szCs w:val="24"/>
        </w:rPr>
        <w:tab/>
        <w:t xml:space="preserve">Complete A-levels with 3 subjects. </w:t>
      </w:r>
    </w:p>
    <w:p w:rsidR="001D1D41" w:rsidRPr="00AA15C0" w:rsidRDefault="001D1D41" w:rsidP="00F66F99">
      <w:pPr>
        <w:autoSpaceDE w:val="0"/>
        <w:autoSpaceDN w:val="0"/>
        <w:adjustRightInd w:val="0"/>
        <w:spacing w:after="0" w:line="240" w:lineRule="auto"/>
        <w:ind w:left="720"/>
        <w:jc w:val="both"/>
        <w:rPr>
          <w:rFonts w:asciiTheme="minorBidi" w:hAnsiTheme="minorBidi"/>
          <w:color w:val="000000"/>
          <w:szCs w:val="24"/>
        </w:rPr>
      </w:pPr>
    </w:p>
    <w:p w:rsidR="00F66F99" w:rsidRPr="00AA15C0" w:rsidRDefault="00F66F99" w:rsidP="001D1D41">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c.</w:t>
      </w:r>
      <w:r w:rsidRPr="00AA15C0">
        <w:rPr>
          <w:rFonts w:asciiTheme="minorBidi" w:hAnsiTheme="minorBidi"/>
          <w:color w:val="000000"/>
          <w:sz w:val="24"/>
          <w:szCs w:val="24"/>
        </w:rPr>
        <w:tab/>
        <w:t xml:space="preserve">Three complete A level subjects (Physics, Math, Chemistry or Computers) if applying for Engineering programs. </w:t>
      </w:r>
    </w:p>
    <w:p w:rsidR="00F66F99" w:rsidRPr="00AA15C0" w:rsidRDefault="00F66F99" w:rsidP="001D1D41">
      <w:pPr>
        <w:autoSpaceDE w:val="0"/>
        <w:autoSpaceDN w:val="0"/>
        <w:adjustRightInd w:val="0"/>
        <w:spacing w:after="0" w:line="240" w:lineRule="auto"/>
        <w:jc w:val="both"/>
        <w:rPr>
          <w:rFonts w:asciiTheme="minorBidi" w:hAnsiTheme="minorBidi"/>
          <w:color w:val="000000"/>
          <w:sz w:val="24"/>
          <w:szCs w:val="24"/>
        </w:rPr>
      </w:pPr>
    </w:p>
    <w:p w:rsidR="00F66F99" w:rsidRPr="00AA15C0" w:rsidRDefault="00224F67" w:rsidP="001D1D41">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7</w:t>
      </w:r>
      <w:r w:rsidR="00F66F99" w:rsidRPr="00AA15C0">
        <w:rPr>
          <w:rFonts w:asciiTheme="minorBidi" w:hAnsiTheme="minorBidi"/>
          <w:color w:val="000000"/>
          <w:sz w:val="24"/>
          <w:szCs w:val="24"/>
        </w:rPr>
        <w:t>.4.2</w:t>
      </w:r>
      <w:r w:rsidR="00F66F99" w:rsidRPr="00AA15C0">
        <w:rPr>
          <w:rFonts w:asciiTheme="minorBidi" w:hAnsiTheme="minorBidi"/>
          <w:color w:val="000000"/>
          <w:sz w:val="24"/>
          <w:szCs w:val="24"/>
        </w:rPr>
        <w:tab/>
        <w:t>O</w:t>
      </w:r>
      <w:r w:rsidR="00683581" w:rsidRPr="00AA15C0">
        <w:rPr>
          <w:rFonts w:asciiTheme="minorBidi" w:hAnsiTheme="minorBidi"/>
          <w:color w:val="000000"/>
          <w:sz w:val="24"/>
          <w:szCs w:val="24"/>
        </w:rPr>
        <w:t xml:space="preserve"> </w:t>
      </w:r>
      <w:r w:rsidR="00F66F99" w:rsidRPr="00AA15C0">
        <w:rPr>
          <w:rFonts w:asciiTheme="minorBidi" w:hAnsiTheme="minorBidi"/>
          <w:color w:val="000000"/>
          <w:sz w:val="24"/>
          <w:szCs w:val="24"/>
        </w:rPr>
        <w:t>/</w:t>
      </w:r>
      <w:r w:rsidR="00683581" w:rsidRPr="00AA15C0">
        <w:rPr>
          <w:rFonts w:asciiTheme="minorBidi" w:hAnsiTheme="minorBidi"/>
          <w:color w:val="000000"/>
          <w:sz w:val="24"/>
          <w:szCs w:val="24"/>
        </w:rPr>
        <w:t xml:space="preserve"> </w:t>
      </w:r>
      <w:r w:rsidR="00F66F99" w:rsidRPr="00AA15C0">
        <w:rPr>
          <w:rFonts w:asciiTheme="minorBidi" w:hAnsiTheme="minorBidi"/>
          <w:color w:val="000000"/>
          <w:sz w:val="24"/>
          <w:szCs w:val="24"/>
        </w:rPr>
        <w:t xml:space="preserve">A level candidates shall be required to bring following </w:t>
      </w:r>
      <w:r w:rsidR="00B36AB8" w:rsidRPr="00AA15C0">
        <w:rPr>
          <w:rFonts w:asciiTheme="minorBidi" w:hAnsiTheme="minorBidi"/>
          <w:color w:val="000000"/>
          <w:sz w:val="24"/>
          <w:szCs w:val="24"/>
        </w:rPr>
        <w:t>documents for</w:t>
      </w:r>
      <w:r w:rsidR="00F66F99" w:rsidRPr="00AA15C0">
        <w:rPr>
          <w:rFonts w:asciiTheme="minorBidi" w:hAnsiTheme="minorBidi"/>
          <w:color w:val="000000"/>
          <w:sz w:val="24"/>
          <w:szCs w:val="24"/>
        </w:rPr>
        <w:t xml:space="preserve"> verification</w:t>
      </w:r>
      <w:r w:rsidR="00B36AB8" w:rsidRPr="00AA15C0">
        <w:rPr>
          <w:rFonts w:asciiTheme="minorBidi" w:hAnsiTheme="minorBidi"/>
          <w:color w:val="000000"/>
          <w:sz w:val="24"/>
          <w:szCs w:val="24"/>
        </w:rPr>
        <w:t>:</w:t>
      </w:r>
    </w:p>
    <w:p w:rsidR="00927C86" w:rsidRPr="00AA15C0" w:rsidRDefault="00927C86" w:rsidP="001D1D41">
      <w:pPr>
        <w:autoSpaceDE w:val="0"/>
        <w:autoSpaceDN w:val="0"/>
        <w:adjustRightInd w:val="0"/>
        <w:spacing w:after="0" w:line="240" w:lineRule="auto"/>
        <w:jc w:val="both"/>
        <w:rPr>
          <w:rFonts w:asciiTheme="minorBidi" w:hAnsiTheme="minorBidi"/>
          <w:color w:val="000000"/>
          <w:sz w:val="24"/>
          <w:szCs w:val="24"/>
        </w:rPr>
      </w:pPr>
    </w:p>
    <w:p w:rsidR="00F66F99" w:rsidRPr="00AA15C0" w:rsidRDefault="00F66F99" w:rsidP="001D1D41">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a.</w:t>
      </w:r>
      <w:r w:rsidRPr="00AA15C0">
        <w:rPr>
          <w:rFonts w:asciiTheme="minorBidi" w:hAnsiTheme="minorBidi"/>
          <w:color w:val="000000"/>
          <w:sz w:val="24"/>
          <w:szCs w:val="24"/>
        </w:rPr>
        <w:tab/>
        <w:t>Equivalence Certificate of O-levels from IBCC (Inter Board Committee of Chairm</w:t>
      </w:r>
      <w:r w:rsidR="00F00B55" w:rsidRPr="00AA15C0">
        <w:rPr>
          <w:rFonts w:asciiTheme="minorBidi" w:hAnsiTheme="minorBidi"/>
          <w:color w:val="000000"/>
          <w:sz w:val="24"/>
          <w:szCs w:val="24"/>
        </w:rPr>
        <w:t>a</w:t>
      </w:r>
      <w:r w:rsidRPr="00AA15C0">
        <w:rPr>
          <w:rFonts w:asciiTheme="minorBidi" w:hAnsiTheme="minorBidi"/>
          <w:color w:val="000000"/>
          <w:sz w:val="24"/>
          <w:szCs w:val="24"/>
        </w:rPr>
        <w:t>n)</w:t>
      </w:r>
    </w:p>
    <w:p w:rsidR="00927C86" w:rsidRPr="00AA15C0" w:rsidRDefault="00927C86" w:rsidP="001D1D41">
      <w:pPr>
        <w:autoSpaceDE w:val="0"/>
        <w:autoSpaceDN w:val="0"/>
        <w:adjustRightInd w:val="0"/>
        <w:spacing w:after="0" w:line="240" w:lineRule="auto"/>
        <w:ind w:left="720"/>
        <w:jc w:val="both"/>
        <w:rPr>
          <w:rFonts w:asciiTheme="minorBidi" w:hAnsiTheme="minorBidi"/>
          <w:color w:val="000000"/>
          <w:sz w:val="24"/>
          <w:szCs w:val="24"/>
        </w:rPr>
      </w:pPr>
    </w:p>
    <w:p w:rsidR="00F66F99" w:rsidRPr="00AA15C0" w:rsidRDefault="00F66F99" w:rsidP="001D1D41">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b.</w:t>
      </w:r>
      <w:r w:rsidRPr="00AA15C0">
        <w:rPr>
          <w:rFonts w:asciiTheme="minorBidi" w:hAnsiTheme="minorBidi"/>
          <w:color w:val="000000"/>
          <w:sz w:val="24"/>
          <w:szCs w:val="24"/>
        </w:rPr>
        <w:tab/>
        <w:t>Equivalence Certificate of A-levels from IBCC.</w:t>
      </w:r>
    </w:p>
    <w:p w:rsidR="002B59E5" w:rsidRPr="00AA15C0" w:rsidRDefault="002B59E5" w:rsidP="001D1D41">
      <w:pPr>
        <w:autoSpaceDE w:val="0"/>
        <w:autoSpaceDN w:val="0"/>
        <w:adjustRightInd w:val="0"/>
        <w:spacing w:after="0" w:line="240" w:lineRule="auto"/>
        <w:ind w:left="720"/>
        <w:jc w:val="both"/>
        <w:rPr>
          <w:rFonts w:asciiTheme="minorBidi" w:hAnsiTheme="minorBidi"/>
          <w:color w:val="000000"/>
          <w:sz w:val="24"/>
          <w:szCs w:val="24"/>
        </w:rPr>
      </w:pPr>
    </w:p>
    <w:p w:rsidR="00F66F99" w:rsidRPr="00AA15C0" w:rsidRDefault="00D9441B" w:rsidP="001D1D41">
      <w:pPr>
        <w:autoSpaceDE w:val="0"/>
        <w:autoSpaceDN w:val="0"/>
        <w:adjustRightInd w:val="0"/>
        <w:spacing w:after="0" w:line="240" w:lineRule="auto"/>
        <w:ind w:left="720"/>
        <w:jc w:val="both"/>
        <w:rPr>
          <w:rFonts w:asciiTheme="minorBidi" w:hAnsiTheme="minorBidi"/>
          <w:color w:val="000000"/>
          <w:sz w:val="24"/>
          <w:szCs w:val="24"/>
        </w:rPr>
      </w:pPr>
      <w:r w:rsidRPr="00AA15C0">
        <w:rPr>
          <w:rFonts w:asciiTheme="minorBidi" w:hAnsiTheme="minorBidi"/>
          <w:color w:val="000000"/>
          <w:sz w:val="24"/>
          <w:szCs w:val="24"/>
        </w:rPr>
        <w:t>c.</w:t>
      </w:r>
      <w:r w:rsidRPr="00AA15C0">
        <w:rPr>
          <w:rFonts w:asciiTheme="minorBidi" w:hAnsiTheme="minorBidi"/>
          <w:color w:val="000000"/>
          <w:sz w:val="24"/>
          <w:szCs w:val="24"/>
        </w:rPr>
        <w:tab/>
      </w:r>
      <w:r w:rsidR="00F66F99" w:rsidRPr="00AA15C0">
        <w:rPr>
          <w:rFonts w:asciiTheme="minorBidi" w:hAnsiTheme="minorBidi"/>
          <w:color w:val="000000"/>
          <w:sz w:val="24"/>
          <w:szCs w:val="24"/>
        </w:rPr>
        <w:t>If A-levels result is awaited, then have to submit a Statement of Entry of A-levels along</w:t>
      </w:r>
      <w:r w:rsidRPr="00AA15C0">
        <w:rPr>
          <w:rFonts w:asciiTheme="minorBidi" w:hAnsiTheme="minorBidi"/>
          <w:color w:val="000000"/>
          <w:sz w:val="24"/>
          <w:szCs w:val="24"/>
        </w:rPr>
        <w:t xml:space="preserve"> </w:t>
      </w:r>
      <w:r w:rsidR="00F66F99" w:rsidRPr="00AA15C0">
        <w:rPr>
          <w:rFonts w:asciiTheme="minorBidi" w:hAnsiTheme="minorBidi"/>
          <w:color w:val="000000"/>
          <w:sz w:val="24"/>
          <w:szCs w:val="24"/>
        </w:rPr>
        <w:t>with</w:t>
      </w:r>
      <w:r w:rsidRPr="00AA15C0">
        <w:rPr>
          <w:rFonts w:asciiTheme="minorBidi" w:hAnsiTheme="minorBidi"/>
          <w:color w:val="000000"/>
          <w:sz w:val="24"/>
          <w:szCs w:val="24"/>
        </w:rPr>
        <w:t xml:space="preserve"> </w:t>
      </w:r>
      <w:r w:rsidR="00F66F99" w:rsidRPr="00AA15C0">
        <w:rPr>
          <w:rFonts w:asciiTheme="minorBidi" w:hAnsiTheme="minorBidi"/>
          <w:color w:val="000000"/>
          <w:sz w:val="24"/>
          <w:szCs w:val="24"/>
        </w:rPr>
        <w:t>other documents.</w:t>
      </w:r>
    </w:p>
    <w:p w:rsidR="00BA3787" w:rsidRPr="00AA15C0" w:rsidRDefault="00BA3787" w:rsidP="001D1D41">
      <w:pPr>
        <w:autoSpaceDE w:val="0"/>
        <w:autoSpaceDN w:val="0"/>
        <w:adjustRightInd w:val="0"/>
        <w:spacing w:after="0" w:line="240" w:lineRule="auto"/>
        <w:jc w:val="both"/>
        <w:rPr>
          <w:rFonts w:asciiTheme="minorBidi" w:hAnsiTheme="minorBidi"/>
          <w:color w:val="000000"/>
          <w:sz w:val="24"/>
          <w:szCs w:val="24"/>
        </w:rPr>
      </w:pPr>
    </w:p>
    <w:p w:rsidR="00801ED7" w:rsidRPr="00AA15C0" w:rsidRDefault="00224F67" w:rsidP="001D1D41">
      <w:pPr>
        <w:autoSpaceDE w:val="0"/>
        <w:autoSpaceDN w:val="0"/>
        <w:adjustRightInd w:val="0"/>
        <w:spacing w:after="0" w:line="240" w:lineRule="auto"/>
        <w:jc w:val="both"/>
        <w:rPr>
          <w:rFonts w:asciiTheme="minorBidi" w:hAnsiTheme="minorBidi"/>
          <w:color w:val="000000"/>
          <w:sz w:val="24"/>
          <w:szCs w:val="24"/>
        </w:rPr>
      </w:pPr>
      <w:r w:rsidRPr="00AA15C0">
        <w:rPr>
          <w:rFonts w:asciiTheme="minorBidi" w:hAnsiTheme="minorBidi"/>
          <w:color w:val="000000"/>
          <w:sz w:val="24"/>
          <w:szCs w:val="24"/>
        </w:rPr>
        <w:t>7</w:t>
      </w:r>
      <w:r w:rsidR="00801ED7" w:rsidRPr="00AA15C0">
        <w:rPr>
          <w:rFonts w:asciiTheme="minorBidi" w:hAnsiTheme="minorBidi"/>
          <w:color w:val="000000"/>
          <w:sz w:val="24"/>
          <w:szCs w:val="24"/>
        </w:rPr>
        <w:t>.4.3</w:t>
      </w:r>
      <w:r w:rsidR="00801ED7" w:rsidRPr="00AA15C0">
        <w:rPr>
          <w:rFonts w:asciiTheme="minorBidi" w:hAnsiTheme="minorBidi"/>
          <w:color w:val="000000"/>
          <w:sz w:val="24"/>
          <w:szCs w:val="24"/>
        </w:rPr>
        <w:tab/>
      </w:r>
      <w:r w:rsidR="00E23560" w:rsidRPr="00AA15C0">
        <w:rPr>
          <w:rFonts w:asciiTheme="minorBidi" w:hAnsiTheme="minorBidi"/>
          <w:color w:val="000000"/>
          <w:sz w:val="24"/>
          <w:szCs w:val="24"/>
        </w:rPr>
        <w:t>Candidates with</w:t>
      </w:r>
      <w:r w:rsidR="00801ED7" w:rsidRPr="00AA15C0">
        <w:rPr>
          <w:rFonts w:asciiTheme="minorBidi" w:hAnsiTheme="minorBidi"/>
          <w:color w:val="000000"/>
          <w:sz w:val="24"/>
          <w:szCs w:val="24"/>
        </w:rPr>
        <w:t xml:space="preserve"> A's results of GCE</w:t>
      </w:r>
      <w:r w:rsidR="006D5B40" w:rsidRPr="00AA15C0">
        <w:rPr>
          <w:rFonts w:asciiTheme="minorBidi" w:hAnsiTheme="minorBidi"/>
          <w:color w:val="000000"/>
          <w:sz w:val="24"/>
          <w:szCs w:val="24"/>
        </w:rPr>
        <w:t xml:space="preserve"> shall be </w:t>
      </w:r>
      <w:r w:rsidR="00801ED7" w:rsidRPr="00AA15C0">
        <w:rPr>
          <w:rFonts w:asciiTheme="minorBidi" w:hAnsiTheme="minorBidi"/>
          <w:color w:val="000000"/>
          <w:sz w:val="24"/>
          <w:szCs w:val="24"/>
        </w:rPr>
        <w:t>reminded that A's result is considered equivalent to 1st year (Intermediate).</w:t>
      </w:r>
    </w:p>
    <w:p w:rsidR="00F66F99" w:rsidRPr="00AA15C0" w:rsidRDefault="00F66F99" w:rsidP="001D1D41">
      <w:pPr>
        <w:autoSpaceDE w:val="0"/>
        <w:autoSpaceDN w:val="0"/>
        <w:adjustRightInd w:val="0"/>
        <w:spacing w:after="0" w:line="240" w:lineRule="auto"/>
        <w:ind w:left="720"/>
        <w:jc w:val="both"/>
        <w:rPr>
          <w:rFonts w:asciiTheme="minorBidi" w:hAnsiTheme="minorBidi"/>
          <w:color w:val="000000"/>
          <w:sz w:val="24"/>
          <w:szCs w:val="24"/>
        </w:rPr>
      </w:pPr>
    </w:p>
    <w:p w:rsidR="00A269DD" w:rsidRPr="00AA15C0" w:rsidRDefault="00A269DD" w:rsidP="001D1D41">
      <w:pPr>
        <w:autoSpaceDE w:val="0"/>
        <w:autoSpaceDN w:val="0"/>
        <w:adjustRightInd w:val="0"/>
        <w:spacing w:after="0" w:line="240" w:lineRule="auto"/>
        <w:ind w:left="720"/>
        <w:jc w:val="both"/>
        <w:rPr>
          <w:rFonts w:asciiTheme="minorBidi" w:hAnsiTheme="minorBidi"/>
          <w:color w:val="000000"/>
          <w:sz w:val="24"/>
          <w:szCs w:val="24"/>
        </w:rPr>
      </w:pPr>
    </w:p>
    <w:p w:rsidR="00F8155B" w:rsidRPr="00AA15C0" w:rsidRDefault="00F8155B" w:rsidP="00F8155B">
      <w:pPr>
        <w:spacing w:line="240" w:lineRule="auto"/>
        <w:rPr>
          <w:rFonts w:asciiTheme="minorBidi" w:hAnsiTheme="minorBidi"/>
          <w:b/>
          <w:sz w:val="24"/>
          <w:szCs w:val="24"/>
          <w:u w:val="single"/>
        </w:rPr>
      </w:pPr>
      <w:r w:rsidRPr="00AA15C0">
        <w:rPr>
          <w:rFonts w:asciiTheme="minorBidi" w:hAnsiTheme="minorBidi"/>
          <w:b/>
          <w:sz w:val="24"/>
          <w:szCs w:val="24"/>
        </w:rPr>
        <w:t>7.5</w:t>
      </w:r>
      <w:r w:rsidRPr="00AA15C0">
        <w:rPr>
          <w:rFonts w:asciiTheme="minorBidi" w:hAnsiTheme="minorBidi"/>
          <w:b/>
          <w:sz w:val="24"/>
          <w:szCs w:val="24"/>
        </w:rPr>
        <w:tab/>
      </w:r>
      <w:r w:rsidRPr="00AA15C0">
        <w:rPr>
          <w:rFonts w:asciiTheme="minorBidi" w:hAnsiTheme="minorBidi"/>
          <w:b/>
          <w:sz w:val="24"/>
          <w:szCs w:val="24"/>
          <w:u w:val="single"/>
        </w:rPr>
        <w:t>CBT /</w:t>
      </w:r>
      <w:r w:rsidR="00683581" w:rsidRPr="00AA15C0">
        <w:rPr>
          <w:rFonts w:asciiTheme="minorBidi" w:hAnsiTheme="minorBidi"/>
          <w:b/>
          <w:sz w:val="24"/>
          <w:szCs w:val="24"/>
          <w:u w:val="single"/>
        </w:rPr>
        <w:t xml:space="preserve"> </w:t>
      </w:r>
      <w:r w:rsidRPr="00AA15C0">
        <w:rPr>
          <w:rFonts w:asciiTheme="minorBidi" w:hAnsiTheme="minorBidi"/>
          <w:b/>
          <w:sz w:val="24"/>
          <w:szCs w:val="24"/>
          <w:u w:val="single"/>
        </w:rPr>
        <w:t>Admission Test Subjects</w:t>
      </w:r>
    </w:p>
    <w:p w:rsidR="00F8155B" w:rsidRPr="00AA15C0" w:rsidRDefault="00F8155B" w:rsidP="00F8155B">
      <w:pPr>
        <w:spacing w:after="0" w:line="240" w:lineRule="auto"/>
        <w:jc w:val="both"/>
        <w:rPr>
          <w:rFonts w:asciiTheme="minorBidi" w:hAnsiTheme="minorBidi"/>
          <w:sz w:val="24"/>
          <w:szCs w:val="24"/>
        </w:rPr>
      </w:pPr>
      <w:r w:rsidRPr="00AA15C0">
        <w:rPr>
          <w:rFonts w:asciiTheme="minorBidi" w:hAnsiTheme="minorBidi"/>
          <w:sz w:val="24"/>
          <w:szCs w:val="24"/>
        </w:rPr>
        <w:t>7.5.1</w:t>
      </w:r>
      <w:r w:rsidRPr="00AA15C0">
        <w:rPr>
          <w:rFonts w:asciiTheme="minorBidi" w:hAnsiTheme="minorBidi"/>
          <w:sz w:val="24"/>
          <w:szCs w:val="24"/>
        </w:rPr>
        <w:tab/>
        <w:t xml:space="preserve">BU Entrance Test of Undergraduate Programs for Management Sciences &amp; Earth &amp; Environmental Sciences shall be based on pattern of SAT-I and for Engineering Programs on SAT-II. For all UG Programs, there shall be 100 MCQs in a CBT. Each question shall be presented with four answer option. There is no negative marking.  Only one of which shall be correct. The test shall carry 100 marks and time allowed shall be 120 minutes. </w:t>
      </w:r>
    </w:p>
    <w:p w:rsidR="00F8155B" w:rsidRPr="00AA15C0" w:rsidRDefault="00F8155B" w:rsidP="00F8155B">
      <w:pPr>
        <w:spacing w:after="0" w:line="240" w:lineRule="auto"/>
        <w:jc w:val="both"/>
        <w:rPr>
          <w:rFonts w:asciiTheme="minorBidi" w:hAnsiTheme="minorBidi"/>
          <w:sz w:val="24"/>
          <w:szCs w:val="24"/>
        </w:rPr>
      </w:pPr>
    </w:p>
    <w:p w:rsidR="00F8155B" w:rsidRPr="00AA15C0" w:rsidRDefault="00F8155B" w:rsidP="00F8155B">
      <w:pPr>
        <w:spacing w:line="240" w:lineRule="auto"/>
        <w:jc w:val="both"/>
        <w:rPr>
          <w:rFonts w:asciiTheme="minorBidi" w:hAnsiTheme="minorBidi"/>
          <w:sz w:val="24"/>
          <w:szCs w:val="24"/>
        </w:rPr>
      </w:pPr>
      <w:r w:rsidRPr="00AA15C0">
        <w:rPr>
          <w:rFonts w:asciiTheme="minorBidi" w:hAnsiTheme="minorBidi"/>
          <w:sz w:val="24"/>
          <w:szCs w:val="24"/>
        </w:rPr>
        <w:t>7.5.2</w:t>
      </w:r>
      <w:r w:rsidRPr="00AA15C0">
        <w:rPr>
          <w:rFonts w:asciiTheme="minorBidi" w:hAnsiTheme="minorBidi"/>
          <w:sz w:val="24"/>
          <w:szCs w:val="24"/>
        </w:rPr>
        <w:tab/>
        <w:t>Department of Computer Sciences, Electrical Engineering, Software Engineering and Computer Engineering the test consists of following 3 sections.</w:t>
      </w:r>
    </w:p>
    <w:p w:rsidR="00F8155B" w:rsidRPr="00AA15C0" w:rsidRDefault="00F8155B" w:rsidP="00A97AA9">
      <w:pPr>
        <w:pStyle w:val="ListParagraph"/>
        <w:numPr>
          <w:ilvl w:val="0"/>
          <w:numId w:val="18"/>
        </w:numPr>
        <w:tabs>
          <w:tab w:val="left" w:pos="1440"/>
        </w:tabs>
        <w:spacing w:after="0" w:line="240" w:lineRule="auto"/>
        <w:ind w:left="1530" w:hanging="810"/>
        <w:jc w:val="both"/>
        <w:rPr>
          <w:rFonts w:asciiTheme="minorBidi" w:hAnsiTheme="minorBidi"/>
          <w:sz w:val="24"/>
          <w:szCs w:val="24"/>
        </w:rPr>
      </w:pPr>
      <w:r w:rsidRPr="00AA15C0">
        <w:rPr>
          <w:rFonts w:asciiTheme="minorBidi" w:hAnsiTheme="minorBidi"/>
          <w:sz w:val="24"/>
          <w:szCs w:val="24"/>
        </w:rPr>
        <w:t>Verbal ability</w:t>
      </w:r>
    </w:p>
    <w:p w:rsidR="00F8155B" w:rsidRPr="00AA15C0" w:rsidRDefault="00F8155B" w:rsidP="00F8155B">
      <w:pPr>
        <w:spacing w:after="0" w:line="240" w:lineRule="auto"/>
        <w:ind w:left="1440" w:hanging="720"/>
        <w:jc w:val="both"/>
        <w:rPr>
          <w:rFonts w:asciiTheme="minorBidi" w:hAnsiTheme="minorBidi"/>
          <w:sz w:val="24"/>
          <w:szCs w:val="24"/>
        </w:rPr>
      </w:pPr>
      <w:r w:rsidRPr="00AA15C0">
        <w:rPr>
          <w:rFonts w:asciiTheme="minorBidi" w:hAnsiTheme="minorBidi"/>
          <w:sz w:val="24"/>
          <w:szCs w:val="24"/>
        </w:rPr>
        <w:t>b.</w:t>
      </w:r>
      <w:r w:rsidRPr="00AA15C0">
        <w:rPr>
          <w:rFonts w:asciiTheme="minorBidi" w:hAnsiTheme="minorBidi"/>
          <w:sz w:val="24"/>
          <w:szCs w:val="24"/>
        </w:rPr>
        <w:tab/>
        <w:t>Qualitative Reasoning</w:t>
      </w:r>
    </w:p>
    <w:p w:rsidR="00F8155B" w:rsidRPr="00AA15C0" w:rsidRDefault="00F8155B" w:rsidP="00F8155B">
      <w:pPr>
        <w:spacing w:after="0" w:line="240" w:lineRule="auto"/>
        <w:ind w:left="1440" w:hanging="720"/>
        <w:jc w:val="both"/>
        <w:rPr>
          <w:rFonts w:asciiTheme="minorBidi" w:hAnsiTheme="minorBidi"/>
          <w:sz w:val="24"/>
          <w:szCs w:val="24"/>
        </w:rPr>
      </w:pPr>
      <w:r w:rsidRPr="00AA15C0">
        <w:rPr>
          <w:rFonts w:asciiTheme="minorBidi" w:hAnsiTheme="minorBidi"/>
          <w:sz w:val="24"/>
          <w:szCs w:val="24"/>
        </w:rPr>
        <w:t>c.</w:t>
      </w:r>
      <w:r w:rsidRPr="00AA15C0">
        <w:rPr>
          <w:rFonts w:asciiTheme="minorBidi" w:hAnsiTheme="minorBidi"/>
          <w:sz w:val="24"/>
          <w:szCs w:val="24"/>
        </w:rPr>
        <w:tab/>
        <w:t>Analytical Reasoning</w:t>
      </w:r>
    </w:p>
    <w:p w:rsidR="00F8155B" w:rsidRPr="00AA15C0" w:rsidRDefault="00F8155B" w:rsidP="00F8155B">
      <w:pPr>
        <w:spacing w:after="0" w:line="240" w:lineRule="auto"/>
        <w:ind w:left="1530"/>
        <w:jc w:val="both"/>
        <w:rPr>
          <w:rFonts w:asciiTheme="minorBidi" w:hAnsiTheme="minorBidi"/>
          <w:sz w:val="24"/>
          <w:szCs w:val="24"/>
        </w:rPr>
      </w:pPr>
    </w:p>
    <w:p w:rsidR="00F8155B" w:rsidRPr="00AA15C0" w:rsidRDefault="00F8155B" w:rsidP="00F8155B">
      <w:pPr>
        <w:spacing w:line="240" w:lineRule="auto"/>
        <w:jc w:val="both"/>
        <w:rPr>
          <w:rFonts w:asciiTheme="minorBidi" w:hAnsiTheme="minorBidi"/>
          <w:sz w:val="24"/>
          <w:szCs w:val="24"/>
        </w:rPr>
      </w:pPr>
      <w:r w:rsidRPr="00AA15C0">
        <w:rPr>
          <w:rFonts w:asciiTheme="minorBidi" w:hAnsiTheme="minorBidi"/>
          <w:sz w:val="24"/>
          <w:szCs w:val="24"/>
        </w:rPr>
        <w:t>7.5.3</w:t>
      </w:r>
      <w:r w:rsidRPr="00AA15C0">
        <w:rPr>
          <w:rFonts w:asciiTheme="minorBidi" w:hAnsiTheme="minorBidi"/>
          <w:sz w:val="24"/>
          <w:szCs w:val="24"/>
        </w:rPr>
        <w:tab/>
        <w:t>Departments of Management Sciences/ Studies, Business Studies, Media Studies, Humanities &amp; Social Sciences, Maritime Sciences, Psychology and Legal Studies, the test shall co</w:t>
      </w:r>
      <w:r w:rsidR="00F45A9B" w:rsidRPr="00AA15C0">
        <w:rPr>
          <w:rFonts w:asciiTheme="minorBidi" w:hAnsiTheme="minorBidi"/>
          <w:sz w:val="24"/>
          <w:szCs w:val="24"/>
        </w:rPr>
        <w:t>nsist</w:t>
      </w:r>
      <w:r w:rsidRPr="00AA15C0">
        <w:rPr>
          <w:rFonts w:asciiTheme="minorBidi" w:hAnsiTheme="minorBidi"/>
          <w:sz w:val="24"/>
          <w:szCs w:val="24"/>
        </w:rPr>
        <w:t xml:space="preserve"> of following 4 subjects:</w:t>
      </w:r>
    </w:p>
    <w:p w:rsidR="00F8155B" w:rsidRPr="00AA15C0" w:rsidRDefault="00F8155B" w:rsidP="00F8155B">
      <w:pPr>
        <w:tabs>
          <w:tab w:val="left" w:pos="720"/>
        </w:tabs>
        <w:spacing w:after="0" w:line="240" w:lineRule="auto"/>
        <w:jc w:val="both"/>
        <w:rPr>
          <w:rFonts w:asciiTheme="minorBidi" w:hAnsiTheme="minorBidi"/>
          <w:sz w:val="24"/>
          <w:szCs w:val="24"/>
        </w:rPr>
      </w:pPr>
      <w:r w:rsidRPr="00AA15C0">
        <w:rPr>
          <w:rFonts w:asciiTheme="minorBidi" w:hAnsiTheme="minorBidi"/>
          <w:sz w:val="24"/>
          <w:szCs w:val="24"/>
        </w:rPr>
        <w:tab/>
        <w:t>a.</w:t>
      </w:r>
      <w:r w:rsidRPr="00AA15C0">
        <w:rPr>
          <w:rFonts w:asciiTheme="minorBidi" w:hAnsiTheme="minorBidi"/>
          <w:sz w:val="24"/>
          <w:szCs w:val="24"/>
        </w:rPr>
        <w:tab/>
        <w:t>Verbal ability</w:t>
      </w:r>
    </w:p>
    <w:p w:rsidR="00F8155B" w:rsidRPr="00AA15C0" w:rsidRDefault="00F8155B" w:rsidP="00F8155B">
      <w:pPr>
        <w:tabs>
          <w:tab w:val="left" w:pos="720"/>
        </w:tabs>
        <w:spacing w:after="0" w:line="240" w:lineRule="auto"/>
        <w:ind w:firstLine="720"/>
        <w:jc w:val="both"/>
        <w:rPr>
          <w:rFonts w:asciiTheme="minorBidi" w:hAnsiTheme="minorBidi"/>
          <w:sz w:val="24"/>
          <w:szCs w:val="24"/>
        </w:rPr>
      </w:pPr>
      <w:r w:rsidRPr="00AA15C0">
        <w:rPr>
          <w:rFonts w:asciiTheme="minorBidi" w:hAnsiTheme="minorBidi"/>
          <w:sz w:val="24"/>
          <w:szCs w:val="24"/>
        </w:rPr>
        <w:t>b.</w:t>
      </w:r>
      <w:r w:rsidRPr="00AA15C0">
        <w:rPr>
          <w:rFonts w:asciiTheme="minorBidi" w:hAnsiTheme="minorBidi"/>
          <w:sz w:val="24"/>
          <w:szCs w:val="24"/>
        </w:rPr>
        <w:tab/>
        <w:t>Qualitative Reasoning</w:t>
      </w:r>
    </w:p>
    <w:p w:rsidR="00F8155B" w:rsidRPr="00AA15C0" w:rsidRDefault="00F8155B" w:rsidP="00F8155B">
      <w:pPr>
        <w:tabs>
          <w:tab w:val="left" w:pos="720"/>
        </w:tabs>
        <w:spacing w:after="0" w:line="240" w:lineRule="auto"/>
        <w:ind w:left="1440" w:hanging="720"/>
        <w:jc w:val="both"/>
        <w:rPr>
          <w:rFonts w:asciiTheme="minorBidi" w:hAnsiTheme="minorBidi"/>
          <w:sz w:val="24"/>
          <w:szCs w:val="24"/>
        </w:rPr>
      </w:pPr>
      <w:r w:rsidRPr="00AA15C0">
        <w:rPr>
          <w:rFonts w:asciiTheme="minorBidi" w:hAnsiTheme="minorBidi"/>
          <w:sz w:val="24"/>
          <w:szCs w:val="24"/>
        </w:rPr>
        <w:t>c.</w:t>
      </w:r>
      <w:r w:rsidRPr="00AA15C0">
        <w:rPr>
          <w:rFonts w:asciiTheme="minorBidi" w:hAnsiTheme="minorBidi"/>
          <w:sz w:val="24"/>
          <w:szCs w:val="24"/>
        </w:rPr>
        <w:tab/>
        <w:t>Analytical Reasoning</w:t>
      </w:r>
    </w:p>
    <w:p w:rsidR="00F8155B" w:rsidRPr="00AA15C0" w:rsidRDefault="00F8155B" w:rsidP="00F8155B">
      <w:pPr>
        <w:tabs>
          <w:tab w:val="left" w:pos="720"/>
        </w:tabs>
        <w:spacing w:after="0" w:line="240" w:lineRule="auto"/>
        <w:ind w:left="1440" w:hanging="720"/>
        <w:jc w:val="both"/>
        <w:rPr>
          <w:rFonts w:asciiTheme="minorBidi" w:hAnsiTheme="minorBidi"/>
          <w:sz w:val="24"/>
          <w:szCs w:val="24"/>
        </w:rPr>
      </w:pPr>
      <w:r w:rsidRPr="00AA15C0">
        <w:rPr>
          <w:rFonts w:asciiTheme="minorBidi" w:hAnsiTheme="minorBidi"/>
          <w:sz w:val="24"/>
          <w:szCs w:val="24"/>
        </w:rPr>
        <w:t>d.</w:t>
      </w:r>
      <w:r w:rsidRPr="00AA15C0">
        <w:rPr>
          <w:rFonts w:asciiTheme="minorBidi" w:hAnsiTheme="minorBidi"/>
          <w:sz w:val="24"/>
          <w:szCs w:val="24"/>
        </w:rPr>
        <w:tab/>
        <w:t>General Knowledge</w:t>
      </w:r>
    </w:p>
    <w:p w:rsidR="00F8155B" w:rsidRPr="00AA15C0" w:rsidRDefault="00F8155B" w:rsidP="00F8155B">
      <w:pPr>
        <w:spacing w:after="0" w:line="240" w:lineRule="auto"/>
        <w:ind w:left="1440"/>
        <w:jc w:val="both"/>
        <w:rPr>
          <w:rFonts w:asciiTheme="minorBidi" w:hAnsiTheme="minorBidi"/>
          <w:sz w:val="24"/>
          <w:szCs w:val="24"/>
        </w:rPr>
      </w:pPr>
    </w:p>
    <w:p w:rsidR="00F8155B" w:rsidRPr="00AA15C0" w:rsidRDefault="00F8155B" w:rsidP="00F8155B">
      <w:pPr>
        <w:spacing w:after="0" w:line="240" w:lineRule="auto"/>
        <w:jc w:val="both"/>
        <w:rPr>
          <w:rFonts w:asciiTheme="minorBidi" w:hAnsiTheme="minorBidi"/>
          <w:sz w:val="24"/>
          <w:szCs w:val="24"/>
        </w:rPr>
      </w:pPr>
      <w:r w:rsidRPr="00AA15C0">
        <w:rPr>
          <w:rFonts w:asciiTheme="minorBidi" w:hAnsiTheme="minorBidi"/>
          <w:sz w:val="24"/>
          <w:szCs w:val="24"/>
        </w:rPr>
        <w:t>7.5.4</w:t>
      </w:r>
      <w:r w:rsidRPr="00AA15C0">
        <w:rPr>
          <w:rFonts w:asciiTheme="minorBidi" w:hAnsiTheme="minorBidi"/>
          <w:sz w:val="24"/>
          <w:szCs w:val="24"/>
        </w:rPr>
        <w:tab/>
        <w:t xml:space="preserve">Department of Earth &amp; Environmental Sciences the test consists of following 4 sections. </w:t>
      </w:r>
    </w:p>
    <w:p w:rsidR="00F8155B" w:rsidRPr="00AA15C0" w:rsidRDefault="00F8155B" w:rsidP="00F8155B">
      <w:pPr>
        <w:spacing w:after="0" w:line="240" w:lineRule="auto"/>
        <w:jc w:val="both"/>
        <w:rPr>
          <w:rFonts w:asciiTheme="minorBidi" w:hAnsiTheme="minorBidi"/>
          <w:sz w:val="24"/>
          <w:szCs w:val="24"/>
        </w:rPr>
      </w:pPr>
      <w:r w:rsidRPr="00AA15C0">
        <w:rPr>
          <w:rFonts w:asciiTheme="minorBidi" w:hAnsiTheme="minorBidi"/>
          <w:sz w:val="24"/>
          <w:szCs w:val="24"/>
        </w:rPr>
        <w:tab/>
        <w:t>a.</w:t>
      </w:r>
      <w:r w:rsidRPr="00AA15C0">
        <w:rPr>
          <w:rFonts w:asciiTheme="minorBidi" w:hAnsiTheme="minorBidi"/>
          <w:sz w:val="24"/>
          <w:szCs w:val="24"/>
        </w:rPr>
        <w:tab/>
        <w:t>Verbal ability</w:t>
      </w:r>
    </w:p>
    <w:p w:rsidR="00F8155B" w:rsidRPr="00AA15C0" w:rsidRDefault="00F8155B" w:rsidP="00F8155B">
      <w:pPr>
        <w:spacing w:after="0" w:line="240" w:lineRule="auto"/>
        <w:ind w:firstLine="720"/>
        <w:jc w:val="both"/>
        <w:rPr>
          <w:rFonts w:asciiTheme="minorBidi" w:hAnsiTheme="minorBidi"/>
          <w:sz w:val="24"/>
          <w:szCs w:val="24"/>
        </w:rPr>
      </w:pPr>
      <w:r w:rsidRPr="00AA15C0">
        <w:rPr>
          <w:rFonts w:asciiTheme="minorBidi" w:hAnsiTheme="minorBidi"/>
          <w:sz w:val="24"/>
          <w:szCs w:val="24"/>
        </w:rPr>
        <w:t>b.</w:t>
      </w:r>
      <w:r w:rsidRPr="00AA15C0">
        <w:rPr>
          <w:rFonts w:asciiTheme="minorBidi" w:hAnsiTheme="minorBidi"/>
          <w:sz w:val="24"/>
          <w:szCs w:val="24"/>
        </w:rPr>
        <w:tab/>
        <w:t>Qualitative Reasoning</w:t>
      </w:r>
    </w:p>
    <w:p w:rsidR="00F8155B" w:rsidRPr="00AA15C0" w:rsidRDefault="00F8155B" w:rsidP="00F8155B">
      <w:pPr>
        <w:spacing w:after="0" w:line="240" w:lineRule="auto"/>
        <w:ind w:left="1440" w:hanging="720"/>
        <w:jc w:val="both"/>
        <w:rPr>
          <w:rFonts w:asciiTheme="minorBidi" w:hAnsiTheme="minorBidi"/>
          <w:sz w:val="24"/>
          <w:szCs w:val="24"/>
        </w:rPr>
      </w:pPr>
      <w:r w:rsidRPr="00AA15C0">
        <w:rPr>
          <w:rFonts w:asciiTheme="minorBidi" w:hAnsiTheme="minorBidi"/>
          <w:sz w:val="24"/>
          <w:szCs w:val="24"/>
        </w:rPr>
        <w:t>c.</w:t>
      </w:r>
      <w:r w:rsidRPr="00AA15C0">
        <w:rPr>
          <w:rFonts w:asciiTheme="minorBidi" w:hAnsiTheme="minorBidi"/>
          <w:sz w:val="24"/>
          <w:szCs w:val="24"/>
        </w:rPr>
        <w:tab/>
        <w:t xml:space="preserve">Analytical Reasoning </w:t>
      </w:r>
    </w:p>
    <w:p w:rsidR="00F8155B" w:rsidRPr="00AA15C0" w:rsidRDefault="00F8155B" w:rsidP="00F8155B">
      <w:pPr>
        <w:spacing w:after="0" w:line="240" w:lineRule="auto"/>
        <w:ind w:left="1440" w:hanging="720"/>
        <w:jc w:val="both"/>
        <w:rPr>
          <w:rFonts w:asciiTheme="minorBidi" w:hAnsiTheme="minorBidi"/>
          <w:sz w:val="24"/>
          <w:szCs w:val="24"/>
        </w:rPr>
      </w:pPr>
      <w:r w:rsidRPr="00AA15C0">
        <w:rPr>
          <w:rFonts w:asciiTheme="minorBidi" w:hAnsiTheme="minorBidi"/>
          <w:sz w:val="24"/>
          <w:szCs w:val="24"/>
        </w:rPr>
        <w:t>d.</w:t>
      </w:r>
      <w:r w:rsidRPr="00AA15C0">
        <w:rPr>
          <w:rFonts w:asciiTheme="minorBidi" w:hAnsiTheme="minorBidi"/>
          <w:sz w:val="24"/>
          <w:szCs w:val="24"/>
        </w:rPr>
        <w:tab/>
        <w:t>Biology or Maths</w:t>
      </w:r>
    </w:p>
    <w:p w:rsidR="00F8155B" w:rsidRPr="00AA15C0" w:rsidRDefault="00F8155B" w:rsidP="00F8155B">
      <w:pPr>
        <w:spacing w:after="0" w:line="240" w:lineRule="auto"/>
        <w:ind w:left="1440" w:hanging="720"/>
        <w:jc w:val="both"/>
        <w:rPr>
          <w:rFonts w:asciiTheme="minorBidi" w:hAnsiTheme="minorBidi"/>
          <w:sz w:val="24"/>
          <w:szCs w:val="24"/>
        </w:rPr>
      </w:pPr>
      <w:r w:rsidRPr="00AA15C0">
        <w:rPr>
          <w:rFonts w:asciiTheme="minorBidi" w:hAnsiTheme="minorBidi"/>
          <w:sz w:val="24"/>
          <w:szCs w:val="24"/>
        </w:rPr>
        <w:t>e.</w:t>
      </w:r>
      <w:r w:rsidRPr="00AA15C0">
        <w:rPr>
          <w:rFonts w:asciiTheme="minorBidi" w:hAnsiTheme="minorBidi"/>
          <w:sz w:val="24"/>
          <w:szCs w:val="24"/>
        </w:rPr>
        <w:tab/>
        <w:t>Chemistry and Physics</w:t>
      </w:r>
    </w:p>
    <w:p w:rsidR="00F8155B" w:rsidRPr="00AA15C0" w:rsidRDefault="00F8155B" w:rsidP="00F8155B">
      <w:pPr>
        <w:spacing w:after="0" w:line="240" w:lineRule="auto"/>
        <w:jc w:val="both"/>
        <w:rPr>
          <w:rFonts w:asciiTheme="minorBidi" w:hAnsiTheme="minorBidi"/>
          <w:sz w:val="24"/>
          <w:szCs w:val="24"/>
        </w:rPr>
      </w:pPr>
    </w:p>
    <w:p w:rsidR="00F8155B" w:rsidRPr="00AA15C0" w:rsidRDefault="00F8155B" w:rsidP="00F8155B">
      <w:pPr>
        <w:rPr>
          <w:rFonts w:asciiTheme="minorBidi" w:hAnsiTheme="minorBidi"/>
          <w:sz w:val="24"/>
          <w:szCs w:val="24"/>
        </w:rPr>
      </w:pPr>
      <w:r w:rsidRPr="00AA15C0">
        <w:rPr>
          <w:rFonts w:asciiTheme="minorBidi" w:hAnsiTheme="minorBidi"/>
          <w:sz w:val="24"/>
          <w:szCs w:val="24"/>
        </w:rPr>
        <w:t>7.5.5   For semester based Medical Sciences (DPT &amp; MLT etc) the test shall consist of following sections.</w:t>
      </w:r>
    </w:p>
    <w:p w:rsidR="00F8155B" w:rsidRPr="00AA15C0" w:rsidRDefault="00F8155B" w:rsidP="00F8155B">
      <w:pPr>
        <w:spacing w:after="0"/>
        <w:rPr>
          <w:rFonts w:asciiTheme="minorBidi" w:hAnsiTheme="minorBidi"/>
          <w:sz w:val="24"/>
          <w:szCs w:val="24"/>
        </w:rPr>
      </w:pPr>
      <w:r w:rsidRPr="00AA15C0">
        <w:rPr>
          <w:rFonts w:asciiTheme="minorBidi" w:hAnsiTheme="minorBidi"/>
          <w:sz w:val="24"/>
          <w:szCs w:val="24"/>
        </w:rPr>
        <w:tab/>
        <w:t>a.</w:t>
      </w:r>
      <w:r w:rsidRPr="00AA15C0">
        <w:rPr>
          <w:rFonts w:asciiTheme="minorBidi" w:hAnsiTheme="minorBidi"/>
          <w:sz w:val="24"/>
          <w:szCs w:val="24"/>
        </w:rPr>
        <w:tab/>
        <w:t>Verbal Ability</w:t>
      </w:r>
    </w:p>
    <w:p w:rsidR="00F8155B" w:rsidRPr="00AA15C0" w:rsidRDefault="00F8155B" w:rsidP="00F8155B">
      <w:pPr>
        <w:spacing w:after="0"/>
        <w:rPr>
          <w:rFonts w:asciiTheme="minorBidi" w:hAnsiTheme="minorBidi"/>
          <w:sz w:val="24"/>
          <w:szCs w:val="24"/>
        </w:rPr>
      </w:pPr>
      <w:r w:rsidRPr="00AA15C0">
        <w:rPr>
          <w:rFonts w:asciiTheme="minorBidi" w:hAnsiTheme="minorBidi"/>
          <w:sz w:val="24"/>
          <w:szCs w:val="24"/>
        </w:rPr>
        <w:tab/>
        <w:t>b.</w:t>
      </w:r>
      <w:r w:rsidRPr="00AA15C0">
        <w:rPr>
          <w:rFonts w:asciiTheme="minorBidi" w:hAnsiTheme="minorBidi"/>
          <w:sz w:val="24"/>
          <w:szCs w:val="24"/>
        </w:rPr>
        <w:tab/>
        <w:t>Physics</w:t>
      </w:r>
    </w:p>
    <w:p w:rsidR="00F8155B" w:rsidRPr="00AA15C0" w:rsidRDefault="00F8155B" w:rsidP="00F8155B">
      <w:pPr>
        <w:spacing w:after="0"/>
        <w:rPr>
          <w:rFonts w:asciiTheme="minorBidi" w:hAnsiTheme="minorBidi"/>
          <w:sz w:val="24"/>
          <w:szCs w:val="24"/>
        </w:rPr>
      </w:pPr>
      <w:r w:rsidRPr="00AA15C0">
        <w:rPr>
          <w:rFonts w:asciiTheme="minorBidi" w:hAnsiTheme="minorBidi"/>
          <w:sz w:val="24"/>
          <w:szCs w:val="24"/>
        </w:rPr>
        <w:tab/>
        <w:t>c.</w:t>
      </w:r>
      <w:r w:rsidRPr="00AA15C0">
        <w:rPr>
          <w:rFonts w:asciiTheme="minorBidi" w:hAnsiTheme="minorBidi"/>
          <w:sz w:val="24"/>
          <w:szCs w:val="24"/>
        </w:rPr>
        <w:tab/>
        <w:t>Chemistry</w:t>
      </w:r>
    </w:p>
    <w:p w:rsidR="00592396" w:rsidRPr="00AA15C0" w:rsidRDefault="00F8155B" w:rsidP="00F8155B">
      <w:pPr>
        <w:spacing w:after="0" w:line="240" w:lineRule="auto"/>
        <w:jc w:val="both"/>
        <w:rPr>
          <w:rFonts w:asciiTheme="minorBidi" w:hAnsiTheme="minorBidi"/>
          <w:sz w:val="24"/>
          <w:szCs w:val="24"/>
        </w:rPr>
      </w:pPr>
      <w:r w:rsidRPr="00AA15C0">
        <w:rPr>
          <w:rFonts w:asciiTheme="minorBidi" w:hAnsiTheme="minorBidi"/>
          <w:sz w:val="24"/>
          <w:szCs w:val="24"/>
        </w:rPr>
        <w:tab/>
        <w:t>d.</w:t>
      </w:r>
      <w:r w:rsidRPr="00AA15C0">
        <w:rPr>
          <w:rFonts w:asciiTheme="minorBidi" w:hAnsiTheme="minorBidi"/>
          <w:sz w:val="24"/>
          <w:szCs w:val="24"/>
        </w:rPr>
        <w:tab/>
        <w:t>Biology</w:t>
      </w:r>
    </w:p>
    <w:p w:rsidR="00DE0279" w:rsidRPr="00AA15C0" w:rsidRDefault="00DE0279" w:rsidP="001D1D41">
      <w:pPr>
        <w:spacing w:after="0" w:line="240" w:lineRule="auto"/>
        <w:jc w:val="both"/>
        <w:rPr>
          <w:rFonts w:asciiTheme="minorBidi" w:hAnsiTheme="minorBidi"/>
          <w:sz w:val="24"/>
          <w:szCs w:val="24"/>
        </w:rPr>
      </w:pPr>
    </w:p>
    <w:p w:rsidR="00FE7C34" w:rsidRPr="00AA15C0" w:rsidRDefault="00FE7C34" w:rsidP="00FE7C34">
      <w:pPr>
        <w:autoSpaceDE w:val="0"/>
        <w:autoSpaceDN w:val="0"/>
        <w:adjustRightInd w:val="0"/>
        <w:spacing w:after="0" w:line="240" w:lineRule="auto"/>
        <w:ind w:left="720"/>
        <w:jc w:val="both"/>
        <w:rPr>
          <w:rFonts w:asciiTheme="minorBidi" w:hAnsiTheme="minorBidi"/>
          <w:color w:val="000000"/>
          <w:sz w:val="24"/>
          <w:szCs w:val="24"/>
        </w:rPr>
      </w:pPr>
    </w:p>
    <w:p w:rsidR="00FE7C34" w:rsidRPr="00AA15C0" w:rsidRDefault="00FE7C34" w:rsidP="00FE7C34">
      <w:pPr>
        <w:spacing w:line="240" w:lineRule="auto"/>
        <w:rPr>
          <w:rFonts w:asciiTheme="minorBidi" w:hAnsiTheme="minorBidi"/>
          <w:b/>
          <w:sz w:val="24"/>
          <w:szCs w:val="24"/>
          <w:u w:val="single"/>
        </w:rPr>
      </w:pPr>
      <w:r w:rsidRPr="00AA15C0">
        <w:rPr>
          <w:rFonts w:asciiTheme="minorBidi" w:hAnsiTheme="minorBidi"/>
          <w:b/>
          <w:sz w:val="24"/>
          <w:szCs w:val="24"/>
        </w:rPr>
        <w:t>7.6</w:t>
      </w:r>
      <w:r w:rsidRPr="00AA15C0">
        <w:rPr>
          <w:rFonts w:asciiTheme="minorBidi" w:hAnsiTheme="minorBidi"/>
          <w:b/>
          <w:sz w:val="24"/>
          <w:szCs w:val="24"/>
        </w:rPr>
        <w:tab/>
      </w:r>
      <w:r w:rsidRPr="00AA15C0">
        <w:rPr>
          <w:rFonts w:asciiTheme="minorBidi" w:hAnsiTheme="minorBidi"/>
          <w:b/>
          <w:sz w:val="24"/>
          <w:szCs w:val="24"/>
          <w:u w:val="single"/>
        </w:rPr>
        <w:t>Exemption and Transfer of Credits</w:t>
      </w:r>
    </w:p>
    <w:p w:rsidR="00F07EA0" w:rsidRPr="00AA15C0" w:rsidRDefault="00FE7C34" w:rsidP="00FE7C34">
      <w:pPr>
        <w:spacing w:after="0" w:line="240" w:lineRule="auto"/>
        <w:jc w:val="both"/>
        <w:rPr>
          <w:rFonts w:asciiTheme="minorBidi" w:hAnsiTheme="minorBidi"/>
          <w:sz w:val="24"/>
          <w:szCs w:val="24"/>
        </w:rPr>
      </w:pPr>
      <w:r w:rsidRPr="00AA15C0">
        <w:rPr>
          <w:rFonts w:asciiTheme="minorBidi" w:hAnsiTheme="minorBidi"/>
          <w:sz w:val="24"/>
          <w:szCs w:val="24"/>
        </w:rPr>
        <w:t>7.5.1</w:t>
      </w:r>
      <w:r w:rsidRPr="00AA15C0">
        <w:rPr>
          <w:rFonts w:asciiTheme="minorBidi" w:hAnsiTheme="minorBidi"/>
          <w:sz w:val="24"/>
          <w:szCs w:val="24"/>
        </w:rPr>
        <w:tab/>
      </w:r>
      <w:r w:rsidR="006A5792" w:rsidRPr="00AA15C0">
        <w:rPr>
          <w:rFonts w:asciiTheme="minorBidi" w:hAnsiTheme="minorBidi"/>
          <w:sz w:val="24"/>
          <w:szCs w:val="24"/>
        </w:rPr>
        <w:t>See details in Chapter 2 Clause 2.16 of BU Admission Policy.</w:t>
      </w:r>
    </w:p>
    <w:p w:rsidR="0078017D" w:rsidRPr="00AA15C0" w:rsidRDefault="0078017D" w:rsidP="00575E9B">
      <w:pPr>
        <w:spacing w:after="0" w:line="240" w:lineRule="auto"/>
        <w:jc w:val="both"/>
        <w:rPr>
          <w:rFonts w:asciiTheme="minorBidi" w:hAnsiTheme="minorBidi"/>
          <w:sz w:val="24"/>
          <w:szCs w:val="24"/>
        </w:rPr>
      </w:pPr>
    </w:p>
    <w:p w:rsidR="00323229" w:rsidRPr="00AA15C0" w:rsidRDefault="00323229" w:rsidP="00323229">
      <w:pPr>
        <w:spacing w:after="0" w:line="480" w:lineRule="auto"/>
        <w:jc w:val="center"/>
        <w:rPr>
          <w:rFonts w:ascii="Arial" w:hAnsi="Arial" w:cs="Arial"/>
          <w:b/>
        </w:rPr>
      </w:pPr>
    </w:p>
    <w:p w:rsidR="00323229" w:rsidRPr="00AA15C0" w:rsidRDefault="00323229" w:rsidP="00323229">
      <w:pPr>
        <w:spacing w:after="0" w:line="480" w:lineRule="auto"/>
        <w:jc w:val="center"/>
        <w:rPr>
          <w:rFonts w:ascii="Arial" w:hAnsi="Arial" w:cs="Arial"/>
          <w:b/>
        </w:rPr>
      </w:pPr>
    </w:p>
    <w:p w:rsidR="00323229" w:rsidRPr="00AA15C0" w:rsidRDefault="00323229" w:rsidP="00323229">
      <w:pPr>
        <w:spacing w:after="0" w:line="480" w:lineRule="auto"/>
        <w:jc w:val="center"/>
        <w:rPr>
          <w:rFonts w:ascii="Arial" w:hAnsi="Arial" w:cs="Arial"/>
          <w:b/>
        </w:rPr>
      </w:pPr>
    </w:p>
    <w:p w:rsidR="00323229" w:rsidRPr="00AA15C0" w:rsidRDefault="00323229" w:rsidP="00323229">
      <w:pPr>
        <w:spacing w:after="0" w:line="480" w:lineRule="auto"/>
        <w:jc w:val="center"/>
        <w:rPr>
          <w:rFonts w:ascii="Arial" w:hAnsi="Arial" w:cs="Arial"/>
          <w:b/>
        </w:rPr>
      </w:pPr>
    </w:p>
    <w:p w:rsidR="00323229" w:rsidRPr="00AA15C0" w:rsidRDefault="00323229" w:rsidP="00323229">
      <w:pPr>
        <w:spacing w:after="0" w:line="480" w:lineRule="auto"/>
        <w:jc w:val="center"/>
        <w:rPr>
          <w:rFonts w:ascii="Arial" w:hAnsi="Arial" w:cs="Arial"/>
          <w:b/>
        </w:rPr>
      </w:pPr>
    </w:p>
    <w:p w:rsidR="00323229" w:rsidRPr="00AA15C0" w:rsidRDefault="00323229" w:rsidP="00323229">
      <w:pPr>
        <w:spacing w:after="0" w:line="480" w:lineRule="auto"/>
        <w:jc w:val="center"/>
        <w:rPr>
          <w:rFonts w:ascii="Arial" w:hAnsi="Arial" w:cs="Arial"/>
          <w:b/>
        </w:rPr>
      </w:pPr>
    </w:p>
    <w:p w:rsidR="00323229" w:rsidRPr="00AA15C0" w:rsidRDefault="00323229" w:rsidP="00323229">
      <w:pPr>
        <w:spacing w:after="0" w:line="480" w:lineRule="auto"/>
        <w:jc w:val="center"/>
        <w:rPr>
          <w:rFonts w:ascii="Arial" w:hAnsi="Arial" w:cs="Arial"/>
          <w:b/>
        </w:rPr>
      </w:pPr>
    </w:p>
    <w:p w:rsidR="00323229" w:rsidRPr="00AA15C0" w:rsidRDefault="00323229" w:rsidP="00323229">
      <w:pPr>
        <w:spacing w:after="0" w:line="480" w:lineRule="auto"/>
        <w:jc w:val="center"/>
        <w:rPr>
          <w:rFonts w:ascii="Arial" w:hAnsi="Arial" w:cs="Arial"/>
          <w:b/>
        </w:rPr>
      </w:pPr>
    </w:p>
    <w:p w:rsidR="00323229" w:rsidRPr="00AA15C0" w:rsidRDefault="00323229" w:rsidP="00323229">
      <w:pPr>
        <w:spacing w:after="0" w:line="480" w:lineRule="auto"/>
        <w:jc w:val="center"/>
        <w:rPr>
          <w:rFonts w:ascii="Arial" w:hAnsi="Arial" w:cs="Arial"/>
          <w:b/>
        </w:rPr>
      </w:pPr>
    </w:p>
    <w:p w:rsidR="00323229" w:rsidRPr="00AA15C0" w:rsidRDefault="00323229" w:rsidP="00323229">
      <w:pPr>
        <w:spacing w:after="0" w:line="480" w:lineRule="auto"/>
        <w:jc w:val="center"/>
        <w:rPr>
          <w:rFonts w:ascii="Arial" w:hAnsi="Arial" w:cs="Arial"/>
          <w:b/>
        </w:rPr>
      </w:pPr>
    </w:p>
    <w:p w:rsidR="00323229" w:rsidRPr="00AA15C0" w:rsidRDefault="00323229" w:rsidP="00323229">
      <w:pPr>
        <w:spacing w:after="0" w:line="480" w:lineRule="auto"/>
        <w:jc w:val="center"/>
        <w:rPr>
          <w:rFonts w:ascii="Arial" w:hAnsi="Arial" w:cs="Arial"/>
          <w:b/>
        </w:rPr>
      </w:pPr>
    </w:p>
    <w:p w:rsidR="00323229" w:rsidRPr="00AA15C0" w:rsidRDefault="00323229" w:rsidP="00323229">
      <w:pPr>
        <w:spacing w:after="0" w:line="480" w:lineRule="auto"/>
        <w:jc w:val="center"/>
        <w:rPr>
          <w:rFonts w:ascii="Arial" w:hAnsi="Arial" w:cs="Arial"/>
          <w:b/>
        </w:rPr>
      </w:pPr>
    </w:p>
    <w:p w:rsidR="00323229" w:rsidRPr="00AA15C0" w:rsidRDefault="00323229" w:rsidP="00323229">
      <w:pPr>
        <w:spacing w:after="0" w:line="480" w:lineRule="auto"/>
        <w:jc w:val="center"/>
        <w:rPr>
          <w:rFonts w:ascii="Arial" w:hAnsi="Arial" w:cs="Arial"/>
          <w:b/>
        </w:rPr>
      </w:pPr>
    </w:p>
    <w:p w:rsidR="00FE7C34" w:rsidRPr="00AA15C0" w:rsidRDefault="00FE7C34" w:rsidP="00323229">
      <w:pPr>
        <w:spacing w:after="0" w:line="480" w:lineRule="auto"/>
        <w:jc w:val="center"/>
        <w:rPr>
          <w:rFonts w:ascii="Arial" w:hAnsi="Arial" w:cs="Arial"/>
          <w:b/>
        </w:rPr>
      </w:pPr>
    </w:p>
    <w:p w:rsidR="00FE7C34" w:rsidRPr="00AA15C0" w:rsidRDefault="00FE7C34" w:rsidP="00323229">
      <w:pPr>
        <w:spacing w:after="0" w:line="480" w:lineRule="auto"/>
        <w:jc w:val="center"/>
        <w:rPr>
          <w:rFonts w:ascii="Arial" w:hAnsi="Arial" w:cs="Arial"/>
          <w:b/>
        </w:rPr>
      </w:pPr>
    </w:p>
    <w:p w:rsidR="00323229" w:rsidRPr="00AA15C0" w:rsidRDefault="00323229" w:rsidP="00323229">
      <w:pPr>
        <w:spacing w:after="0" w:line="480" w:lineRule="auto"/>
        <w:jc w:val="center"/>
        <w:rPr>
          <w:rFonts w:ascii="Arial" w:hAnsi="Arial" w:cs="Arial"/>
          <w:b/>
        </w:rPr>
      </w:pPr>
    </w:p>
    <w:p w:rsidR="00323229" w:rsidRPr="00AA15C0" w:rsidRDefault="00323229" w:rsidP="00323229">
      <w:pPr>
        <w:spacing w:after="0" w:line="480" w:lineRule="auto"/>
        <w:jc w:val="center"/>
        <w:rPr>
          <w:rFonts w:ascii="Arial" w:hAnsi="Arial" w:cs="Arial"/>
          <w:b/>
        </w:rPr>
      </w:pPr>
      <w:r w:rsidRPr="00AA15C0">
        <w:rPr>
          <w:rFonts w:ascii="Arial" w:hAnsi="Arial" w:cs="Arial"/>
          <w:b/>
        </w:rPr>
        <w:t>CHAPTER 8</w:t>
      </w:r>
    </w:p>
    <w:p w:rsidR="00323229" w:rsidRPr="00AA15C0" w:rsidRDefault="00323229" w:rsidP="00323229">
      <w:pPr>
        <w:spacing w:after="0" w:line="480" w:lineRule="auto"/>
        <w:jc w:val="center"/>
        <w:rPr>
          <w:rFonts w:ascii="Arial" w:hAnsi="Arial" w:cs="Arial"/>
          <w:b/>
          <w:u w:val="single"/>
        </w:rPr>
      </w:pPr>
      <w:r w:rsidRPr="00AA15C0">
        <w:rPr>
          <w:rFonts w:ascii="Arial" w:hAnsi="Arial" w:cs="Arial"/>
          <w:b/>
          <w:u w:val="single"/>
        </w:rPr>
        <w:t>INTERNATIONAL STUDENTS’ ADMISSION</w:t>
      </w:r>
    </w:p>
    <w:p w:rsidR="00323229" w:rsidRPr="00AA15C0" w:rsidRDefault="00323229" w:rsidP="00323229">
      <w:pPr>
        <w:spacing w:after="0"/>
        <w:jc w:val="both"/>
        <w:rPr>
          <w:rFonts w:ascii="Arial" w:hAnsi="Arial" w:cs="Arial"/>
          <w:b/>
        </w:rPr>
      </w:pPr>
      <w:r w:rsidRPr="00AA15C0">
        <w:rPr>
          <w:rFonts w:ascii="Arial" w:hAnsi="Arial" w:cs="Arial"/>
          <w:b/>
        </w:rPr>
        <w:t>8.1</w:t>
      </w:r>
      <w:r w:rsidRPr="00AA15C0">
        <w:rPr>
          <w:rFonts w:ascii="Arial" w:hAnsi="Arial" w:cs="Arial"/>
          <w:b/>
        </w:rPr>
        <w:tab/>
        <w:t>Background:</w:t>
      </w:r>
    </w:p>
    <w:p w:rsidR="00323229" w:rsidRPr="00AA15C0" w:rsidRDefault="00323229" w:rsidP="00323229">
      <w:pPr>
        <w:spacing w:after="0"/>
        <w:jc w:val="both"/>
        <w:rPr>
          <w:rFonts w:ascii="Arial" w:hAnsi="Arial" w:cs="Arial"/>
        </w:rPr>
      </w:pPr>
    </w:p>
    <w:p w:rsidR="00323229" w:rsidRPr="00AA15C0" w:rsidRDefault="00323229" w:rsidP="00323229">
      <w:pPr>
        <w:spacing w:line="240" w:lineRule="auto"/>
        <w:jc w:val="both"/>
        <w:rPr>
          <w:rFonts w:ascii="Arial" w:hAnsi="Arial" w:cs="Arial"/>
        </w:rPr>
      </w:pPr>
      <w:r w:rsidRPr="00AA15C0">
        <w:rPr>
          <w:rFonts w:ascii="Arial" w:hAnsi="Arial" w:cs="Arial"/>
        </w:rPr>
        <w:t>8.1.1</w:t>
      </w:r>
      <w:r w:rsidRPr="00AA15C0">
        <w:rPr>
          <w:rFonts w:ascii="Arial" w:hAnsi="Arial" w:cs="Arial"/>
        </w:rPr>
        <w:tab/>
        <w:t>Admission of International Students is in line with the Strategic Plan of Bahria University to meet the strategic goal of Excellence in Global Reach. International Accreditations and ranking are highly dependent upon the number of international students on campus. Senior officials of Higher Education Commission Pakistan are also suggesting inclusion of number of international students on campus as one of the criteria for ranking Pakistani Universities.</w:t>
      </w:r>
    </w:p>
    <w:p w:rsidR="00323229" w:rsidRPr="00AA15C0" w:rsidRDefault="00323229" w:rsidP="00323229">
      <w:pPr>
        <w:spacing w:line="240" w:lineRule="auto"/>
        <w:jc w:val="both"/>
        <w:rPr>
          <w:rFonts w:ascii="Arial" w:hAnsi="Arial" w:cs="Arial"/>
          <w:b/>
        </w:rPr>
      </w:pPr>
      <w:r w:rsidRPr="00AA15C0">
        <w:rPr>
          <w:rFonts w:ascii="Arial" w:hAnsi="Arial" w:cs="Arial"/>
          <w:b/>
        </w:rPr>
        <w:t>8.2</w:t>
      </w:r>
      <w:r w:rsidRPr="00AA15C0">
        <w:rPr>
          <w:rFonts w:ascii="Arial" w:hAnsi="Arial" w:cs="Arial"/>
          <w:b/>
        </w:rPr>
        <w:tab/>
        <w:t>Definition of International Students</w:t>
      </w:r>
    </w:p>
    <w:p w:rsidR="00323229" w:rsidRPr="00AA15C0" w:rsidRDefault="00323229" w:rsidP="00323229">
      <w:pPr>
        <w:spacing w:line="240" w:lineRule="auto"/>
        <w:jc w:val="both"/>
        <w:rPr>
          <w:rFonts w:ascii="Arial" w:hAnsi="Arial" w:cs="Arial"/>
        </w:rPr>
      </w:pPr>
      <w:r w:rsidRPr="00AA15C0">
        <w:rPr>
          <w:rFonts w:ascii="Arial" w:hAnsi="Arial" w:cs="Arial"/>
        </w:rPr>
        <w:t>8.2.1</w:t>
      </w:r>
      <w:r w:rsidRPr="00AA15C0">
        <w:rPr>
          <w:rFonts w:ascii="Arial" w:hAnsi="Arial" w:cs="Arial"/>
        </w:rPr>
        <w:tab/>
        <w:t>All those candidates will be considered under the category of International Students, who hold foreign citizenship by birth, including dual nationals.</w:t>
      </w:r>
    </w:p>
    <w:p w:rsidR="00323229" w:rsidRPr="00AA15C0" w:rsidRDefault="00323229" w:rsidP="00323229">
      <w:pPr>
        <w:spacing w:after="0" w:line="240" w:lineRule="auto"/>
        <w:jc w:val="both"/>
        <w:rPr>
          <w:rFonts w:ascii="Arial" w:hAnsi="Arial" w:cs="Arial"/>
          <w:b/>
        </w:rPr>
      </w:pPr>
      <w:r w:rsidRPr="00AA15C0">
        <w:rPr>
          <w:rFonts w:ascii="Arial" w:hAnsi="Arial" w:cs="Arial"/>
          <w:b/>
        </w:rPr>
        <w:t>8.3</w:t>
      </w:r>
      <w:r w:rsidRPr="00AA15C0">
        <w:rPr>
          <w:rFonts w:ascii="Arial" w:hAnsi="Arial" w:cs="Arial"/>
          <w:b/>
        </w:rPr>
        <w:tab/>
        <w:t>Admission Procedure</w:t>
      </w:r>
    </w:p>
    <w:p w:rsidR="00323229" w:rsidRPr="00AA15C0" w:rsidRDefault="00323229" w:rsidP="00323229">
      <w:pPr>
        <w:spacing w:after="0" w:line="240" w:lineRule="auto"/>
        <w:jc w:val="both"/>
        <w:rPr>
          <w:rFonts w:ascii="Arial" w:hAnsi="Arial" w:cs="Arial"/>
        </w:rPr>
      </w:pPr>
    </w:p>
    <w:p w:rsidR="00323229" w:rsidRPr="00AA15C0" w:rsidRDefault="00323229" w:rsidP="00323229">
      <w:pPr>
        <w:rPr>
          <w:rFonts w:ascii="Arial" w:hAnsi="Arial" w:cs="Arial"/>
        </w:rPr>
      </w:pPr>
      <w:r w:rsidRPr="00AA15C0">
        <w:rPr>
          <w:rFonts w:ascii="Arial" w:hAnsi="Arial" w:cs="Arial"/>
        </w:rPr>
        <w:t>8.3.1</w:t>
      </w:r>
      <w:r w:rsidRPr="00AA15C0">
        <w:rPr>
          <w:rFonts w:ascii="Arial" w:hAnsi="Arial" w:cs="Arial"/>
        </w:rPr>
        <w:tab/>
        <w:t>The applications of international students shall be dealt separately from the admission of national students that requires compilation of merit list.</w:t>
      </w:r>
    </w:p>
    <w:p w:rsidR="00323229" w:rsidRPr="00AA15C0" w:rsidRDefault="00323229" w:rsidP="00323229">
      <w:pPr>
        <w:rPr>
          <w:rFonts w:ascii="Arial" w:hAnsi="Arial" w:cs="Arial"/>
        </w:rPr>
      </w:pPr>
      <w:r w:rsidRPr="00AA15C0">
        <w:rPr>
          <w:rFonts w:ascii="Arial" w:hAnsi="Arial" w:cs="Arial"/>
        </w:rPr>
        <w:t>8.3.2</w:t>
      </w:r>
      <w:r w:rsidRPr="00AA15C0">
        <w:rPr>
          <w:rFonts w:ascii="Arial" w:hAnsi="Arial" w:cs="Arial"/>
        </w:rPr>
        <w:tab/>
        <w:t>The admission cycle of international student shall be completed prior finalizing merit lists for national students to have clear visibility on available seats for national students and allow sufficient time for visa processing. International Students may also be admitted after this timeline, where possible and required by the department, while ensuring entry requirements of the relevant program.</w:t>
      </w:r>
    </w:p>
    <w:p w:rsidR="00323229" w:rsidRPr="00AA15C0" w:rsidRDefault="00323229" w:rsidP="00323229">
      <w:pPr>
        <w:rPr>
          <w:rFonts w:ascii="Arial" w:hAnsi="Arial" w:cs="Arial"/>
          <w:b/>
        </w:rPr>
      </w:pPr>
      <w:r w:rsidRPr="00AA15C0">
        <w:rPr>
          <w:rFonts w:ascii="Arial" w:hAnsi="Arial" w:cs="Arial"/>
          <w:b/>
        </w:rPr>
        <w:t>8.4</w:t>
      </w:r>
      <w:r w:rsidRPr="00AA15C0">
        <w:rPr>
          <w:rFonts w:ascii="Arial" w:hAnsi="Arial" w:cs="Arial"/>
          <w:b/>
        </w:rPr>
        <w:tab/>
        <w:t>Submission of Application form</w:t>
      </w:r>
    </w:p>
    <w:p w:rsidR="00323229" w:rsidRPr="00AA15C0" w:rsidRDefault="00323229" w:rsidP="00323229">
      <w:pPr>
        <w:rPr>
          <w:rFonts w:ascii="Arial" w:hAnsi="Arial" w:cs="Arial"/>
        </w:rPr>
      </w:pPr>
      <w:r w:rsidRPr="00AA15C0">
        <w:rPr>
          <w:rFonts w:ascii="Arial" w:hAnsi="Arial" w:cs="Arial"/>
        </w:rPr>
        <w:t>8.4.1</w:t>
      </w:r>
      <w:r w:rsidRPr="00AA15C0">
        <w:rPr>
          <w:rFonts w:ascii="Arial" w:hAnsi="Arial" w:cs="Arial"/>
        </w:rPr>
        <w:tab/>
        <w:t>The application forms once received by international office shall be sent to the relevant academic departments for evaluation &amp; decision on provisional admission.</w:t>
      </w:r>
    </w:p>
    <w:p w:rsidR="00323229" w:rsidRPr="00AA15C0" w:rsidRDefault="00323229" w:rsidP="00323229">
      <w:pPr>
        <w:rPr>
          <w:rFonts w:ascii="Arial" w:hAnsi="Arial" w:cs="Arial"/>
          <w:b/>
        </w:rPr>
      </w:pPr>
      <w:r w:rsidRPr="00AA15C0">
        <w:rPr>
          <w:rFonts w:ascii="Arial" w:hAnsi="Arial" w:cs="Arial"/>
          <w:b/>
        </w:rPr>
        <w:t>8.5</w:t>
      </w:r>
      <w:r w:rsidRPr="00AA15C0">
        <w:rPr>
          <w:rFonts w:ascii="Arial" w:hAnsi="Arial" w:cs="Arial"/>
          <w:b/>
        </w:rPr>
        <w:tab/>
        <w:t>Provisional Admission/ Rejection</w:t>
      </w:r>
    </w:p>
    <w:p w:rsidR="00323229" w:rsidRPr="00AA15C0" w:rsidRDefault="00323229" w:rsidP="00323229">
      <w:pPr>
        <w:spacing w:after="0"/>
        <w:jc w:val="both"/>
        <w:rPr>
          <w:rFonts w:ascii="Arial" w:hAnsi="Arial" w:cs="Arial"/>
        </w:rPr>
      </w:pPr>
      <w:r w:rsidRPr="00AA15C0">
        <w:rPr>
          <w:rFonts w:ascii="Arial" w:hAnsi="Arial" w:cs="Arial"/>
        </w:rPr>
        <w:t>8.5.1</w:t>
      </w:r>
      <w:r w:rsidRPr="00AA15C0">
        <w:rPr>
          <w:rFonts w:ascii="Arial" w:hAnsi="Arial" w:cs="Arial"/>
        </w:rPr>
        <w:tab/>
        <w:t>The Provisional Admission/ rejection Letter shall be forwarded to International Office for further processing by Admissions Directorate.</w:t>
      </w:r>
    </w:p>
    <w:p w:rsidR="00323229" w:rsidRPr="00AA15C0" w:rsidRDefault="00323229" w:rsidP="00323229">
      <w:pPr>
        <w:rPr>
          <w:rFonts w:ascii="Arial" w:hAnsi="Arial" w:cs="Arial"/>
          <w:b/>
        </w:rPr>
      </w:pPr>
    </w:p>
    <w:p w:rsidR="00323229" w:rsidRPr="00AA15C0" w:rsidRDefault="00323229" w:rsidP="00323229">
      <w:pPr>
        <w:rPr>
          <w:rFonts w:ascii="Arial" w:hAnsi="Arial" w:cs="Arial"/>
          <w:b/>
        </w:rPr>
      </w:pPr>
      <w:r w:rsidRPr="00AA15C0">
        <w:rPr>
          <w:rFonts w:ascii="Arial" w:hAnsi="Arial" w:cs="Arial"/>
          <w:b/>
        </w:rPr>
        <w:t>8.6</w:t>
      </w:r>
      <w:r w:rsidRPr="00AA15C0">
        <w:rPr>
          <w:rFonts w:ascii="Arial" w:hAnsi="Arial" w:cs="Arial"/>
          <w:b/>
        </w:rPr>
        <w:tab/>
        <w:t>Final Admission</w:t>
      </w:r>
    </w:p>
    <w:p w:rsidR="00323229" w:rsidRPr="00AA15C0" w:rsidRDefault="00323229" w:rsidP="00323229">
      <w:pPr>
        <w:rPr>
          <w:rFonts w:ascii="Arial" w:hAnsi="Arial" w:cs="Arial"/>
        </w:rPr>
      </w:pPr>
      <w:r w:rsidRPr="00AA15C0">
        <w:rPr>
          <w:rFonts w:ascii="Arial" w:hAnsi="Arial" w:cs="Arial"/>
        </w:rPr>
        <w:t>8.6.1</w:t>
      </w:r>
      <w:r w:rsidRPr="00AA15C0">
        <w:rPr>
          <w:rFonts w:ascii="Arial" w:hAnsi="Arial" w:cs="Arial"/>
        </w:rPr>
        <w:tab/>
        <w:t xml:space="preserve">The student on arrival to Pakistan shall be given </w:t>
      </w:r>
      <w:r w:rsidRPr="00AA15C0">
        <w:rPr>
          <w:rFonts w:ascii="Arial" w:hAnsi="Arial" w:cs="Arial"/>
          <w:b/>
          <w:bCs/>
          <w:i/>
          <w:iCs/>
          <w:u w:val="single"/>
        </w:rPr>
        <w:t xml:space="preserve">time period till one semester </w:t>
      </w:r>
      <w:r w:rsidRPr="00AA15C0">
        <w:rPr>
          <w:rFonts w:ascii="Arial" w:hAnsi="Arial" w:cs="Arial"/>
        </w:rPr>
        <w:t>after the commencement of semester to obtain necessary equivalence certificates from IBCC and HEC.</w:t>
      </w:r>
    </w:p>
    <w:p w:rsidR="00323229" w:rsidRPr="00AA15C0" w:rsidRDefault="00323229" w:rsidP="00323229">
      <w:pPr>
        <w:jc w:val="both"/>
        <w:rPr>
          <w:rFonts w:ascii="Arial" w:hAnsi="Arial" w:cs="Arial"/>
        </w:rPr>
      </w:pPr>
      <w:r w:rsidRPr="00AA15C0">
        <w:rPr>
          <w:rFonts w:ascii="Arial" w:hAnsi="Arial" w:cs="Arial"/>
        </w:rPr>
        <w:t>8.6.2</w:t>
      </w:r>
      <w:r w:rsidRPr="00AA15C0">
        <w:rPr>
          <w:rFonts w:ascii="Arial" w:hAnsi="Arial" w:cs="Arial"/>
        </w:rPr>
        <w:tab/>
        <w:t>For postgraduate students, requiring NTS/GAT score; a student on arrival to Pakistan shall be given time period of up to one semester to appear for NTS/GAT/BU test and obtain minimum required score. NTS/GAT/GRE will only be compulsory at time of provisional admissions for PhD students.</w:t>
      </w:r>
    </w:p>
    <w:p w:rsidR="00323229" w:rsidRPr="00AA15C0" w:rsidRDefault="00323229" w:rsidP="00323229">
      <w:pPr>
        <w:jc w:val="both"/>
        <w:rPr>
          <w:rFonts w:ascii="Arial" w:hAnsi="Arial" w:cs="Arial"/>
        </w:rPr>
      </w:pPr>
      <w:r w:rsidRPr="00AA15C0">
        <w:rPr>
          <w:rFonts w:ascii="Arial" w:hAnsi="Arial" w:cs="Arial"/>
        </w:rPr>
        <w:lastRenderedPageBreak/>
        <w:t>8.6.3</w:t>
      </w:r>
      <w:r w:rsidRPr="00AA15C0">
        <w:rPr>
          <w:rFonts w:ascii="Arial" w:hAnsi="Arial" w:cs="Arial"/>
        </w:rPr>
        <w:tab/>
        <w:t>The result of student for the 1</w:t>
      </w:r>
      <w:r w:rsidRPr="00AA15C0">
        <w:rPr>
          <w:rFonts w:ascii="Arial" w:hAnsi="Arial" w:cs="Arial"/>
          <w:vertAlign w:val="superscript"/>
        </w:rPr>
        <w:t>st</w:t>
      </w:r>
      <w:r w:rsidRPr="00AA15C0">
        <w:rPr>
          <w:rFonts w:ascii="Arial" w:hAnsi="Arial" w:cs="Arial"/>
        </w:rPr>
        <w:t xml:space="preserve"> semester shall not be declared unless the admission requirements of the program have been met completely. Consequently the students shall not be registered for the 2</w:t>
      </w:r>
      <w:r w:rsidRPr="00AA15C0">
        <w:rPr>
          <w:rFonts w:ascii="Arial" w:hAnsi="Arial" w:cs="Arial"/>
          <w:vertAlign w:val="superscript"/>
        </w:rPr>
        <w:t>nd</w:t>
      </w:r>
      <w:r w:rsidRPr="00AA15C0">
        <w:rPr>
          <w:rFonts w:ascii="Arial" w:hAnsi="Arial" w:cs="Arial"/>
        </w:rPr>
        <w:t xml:space="preserve"> semester and would not be able to continue studies till completion of requirement.</w:t>
      </w:r>
    </w:p>
    <w:p w:rsidR="00323229" w:rsidRPr="00AA15C0" w:rsidRDefault="00323229" w:rsidP="00323229">
      <w:pPr>
        <w:rPr>
          <w:rFonts w:ascii="Arial" w:hAnsi="Arial" w:cs="Arial"/>
          <w:b/>
        </w:rPr>
      </w:pPr>
      <w:r w:rsidRPr="00AA15C0">
        <w:rPr>
          <w:rFonts w:ascii="Arial" w:hAnsi="Arial" w:cs="Arial"/>
          <w:b/>
        </w:rPr>
        <w:t>8.7</w:t>
      </w:r>
      <w:r w:rsidRPr="00AA15C0">
        <w:rPr>
          <w:rFonts w:ascii="Arial" w:hAnsi="Arial" w:cs="Arial"/>
          <w:b/>
        </w:rPr>
        <w:tab/>
        <w:t>Fee/ Financial Charges</w:t>
      </w:r>
    </w:p>
    <w:p w:rsidR="00323229" w:rsidRPr="00AA15C0" w:rsidRDefault="00323229" w:rsidP="00323229">
      <w:pPr>
        <w:spacing w:after="0"/>
        <w:jc w:val="both"/>
        <w:rPr>
          <w:rFonts w:ascii="Arial" w:hAnsi="Arial" w:cs="Arial"/>
        </w:rPr>
      </w:pPr>
      <w:r w:rsidRPr="00AA15C0">
        <w:rPr>
          <w:rFonts w:ascii="Arial" w:hAnsi="Arial" w:cs="Arial"/>
        </w:rPr>
        <w:t>8.7.1</w:t>
      </w:r>
      <w:r w:rsidRPr="00AA15C0">
        <w:rPr>
          <w:rFonts w:ascii="Arial" w:hAnsi="Arial" w:cs="Arial"/>
        </w:rPr>
        <w:tab/>
        <w:t>To encourage International Students to apply, following financial charges will apply to international students:</w:t>
      </w:r>
    </w:p>
    <w:p w:rsidR="00323229" w:rsidRPr="00AA15C0" w:rsidRDefault="00323229" w:rsidP="00A97AA9">
      <w:pPr>
        <w:numPr>
          <w:ilvl w:val="1"/>
          <w:numId w:val="20"/>
        </w:numPr>
        <w:tabs>
          <w:tab w:val="clear" w:pos="1440"/>
          <w:tab w:val="num" w:pos="1170"/>
        </w:tabs>
        <w:spacing w:after="0"/>
        <w:ind w:left="1080"/>
        <w:jc w:val="both"/>
        <w:rPr>
          <w:rFonts w:ascii="Arial" w:hAnsi="Arial" w:cs="Arial"/>
        </w:rPr>
      </w:pPr>
      <w:r w:rsidRPr="00AA15C0">
        <w:rPr>
          <w:rFonts w:ascii="Arial" w:hAnsi="Arial" w:cs="Arial"/>
        </w:rPr>
        <w:t>There shall be no application fee charged from international students for submitting online application.</w:t>
      </w:r>
    </w:p>
    <w:p w:rsidR="00323229" w:rsidRPr="00AA15C0" w:rsidRDefault="00323229" w:rsidP="00323229">
      <w:pPr>
        <w:ind w:firstLine="720"/>
        <w:rPr>
          <w:rFonts w:ascii="Arial" w:hAnsi="Arial" w:cs="Arial"/>
        </w:rPr>
      </w:pPr>
      <w:r w:rsidRPr="00AA15C0">
        <w:rPr>
          <w:rFonts w:ascii="Arial" w:hAnsi="Arial" w:cs="Arial"/>
        </w:rPr>
        <w:t>b.   The fee of International Students will be the same as National Students.</w:t>
      </w:r>
    </w:p>
    <w:p w:rsidR="00323229" w:rsidRPr="00AA15C0" w:rsidRDefault="00323229" w:rsidP="00323229">
      <w:pPr>
        <w:rPr>
          <w:rFonts w:ascii="Arial" w:hAnsi="Arial" w:cs="Arial"/>
          <w:b/>
        </w:rPr>
      </w:pPr>
      <w:r w:rsidRPr="00AA15C0">
        <w:rPr>
          <w:rFonts w:ascii="Arial" w:hAnsi="Arial" w:cs="Arial"/>
          <w:b/>
        </w:rPr>
        <w:t>8.8</w:t>
      </w:r>
      <w:r w:rsidRPr="00AA15C0">
        <w:rPr>
          <w:rFonts w:ascii="Arial" w:hAnsi="Arial" w:cs="Arial"/>
          <w:b/>
        </w:rPr>
        <w:tab/>
        <w:t>Submission of Documents</w:t>
      </w:r>
    </w:p>
    <w:p w:rsidR="00323229" w:rsidRPr="00AA15C0" w:rsidRDefault="00323229" w:rsidP="00323229">
      <w:pPr>
        <w:spacing w:after="0" w:line="360" w:lineRule="auto"/>
        <w:jc w:val="both"/>
        <w:rPr>
          <w:rFonts w:ascii="Arial" w:hAnsi="Arial" w:cs="Arial"/>
        </w:rPr>
      </w:pPr>
      <w:r w:rsidRPr="00AA15C0">
        <w:rPr>
          <w:rFonts w:ascii="Arial" w:hAnsi="Arial" w:cs="Arial"/>
        </w:rPr>
        <w:t>8.8.1</w:t>
      </w:r>
      <w:r w:rsidRPr="00AA15C0">
        <w:rPr>
          <w:rFonts w:ascii="Arial" w:hAnsi="Arial" w:cs="Arial"/>
        </w:rPr>
        <w:tab/>
        <w:t>The International students interested in seeking admissions at Bahria University shall apply online, while submitting following documents (to be uploaded online):</w:t>
      </w:r>
    </w:p>
    <w:p w:rsidR="00323229" w:rsidRPr="00AA15C0" w:rsidRDefault="00323229" w:rsidP="00A97AA9">
      <w:pPr>
        <w:numPr>
          <w:ilvl w:val="2"/>
          <w:numId w:val="19"/>
        </w:numPr>
        <w:tabs>
          <w:tab w:val="clear" w:pos="2160"/>
          <w:tab w:val="num" w:pos="1080"/>
        </w:tabs>
        <w:spacing w:after="0"/>
        <w:ind w:left="1080"/>
        <w:jc w:val="both"/>
        <w:rPr>
          <w:rFonts w:ascii="Arial" w:hAnsi="Arial" w:cs="Arial"/>
        </w:rPr>
      </w:pPr>
      <w:r w:rsidRPr="00AA15C0">
        <w:rPr>
          <w:rFonts w:ascii="Arial" w:hAnsi="Arial" w:cs="Arial"/>
        </w:rPr>
        <w:t>Statement of purpose or Research plan for PhD Students</w:t>
      </w:r>
    </w:p>
    <w:p w:rsidR="00323229" w:rsidRPr="00AA15C0" w:rsidRDefault="00323229" w:rsidP="00A97AA9">
      <w:pPr>
        <w:numPr>
          <w:ilvl w:val="2"/>
          <w:numId w:val="19"/>
        </w:numPr>
        <w:tabs>
          <w:tab w:val="clear" w:pos="2160"/>
          <w:tab w:val="num" w:pos="1080"/>
        </w:tabs>
        <w:spacing w:after="0"/>
        <w:ind w:left="1080"/>
        <w:jc w:val="both"/>
        <w:rPr>
          <w:rFonts w:ascii="Arial" w:hAnsi="Arial" w:cs="Arial"/>
        </w:rPr>
      </w:pPr>
      <w:r w:rsidRPr="00AA15C0">
        <w:rPr>
          <w:rFonts w:ascii="Arial" w:hAnsi="Arial" w:cs="Arial"/>
        </w:rPr>
        <w:t>Scans of degrees and transcript of all post-secondary degrees (with English translation where required).</w:t>
      </w:r>
    </w:p>
    <w:p w:rsidR="00323229" w:rsidRPr="00AA15C0" w:rsidRDefault="00323229" w:rsidP="00A97AA9">
      <w:pPr>
        <w:numPr>
          <w:ilvl w:val="2"/>
          <w:numId w:val="19"/>
        </w:numPr>
        <w:tabs>
          <w:tab w:val="clear" w:pos="2160"/>
          <w:tab w:val="num" w:pos="1080"/>
        </w:tabs>
        <w:spacing w:after="0"/>
        <w:ind w:left="1080"/>
        <w:jc w:val="both"/>
        <w:rPr>
          <w:rFonts w:ascii="Arial" w:hAnsi="Arial" w:cs="Arial"/>
        </w:rPr>
      </w:pPr>
      <w:r w:rsidRPr="00AA15C0">
        <w:rPr>
          <w:rFonts w:ascii="Arial" w:hAnsi="Arial" w:cs="Arial"/>
        </w:rPr>
        <w:t xml:space="preserve">Latest passport size photographs with blue background </w:t>
      </w:r>
      <w:r w:rsidRPr="00AA15C0">
        <w:rPr>
          <w:rFonts w:ascii="Arial" w:hAnsi="Arial" w:cs="Arial"/>
          <w:i/>
          <w:iCs/>
        </w:rPr>
        <w:t>(Required for NOC from HEC).</w:t>
      </w:r>
    </w:p>
    <w:p w:rsidR="00323229" w:rsidRPr="00AA15C0" w:rsidRDefault="00323229" w:rsidP="00A97AA9">
      <w:pPr>
        <w:numPr>
          <w:ilvl w:val="2"/>
          <w:numId w:val="19"/>
        </w:numPr>
        <w:tabs>
          <w:tab w:val="clear" w:pos="2160"/>
          <w:tab w:val="num" w:pos="1080"/>
        </w:tabs>
        <w:spacing w:after="0"/>
        <w:ind w:left="1080"/>
        <w:jc w:val="both"/>
        <w:rPr>
          <w:rFonts w:ascii="Arial" w:hAnsi="Arial" w:cs="Arial"/>
        </w:rPr>
      </w:pPr>
      <w:r w:rsidRPr="00AA15C0">
        <w:rPr>
          <w:rFonts w:ascii="Arial" w:hAnsi="Arial" w:cs="Arial"/>
        </w:rPr>
        <w:t>Scan of valid passport.</w:t>
      </w:r>
    </w:p>
    <w:p w:rsidR="00323229" w:rsidRPr="00AA15C0" w:rsidRDefault="00323229" w:rsidP="00A97AA9">
      <w:pPr>
        <w:numPr>
          <w:ilvl w:val="2"/>
          <w:numId w:val="19"/>
        </w:numPr>
        <w:tabs>
          <w:tab w:val="clear" w:pos="2160"/>
          <w:tab w:val="num" w:pos="1080"/>
        </w:tabs>
        <w:spacing w:after="0"/>
        <w:ind w:left="1080"/>
        <w:jc w:val="both"/>
        <w:rPr>
          <w:rFonts w:ascii="Arial" w:hAnsi="Arial" w:cs="Arial"/>
        </w:rPr>
      </w:pPr>
      <w:r w:rsidRPr="00AA15C0">
        <w:rPr>
          <w:rFonts w:ascii="Arial" w:hAnsi="Arial" w:cs="Arial"/>
        </w:rPr>
        <w:t xml:space="preserve">Three copies of the Student Information Sheet, which will be made available with application form </w:t>
      </w:r>
      <w:r w:rsidRPr="00AA15C0">
        <w:rPr>
          <w:rFonts w:ascii="Arial" w:hAnsi="Arial" w:cs="Arial"/>
          <w:i/>
          <w:iCs/>
        </w:rPr>
        <w:t>(Required for NOC from HEC).</w:t>
      </w:r>
    </w:p>
    <w:p w:rsidR="00323229" w:rsidRPr="00AA15C0" w:rsidRDefault="00323229" w:rsidP="00323229">
      <w:pPr>
        <w:ind w:left="990" w:hanging="270"/>
        <w:rPr>
          <w:rFonts w:ascii="Arial" w:hAnsi="Arial" w:cs="Arial"/>
        </w:rPr>
      </w:pPr>
      <w:r w:rsidRPr="00AA15C0">
        <w:rPr>
          <w:rFonts w:ascii="Arial" w:hAnsi="Arial" w:cs="Arial"/>
        </w:rPr>
        <w:t>f.   Evidence showing proficiency in English Language (IELTS minimum score 5.0 band or TOEFL minimum score 70) or English proficiency certificate from the last attended institution.</w:t>
      </w:r>
    </w:p>
    <w:p w:rsidR="00323229" w:rsidRPr="00AA15C0" w:rsidRDefault="00323229" w:rsidP="00323229">
      <w:pPr>
        <w:rPr>
          <w:rFonts w:ascii="Arial" w:hAnsi="Arial" w:cs="Arial"/>
          <w:b/>
        </w:rPr>
      </w:pPr>
      <w:r w:rsidRPr="00AA15C0">
        <w:rPr>
          <w:rFonts w:ascii="Arial" w:hAnsi="Arial" w:cs="Arial"/>
          <w:b/>
        </w:rPr>
        <w:t>8.9</w:t>
      </w:r>
      <w:r w:rsidRPr="00AA15C0">
        <w:rPr>
          <w:rFonts w:ascii="Arial" w:hAnsi="Arial" w:cs="Arial"/>
          <w:b/>
        </w:rPr>
        <w:tab/>
        <w:t>Others</w:t>
      </w:r>
    </w:p>
    <w:p w:rsidR="00592396" w:rsidRPr="00AA15C0" w:rsidRDefault="00323229" w:rsidP="00323229">
      <w:pPr>
        <w:spacing w:after="160" w:line="259" w:lineRule="auto"/>
        <w:rPr>
          <w:rFonts w:asciiTheme="minorBidi" w:hAnsiTheme="minorBidi"/>
          <w:sz w:val="24"/>
          <w:szCs w:val="24"/>
        </w:rPr>
      </w:pPr>
      <w:r w:rsidRPr="00AA15C0">
        <w:rPr>
          <w:rFonts w:ascii="Arial" w:hAnsi="Arial" w:cs="Arial"/>
        </w:rPr>
        <w:t>8.9.1</w:t>
      </w:r>
      <w:r w:rsidRPr="00AA15C0">
        <w:rPr>
          <w:rFonts w:ascii="Arial" w:hAnsi="Arial" w:cs="Arial"/>
        </w:rPr>
        <w:tab/>
        <w:t>International Students bring a diverse experience in class that is not only helpful for the university but also for the fellow students who interact and engage with them. Such cross culture interactions are believed to instill important values, apart from academic gains, including tolerance, respect for other people’s point of view and adaptability.</w:t>
      </w:r>
      <w:r w:rsidR="00592396" w:rsidRPr="00AA15C0">
        <w:rPr>
          <w:rFonts w:asciiTheme="minorBidi" w:hAnsiTheme="minorBidi"/>
          <w:sz w:val="24"/>
          <w:szCs w:val="24"/>
        </w:rPr>
        <w:br w:type="page"/>
      </w:r>
    </w:p>
    <w:p w:rsidR="00592396" w:rsidRPr="00AA15C0" w:rsidRDefault="00592396" w:rsidP="00592396">
      <w:pPr>
        <w:autoSpaceDE w:val="0"/>
        <w:autoSpaceDN w:val="0"/>
        <w:adjustRightInd w:val="0"/>
        <w:spacing w:after="0" w:line="240" w:lineRule="auto"/>
        <w:jc w:val="center"/>
        <w:rPr>
          <w:rFonts w:asciiTheme="minorBidi" w:hAnsiTheme="minorBidi"/>
          <w:b/>
          <w:bCs/>
          <w:color w:val="000000" w:themeColor="text1"/>
          <w:sz w:val="24"/>
          <w:szCs w:val="24"/>
        </w:rPr>
      </w:pPr>
      <w:r w:rsidRPr="00AA15C0">
        <w:rPr>
          <w:rFonts w:asciiTheme="minorBidi" w:hAnsiTheme="minorBidi"/>
          <w:b/>
          <w:bCs/>
          <w:color w:val="000000" w:themeColor="text1"/>
          <w:sz w:val="24"/>
          <w:szCs w:val="24"/>
        </w:rPr>
        <w:lastRenderedPageBreak/>
        <w:t xml:space="preserve">CHAPTER- </w:t>
      </w:r>
      <w:r w:rsidR="00323229" w:rsidRPr="00AA15C0">
        <w:rPr>
          <w:rFonts w:asciiTheme="minorBidi" w:hAnsiTheme="minorBidi"/>
          <w:b/>
          <w:bCs/>
          <w:color w:val="000000" w:themeColor="text1"/>
          <w:sz w:val="24"/>
          <w:szCs w:val="24"/>
        </w:rPr>
        <w:t>9</w:t>
      </w:r>
    </w:p>
    <w:p w:rsidR="00592396" w:rsidRPr="00AA15C0" w:rsidRDefault="00592396" w:rsidP="00592396">
      <w:pPr>
        <w:autoSpaceDE w:val="0"/>
        <w:autoSpaceDN w:val="0"/>
        <w:adjustRightInd w:val="0"/>
        <w:spacing w:after="0" w:line="240" w:lineRule="auto"/>
        <w:jc w:val="center"/>
        <w:rPr>
          <w:rFonts w:asciiTheme="minorBidi" w:hAnsiTheme="minorBidi"/>
          <w:color w:val="000000" w:themeColor="text1"/>
          <w:sz w:val="24"/>
          <w:szCs w:val="24"/>
        </w:rPr>
      </w:pPr>
    </w:p>
    <w:p w:rsidR="00B32D25" w:rsidRPr="00AA15C0" w:rsidRDefault="001A197B" w:rsidP="005F528D">
      <w:pPr>
        <w:spacing w:after="0" w:line="240" w:lineRule="auto"/>
        <w:jc w:val="center"/>
        <w:rPr>
          <w:rFonts w:asciiTheme="minorBidi" w:hAnsiTheme="minorBidi"/>
          <w:bCs/>
          <w:color w:val="000000" w:themeColor="text1"/>
          <w:sz w:val="24"/>
          <w:szCs w:val="24"/>
          <w:u w:val="single"/>
        </w:rPr>
      </w:pPr>
      <w:r w:rsidRPr="00AA15C0">
        <w:rPr>
          <w:rFonts w:asciiTheme="minorBidi" w:hAnsiTheme="minorBidi"/>
          <w:b/>
          <w:color w:val="000000" w:themeColor="text1"/>
          <w:sz w:val="24"/>
          <w:szCs w:val="24"/>
          <w:u w:val="single"/>
        </w:rPr>
        <w:t>FEE</w:t>
      </w:r>
    </w:p>
    <w:p w:rsidR="0071513C" w:rsidRPr="00AA15C0" w:rsidRDefault="00FA4AE0" w:rsidP="00FA4AE0">
      <w:pPr>
        <w:pStyle w:val="Heading2"/>
        <w:keepNext w:val="0"/>
        <w:keepLines w:val="0"/>
        <w:widowControl w:val="0"/>
        <w:kinsoku w:val="0"/>
        <w:overflowPunct w:val="0"/>
        <w:autoSpaceDE w:val="0"/>
        <w:autoSpaceDN w:val="0"/>
        <w:adjustRightInd w:val="0"/>
        <w:spacing w:before="0" w:line="240" w:lineRule="auto"/>
        <w:ind w:left="-536" w:right="27"/>
        <w:jc w:val="both"/>
        <w:rPr>
          <w:rFonts w:asciiTheme="minorBidi" w:eastAsiaTheme="minorEastAsia" w:hAnsiTheme="minorBidi" w:cstheme="minorBidi"/>
          <w:color w:val="000000" w:themeColor="text1"/>
          <w:sz w:val="24"/>
          <w:szCs w:val="24"/>
        </w:rPr>
      </w:pPr>
      <w:r w:rsidRPr="00AA15C0">
        <w:rPr>
          <w:rFonts w:asciiTheme="minorBidi" w:eastAsiaTheme="minorEastAsia" w:hAnsiTheme="minorBidi" w:cstheme="minorBidi"/>
          <w:color w:val="000000" w:themeColor="text1"/>
          <w:sz w:val="24"/>
          <w:szCs w:val="24"/>
        </w:rPr>
        <w:tab/>
      </w:r>
    </w:p>
    <w:p w:rsidR="001A197B" w:rsidRPr="00AA15C0" w:rsidRDefault="00323229" w:rsidP="0071513C">
      <w:pPr>
        <w:pStyle w:val="Heading2"/>
        <w:keepNext w:val="0"/>
        <w:keepLines w:val="0"/>
        <w:widowControl w:val="0"/>
        <w:kinsoku w:val="0"/>
        <w:overflowPunct w:val="0"/>
        <w:autoSpaceDE w:val="0"/>
        <w:autoSpaceDN w:val="0"/>
        <w:adjustRightInd w:val="0"/>
        <w:spacing w:before="0" w:line="240" w:lineRule="auto"/>
        <w:ind w:left="-536" w:right="27" w:firstLine="536"/>
        <w:jc w:val="both"/>
        <w:rPr>
          <w:rFonts w:asciiTheme="minorBidi" w:eastAsiaTheme="minorEastAsia" w:hAnsiTheme="minorBidi" w:cstheme="minorBidi"/>
          <w:b w:val="0"/>
          <w:bCs w:val="0"/>
          <w:color w:val="000000" w:themeColor="text1"/>
          <w:sz w:val="24"/>
          <w:szCs w:val="24"/>
          <w:u w:val="single"/>
        </w:rPr>
      </w:pPr>
      <w:r w:rsidRPr="00AA15C0">
        <w:rPr>
          <w:rFonts w:asciiTheme="minorBidi" w:eastAsiaTheme="minorEastAsia" w:hAnsiTheme="minorBidi" w:cstheme="minorBidi"/>
          <w:color w:val="000000" w:themeColor="text1"/>
          <w:sz w:val="24"/>
          <w:szCs w:val="24"/>
        </w:rPr>
        <w:t>9</w:t>
      </w:r>
      <w:r w:rsidR="00A8072B" w:rsidRPr="00AA15C0">
        <w:rPr>
          <w:rFonts w:asciiTheme="minorBidi" w:eastAsiaTheme="minorEastAsia" w:hAnsiTheme="minorBidi" w:cstheme="minorBidi"/>
          <w:color w:val="000000" w:themeColor="text1"/>
          <w:sz w:val="24"/>
          <w:szCs w:val="24"/>
        </w:rPr>
        <w:t>.1</w:t>
      </w:r>
      <w:r w:rsidR="00FA4AE0" w:rsidRPr="00AA15C0">
        <w:rPr>
          <w:rFonts w:asciiTheme="minorBidi" w:eastAsiaTheme="minorEastAsia" w:hAnsiTheme="minorBidi" w:cstheme="minorBidi"/>
          <w:color w:val="000000" w:themeColor="text1"/>
          <w:sz w:val="24"/>
          <w:szCs w:val="24"/>
        </w:rPr>
        <w:tab/>
      </w:r>
      <w:r w:rsidR="001A197B" w:rsidRPr="00AA15C0">
        <w:rPr>
          <w:rFonts w:asciiTheme="minorBidi" w:eastAsiaTheme="minorEastAsia" w:hAnsiTheme="minorBidi" w:cstheme="minorBidi"/>
          <w:color w:val="000000" w:themeColor="text1"/>
          <w:sz w:val="24"/>
          <w:szCs w:val="24"/>
          <w:u w:val="single"/>
        </w:rPr>
        <w:t>Timely</w:t>
      </w:r>
      <w:r w:rsidR="001A197B" w:rsidRPr="00AA15C0">
        <w:rPr>
          <w:rFonts w:asciiTheme="minorBidi" w:eastAsiaTheme="minorEastAsia" w:hAnsiTheme="minorBidi" w:cstheme="minorBidi"/>
          <w:color w:val="000000" w:themeColor="text1"/>
          <w:spacing w:val="-3"/>
          <w:sz w:val="24"/>
          <w:szCs w:val="24"/>
          <w:u w:val="single"/>
        </w:rPr>
        <w:t xml:space="preserve"> </w:t>
      </w:r>
      <w:r w:rsidR="001A197B" w:rsidRPr="00AA15C0">
        <w:rPr>
          <w:rFonts w:asciiTheme="minorBidi" w:eastAsiaTheme="minorEastAsia" w:hAnsiTheme="minorBidi" w:cstheme="minorBidi"/>
          <w:color w:val="000000" w:themeColor="text1"/>
          <w:sz w:val="24"/>
          <w:szCs w:val="24"/>
          <w:u w:val="single"/>
        </w:rPr>
        <w:t>P</w:t>
      </w:r>
      <w:r w:rsidR="001A197B" w:rsidRPr="00AA15C0">
        <w:rPr>
          <w:rFonts w:asciiTheme="minorBidi" w:eastAsiaTheme="minorEastAsia" w:hAnsiTheme="minorBidi" w:cstheme="minorBidi"/>
          <w:color w:val="000000" w:themeColor="text1"/>
          <w:spacing w:val="1"/>
          <w:sz w:val="24"/>
          <w:szCs w:val="24"/>
          <w:u w:val="single"/>
        </w:rPr>
        <w:t>a</w:t>
      </w:r>
      <w:r w:rsidR="001A197B" w:rsidRPr="00AA15C0">
        <w:rPr>
          <w:rFonts w:asciiTheme="minorBidi" w:eastAsiaTheme="minorEastAsia" w:hAnsiTheme="minorBidi" w:cstheme="minorBidi"/>
          <w:color w:val="000000" w:themeColor="text1"/>
          <w:spacing w:val="-3"/>
          <w:sz w:val="24"/>
          <w:szCs w:val="24"/>
          <w:u w:val="single"/>
        </w:rPr>
        <w:t>y</w:t>
      </w:r>
      <w:r w:rsidR="001A197B" w:rsidRPr="00AA15C0">
        <w:rPr>
          <w:rFonts w:asciiTheme="minorBidi" w:eastAsiaTheme="minorEastAsia" w:hAnsiTheme="minorBidi" w:cstheme="minorBidi"/>
          <w:color w:val="000000" w:themeColor="text1"/>
          <w:sz w:val="24"/>
          <w:szCs w:val="24"/>
          <w:u w:val="single"/>
        </w:rPr>
        <w:t>me</w:t>
      </w:r>
      <w:r w:rsidR="001A197B" w:rsidRPr="00AA15C0">
        <w:rPr>
          <w:rFonts w:asciiTheme="minorBidi" w:eastAsiaTheme="minorEastAsia" w:hAnsiTheme="minorBidi" w:cstheme="minorBidi"/>
          <w:color w:val="000000" w:themeColor="text1"/>
          <w:spacing w:val="-3"/>
          <w:sz w:val="24"/>
          <w:szCs w:val="24"/>
          <w:u w:val="single"/>
        </w:rPr>
        <w:t>n</w:t>
      </w:r>
      <w:r w:rsidR="001A197B" w:rsidRPr="00AA15C0">
        <w:rPr>
          <w:rFonts w:asciiTheme="minorBidi" w:eastAsiaTheme="minorEastAsia" w:hAnsiTheme="minorBidi" w:cstheme="minorBidi"/>
          <w:color w:val="000000" w:themeColor="text1"/>
          <w:sz w:val="24"/>
          <w:szCs w:val="24"/>
          <w:u w:val="single"/>
        </w:rPr>
        <w:t>t</w:t>
      </w:r>
      <w:r w:rsidR="001A197B" w:rsidRPr="00AA15C0">
        <w:rPr>
          <w:rFonts w:asciiTheme="minorBidi" w:eastAsiaTheme="minorEastAsia" w:hAnsiTheme="minorBidi" w:cstheme="minorBidi"/>
          <w:color w:val="000000" w:themeColor="text1"/>
          <w:spacing w:val="1"/>
          <w:sz w:val="24"/>
          <w:szCs w:val="24"/>
          <w:u w:val="single"/>
        </w:rPr>
        <w:t xml:space="preserve"> </w:t>
      </w:r>
      <w:r w:rsidR="001A197B" w:rsidRPr="00AA15C0">
        <w:rPr>
          <w:rFonts w:asciiTheme="minorBidi" w:eastAsiaTheme="minorEastAsia" w:hAnsiTheme="minorBidi" w:cstheme="minorBidi"/>
          <w:color w:val="000000" w:themeColor="text1"/>
          <w:sz w:val="24"/>
          <w:szCs w:val="24"/>
          <w:u w:val="single"/>
        </w:rPr>
        <w:t>of</w:t>
      </w:r>
      <w:r w:rsidR="00A8072B" w:rsidRPr="00AA15C0">
        <w:rPr>
          <w:rFonts w:asciiTheme="minorBidi" w:eastAsiaTheme="minorEastAsia" w:hAnsiTheme="minorBidi" w:cstheme="minorBidi"/>
          <w:color w:val="000000" w:themeColor="text1"/>
          <w:spacing w:val="-1"/>
          <w:sz w:val="24"/>
          <w:szCs w:val="24"/>
          <w:u w:val="single"/>
        </w:rPr>
        <w:t xml:space="preserve"> </w:t>
      </w:r>
      <w:r w:rsidR="001A197B" w:rsidRPr="00AA15C0">
        <w:rPr>
          <w:rFonts w:asciiTheme="minorBidi" w:eastAsiaTheme="minorEastAsia" w:hAnsiTheme="minorBidi" w:cstheme="minorBidi"/>
          <w:color w:val="000000" w:themeColor="text1"/>
          <w:spacing w:val="-2"/>
          <w:sz w:val="24"/>
          <w:szCs w:val="24"/>
          <w:u w:val="single"/>
        </w:rPr>
        <w:t>F</w:t>
      </w:r>
      <w:r w:rsidR="001A197B" w:rsidRPr="00AA15C0">
        <w:rPr>
          <w:rFonts w:asciiTheme="minorBidi" w:eastAsiaTheme="minorEastAsia" w:hAnsiTheme="minorBidi" w:cstheme="minorBidi"/>
          <w:color w:val="000000" w:themeColor="text1"/>
          <w:sz w:val="24"/>
          <w:szCs w:val="24"/>
          <w:u w:val="single"/>
        </w:rPr>
        <w:t>ee</w:t>
      </w:r>
    </w:p>
    <w:p w:rsidR="001A197B" w:rsidRPr="00AA15C0" w:rsidRDefault="001A197B" w:rsidP="001A197B">
      <w:pPr>
        <w:pStyle w:val="BodyText"/>
        <w:kinsoku w:val="0"/>
        <w:overflowPunct w:val="0"/>
        <w:ind w:right="184"/>
        <w:rPr>
          <w:rFonts w:asciiTheme="minorBidi" w:hAnsiTheme="minorBidi" w:cstheme="minorBidi"/>
          <w:color w:val="000000" w:themeColor="text1"/>
          <w:sz w:val="24"/>
          <w:szCs w:val="24"/>
        </w:rPr>
      </w:pPr>
    </w:p>
    <w:p w:rsidR="001A197B" w:rsidRPr="00AA15C0" w:rsidRDefault="001A197B" w:rsidP="00377EE4">
      <w:pPr>
        <w:pStyle w:val="BodyText"/>
        <w:kinsoku w:val="0"/>
        <w:overflowPunct w:val="0"/>
        <w:ind w:right="184" w:firstLine="720"/>
        <w:rPr>
          <w:rFonts w:asciiTheme="minorBidi" w:hAnsiTheme="minorBidi" w:cstheme="minorBidi"/>
          <w:color w:val="000000" w:themeColor="text1"/>
          <w:sz w:val="24"/>
          <w:szCs w:val="24"/>
        </w:rPr>
      </w:pPr>
      <w:r w:rsidRPr="00AA15C0">
        <w:rPr>
          <w:rFonts w:asciiTheme="minorBidi" w:hAnsiTheme="minorBidi" w:cstheme="minorBidi"/>
          <w:color w:val="000000" w:themeColor="text1"/>
          <w:sz w:val="24"/>
          <w:szCs w:val="24"/>
        </w:rPr>
        <w:t>N</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w</w:t>
      </w:r>
      <w:r w:rsidRPr="00AA15C0">
        <w:rPr>
          <w:rFonts w:asciiTheme="minorBidi" w:hAnsiTheme="minorBidi" w:cstheme="minorBidi"/>
          <w:color w:val="000000" w:themeColor="text1"/>
          <w:spacing w:val="23"/>
          <w:sz w:val="24"/>
          <w:szCs w:val="24"/>
        </w:rPr>
        <w:t xml:space="preserve"> </w:t>
      </w:r>
      <w:r w:rsidRPr="00AA15C0">
        <w:rPr>
          <w:rFonts w:asciiTheme="minorBidi" w:hAnsiTheme="minorBidi" w:cstheme="minorBidi"/>
          <w:color w:val="000000" w:themeColor="text1"/>
          <w:sz w:val="24"/>
          <w:szCs w:val="24"/>
        </w:rPr>
        <w:t>students</w:t>
      </w:r>
      <w:r w:rsidRPr="00AA15C0">
        <w:rPr>
          <w:rFonts w:asciiTheme="minorBidi" w:hAnsiTheme="minorBidi" w:cstheme="minorBidi"/>
          <w:color w:val="000000" w:themeColor="text1"/>
          <w:spacing w:val="24"/>
          <w:sz w:val="24"/>
          <w:szCs w:val="24"/>
        </w:rPr>
        <w:t xml:space="preserve"> </w:t>
      </w:r>
      <w:r w:rsidRPr="00AA15C0">
        <w:rPr>
          <w:rFonts w:asciiTheme="minorBidi" w:hAnsiTheme="minorBidi" w:cstheme="minorBidi"/>
          <w:color w:val="000000" w:themeColor="text1"/>
          <w:sz w:val="24"/>
          <w:szCs w:val="24"/>
        </w:rPr>
        <w:t>sh</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ll</w:t>
      </w:r>
      <w:r w:rsidRPr="00AA15C0">
        <w:rPr>
          <w:rFonts w:asciiTheme="minorBidi" w:hAnsiTheme="minorBidi" w:cstheme="minorBidi"/>
          <w:color w:val="000000" w:themeColor="text1"/>
          <w:spacing w:val="24"/>
          <w:sz w:val="24"/>
          <w:szCs w:val="24"/>
        </w:rPr>
        <w:t xml:space="preserve"> </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posit</w:t>
      </w:r>
      <w:r w:rsidRPr="00AA15C0">
        <w:rPr>
          <w:rFonts w:asciiTheme="minorBidi" w:hAnsiTheme="minorBidi" w:cstheme="minorBidi"/>
          <w:color w:val="000000" w:themeColor="text1"/>
          <w:spacing w:val="24"/>
          <w:sz w:val="24"/>
          <w:szCs w:val="24"/>
        </w:rPr>
        <w:t xml:space="preserve"> </w:t>
      </w:r>
      <w:r w:rsidRPr="00AA15C0">
        <w:rPr>
          <w:rFonts w:asciiTheme="minorBidi" w:hAnsiTheme="minorBidi" w:cstheme="minorBidi"/>
          <w:color w:val="000000" w:themeColor="text1"/>
          <w:sz w:val="24"/>
          <w:szCs w:val="24"/>
        </w:rPr>
        <w:t>their</w:t>
      </w:r>
      <w:r w:rsidRPr="00AA15C0">
        <w:rPr>
          <w:rFonts w:asciiTheme="minorBidi" w:hAnsiTheme="minorBidi" w:cstheme="minorBidi"/>
          <w:color w:val="000000" w:themeColor="text1"/>
          <w:spacing w:val="23"/>
          <w:sz w:val="24"/>
          <w:szCs w:val="24"/>
        </w:rPr>
        <w:t xml:space="preserve"> </w:t>
      </w:r>
      <w:r w:rsidRPr="00AA15C0">
        <w:rPr>
          <w:rFonts w:asciiTheme="minorBidi" w:hAnsiTheme="minorBidi" w:cstheme="minorBidi"/>
          <w:color w:val="000000" w:themeColor="text1"/>
          <w:sz w:val="24"/>
          <w:szCs w:val="24"/>
        </w:rPr>
        <w:t>f</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e</w:t>
      </w:r>
      <w:r w:rsidRPr="00AA15C0">
        <w:rPr>
          <w:rFonts w:asciiTheme="minorBidi" w:hAnsiTheme="minorBidi" w:cstheme="minorBidi"/>
          <w:color w:val="000000" w:themeColor="text1"/>
          <w:spacing w:val="23"/>
          <w:sz w:val="24"/>
          <w:szCs w:val="24"/>
        </w:rPr>
        <w:t xml:space="preserve"> </w:t>
      </w:r>
      <w:r w:rsidRPr="00AA15C0">
        <w:rPr>
          <w:rFonts w:asciiTheme="minorBidi" w:hAnsiTheme="minorBidi" w:cstheme="minorBidi"/>
          <w:color w:val="000000" w:themeColor="text1"/>
          <w:sz w:val="24"/>
          <w:szCs w:val="24"/>
        </w:rPr>
        <w:t>on</w:t>
      </w:r>
      <w:r w:rsidRPr="00AA15C0">
        <w:rPr>
          <w:rFonts w:asciiTheme="minorBidi" w:hAnsiTheme="minorBidi" w:cstheme="minorBidi"/>
          <w:color w:val="000000" w:themeColor="text1"/>
          <w:spacing w:val="23"/>
          <w:sz w:val="24"/>
          <w:szCs w:val="24"/>
        </w:rPr>
        <w:t xml:space="preserve"> </w:t>
      </w:r>
      <w:r w:rsidRPr="00AA15C0">
        <w:rPr>
          <w:rFonts w:asciiTheme="minorBidi" w:hAnsiTheme="minorBidi" w:cstheme="minorBidi"/>
          <w:color w:val="000000" w:themeColor="text1"/>
          <w:sz w:val="24"/>
          <w:szCs w:val="24"/>
        </w:rPr>
        <w:t>or</w:t>
      </w:r>
      <w:r w:rsidRPr="00AA15C0">
        <w:rPr>
          <w:rFonts w:asciiTheme="minorBidi" w:hAnsiTheme="minorBidi" w:cstheme="minorBidi"/>
          <w:color w:val="000000" w:themeColor="text1"/>
          <w:spacing w:val="23"/>
          <w:sz w:val="24"/>
          <w:szCs w:val="24"/>
        </w:rPr>
        <w:t xml:space="preserve"> </w:t>
      </w:r>
      <w:r w:rsidRPr="00AA15C0">
        <w:rPr>
          <w:rFonts w:asciiTheme="minorBidi" w:hAnsiTheme="minorBidi" w:cstheme="minorBidi"/>
          <w:color w:val="000000" w:themeColor="text1"/>
          <w:sz w:val="24"/>
          <w:szCs w:val="24"/>
        </w:rPr>
        <w:t>b</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fore</w:t>
      </w:r>
      <w:r w:rsidRPr="00AA15C0">
        <w:rPr>
          <w:rFonts w:asciiTheme="minorBidi" w:hAnsiTheme="minorBidi" w:cstheme="minorBidi"/>
          <w:color w:val="000000" w:themeColor="text1"/>
          <w:spacing w:val="24"/>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23"/>
          <w:sz w:val="24"/>
          <w:szCs w:val="24"/>
        </w:rPr>
        <w:t xml:space="preserve"> </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te</w:t>
      </w:r>
      <w:r w:rsidRPr="00AA15C0">
        <w:rPr>
          <w:rFonts w:asciiTheme="minorBidi" w:hAnsiTheme="minorBidi" w:cstheme="minorBidi"/>
          <w:color w:val="000000" w:themeColor="text1"/>
          <w:spacing w:val="23"/>
          <w:sz w:val="24"/>
          <w:szCs w:val="24"/>
        </w:rPr>
        <w:t xml:space="preserve"> </w:t>
      </w:r>
      <w:r w:rsidRPr="00AA15C0">
        <w:rPr>
          <w:rFonts w:asciiTheme="minorBidi" w:hAnsiTheme="minorBidi" w:cstheme="minorBidi"/>
          <w:color w:val="000000" w:themeColor="text1"/>
          <w:sz w:val="24"/>
          <w:szCs w:val="24"/>
        </w:rPr>
        <w:t>notifi</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23"/>
          <w:sz w:val="24"/>
          <w:szCs w:val="24"/>
        </w:rPr>
        <w:t xml:space="preserve"> </w:t>
      </w:r>
      <w:r w:rsidRPr="00AA15C0">
        <w:rPr>
          <w:rFonts w:asciiTheme="minorBidi" w:hAnsiTheme="minorBidi" w:cstheme="minorBidi"/>
          <w:color w:val="000000" w:themeColor="text1"/>
          <w:spacing w:val="2"/>
          <w:sz w:val="24"/>
          <w:szCs w:val="24"/>
        </w:rPr>
        <w:t>b</w:t>
      </w:r>
      <w:r w:rsidRPr="00AA15C0">
        <w:rPr>
          <w:rFonts w:asciiTheme="minorBidi" w:hAnsiTheme="minorBidi" w:cstheme="minorBidi"/>
          <w:color w:val="000000" w:themeColor="text1"/>
          <w:sz w:val="24"/>
          <w:szCs w:val="24"/>
        </w:rPr>
        <w:t>y</w:t>
      </w:r>
      <w:r w:rsidRPr="00AA15C0">
        <w:rPr>
          <w:rFonts w:asciiTheme="minorBidi" w:hAnsiTheme="minorBidi" w:cstheme="minorBidi"/>
          <w:color w:val="000000" w:themeColor="text1"/>
          <w:spacing w:val="21"/>
          <w:sz w:val="24"/>
          <w:szCs w:val="24"/>
        </w:rPr>
        <w:t xml:space="preserve"> </w:t>
      </w:r>
      <w:r w:rsidRPr="00AA15C0">
        <w:rPr>
          <w:rFonts w:asciiTheme="minorBidi" w:hAnsiTheme="minorBidi" w:cstheme="minorBidi"/>
          <w:color w:val="000000" w:themeColor="text1"/>
          <w:spacing w:val="-2"/>
          <w:sz w:val="24"/>
          <w:szCs w:val="24"/>
        </w:rPr>
        <w:t>B</w:t>
      </w:r>
      <w:r w:rsidRPr="00AA15C0">
        <w:rPr>
          <w:rFonts w:asciiTheme="minorBidi" w:hAnsiTheme="minorBidi" w:cstheme="minorBidi"/>
          <w:color w:val="000000" w:themeColor="text1"/>
          <w:sz w:val="24"/>
          <w:szCs w:val="24"/>
        </w:rPr>
        <w:t>U</w:t>
      </w:r>
      <w:r w:rsidRPr="00AA15C0">
        <w:rPr>
          <w:rFonts w:asciiTheme="minorBidi" w:hAnsiTheme="minorBidi" w:cstheme="minorBidi"/>
          <w:color w:val="000000" w:themeColor="text1"/>
          <w:spacing w:val="25"/>
          <w:sz w:val="24"/>
          <w:szCs w:val="24"/>
        </w:rPr>
        <w:t xml:space="preserve"> </w:t>
      </w:r>
      <w:r w:rsidRPr="00AA15C0">
        <w:rPr>
          <w:rFonts w:asciiTheme="minorBidi" w:hAnsiTheme="minorBidi" w:cstheme="minorBidi"/>
          <w:color w:val="000000" w:themeColor="text1"/>
          <w:sz w:val="24"/>
          <w:szCs w:val="24"/>
        </w:rPr>
        <w:t>f</w:t>
      </w:r>
      <w:r w:rsidRPr="00AA15C0">
        <w:rPr>
          <w:rFonts w:asciiTheme="minorBidi" w:hAnsiTheme="minorBidi" w:cstheme="minorBidi"/>
          <w:color w:val="000000" w:themeColor="text1"/>
          <w:spacing w:val="-2"/>
          <w:sz w:val="24"/>
          <w:szCs w:val="24"/>
        </w:rPr>
        <w:t>a</w:t>
      </w:r>
      <w:r w:rsidRPr="00AA15C0">
        <w:rPr>
          <w:rFonts w:asciiTheme="minorBidi" w:hAnsiTheme="minorBidi" w:cstheme="minorBidi"/>
          <w:color w:val="000000" w:themeColor="text1"/>
          <w:sz w:val="24"/>
          <w:szCs w:val="24"/>
        </w:rPr>
        <w:t>iling</w:t>
      </w:r>
      <w:r w:rsidRPr="00AA15C0">
        <w:rPr>
          <w:rFonts w:asciiTheme="minorBidi" w:hAnsiTheme="minorBidi" w:cstheme="minorBidi"/>
          <w:color w:val="000000" w:themeColor="text1"/>
          <w:spacing w:val="21"/>
          <w:sz w:val="24"/>
          <w:szCs w:val="24"/>
        </w:rPr>
        <w:t xml:space="preserve"> </w:t>
      </w:r>
      <w:r w:rsidRPr="00AA15C0">
        <w:rPr>
          <w:rFonts w:asciiTheme="minorBidi" w:hAnsiTheme="minorBidi" w:cstheme="minorBidi"/>
          <w:color w:val="000000" w:themeColor="text1"/>
          <w:sz w:val="24"/>
          <w:szCs w:val="24"/>
        </w:rPr>
        <w:t>whi</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z w:val="24"/>
          <w:szCs w:val="24"/>
        </w:rPr>
        <w:t>h</w:t>
      </w:r>
      <w:r w:rsidRPr="00AA15C0">
        <w:rPr>
          <w:rFonts w:asciiTheme="minorBidi" w:hAnsiTheme="minorBidi" w:cstheme="minorBidi"/>
          <w:color w:val="000000" w:themeColor="text1"/>
          <w:spacing w:val="23"/>
          <w:sz w:val="24"/>
          <w:szCs w:val="24"/>
        </w:rPr>
        <w:t xml:space="preserve"> </w:t>
      </w:r>
      <w:r w:rsidRPr="00AA15C0">
        <w:rPr>
          <w:rFonts w:asciiTheme="minorBidi" w:hAnsiTheme="minorBidi" w:cstheme="minorBidi"/>
          <w:color w:val="000000" w:themeColor="text1"/>
          <w:sz w:val="24"/>
          <w:szCs w:val="24"/>
        </w:rPr>
        <w:t xml:space="preserve">the </w:t>
      </w:r>
      <w:r w:rsidRPr="00AA15C0">
        <w:rPr>
          <w:rFonts w:asciiTheme="minorBidi" w:hAnsiTheme="minorBidi" w:cstheme="minorBidi"/>
          <w:color w:val="000000" w:themeColor="text1"/>
          <w:spacing w:val="-1"/>
          <w:sz w:val="24"/>
          <w:szCs w:val="24"/>
        </w:rPr>
        <w:t>ca</w:t>
      </w:r>
      <w:r w:rsidRPr="00AA15C0">
        <w:rPr>
          <w:rFonts w:asciiTheme="minorBidi" w:hAnsiTheme="minorBidi" w:cstheme="minorBidi"/>
          <w:color w:val="000000" w:themeColor="text1"/>
          <w:sz w:val="24"/>
          <w:szCs w:val="24"/>
        </w:rPr>
        <w:t>ndidatu</w:t>
      </w:r>
      <w:r w:rsidRPr="00AA15C0">
        <w:rPr>
          <w:rFonts w:asciiTheme="minorBidi" w:hAnsiTheme="minorBidi" w:cstheme="minorBidi"/>
          <w:color w:val="000000" w:themeColor="text1"/>
          <w:spacing w:val="-1"/>
          <w:sz w:val="24"/>
          <w:szCs w:val="24"/>
        </w:rPr>
        <w:t>r</w:t>
      </w:r>
      <w:r w:rsidRPr="00AA15C0">
        <w:rPr>
          <w:rFonts w:asciiTheme="minorBidi" w:hAnsiTheme="minorBidi" w:cstheme="minorBidi"/>
          <w:color w:val="000000" w:themeColor="text1"/>
          <w:sz w:val="24"/>
          <w:szCs w:val="24"/>
        </w:rPr>
        <w:t>e</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z w:val="24"/>
          <w:szCs w:val="24"/>
        </w:rPr>
        <w:t>for</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dmissi</w:t>
      </w:r>
      <w:r w:rsidRPr="00AA15C0">
        <w:rPr>
          <w:rFonts w:asciiTheme="minorBidi" w:hAnsiTheme="minorBidi" w:cstheme="minorBidi"/>
          <w:color w:val="000000" w:themeColor="text1"/>
          <w:spacing w:val="2"/>
          <w:sz w:val="24"/>
          <w:szCs w:val="24"/>
        </w:rPr>
        <w:t>o</w:t>
      </w:r>
      <w:r w:rsidRPr="00AA15C0">
        <w:rPr>
          <w:rFonts w:asciiTheme="minorBidi" w:hAnsiTheme="minorBidi" w:cstheme="minorBidi"/>
          <w:color w:val="000000" w:themeColor="text1"/>
          <w:sz w:val="24"/>
          <w:szCs w:val="24"/>
        </w:rPr>
        <w:t xml:space="preserve">n in </w:t>
      </w:r>
      <w:r w:rsidRPr="00AA15C0">
        <w:rPr>
          <w:rFonts w:asciiTheme="minorBidi" w:hAnsiTheme="minorBidi" w:cstheme="minorBidi"/>
          <w:color w:val="000000" w:themeColor="text1"/>
          <w:spacing w:val="-2"/>
          <w:sz w:val="24"/>
          <w:szCs w:val="24"/>
        </w:rPr>
        <w:t>B</w:t>
      </w:r>
      <w:r w:rsidRPr="00AA15C0">
        <w:rPr>
          <w:rFonts w:asciiTheme="minorBidi" w:hAnsiTheme="minorBidi" w:cstheme="minorBidi"/>
          <w:color w:val="000000" w:themeColor="text1"/>
          <w:sz w:val="24"/>
          <w:szCs w:val="24"/>
        </w:rPr>
        <w:t>U sh</w:t>
      </w:r>
      <w:r w:rsidRPr="00AA15C0">
        <w:rPr>
          <w:rFonts w:asciiTheme="minorBidi" w:hAnsiTheme="minorBidi" w:cstheme="minorBidi"/>
          <w:color w:val="000000" w:themeColor="text1"/>
          <w:spacing w:val="-2"/>
          <w:sz w:val="24"/>
          <w:szCs w:val="24"/>
        </w:rPr>
        <w:t>a</w:t>
      </w:r>
      <w:r w:rsidRPr="00AA15C0">
        <w:rPr>
          <w:rFonts w:asciiTheme="minorBidi" w:hAnsiTheme="minorBidi" w:cstheme="minorBidi"/>
          <w:color w:val="000000" w:themeColor="text1"/>
          <w:sz w:val="24"/>
          <w:szCs w:val="24"/>
        </w:rPr>
        <w:t xml:space="preserve">ll stand </w:t>
      </w:r>
      <w:r w:rsidRPr="00AA15C0">
        <w:rPr>
          <w:rFonts w:asciiTheme="minorBidi" w:hAnsiTheme="minorBidi" w:cstheme="minorBidi"/>
          <w:color w:val="000000" w:themeColor="text1"/>
          <w:spacing w:val="-2"/>
          <w:sz w:val="24"/>
          <w:szCs w:val="24"/>
        </w:rPr>
        <w:t>c</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pacing w:val="2"/>
          <w:sz w:val="24"/>
          <w:szCs w:val="24"/>
        </w:rPr>
        <w:t>n</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ll</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 xml:space="preserve">d. </w:t>
      </w:r>
      <w:r w:rsidRPr="00AA15C0">
        <w:rPr>
          <w:rFonts w:asciiTheme="minorBidi" w:hAnsiTheme="minorBidi" w:cstheme="minorBidi"/>
          <w:color w:val="000000" w:themeColor="text1"/>
          <w:spacing w:val="2"/>
          <w:sz w:val="24"/>
          <w:szCs w:val="24"/>
        </w:rPr>
        <w:t xml:space="preserve"> </w:t>
      </w:r>
    </w:p>
    <w:p w:rsidR="001A197B" w:rsidRPr="00AA15C0" w:rsidRDefault="001A197B" w:rsidP="001A197B">
      <w:pPr>
        <w:kinsoku w:val="0"/>
        <w:overflowPunct w:val="0"/>
        <w:spacing w:before="6" w:line="240" w:lineRule="exact"/>
        <w:rPr>
          <w:rFonts w:asciiTheme="minorBidi" w:hAnsiTheme="minorBidi"/>
          <w:color w:val="000000" w:themeColor="text1"/>
          <w:sz w:val="24"/>
          <w:szCs w:val="24"/>
        </w:rPr>
      </w:pPr>
    </w:p>
    <w:p w:rsidR="00323229" w:rsidRPr="00AA15C0" w:rsidRDefault="00323229" w:rsidP="00A97AA9">
      <w:pPr>
        <w:pStyle w:val="ListParagraph"/>
        <w:widowControl w:val="0"/>
        <w:numPr>
          <w:ilvl w:val="0"/>
          <w:numId w:val="11"/>
        </w:numPr>
        <w:tabs>
          <w:tab w:val="left" w:pos="635"/>
        </w:tabs>
        <w:kinsoku w:val="0"/>
        <w:overflowPunct w:val="0"/>
        <w:autoSpaceDE w:val="0"/>
        <w:autoSpaceDN w:val="0"/>
        <w:adjustRightInd w:val="0"/>
        <w:spacing w:after="0" w:line="240" w:lineRule="auto"/>
        <w:ind w:right="27"/>
        <w:contextualSpacing w:val="0"/>
        <w:jc w:val="both"/>
        <w:outlineLvl w:val="1"/>
        <w:rPr>
          <w:rFonts w:asciiTheme="minorBidi" w:hAnsiTheme="minorBidi"/>
          <w:b/>
          <w:bCs/>
          <w:vanish/>
          <w:color w:val="000000" w:themeColor="text1"/>
          <w:spacing w:val="-2"/>
          <w:sz w:val="24"/>
          <w:szCs w:val="24"/>
        </w:rPr>
      </w:pPr>
      <w:bookmarkStart w:id="8" w:name="bookmark55"/>
      <w:bookmarkEnd w:id="8"/>
    </w:p>
    <w:p w:rsidR="00323229" w:rsidRPr="00AA15C0" w:rsidRDefault="00323229" w:rsidP="00A97AA9">
      <w:pPr>
        <w:pStyle w:val="ListParagraph"/>
        <w:widowControl w:val="0"/>
        <w:numPr>
          <w:ilvl w:val="0"/>
          <w:numId w:val="11"/>
        </w:numPr>
        <w:tabs>
          <w:tab w:val="left" w:pos="635"/>
        </w:tabs>
        <w:kinsoku w:val="0"/>
        <w:overflowPunct w:val="0"/>
        <w:autoSpaceDE w:val="0"/>
        <w:autoSpaceDN w:val="0"/>
        <w:adjustRightInd w:val="0"/>
        <w:spacing w:after="0" w:line="240" w:lineRule="auto"/>
        <w:ind w:right="27"/>
        <w:contextualSpacing w:val="0"/>
        <w:jc w:val="both"/>
        <w:outlineLvl w:val="1"/>
        <w:rPr>
          <w:rFonts w:asciiTheme="minorBidi" w:hAnsiTheme="minorBidi"/>
          <w:b/>
          <w:bCs/>
          <w:vanish/>
          <w:color w:val="000000" w:themeColor="text1"/>
          <w:spacing w:val="-2"/>
          <w:sz w:val="24"/>
          <w:szCs w:val="24"/>
        </w:rPr>
      </w:pPr>
    </w:p>
    <w:p w:rsidR="001A197B" w:rsidRPr="00AA15C0" w:rsidRDefault="00323229" w:rsidP="00A97AA9">
      <w:pPr>
        <w:pStyle w:val="Heading2"/>
        <w:keepNext w:val="0"/>
        <w:keepLines w:val="0"/>
        <w:widowControl w:val="0"/>
        <w:numPr>
          <w:ilvl w:val="1"/>
          <w:numId w:val="11"/>
        </w:numPr>
        <w:tabs>
          <w:tab w:val="left" w:pos="635"/>
        </w:tabs>
        <w:kinsoku w:val="0"/>
        <w:overflowPunct w:val="0"/>
        <w:autoSpaceDE w:val="0"/>
        <w:autoSpaceDN w:val="0"/>
        <w:adjustRightInd w:val="0"/>
        <w:spacing w:before="0" w:line="240" w:lineRule="auto"/>
        <w:ind w:left="360" w:right="27"/>
        <w:jc w:val="both"/>
        <w:rPr>
          <w:rFonts w:asciiTheme="minorBidi" w:eastAsiaTheme="minorEastAsia" w:hAnsiTheme="minorBidi" w:cstheme="minorBidi"/>
          <w:b w:val="0"/>
          <w:bCs w:val="0"/>
          <w:color w:val="000000" w:themeColor="text1"/>
          <w:sz w:val="24"/>
          <w:szCs w:val="24"/>
          <w:u w:val="single"/>
        </w:rPr>
      </w:pPr>
      <w:r w:rsidRPr="00AA15C0">
        <w:rPr>
          <w:rFonts w:asciiTheme="minorBidi" w:eastAsiaTheme="minorEastAsia" w:hAnsiTheme="minorBidi" w:cstheme="minorBidi"/>
          <w:color w:val="000000" w:themeColor="text1"/>
          <w:spacing w:val="-2"/>
          <w:sz w:val="24"/>
          <w:szCs w:val="24"/>
        </w:rPr>
        <w:t xml:space="preserve">     </w:t>
      </w:r>
      <w:r w:rsidR="00A8072B" w:rsidRPr="00AA15C0">
        <w:rPr>
          <w:rFonts w:asciiTheme="minorBidi" w:eastAsiaTheme="minorEastAsia" w:hAnsiTheme="minorBidi" w:cstheme="minorBidi"/>
          <w:color w:val="000000" w:themeColor="text1"/>
          <w:spacing w:val="-2"/>
          <w:sz w:val="24"/>
          <w:szCs w:val="24"/>
        </w:rPr>
        <w:t xml:space="preserve"> </w:t>
      </w:r>
      <w:r w:rsidR="001A197B" w:rsidRPr="00AA15C0">
        <w:rPr>
          <w:rFonts w:asciiTheme="minorBidi" w:eastAsiaTheme="minorEastAsia" w:hAnsiTheme="minorBidi" w:cstheme="minorBidi"/>
          <w:color w:val="000000" w:themeColor="text1"/>
          <w:spacing w:val="-2"/>
          <w:sz w:val="24"/>
          <w:szCs w:val="24"/>
          <w:u w:val="single"/>
        </w:rPr>
        <w:t>R</w:t>
      </w:r>
      <w:r w:rsidR="001A197B" w:rsidRPr="00AA15C0">
        <w:rPr>
          <w:rFonts w:asciiTheme="minorBidi" w:eastAsiaTheme="minorEastAsia" w:hAnsiTheme="minorBidi" w:cstheme="minorBidi"/>
          <w:color w:val="000000" w:themeColor="text1"/>
          <w:spacing w:val="-1"/>
          <w:sz w:val="24"/>
          <w:szCs w:val="24"/>
          <w:u w:val="single"/>
        </w:rPr>
        <w:t>e</w:t>
      </w:r>
      <w:r w:rsidR="001A197B" w:rsidRPr="00AA15C0">
        <w:rPr>
          <w:rFonts w:asciiTheme="minorBidi" w:eastAsiaTheme="minorEastAsia" w:hAnsiTheme="minorBidi" w:cstheme="minorBidi"/>
          <w:color w:val="000000" w:themeColor="text1"/>
          <w:sz w:val="24"/>
          <w:szCs w:val="24"/>
          <w:u w:val="single"/>
        </w:rPr>
        <w:t>fund</w:t>
      </w:r>
      <w:r w:rsidR="001A197B" w:rsidRPr="00AA15C0">
        <w:rPr>
          <w:rFonts w:asciiTheme="minorBidi" w:eastAsiaTheme="minorEastAsia" w:hAnsiTheme="minorBidi" w:cstheme="minorBidi"/>
          <w:color w:val="000000" w:themeColor="text1"/>
          <w:spacing w:val="-1"/>
          <w:sz w:val="24"/>
          <w:szCs w:val="24"/>
          <w:u w:val="single"/>
        </w:rPr>
        <w:t xml:space="preserve"> </w:t>
      </w:r>
      <w:r w:rsidR="001A197B" w:rsidRPr="00AA15C0">
        <w:rPr>
          <w:rFonts w:asciiTheme="minorBidi" w:eastAsiaTheme="minorEastAsia" w:hAnsiTheme="minorBidi" w:cstheme="minorBidi"/>
          <w:color w:val="000000" w:themeColor="text1"/>
          <w:sz w:val="24"/>
          <w:szCs w:val="24"/>
          <w:u w:val="single"/>
        </w:rPr>
        <w:t>Per</w:t>
      </w:r>
      <w:r w:rsidR="001A197B" w:rsidRPr="00AA15C0">
        <w:rPr>
          <w:rFonts w:asciiTheme="minorBidi" w:eastAsiaTheme="minorEastAsia" w:hAnsiTheme="minorBidi" w:cstheme="minorBidi"/>
          <w:color w:val="000000" w:themeColor="text1"/>
          <w:spacing w:val="-2"/>
          <w:sz w:val="24"/>
          <w:szCs w:val="24"/>
          <w:u w:val="single"/>
        </w:rPr>
        <w:t>i</w:t>
      </w:r>
      <w:r w:rsidR="001A197B" w:rsidRPr="00AA15C0">
        <w:rPr>
          <w:rFonts w:asciiTheme="minorBidi" w:eastAsiaTheme="minorEastAsia" w:hAnsiTheme="minorBidi" w:cstheme="minorBidi"/>
          <w:color w:val="000000" w:themeColor="text1"/>
          <w:sz w:val="24"/>
          <w:szCs w:val="24"/>
          <w:u w:val="single"/>
        </w:rPr>
        <w:t>od</w:t>
      </w:r>
    </w:p>
    <w:p w:rsidR="001A197B" w:rsidRPr="00AA15C0" w:rsidRDefault="001A197B" w:rsidP="001A197B">
      <w:pPr>
        <w:kinsoku w:val="0"/>
        <w:overflowPunct w:val="0"/>
        <w:spacing w:before="5" w:line="110" w:lineRule="exact"/>
        <w:rPr>
          <w:rFonts w:asciiTheme="minorBidi" w:hAnsiTheme="minorBidi"/>
          <w:color w:val="000000" w:themeColor="text1"/>
          <w:sz w:val="24"/>
          <w:szCs w:val="24"/>
        </w:rPr>
      </w:pPr>
    </w:p>
    <w:p w:rsidR="001A197B" w:rsidRPr="00AA15C0" w:rsidRDefault="001A197B" w:rsidP="00377EE4">
      <w:pPr>
        <w:pStyle w:val="BodyText"/>
        <w:kinsoku w:val="0"/>
        <w:overflowPunct w:val="0"/>
        <w:ind w:right="181" w:firstLine="720"/>
        <w:rPr>
          <w:rFonts w:asciiTheme="minorBidi" w:hAnsiTheme="minorBidi" w:cstheme="minorBidi"/>
          <w:color w:val="000000" w:themeColor="text1"/>
          <w:sz w:val="24"/>
          <w:szCs w:val="24"/>
        </w:rPr>
      </w:pPr>
      <w:r w:rsidRPr="00AA15C0">
        <w:rPr>
          <w:rFonts w:asciiTheme="minorBidi" w:hAnsiTheme="minorBidi" w:cstheme="minorBidi"/>
          <w:color w:val="000000" w:themeColor="text1"/>
          <w:sz w:val="24"/>
          <w:szCs w:val="24"/>
        </w:rPr>
        <w:t>R</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funds</w:t>
      </w:r>
      <w:r w:rsidRPr="00AA15C0">
        <w:rPr>
          <w:rFonts w:asciiTheme="minorBidi" w:hAnsiTheme="minorBidi" w:cstheme="minorBidi"/>
          <w:color w:val="000000" w:themeColor="text1"/>
          <w:spacing w:val="59"/>
          <w:sz w:val="24"/>
          <w:szCs w:val="24"/>
        </w:rPr>
        <w:t xml:space="preserve"> </w:t>
      </w:r>
      <w:r w:rsidRPr="00AA15C0">
        <w:rPr>
          <w:rFonts w:asciiTheme="minorBidi" w:hAnsiTheme="minorBidi" w:cstheme="minorBidi"/>
          <w:color w:val="000000" w:themeColor="text1"/>
          <w:sz w:val="24"/>
          <w:szCs w:val="24"/>
        </w:rPr>
        <w:t>will norm</w:t>
      </w:r>
      <w:r w:rsidRPr="00AA15C0">
        <w:rPr>
          <w:rFonts w:asciiTheme="minorBidi" w:hAnsiTheme="minorBidi" w:cstheme="minorBidi"/>
          <w:color w:val="000000" w:themeColor="text1"/>
          <w:spacing w:val="-2"/>
          <w:sz w:val="24"/>
          <w:szCs w:val="24"/>
        </w:rPr>
        <w:t>a</w:t>
      </w:r>
      <w:r w:rsidRPr="00AA15C0">
        <w:rPr>
          <w:rFonts w:asciiTheme="minorBidi" w:hAnsiTheme="minorBidi" w:cstheme="minorBidi"/>
          <w:color w:val="000000" w:themeColor="text1"/>
          <w:sz w:val="24"/>
          <w:szCs w:val="24"/>
        </w:rPr>
        <w:t>l</w:t>
      </w:r>
      <w:r w:rsidRPr="00AA15C0">
        <w:rPr>
          <w:rFonts w:asciiTheme="minorBidi" w:hAnsiTheme="minorBidi" w:cstheme="minorBidi"/>
          <w:color w:val="000000" w:themeColor="text1"/>
          <w:spacing w:val="3"/>
          <w:sz w:val="24"/>
          <w:szCs w:val="24"/>
        </w:rPr>
        <w:t>l</w:t>
      </w:r>
      <w:r w:rsidRPr="00AA15C0">
        <w:rPr>
          <w:rFonts w:asciiTheme="minorBidi" w:hAnsiTheme="minorBidi" w:cstheme="minorBidi"/>
          <w:color w:val="000000" w:themeColor="text1"/>
          <w:sz w:val="24"/>
          <w:szCs w:val="24"/>
        </w:rPr>
        <w:t>y</w:t>
      </w:r>
      <w:r w:rsidRPr="00AA15C0">
        <w:rPr>
          <w:rFonts w:asciiTheme="minorBidi" w:hAnsiTheme="minorBidi" w:cstheme="minorBidi"/>
          <w:color w:val="000000" w:themeColor="text1"/>
          <w:spacing w:val="-8"/>
          <w:sz w:val="24"/>
          <w:szCs w:val="24"/>
        </w:rPr>
        <w:t xml:space="preserve"> </w:t>
      </w:r>
      <w:r w:rsidRPr="00AA15C0">
        <w:rPr>
          <w:rFonts w:asciiTheme="minorBidi" w:hAnsiTheme="minorBidi" w:cstheme="minorBidi"/>
          <w:color w:val="000000" w:themeColor="text1"/>
          <w:spacing w:val="2"/>
          <w:sz w:val="24"/>
          <w:szCs w:val="24"/>
        </w:rPr>
        <w:t>b</w:t>
      </w:r>
      <w:r w:rsidRPr="00AA15C0">
        <w:rPr>
          <w:rFonts w:asciiTheme="minorBidi" w:hAnsiTheme="minorBidi" w:cstheme="minorBidi"/>
          <w:color w:val="000000" w:themeColor="text1"/>
          <w:sz w:val="24"/>
          <w:szCs w:val="24"/>
        </w:rPr>
        <w:t>e</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z w:val="24"/>
          <w:szCs w:val="24"/>
        </w:rPr>
        <w:t>made</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z w:val="24"/>
          <w:szCs w:val="24"/>
        </w:rPr>
        <w:t>up to a m</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ximum</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z w:val="24"/>
          <w:szCs w:val="24"/>
        </w:rPr>
        <w:t>p</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riod of</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z w:val="24"/>
          <w:szCs w:val="24"/>
        </w:rPr>
        <w:t>one</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pacing w:val="-5"/>
          <w:sz w:val="24"/>
          <w:szCs w:val="24"/>
        </w:rPr>
        <w:t>y</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 xml:space="preserve">r </w:t>
      </w:r>
      <w:r w:rsidRPr="00AA15C0">
        <w:rPr>
          <w:rFonts w:asciiTheme="minorBidi" w:hAnsiTheme="minorBidi" w:cstheme="minorBidi"/>
          <w:color w:val="000000" w:themeColor="text1"/>
          <w:spacing w:val="-2"/>
          <w:sz w:val="24"/>
          <w:szCs w:val="24"/>
        </w:rPr>
        <w:t>a</w:t>
      </w:r>
      <w:r w:rsidRPr="00AA15C0">
        <w:rPr>
          <w:rFonts w:asciiTheme="minorBidi" w:hAnsiTheme="minorBidi" w:cstheme="minorBidi"/>
          <w:color w:val="000000" w:themeColor="text1"/>
          <w:sz w:val="24"/>
          <w:szCs w:val="24"/>
        </w:rPr>
        <w:t>fter the</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te of</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z w:val="24"/>
          <w:szCs w:val="24"/>
        </w:rPr>
        <w:t>le</w:t>
      </w:r>
      <w:r w:rsidRPr="00AA15C0">
        <w:rPr>
          <w:rFonts w:asciiTheme="minorBidi" w:hAnsiTheme="minorBidi" w:cstheme="minorBidi"/>
          <w:color w:val="000000" w:themeColor="text1"/>
          <w:spacing w:val="-2"/>
          <w:sz w:val="24"/>
          <w:szCs w:val="24"/>
        </w:rPr>
        <w:t>a</w:t>
      </w:r>
      <w:r w:rsidRPr="00AA15C0">
        <w:rPr>
          <w:rFonts w:asciiTheme="minorBidi" w:hAnsiTheme="minorBidi" w:cstheme="minorBidi"/>
          <w:color w:val="000000" w:themeColor="text1"/>
          <w:sz w:val="24"/>
          <w:szCs w:val="24"/>
        </w:rPr>
        <w:t>vi</w:t>
      </w:r>
      <w:r w:rsidRPr="00AA15C0">
        <w:rPr>
          <w:rFonts w:asciiTheme="minorBidi" w:hAnsiTheme="minorBidi" w:cstheme="minorBidi"/>
          <w:color w:val="000000" w:themeColor="text1"/>
          <w:spacing w:val="2"/>
          <w:sz w:val="24"/>
          <w:szCs w:val="24"/>
        </w:rPr>
        <w:t>n</w:t>
      </w:r>
      <w:r w:rsidRPr="00AA15C0">
        <w:rPr>
          <w:rFonts w:asciiTheme="minorBidi" w:hAnsiTheme="minorBidi" w:cstheme="minorBidi"/>
          <w:color w:val="000000" w:themeColor="text1"/>
          <w:spacing w:val="-3"/>
          <w:sz w:val="24"/>
          <w:szCs w:val="24"/>
        </w:rPr>
        <w:t>g</w:t>
      </w:r>
      <w:r w:rsidRPr="00AA15C0">
        <w:rPr>
          <w:rFonts w:asciiTheme="minorBidi" w:hAnsiTheme="minorBidi" w:cstheme="minorBidi"/>
          <w:color w:val="000000" w:themeColor="text1"/>
          <w:sz w:val="24"/>
          <w:szCs w:val="24"/>
        </w:rPr>
        <w:t xml:space="preserve">. </w:t>
      </w:r>
      <w:r w:rsidRPr="00AA15C0">
        <w:rPr>
          <w:rFonts w:asciiTheme="minorBidi" w:hAnsiTheme="minorBidi" w:cstheme="minorBidi"/>
          <w:color w:val="000000" w:themeColor="text1"/>
          <w:spacing w:val="-2"/>
          <w:sz w:val="24"/>
          <w:szCs w:val="24"/>
        </w:rPr>
        <w:t>B</w:t>
      </w:r>
      <w:r w:rsidRPr="00AA15C0">
        <w:rPr>
          <w:rFonts w:asciiTheme="minorBidi" w:hAnsiTheme="minorBidi" w:cstheme="minorBidi"/>
          <w:color w:val="000000" w:themeColor="text1"/>
          <w:sz w:val="24"/>
          <w:szCs w:val="24"/>
        </w:rPr>
        <w:t>U sh</w:t>
      </w:r>
      <w:r w:rsidRPr="00AA15C0">
        <w:rPr>
          <w:rFonts w:asciiTheme="minorBidi" w:hAnsiTheme="minorBidi" w:cstheme="minorBidi"/>
          <w:color w:val="000000" w:themeColor="text1"/>
          <w:spacing w:val="-2"/>
          <w:sz w:val="24"/>
          <w:szCs w:val="24"/>
        </w:rPr>
        <w:t>a</w:t>
      </w:r>
      <w:r w:rsidRPr="00AA15C0">
        <w:rPr>
          <w:rFonts w:asciiTheme="minorBidi" w:hAnsiTheme="minorBidi" w:cstheme="minorBidi"/>
          <w:color w:val="000000" w:themeColor="text1"/>
          <w:sz w:val="24"/>
          <w:szCs w:val="24"/>
        </w:rPr>
        <w:t>ll not ent</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r</w:t>
      </w:r>
      <w:r w:rsidRPr="00AA15C0">
        <w:rPr>
          <w:rFonts w:asciiTheme="minorBidi" w:hAnsiTheme="minorBidi" w:cstheme="minorBidi"/>
          <w:color w:val="000000" w:themeColor="text1"/>
          <w:spacing w:val="1"/>
          <w:sz w:val="24"/>
          <w:szCs w:val="24"/>
        </w:rPr>
        <w:t>t</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in a</w:t>
      </w:r>
      <w:r w:rsidRPr="00AA15C0">
        <w:rPr>
          <w:rFonts w:asciiTheme="minorBidi" w:hAnsiTheme="minorBidi" w:cstheme="minorBidi"/>
          <w:color w:val="000000" w:themeColor="text1"/>
          <w:spacing w:val="1"/>
          <w:sz w:val="24"/>
          <w:szCs w:val="24"/>
        </w:rPr>
        <w:t>n</w:t>
      </w:r>
      <w:r w:rsidRPr="00AA15C0">
        <w:rPr>
          <w:rFonts w:asciiTheme="minorBidi" w:hAnsiTheme="minorBidi" w:cstheme="minorBidi"/>
          <w:color w:val="000000" w:themeColor="text1"/>
          <w:sz w:val="24"/>
          <w:szCs w:val="24"/>
        </w:rPr>
        <w:t>y</w:t>
      </w:r>
      <w:r w:rsidRPr="00AA15C0">
        <w:rPr>
          <w:rFonts w:asciiTheme="minorBidi" w:hAnsiTheme="minorBidi" w:cstheme="minorBidi"/>
          <w:color w:val="000000" w:themeColor="text1"/>
          <w:spacing w:val="-3"/>
          <w:sz w:val="24"/>
          <w:szCs w:val="24"/>
        </w:rPr>
        <w:t xml:space="preserve"> </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pacing w:val="2"/>
          <w:sz w:val="24"/>
          <w:szCs w:val="24"/>
        </w:rPr>
        <w:t>l</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 xml:space="preserve">im of </w:t>
      </w:r>
      <w:r w:rsidRPr="00AA15C0">
        <w:rPr>
          <w:rFonts w:asciiTheme="minorBidi" w:hAnsiTheme="minorBidi" w:cstheme="minorBidi"/>
          <w:color w:val="000000" w:themeColor="text1"/>
          <w:spacing w:val="-2"/>
          <w:sz w:val="24"/>
          <w:szCs w:val="24"/>
        </w:rPr>
        <w:t>r</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fund</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fter this pe</w:t>
      </w:r>
      <w:r w:rsidRPr="00AA15C0">
        <w:rPr>
          <w:rFonts w:asciiTheme="minorBidi" w:hAnsiTheme="minorBidi" w:cstheme="minorBidi"/>
          <w:color w:val="000000" w:themeColor="text1"/>
          <w:spacing w:val="-2"/>
          <w:sz w:val="24"/>
          <w:szCs w:val="24"/>
        </w:rPr>
        <w:t>r</w:t>
      </w:r>
      <w:r w:rsidRPr="00AA15C0">
        <w:rPr>
          <w:rFonts w:asciiTheme="minorBidi" w:hAnsiTheme="minorBidi" w:cstheme="minorBidi"/>
          <w:color w:val="000000" w:themeColor="text1"/>
          <w:sz w:val="24"/>
          <w:szCs w:val="24"/>
        </w:rPr>
        <w:t>iod.</w:t>
      </w:r>
    </w:p>
    <w:p w:rsidR="001A197B" w:rsidRPr="00AA15C0" w:rsidRDefault="001A197B" w:rsidP="001A197B">
      <w:pPr>
        <w:kinsoku w:val="0"/>
        <w:overflowPunct w:val="0"/>
        <w:spacing w:before="6" w:line="240" w:lineRule="exact"/>
        <w:rPr>
          <w:rFonts w:asciiTheme="minorBidi" w:hAnsiTheme="minorBidi"/>
          <w:color w:val="000000" w:themeColor="text1"/>
          <w:sz w:val="24"/>
          <w:szCs w:val="24"/>
        </w:rPr>
      </w:pPr>
    </w:p>
    <w:p w:rsidR="001A197B" w:rsidRPr="00AA15C0" w:rsidRDefault="001A197B" w:rsidP="00A97AA9">
      <w:pPr>
        <w:pStyle w:val="Heading2"/>
        <w:keepNext w:val="0"/>
        <w:keepLines w:val="0"/>
        <w:widowControl w:val="0"/>
        <w:numPr>
          <w:ilvl w:val="1"/>
          <w:numId w:val="11"/>
        </w:numPr>
        <w:tabs>
          <w:tab w:val="left" w:pos="635"/>
        </w:tabs>
        <w:kinsoku w:val="0"/>
        <w:overflowPunct w:val="0"/>
        <w:autoSpaceDE w:val="0"/>
        <w:autoSpaceDN w:val="0"/>
        <w:adjustRightInd w:val="0"/>
        <w:spacing w:before="0" w:line="240" w:lineRule="auto"/>
        <w:ind w:right="762" w:firstLine="712"/>
        <w:jc w:val="both"/>
        <w:rPr>
          <w:rFonts w:asciiTheme="minorBidi" w:eastAsiaTheme="minorEastAsia" w:hAnsiTheme="minorBidi" w:cstheme="minorBidi"/>
          <w:b w:val="0"/>
          <w:bCs w:val="0"/>
          <w:color w:val="000000" w:themeColor="text1"/>
          <w:sz w:val="24"/>
          <w:szCs w:val="24"/>
          <w:u w:val="single"/>
        </w:rPr>
      </w:pPr>
      <w:bookmarkStart w:id="9" w:name="bookmark56"/>
      <w:bookmarkEnd w:id="9"/>
      <w:r w:rsidRPr="00AA15C0">
        <w:rPr>
          <w:rFonts w:asciiTheme="minorBidi" w:eastAsiaTheme="minorEastAsia" w:hAnsiTheme="minorBidi" w:cstheme="minorBidi"/>
          <w:color w:val="000000" w:themeColor="text1"/>
          <w:spacing w:val="-1"/>
          <w:sz w:val="24"/>
          <w:szCs w:val="24"/>
          <w:u w:val="single"/>
        </w:rPr>
        <w:t>R</w:t>
      </w:r>
      <w:r w:rsidRPr="00AA15C0">
        <w:rPr>
          <w:rFonts w:asciiTheme="minorBidi" w:eastAsiaTheme="minorEastAsia" w:hAnsiTheme="minorBidi" w:cstheme="minorBidi"/>
          <w:color w:val="000000" w:themeColor="text1"/>
          <w:sz w:val="24"/>
          <w:szCs w:val="24"/>
          <w:u w:val="single"/>
        </w:rPr>
        <w:t>efund</w:t>
      </w:r>
      <w:r w:rsidRPr="00AA15C0">
        <w:rPr>
          <w:rFonts w:asciiTheme="minorBidi" w:eastAsiaTheme="minorEastAsia" w:hAnsiTheme="minorBidi" w:cstheme="minorBidi"/>
          <w:color w:val="000000" w:themeColor="text1"/>
          <w:spacing w:val="-2"/>
          <w:sz w:val="24"/>
          <w:szCs w:val="24"/>
          <w:u w:val="single"/>
        </w:rPr>
        <w:t>/</w:t>
      </w:r>
      <w:r w:rsidRPr="00AA15C0">
        <w:rPr>
          <w:rFonts w:asciiTheme="minorBidi" w:eastAsiaTheme="minorEastAsia" w:hAnsiTheme="minorBidi" w:cstheme="minorBidi"/>
          <w:color w:val="000000" w:themeColor="text1"/>
          <w:spacing w:val="-1"/>
          <w:sz w:val="24"/>
          <w:szCs w:val="24"/>
          <w:u w:val="single"/>
        </w:rPr>
        <w:t>R</w:t>
      </w:r>
      <w:r w:rsidRPr="00AA15C0">
        <w:rPr>
          <w:rFonts w:asciiTheme="minorBidi" w:eastAsiaTheme="minorEastAsia" w:hAnsiTheme="minorBidi" w:cstheme="minorBidi"/>
          <w:color w:val="000000" w:themeColor="text1"/>
          <w:sz w:val="24"/>
          <w:szCs w:val="24"/>
          <w:u w:val="single"/>
        </w:rPr>
        <w:t>ead</w:t>
      </w:r>
      <w:r w:rsidRPr="00AA15C0">
        <w:rPr>
          <w:rFonts w:asciiTheme="minorBidi" w:eastAsiaTheme="minorEastAsia" w:hAnsiTheme="minorBidi" w:cstheme="minorBidi"/>
          <w:color w:val="000000" w:themeColor="text1"/>
          <w:spacing w:val="-4"/>
          <w:sz w:val="24"/>
          <w:szCs w:val="24"/>
          <w:u w:val="single"/>
        </w:rPr>
        <w:t>j</w:t>
      </w:r>
      <w:r w:rsidRPr="00AA15C0">
        <w:rPr>
          <w:rFonts w:asciiTheme="minorBidi" w:eastAsiaTheme="minorEastAsia" w:hAnsiTheme="minorBidi" w:cstheme="minorBidi"/>
          <w:color w:val="000000" w:themeColor="text1"/>
          <w:sz w:val="24"/>
          <w:szCs w:val="24"/>
          <w:u w:val="single"/>
        </w:rPr>
        <w:t>us</w:t>
      </w:r>
      <w:r w:rsidRPr="00AA15C0">
        <w:rPr>
          <w:rFonts w:asciiTheme="minorBidi" w:eastAsiaTheme="minorEastAsia" w:hAnsiTheme="minorBidi" w:cstheme="minorBidi"/>
          <w:color w:val="000000" w:themeColor="text1"/>
          <w:spacing w:val="-2"/>
          <w:sz w:val="24"/>
          <w:szCs w:val="24"/>
          <w:u w:val="single"/>
        </w:rPr>
        <w:t>t</w:t>
      </w:r>
      <w:r w:rsidRPr="00AA15C0">
        <w:rPr>
          <w:rFonts w:asciiTheme="minorBidi" w:eastAsiaTheme="minorEastAsia" w:hAnsiTheme="minorBidi" w:cstheme="minorBidi"/>
          <w:color w:val="000000" w:themeColor="text1"/>
          <w:spacing w:val="-3"/>
          <w:sz w:val="24"/>
          <w:szCs w:val="24"/>
          <w:u w:val="single"/>
        </w:rPr>
        <w:t>m</w:t>
      </w:r>
      <w:r w:rsidRPr="00AA15C0">
        <w:rPr>
          <w:rFonts w:asciiTheme="minorBidi" w:eastAsiaTheme="minorEastAsia" w:hAnsiTheme="minorBidi" w:cstheme="minorBidi"/>
          <w:color w:val="000000" w:themeColor="text1"/>
          <w:sz w:val="24"/>
          <w:szCs w:val="24"/>
          <w:u w:val="single"/>
        </w:rPr>
        <w:t>ent</w:t>
      </w:r>
      <w:r w:rsidRPr="00AA15C0">
        <w:rPr>
          <w:rFonts w:asciiTheme="minorBidi" w:eastAsiaTheme="minorEastAsia" w:hAnsiTheme="minorBidi" w:cstheme="minorBidi"/>
          <w:color w:val="000000" w:themeColor="text1"/>
          <w:spacing w:val="-1"/>
          <w:sz w:val="24"/>
          <w:szCs w:val="24"/>
          <w:u w:val="single"/>
        </w:rPr>
        <w:t xml:space="preserve"> </w:t>
      </w:r>
      <w:r w:rsidRPr="00AA15C0">
        <w:rPr>
          <w:rFonts w:asciiTheme="minorBidi" w:eastAsiaTheme="minorEastAsia" w:hAnsiTheme="minorBidi" w:cstheme="minorBidi"/>
          <w:color w:val="000000" w:themeColor="text1"/>
          <w:sz w:val="24"/>
          <w:szCs w:val="24"/>
          <w:u w:val="single"/>
        </w:rPr>
        <w:t>of</w:t>
      </w:r>
      <w:r w:rsidRPr="00AA15C0">
        <w:rPr>
          <w:rFonts w:asciiTheme="minorBidi" w:eastAsiaTheme="minorEastAsia" w:hAnsiTheme="minorBidi" w:cstheme="minorBidi"/>
          <w:color w:val="000000" w:themeColor="text1"/>
          <w:spacing w:val="-3"/>
          <w:sz w:val="24"/>
          <w:szCs w:val="24"/>
          <w:u w:val="single"/>
        </w:rPr>
        <w:t xml:space="preserve"> </w:t>
      </w:r>
      <w:r w:rsidRPr="00AA15C0">
        <w:rPr>
          <w:rFonts w:asciiTheme="minorBidi" w:eastAsiaTheme="minorEastAsia" w:hAnsiTheme="minorBidi" w:cstheme="minorBidi"/>
          <w:color w:val="000000" w:themeColor="text1"/>
          <w:sz w:val="24"/>
          <w:szCs w:val="24"/>
          <w:u w:val="single"/>
        </w:rPr>
        <w:t>Tu</w:t>
      </w:r>
      <w:r w:rsidRPr="00AA15C0">
        <w:rPr>
          <w:rFonts w:asciiTheme="minorBidi" w:eastAsiaTheme="minorEastAsia" w:hAnsiTheme="minorBidi" w:cstheme="minorBidi"/>
          <w:color w:val="000000" w:themeColor="text1"/>
          <w:spacing w:val="-2"/>
          <w:sz w:val="24"/>
          <w:szCs w:val="24"/>
          <w:u w:val="single"/>
        </w:rPr>
        <w:t>i</w:t>
      </w:r>
      <w:r w:rsidRPr="00AA15C0">
        <w:rPr>
          <w:rFonts w:asciiTheme="minorBidi" w:eastAsiaTheme="minorEastAsia" w:hAnsiTheme="minorBidi" w:cstheme="minorBidi"/>
          <w:color w:val="000000" w:themeColor="text1"/>
          <w:sz w:val="24"/>
          <w:szCs w:val="24"/>
          <w:u w:val="single"/>
        </w:rPr>
        <w:t>t</w:t>
      </w:r>
      <w:r w:rsidRPr="00AA15C0">
        <w:rPr>
          <w:rFonts w:asciiTheme="minorBidi" w:eastAsiaTheme="minorEastAsia" w:hAnsiTheme="minorBidi" w:cstheme="minorBidi"/>
          <w:color w:val="000000" w:themeColor="text1"/>
          <w:spacing w:val="-2"/>
          <w:sz w:val="24"/>
          <w:szCs w:val="24"/>
          <w:u w:val="single"/>
        </w:rPr>
        <w:t>i</w:t>
      </w:r>
      <w:r w:rsidRPr="00AA15C0">
        <w:rPr>
          <w:rFonts w:asciiTheme="minorBidi" w:eastAsiaTheme="minorEastAsia" w:hAnsiTheme="minorBidi" w:cstheme="minorBidi"/>
          <w:color w:val="000000" w:themeColor="text1"/>
          <w:sz w:val="24"/>
          <w:szCs w:val="24"/>
          <w:u w:val="single"/>
        </w:rPr>
        <w:t>on</w:t>
      </w:r>
      <w:r w:rsidRPr="00AA15C0">
        <w:rPr>
          <w:rFonts w:asciiTheme="minorBidi" w:eastAsiaTheme="minorEastAsia" w:hAnsiTheme="minorBidi" w:cstheme="minorBidi"/>
          <w:color w:val="000000" w:themeColor="text1"/>
          <w:spacing w:val="1"/>
          <w:sz w:val="24"/>
          <w:szCs w:val="24"/>
          <w:u w:val="single"/>
        </w:rPr>
        <w:t xml:space="preserve"> </w:t>
      </w:r>
      <w:r w:rsidRPr="00AA15C0">
        <w:rPr>
          <w:rFonts w:asciiTheme="minorBidi" w:eastAsiaTheme="minorEastAsia" w:hAnsiTheme="minorBidi" w:cstheme="minorBidi"/>
          <w:color w:val="000000" w:themeColor="text1"/>
          <w:spacing w:val="-2"/>
          <w:sz w:val="24"/>
          <w:szCs w:val="24"/>
          <w:u w:val="single"/>
        </w:rPr>
        <w:t>F</w:t>
      </w:r>
      <w:r w:rsidRPr="00AA15C0">
        <w:rPr>
          <w:rFonts w:asciiTheme="minorBidi" w:eastAsiaTheme="minorEastAsia" w:hAnsiTheme="minorBidi" w:cstheme="minorBidi"/>
          <w:color w:val="000000" w:themeColor="text1"/>
          <w:sz w:val="24"/>
          <w:szCs w:val="24"/>
          <w:u w:val="single"/>
        </w:rPr>
        <w:t>ee</w:t>
      </w:r>
      <w:r w:rsidRPr="00AA15C0">
        <w:rPr>
          <w:rFonts w:asciiTheme="minorBidi" w:eastAsiaTheme="minorEastAsia" w:hAnsiTheme="minorBidi" w:cstheme="minorBidi"/>
          <w:color w:val="000000" w:themeColor="text1"/>
          <w:spacing w:val="-5"/>
          <w:sz w:val="24"/>
          <w:szCs w:val="24"/>
          <w:u w:val="single"/>
        </w:rPr>
        <w:t xml:space="preserve"> </w:t>
      </w:r>
      <w:r w:rsidRPr="00AA15C0">
        <w:rPr>
          <w:rFonts w:asciiTheme="minorBidi" w:eastAsiaTheme="minorEastAsia" w:hAnsiTheme="minorBidi" w:cstheme="minorBidi"/>
          <w:color w:val="000000" w:themeColor="text1"/>
          <w:sz w:val="24"/>
          <w:szCs w:val="24"/>
          <w:u w:val="single"/>
        </w:rPr>
        <w:t>and</w:t>
      </w:r>
      <w:r w:rsidRPr="00AA15C0">
        <w:rPr>
          <w:rFonts w:asciiTheme="minorBidi" w:eastAsiaTheme="minorEastAsia" w:hAnsiTheme="minorBidi" w:cstheme="minorBidi"/>
          <w:color w:val="000000" w:themeColor="text1"/>
          <w:spacing w:val="-1"/>
          <w:sz w:val="24"/>
          <w:szCs w:val="24"/>
          <w:u w:val="single"/>
        </w:rPr>
        <w:t xml:space="preserve"> </w:t>
      </w:r>
      <w:r w:rsidRPr="00AA15C0">
        <w:rPr>
          <w:rFonts w:asciiTheme="minorBidi" w:eastAsiaTheme="minorEastAsia" w:hAnsiTheme="minorBidi" w:cstheme="minorBidi"/>
          <w:color w:val="000000" w:themeColor="text1"/>
          <w:sz w:val="24"/>
          <w:szCs w:val="24"/>
          <w:u w:val="single"/>
        </w:rPr>
        <w:t>other</w:t>
      </w:r>
      <w:r w:rsidRPr="00AA15C0">
        <w:rPr>
          <w:rFonts w:asciiTheme="minorBidi" w:eastAsiaTheme="minorEastAsia" w:hAnsiTheme="minorBidi" w:cstheme="minorBidi"/>
          <w:color w:val="000000" w:themeColor="text1"/>
          <w:spacing w:val="1"/>
          <w:sz w:val="24"/>
          <w:szCs w:val="24"/>
          <w:u w:val="single"/>
        </w:rPr>
        <w:t xml:space="preserve"> </w:t>
      </w:r>
      <w:r w:rsidRPr="00AA15C0">
        <w:rPr>
          <w:rFonts w:asciiTheme="minorBidi" w:eastAsiaTheme="minorEastAsia" w:hAnsiTheme="minorBidi" w:cstheme="minorBidi"/>
          <w:color w:val="000000" w:themeColor="text1"/>
          <w:sz w:val="24"/>
          <w:szCs w:val="24"/>
          <w:u w:val="single"/>
        </w:rPr>
        <w:t>Al</w:t>
      </w:r>
      <w:r w:rsidRPr="00AA15C0">
        <w:rPr>
          <w:rFonts w:asciiTheme="minorBidi" w:eastAsiaTheme="minorEastAsia" w:hAnsiTheme="minorBidi" w:cstheme="minorBidi"/>
          <w:color w:val="000000" w:themeColor="text1"/>
          <w:spacing w:val="-1"/>
          <w:sz w:val="24"/>
          <w:szCs w:val="24"/>
          <w:u w:val="single"/>
        </w:rPr>
        <w:t>l</w:t>
      </w:r>
      <w:r w:rsidRPr="00AA15C0">
        <w:rPr>
          <w:rFonts w:asciiTheme="minorBidi" w:eastAsiaTheme="minorEastAsia" w:hAnsiTheme="minorBidi" w:cstheme="minorBidi"/>
          <w:color w:val="000000" w:themeColor="text1"/>
          <w:sz w:val="24"/>
          <w:szCs w:val="24"/>
          <w:u w:val="single"/>
        </w:rPr>
        <w:t>ied</w:t>
      </w:r>
      <w:r w:rsidRPr="00AA15C0">
        <w:rPr>
          <w:rFonts w:asciiTheme="minorBidi" w:eastAsiaTheme="minorEastAsia" w:hAnsiTheme="minorBidi" w:cstheme="minorBidi"/>
          <w:color w:val="000000" w:themeColor="text1"/>
          <w:spacing w:val="-2"/>
          <w:sz w:val="24"/>
          <w:szCs w:val="24"/>
          <w:u w:val="single"/>
        </w:rPr>
        <w:t xml:space="preserve"> </w:t>
      </w:r>
      <w:r w:rsidRPr="00AA15C0">
        <w:rPr>
          <w:rFonts w:asciiTheme="minorBidi" w:eastAsiaTheme="minorEastAsia" w:hAnsiTheme="minorBidi" w:cstheme="minorBidi"/>
          <w:color w:val="000000" w:themeColor="text1"/>
          <w:spacing w:val="-3"/>
          <w:sz w:val="24"/>
          <w:szCs w:val="24"/>
          <w:u w:val="single"/>
        </w:rPr>
        <w:t>C</w:t>
      </w:r>
      <w:r w:rsidRPr="00AA15C0">
        <w:rPr>
          <w:rFonts w:asciiTheme="minorBidi" w:eastAsiaTheme="minorEastAsia" w:hAnsiTheme="minorBidi" w:cstheme="minorBidi"/>
          <w:color w:val="000000" w:themeColor="text1"/>
          <w:sz w:val="24"/>
          <w:szCs w:val="24"/>
          <w:u w:val="single"/>
        </w:rPr>
        <w:t>h</w:t>
      </w:r>
      <w:r w:rsidRPr="00AA15C0">
        <w:rPr>
          <w:rFonts w:asciiTheme="minorBidi" w:eastAsiaTheme="minorEastAsia" w:hAnsiTheme="minorBidi" w:cstheme="minorBidi"/>
          <w:color w:val="000000" w:themeColor="text1"/>
          <w:spacing w:val="1"/>
          <w:sz w:val="24"/>
          <w:szCs w:val="24"/>
          <w:u w:val="single"/>
        </w:rPr>
        <w:t>a</w:t>
      </w:r>
      <w:r w:rsidRPr="00AA15C0">
        <w:rPr>
          <w:rFonts w:asciiTheme="minorBidi" w:eastAsiaTheme="minorEastAsia" w:hAnsiTheme="minorBidi" w:cstheme="minorBidi"/>
          <w:color w:val="000000" w:themeColor="text1"/>
          <w:sz w:val="24"/>
          <w:szCs w:val="24"/>
          <w:u w:val="single"/>
        </w:rPr>
        <w:t>r</w:t>
      </w:r>
      <w:r w:rsidRPr="00AA15C0">
        <w:rPr>
          <w:rFonts w:asciiTheme="minorBidi" w:eastAsiaTheme="minorEastAsia" w:hAnsiTheme="minorBidi" w:cstheme="minorBidi"/>
          <w:color w:val="000000" w:themeColor="text1"/>
          <w:spacing w:val="-3"/>
          <w:sz w:val="24"/>
          <w:szCs w:val="24"/>
          <w:u w:val="single"/>
        </w:rPr>
        <w:t>g</w:t>
      </w:r>
      <w:r w:rsidRPr="00AA15C0">
        <w:rPr>
          <w:rFonts w:asciiTheme="minorBidi" w:eastAsiaTheme="minorEastAsia" w:hAnsiTheme="minorBidi" w:cstheme="minorBidi"/>
          <w:color w:val="000000" w:themeColor="text1"/>
          <w:sz w:val="24"/>
          <w:szCs w:val="24"/>
          <w:u w:val="single"/>
        </w:rPr>
        <w:t>es</w:t>
      </w:r>
    </w:p>
    <w:p w:rsidR="001A197B" w:rsidRPr="00AA15C0" w:rsidRDefault="001A197B" w:rsidP="001A197B">
      <w:pPr>
        <w:kinsoku w:val="0"/>
        <w:overflowPunct w:val="0"/>
        <w:spacing w:before="5" w:line="110" w:lineRule="exact"/>
        <w:rPr>
          <w:rFonts w:asciiTheme="minorBidi" w:hAnsiTheme="minorBidi"/>
          <w:color w:val="000000" w:themeColor="text1"/>
          <w:sz w:val="24"/>
          <w:szCs w:val="24"/>
        </w:rPr>
      </w:pPr>
    </w:p>
    <w:p w:rsidR="001A197B" w:rsidRPr="00AA15C0" w:rsidRDefault="00323229" w:rsidP="00233EF4">
      <w:pPr>
        <w:widowControl w:val="0"/>
        <w:tabs>
          <w:tab w:val="left" w:pos="767"/>
        </w:tabs>
        <w:kinsoku w:val="0"/>
        <w:overflowPunct w:val="0"/>
        <w:autoSpaceDE w:val="0"/>
        <w:autoSpaceDN w:val="0"/>
        <w:adjustRightInd w:val="0"/>
        <w:spacing w:after="0" w:line="240" w:lineRule="auto"/>
        <w:ind w:right="177"/>
        <w:jc w:val="both"/>
        <w:rPr>
          <w:rFonts w:asciiTheme="minorBidi" w:hAnsiTheme="minorBidi"/>
          <w:color w:val="000000" w:themeColor="text1"/>
          <w:sz w:val="24"/>
          <w:szCs w:val="24"/>
        </w:rPr>
      </w:pPr>
      <w:r w:rsidRPr="00AA15C0">
        <w:rPr>
          <w:rFonts w:asciiTheme="minorBidi" w:hAnsiTheme="minorBidi"/>
          <w:b/>
          <w:bCs/>
          <w:color w:val="000000" w:themeColor="text1"/>
          <w:spacing w:val="-1"/>
          <w:sz w:val="24"/>
          <w:szCs w:val="24"/>
        </w:rPr>
        <w:t>9</w:t>
      </w:r>
      <w:r w:rsidR="00233EF4" w:rsidRPr="00AA15C0">
        <w:rPr>
          <w:rFonts w:asciiTheme="minorBidi" w:hAnsiTheme="minorBidi"/>
          <w:b/>
          <w:bCs/>
          <w:color w:val="000000" w:themeColor="text1"/>
          <w:spacing w:val="-1"/>
          <w:sz w:val="24"/>
          <w:szCs w:val="24"/>
        </w:rPr>
        <w:t>.3.1</w:t>
      </w:r>
      <w:r w:rsidR="00233EF4" w:rsidRPr="00AA15C0">
        <w:rPr>
          <w:rFonts w:asciiTheme="minorBidi" w:hAnsiTheme="minorBidi"/>
          <w:bCs/>
          <w:color w:val="000000" w:themeColor="text1"/>
          <w:spacing w:val="-1"/>
          <w:sz w:val="24"/>
          <w:szCs w:val="24"/>
        </w:rPr>
        <w:t xml:space="preserve"> </w:t>
      </w:r>
      <w:r w:rsidR="001A197B" w:rsidRPr="00AA15C0">
        <w:rPr>
          <w:rFonts w:asciiTheme="minorBidi" w:hAnsiTheme="minorBidi"/>
          <w:b/>
          <w:bCs/>
          <w:color w:val="000000" w:themeColor="text1"/>
          <w:spacing w:val="-1"/>
          <w:sz w:val="24"/>
          <w:szCs w:val="24"/>
          <w:u w:val="single"/>
        </w:rPr>
        <w:t>M</w:t>
      </w:r>
      <w:r w:rsidR="001A197B" w:rsidRPr="00AA15C0">
        <w:rPr>
          <w:rFonts w:asciiTheme="minorBidi" w:hAnsiTheme="minorBidi"/>
          <w:b/>
          <w:bCs/>
          <w:color w:val="000000" w:themeColor="text1"/>
          <w:sz w:val="24"/>
          <w:szCs w:val="24"/>
          <w:u w:val="single"/>
        </w:rPr>
        <w:t>igra</w:t>
      </w:r>
      <w:r w:rsidR="001A197B" w:rsidRPr="00AA15C0">
        <w:rPr>
          <w:rFonts w:asciiTheme="minorBidi" w:hAnsiTheme="minorBidi"/>
          <w:b/>
          <w:bCs/>
          <w:color w:val="000000" w:themeColor="text1"/>
          <w:spacing w:val="-2"/>
          <w:sz w:val="24"/>
          <w:szCs w:val="24"/>
          <w:u w:val="single"/>
        </w:rPr>
        <w:t>t</w:t>
      </w:r>
      <w:r w:rsidR="001A197B" w:rsidRPr="00AA15C0">
        <w:rPr>
          <w:rFonts w:asciiTheme="minorBidi" w:hAnsiTheme="minorBidi"/>
          <w:b/>
          <w:bCs/>
          <w:color w:val="000000" w:themeColor="text1"/>
          <w:sz w:val="24"/>
          <w:szCs w:val="24"/>
          <w:u w:val="single"/>
        </w:rPr>
        <w:t>io</w:t>
      </w:r>
      <w:r w:rsidR="001A197B" w:rsidRPr="00AA15C0">
        <w:rPr>
          <w:rFonts w:asciiTheme="minorBidi" w:hAnsiTheme="minorBidi"/>
          <w:b/>
          <w:bCs/>
          <w:color w:val="000000" w:themeColor="text1"/>
          <w:spacing w:val="1"/>
          <w:sz w:val="24"/>
          <w:szCs w:val="24"/>
          <w:u w:val="single"/>
        </w:rPr>
        <w:t>n</w:t>
      </w:r>
      <w:r w:rsidR="001A197B" w:rsidRPr="00AA15C0">
        <w:rPr>
          <w:rFonts w:asciiTheme="minorBidi" w:hAnsiTheme="minorBidi"/>
          <w:b/>
          <w:bCs/>
          <w:color w:val="000000" w:themeColor="text1"/>
          <w:sz w:val="24"/>
          <w:szCs w:val="24"/>
          <w:u w:val="single"/>
        </w:rPr>
        <w:t>/Disconti</w:t>
      </w:r>
      <w:r w:rsidR="001A197B" w:rsidRPr="00AA15C0">
        <w:rPr>
          <w:rFonts w:asciiTheme="minorBidi" w:hAnsiTheme="minorBidi"/>
          <w:b/>
          <w:bCs/>
          <w:color w:val="000000" w:themeColor="text1"/>
          <w:spacing w:val="1"/>
          <w:sz w:val="24"/>
          <w:szCs w:val="24"/>
          <w:u w:val="single"/>
        </w:rPr>
        <w:t>n</w:t>
      </w:r>
      <w:r w:rsidR="001A197B" w:rsidRPr="00AA15C0">
        <w:rPr>
          <w:rFonts w:asciiTheme="minorBidi" w:hAnsiTheme="minorBidi"/>
          <w:b/>
          <w:bCs/>
          <w:color w:val="000000" w:themeColor="text1"/>
          <w:sz w:val="24"/>
          <w:szCs w:val="24"/>
          <w:u w:val="single"/>
        </w:rPr>
        <w:t>uation</w:t>
      </w:r>
      <w:r w:rsidR="001A197B" w:rsidRPr="00AA15C0">
        <w:rPr>
          <w:rFonts w:asciiTheme="minorBidi" w:hAnsiTheme="minorBidi"/>
          <w:b/>
          <w:bCs/>
          <w:color w:val="000000" w:themeColor="text1"/>
          <w:spacing w:val="29"/>
          <w:sz w:val="24"/>
          <w:szCs w:val="24"/>
          <w:u w:val="single"/>
        </w:rPr>
        <w:t xml:space="preserve"> </w:t>
      </w:r>
      <w:r w:rsidR="001A197B" w:rsidRPr="00AA15C0">
        <w:rPr>
          <w:rFonts w:asciiTheme="minorBidi" w:hAnsiTheme="minorBidi"/>
          <w:b/>
          <w:bCs/>
          <w:color w:val="000000" w:themeColor="text1"/>
          <w:sz w:val="24"/>
          <w:szCs w:val="24"/>
          <w:u w:val="single"/>
        </w:rPr>
        <w:t>of</w:t>
      </w:r>
      <w:r w:rsidR="001A197B" w:rsidRPr="00AA15C0">
        <w:rPr>
          <w:rFonts w:asciiTheme="minorBidi" w:hAnsiTheme="minorBidi"/>
          <w:b/>
          <w:bCs/>
          <w:color w:val="000000" w:themeColor="text1"/>
          <w:spacing w:val="27"/>
          <w:sz w:val="24"/>
          <w:szCs w:val="24"/>
          <w:u w:val="single"/>
        </w:rPr>
        <w:t xml:space="preserve"> </w:t>
      </w:r>
      <w:r w:rsidR="001A197B" w:rsidRPr="00AA15C0">
        <w:rPr>
          <w:rFonts w:asciiTheme="minorBidi" w:hAnsiTheme="minorBidi"/>
          <w:b/>
          <w:bCs/>
          <w:color w:val="000000" w:themeColor="text1"/>
          <w:sz w:val="24"/>
          <w:szCs w:val="24"/>
          <w:u w:val="single"/>
        </w:rPr>
        <w:t>Studies</w:t>
      </w:r>
      <w:r w:rsidR="00FC23BA" w:rsidRPr="00AA15C0">
        <w:rPr>
          <w:rFonts w:asciiTheme="minorBidi" w:hAnsiTheme="minorBidi"/>
          <w:b/>
          <w:bCs/>
          <w:color w:val="000000" w:themeColor="text1"/>
          <w:sz w:val="24"/>
          <w:szCs w:val="24"/>
          <w:u w:val="single"/>
        </w:rPr>
        <w:t>.</w:t>
      </w:r>
      <w:r w:rsidR="001A197B" w:rsidRPr="00AA15C0">
        <w:rPr>
          <w:rFonts w:asciiTheme="minorBidi" w:hAnsiTheme="minorBidi"/>
          <w:color w:val="000000" w:themeColor="text1"/>
          <w:spacing w:val="52"/>
          <w:sz w:val="24"/>
          <w:szCs w:val="24"/>
        </w:rPr>
        <w:t xml:space="preserve"> </w:t>
      </w:r>
      <w:r w:rsidR="0071513C" w:rsidRPr="00AA15C0">
        <w:rPr>
          <w:rFonts w:asciiTheme="minorBidi" w:hAnsiTheme="minorBidi"/>
          <w:color w:val="000000" w:themeColor="text1"/>
          <w:sz w:val="24"/>
          <w:szCs w:val="24"/>
        </w:rPr>
        <w:t>S</w:t>
      </w:r>
      <w:r w:rsidR="001A197B" w:rsidRPr="00AA15C0">
        <w:rPr>
          <w:rFonts w:asciiTheme="minorBidi" w:hAnsiTheme="minorBidi"/>
          <w:color w:val="000000" w:themeColor="text1"/>
          <w:sz w:val="24"/>
          <w:szCs w:val="24"/>
        </w:rPr>
        <w:t>tudents</w:t>
      </w:r>
      <w:r w:rsidR="001A197B" w:rsidRPr="00AA15C0">
        <w:rPr>
          <w:rFonts w:asciiTheme="minorBidi" w:hAnsiTheme="minorBidi"/>
          <w:color w:val="000000" w:themeColor="text1"/>
          <w:spacing w:val="43"/>
          <w:sz w:val="24"/>
          <w:szCs w:val="24"/>
        </w:rPr>
        <w:t xml:space="preserve"> </w:t>
      </w:r>
      <w:r w:rsidR="001A197B" w:rsidRPr="00AA15C0">
        <w:rPr>
          <w:rFonts w:asciiTheme="minorBidi" w:hAnsiTheme="minorBidi"/>
          <w:color w:val="000000" w:themeColor="text1"/>
          <w:spacing w:val="1"/>
          <w:sz w:val="24"/>
          <w:szCs w:val="24"/>
        </w:rPr>
        <w:t>w</w:t>
      </w:r>
      <w:r w:rsidR="001A197B" w:rsidRPr="00AA15C0">
        <w:rPr>
          <w:rFonts w:asciiTheme="minorBidi" w:hAnsiTheme="minorBidi"/>
          <w:color w:val="000000" w:themeColor="text1"/>
          <w:sz w:val="24"/>
          <w:szCs w:val="24"/>
        </w:rPr>
        <w:t>ho</w:t>
      </w:r>
      <w:r w:rsidR="001A197B" w:rsidRPr="00AA15C0">
        <w:rPr>
          <w:rFonts w:asciiTheme="minorBidi" w:hAnsiTheme="minorBidi"/>
          <w:color w:val="000000" w:themeColor="text1"/>
          <w:spacing w:val="42"/>
          <w:sz w:val="24"/>
          <w:szCs w:val="24"/>
        </w:rPr>
        <w:t xml:space="preserve"> </w:t>
      </w:r>
      <w:r w:rsidR="001A197B" w:rsidRPr="00AA15C0">
        <w:rPr>
          <w:rFonts w:asciiTheme="minorBidi" w:hAnsiTheme="minorBidi"/>
          <w:color w:val="000000" w:themeColor="text1"/>
          <w:sz w:val="24"/>
          <w:szCs w:val="24"/>
        </w:rPr>
        <w:t>wish</w:t>
      </w:r>
      <w:r w:rsidR="001A197B" w:rsidRPr="00AA15C0">
        <w:rPr>
          <w:rFonts w:asciiTheme="minorBidi" w:hAnsiTheme="minorBidi"/>
          <w:color w:val="000000" w:themeColor="text1"/>
          <w:spacing w:val="45"/>
          <w:sz w:val="24"/>
          <w:szCs w:val="24"/>
        </w:rPr>
        <w:t xml:space="preserve"> </w:t>
      </w:r>
      <w:r w:rsidR="001A197B" w:rsidRPr="00AA15C0">
        <w:rPr>
          <w:rFonts w:asciiTheme="minorBidi" w:hAnsiTheme="minorBidi"/>
          <w:color w:val="000000" w:themeColor="text1"/>
          <w:sz w:val="24"/>
          <w:szCs w:val="24"/>
        </w:rPr>
        <w:t>to</w:t>
      </w:r>
      <w:r w:rsidR="001A197B" w:rsidRPr="00AA15C0">
        <w:rPr>
          <w:rFonts w:asciiTheme="minorBidi" w:hAnsiTheme="minorBidi"/>
          <w:color w:val="000000" w:themeColor="text1"/>
          <w:spacing w:val="43"/>
          <w:sz w:val="24"/>
          <w:szCs w:val="24"/>
        </w:rPr>
        <w:t xml:space="preserve"> </w:t>
      </w:r>
      <w:r w:rsidR="001A197B" w:rsidRPr="00AA15C0">
        <w:rPr>
          <w:rFonts w:asciiTheme="minorBidi" w:hAnsiTheme="minorBidi"/>
          <w:color w:val="000000" w:themeColor="text1"/>
          <w:sz w:val="24"/>
          <w:szCs w:val="24"/>
        </w:rPr>
        <w:t>mi</w:t>
      </w:r>
      <w:r w:rsidR="001A197B" w:rsidRPr="00AA15C0">
        <w:rPr>
          <w:rFonts w:asciiTheme="minorBidi" w:hAnsiTheme="minorBidi"/>
          <w:color w:val="000000" w:themeColor="text1"/>
          <w:spacing w:val="-3"/>
          <w:sz w:val="24"/>
          <w:szCs w:val="24"/>
        </w:rPr>
        <w:t>g</w:t>
      </w:r>
      <w:r w:rsidR="001A197B" w:rsidRPr="00AA15C0">
        <w:rPr>
          <w:rFonts w:asciiTheme="minorBidi" w:hAnsiTheme="minorBidi"/>
          <w:color w:val="000000" w:themeColor="text1"/>
          <w:sz w:val="24"/>
          <w:szCs w:val="24"/>
        </w:rPr>
        <w:t>r</w:t>
      </w:r>
      <w:r w:rsidR="001A197B" w:rsidRPr="00AA15C0">
        <w:rPr>
          <w:rFonts w:asciiTheme="minorBidi" w:hAnsiTheme="minorBidi"/>
          <w:color w:val="000000" w:themeColor="text1"/>
          <w:spacing w:val="-2"/>
          <w:sz w:val="24"/>
          <w:szCs w:val="24"/>
        </w:rPr>
        <w:t>a</w:t>
      </w:r>
      <w:r w:rsidR="001A197B" w:rsidRPr="00AA15C0">
        <w:rPr>
          <w:rFonts w:asciiTheme="minorBidi" w:hAnsiTheme="minorBidi"/>
          <w:color w:val="000000" w:themeColor="text1"/>
          <w:spacing w:val="2"/>
          <w:sz w:val="24"/>
          <w:szCs w:val="24"/>
        </w:rPr>
        <w:t>t</w:t>
      </w:r>
      <w:r w:rsidR="001A197B" w:rsidRPr="00AA15C0">
        <w:rPr>
          <w:rFonts w:asciiTheme="minorBidi" w:hAnsiTheme="minorBidi"/>
          <w:color w:val="000000" w:themeColor="text1"/>
          <w:sz w:val="24"/>
          <w:szCs w:val="24"/>
        </w:rPr>
        <w:t>e</w:t>
      </w:r>
      <w:r w:rsidR="001A197B" w:rsidRPr="00AA15C0">
        <w:rPr>
          <w:rFonts w:asciiTheme="minorBidi" w:hAnsiTheme="minorBidi"/>
          <w:color w:val="000000" w:themeColor="text1"/>
          <w:spacing w:val="42"/>
          <w:sz w:val="24"/>
          <w:szCs w:val="24"/>
        </w:rPr>
        <w:t xml:space="preserve"> </w:t>
      </w:r>
      <w:r w:rsidR="001A197B" w:rsidRPr="00AA15C0">
        <w:rPr>
          <w:rFonts w:asciiTheme="minorBidi" w:hAnsiTheme="minorBidi"/>
          <w:color w:val="000000" w:themeColor="text1"/>
          <w:sz w:val="24"/>
          <w:szCs w:val="24"/>
        </w:rPr>
        <w:t>or</w:t>
      </w:r>
      <w:r w:rsidR="001A197B" w:rsidRPr="00AA15C0">
        <w:rPr>
          <w:rFonts w:asciiTheme="minorBidi" w:hAnsiTheme="minorBidi"/>
          <w:color w:val="000000" w:themeColor="text1"/>
          <w:spacing w:val="42"/>
          <w:sz w:val="24"/>
          <w:szCs w:val="24"/>
        </w:rPr>
        <w:t xml:space="preserve"> </w:t>
      </w:r>
      <w:r w:rsidR="001A197B" w:rsidRPr="00AA15C0">
        <w:rPr>
          <w:rFonts w:asciiTheme="minorBidi" w:hAnsiTheme="minorBidi"/>
          <w:color w:val="000000" w:themeColor="text1"/>
          <w:spacing w:val="2"/>
          <w:sz w:val="24"/>
          <w:szCs w:val="24"/>
        </w:rPr>
        <w:t>d</w:t>
      </w:r>
      <w:r w:rsidR="001A197B" w:rsidRPr="00AA15C0">
        <w:rPr>
          <w:rFonts w:asciiTheme="minorBidi" w:hAnsiTheme="minorBidi"/>
          <w:color w:val="000000" w:themeColor="text1"/>
          <w:sz w:val="24"/>
          <w:szCs w:val="24"/>
        </w:rPr>
        <w:t>iscontinue</w:t>
      </w:r>
      <w:r w:rsidR="001A197B" w:rsidRPr="00AA15C0">
        <w:rPr>
          <w:rFonts w:asciiTheme="minorBidi" w:hAnsiTheme="minorBidi"/>
          <w:color w:val="000000" w:themeColor="text1"/>
          <w:spacing w:val="42"/>
          <w:sz w:val="24"/>
          <w:szCs w:val="24"/>
        </w:rPr>
        <w:t xml:space="preserve"> </w:t>
      </w:r>
      <w:r w:rsidR="001A197B" w:rsidRPr="00AA15C0">
        <w:rPr>
          <w:rFonts w:asciiTheme="minorBidi" w:hAnsiTheme="minorBidi"/>
          <w:color w:val="000000" w:themeColor="text1"/>
          <w:sz w:val="24"/>
          <w:szCs w:val="24"/>
        </w:rPr>
        <w:t>studi</w:t>
      </w:r>
      <w:r w:rsidR="001A197B" w:rsidRPr="00AA15C0">
        <w:rPr>
          <w:rFonts w:asciiTheme="minorBidi" w:hAnsiTheme="minorBidi"/>
          <w:color w:val="000000" w:themeColor="text1"/>
          <w:spacing w:val="-1"/>
          <w:sz w:val="24"/>
          <w:szCs w:val="24"/>
        </w:rPr>
        <w:t>e</w:t>
      </w:r>
      <w:r w:rsidR="001A197B" w:rsidRPr="00AA15C0">
        <w:rPr>
          <w:rFonts w:asciiTheme="minorBidi" w:hAnsiTheme="minorBidi"/>
          <w:color w:val="000000" w:themeColor="text1"/>
          <w:sz w:val="24"/>
          <w:szCs w:val="24"/>
        </w:rPr>
        <w:t>s</w:t>
      </w:r>
      <w:r w:rsidR="001A197B" w:rsidRPr="00AA15C0">
        <w:rPr>
          <w:rFonts w:asciiTheme="minorBidi" w:hAnsiTheme="minorBidi"/>
          <w:color w:val="000000" w:themeColor="text1"/>
          <w:spacing w:val="43"/>
          <w:sz w:val="24"/>
          <w:szCs w:val="24"/>
        </w:rPr>
        <w:t xml:space="preserve"> </w:t>
      </w:r>
      <w:r w:rsidR="001A197B" w:rsidRPr="00AA15C0">
        <w:rPr>
          <w:rFonts w:asciiTheme="minorBidi" w:hAnsiTheme="minorBidi"/>
          <w:color w:val="000000" w:themeColor="text1"/>
          <w:spacing w:val="-1"/>
          <w:sz w:val="24"/>
          <w:szCs w:val="24"/>
        </w:rPr>
        <w:t>a</w:t>
      </w:r>
      <w:r w:rsidR="001A197B" w:rsidRPr="00AA15C0">
        <w:rPr>
          <w:rFonts w:asciiTheme="minorBidi" w:hAnsiTheme="minorBidi"/>
          <w:color w:val="000000" w:themeColor="text1"/>
          <w:sz w:val="24"/>
          <w:szCs w:val="24"/>
        </w:rPr>
        <w:t>t</w:t>
      </w:r>
      <w:r w:rsidR="001A197B" w:rsidRPr="00AA15C0">
        <w:rPr>
          <w:rFonts w:asciiTheme="minorBidi" w:hAnsiTheme="minorBidi"/>
          <w:color w:val="000000" w:themeColor="text1"/>
          <w:spacing w:val="43"/>
          <w:sz w:val="24"/>
          <w:szCs w:val="24"/>
        </w:rPr>
        <w:t xml:space="preserve"> </w:t>
      </w:r>
      <w:r w:rsidR="001A197B" w:rsidRPr="00AA15C0">
        <w:rPr>
          <w:rFonts w:asciiTheme="minorBidi" w:hAnsiTheme="minorBidi"/>
          <w:color w:val="000000" w:themeColor="text1"/>
          <w:sz w:val="24"/>
          <w:szCs w:val="24"/>
        </w:rPr>
        <w:t>the</w:t>
      </w:r>
      <w:r w:rsidR="001A197B" w:rsidRPr="00AA15C0">
        <w:rPr>
          <w:rFonts w:asciiTheme="minorBidi" w:hAnsiTheme="minorBidi"/>
          <w:color w:val="000000" w:themeColor="text1"/>
          <w:spacing w:val="44"/>
          <w:sz w:val="24"/>
          <w:szCs w:val="24"/>
        </w:rPr>
        <w:t xml:space="preserve"> </w:t>
      </w:r>
      <w:r w:rsidR="001A197B" w:rsidRPr="00AA15C0">
        <w:rPr>
          <w:rFonts w:asciiTheme="minorBidi" w:hAnsiTheme="minorBidi"/>
          <w:color w:val="000000" w:themeColor="text1"/>
          <w:spacing w:val="-2"/>
          <w:sz w:val="24"/>
          <w:szCs w:val="24"/>
        </w:rPr>
        <w:t>B</w:t>
      </w:r>
      <w:r w:rsidR="001A197B" w:rsidRPr="00AA15C0">
        <w:rPr>
          <w:rFonts w:asciiTheme="minorBidi" w:hAnsiTheme="minorBidi"/>
          <w:color w:val="000000" w:themeColor="text1"/>
          <w:sz w:val="24"/>
          <w:szCs w:val="24"/>
        </w:rPr>
        <w:t>U,</w:t>
      </w:r>
      <w:r w:rsidR="001A197B" w:rsidRPr="00AA15C0">
        <w:rPr>
          <w:rFonts w:asciiTheme="minorBidi" w:hAnsiTheme="minorBidi"/>
          <w:color w:val="000000" w:themeColor="text1"/>
          <w:spacing w:val="44"/>
          <w:sz w:val="24"/>
          <w:szCs w:val="24"/>
        </w:rPr>
        <w:t xml:space="preserve"> </w:t>
      </w:r>
      <w:r w:rsidR="001A197B" w:rsidRPr="00AA15C0">
        <w:rPr>
          <w:rFonts w:asciiTheme="minorBidi" w:hAnsiTheme="minorBidi"/>
          <w:color w:val="000000" w:themeColor="text1"/>
          <w:sz w:val="24"/>
          <w:szCs w:val="24"/>
        </w:rPr>
        <w:t>f</w:t>
      </w:r>
      <w:r w:rsidR="001A197B" w:rsidRPr="00AA15C0">
        <w:rPr>
          <w:rFonts w:asciiTheme="minorBidi" w:hAnsiTheme="minorBidi"/>
          <w:color w:val="000000" w:themeColor="text1"/>
          <w:spacing w:val="-2"/>
          <w:sz w:val="24"/>
          <w:szCs w:val="24"/>
        </w:rPr>
        <w:t>e</w:t>
      </w:r>
      <w:r w:rsidR="001A197B" w:rsidRPr="00AA15C0">
        <w:rPr>
          <w:rFonts w:asciiTheme="minorBidi" w:hAnsiTheme="minorBidi"/>
          <w:color w:val="000000" w:themeColor="text1"/>
          <w:sz w:val="24"/>
          <w:szCs w:val="24"/>
        </w:rPr>
        <w:t>e</w:t>
      </w:r>
      <w:r w:rsidR="001A197B" w:rsidRPr="00AA15C0">
        <w:rPr>
          <w:rFonts w:asciiTheme="minorBidi" w:hAnsiTheme="minorBidi"/>
          <w:color w:val="000000" w:themeColor="text1"/>
          <w:spacing w:val="42"/>
          <w:sz w:val="24"/>
          <w:szCs w:val="24"/>
        </w:rPr>
        <w:t xml:space="preserve"> </w:t>
      </w:r>
      <w:r w:rsidR="001A197B" w:rsidRPr="00AA15C0">
        <w:rPr>
          <w:rFonts w:asciiTheme="minorBidi" w:hAnsiTheme="minorBidi"/>
          <w:color w:val="000000" w:themeColor="text1"/>
          <w:sz w:val="24"/>
          <w:szCs w:val="24"/>
        </w:rPr>
        <w:t>s</w:t>
      </w:r>
      <w:r w:rsidR="001A197B" w:rsidRPr="00AA15C0">
        <w:rPr>
          <w:rFonts w:asciiTheme="minorBidi" w:hAnsiTheme="minorBidi"/>
          <w:color w:val="000000" w:themeColor="text1"/>
          <w:spacing w:val="2"/>
          <w:sz w:val="24"/>
          <w:szCs w:val="24"/>
        </w:rPr>
        <w:t>h</w:t>
      </w:r>
      <w:r w:rsidR="001A197B" w:rsidRPr="00AA15C0">
        <w:rPr>
          <w:rFonts w:asciiTheme="minorBidi" w:hAnsiTheme="minorBidi"/>
          <w:color w:val="000000" w:themeColor="text1"/>
          <w:spacing w:val="-1"/>
          <w:sz w:val="24"/>
          <w:szCs w:val="24"/>
        </w:rPr>
        <w:t>a</w:t>
      </w:r>
      <w:r w:rsidR="001A197B" w:rsidRPr="00AA15C0">
        <w:rPr>
          <w:rFonts w:asciiTheme="minorBidi" w:hAnsiTheme="minorBidi"/>
          <w:color w:val="000000" w:themeColor="text1"/>
          <w:sz w:val="24"/>
          <w:szCs w:val="24"/>
        </w:rPr>
        <w:t>ll</w:t>
      </w:r>
      <w:r w:rsidR="001A197B" w:rsidRPr="00AA15C0">
        <w:rPr>
          <w:rFonts w:asciiTheme="minorBidi" w:hAnsiTheme="minorBidi"/>
          <w:color w:val="000000" w:themeColor="text1"/>
          <w:spacing w:val="43"/>
          <w:sz w:val="24"/>
          <w:szCs w:val="24"/>
        </w:rPr>
        <w:t xml:space="preserve"> </w:t>
      </w:r>
      <w:r w:rsidR="001A197B" w:rsidRPr="00AA15C0">
        <w:rPr>
          <w:rFonts w:asciiTheme="minorBidi" w:hAnsiTheme="minorBidi"/>
          <w:color w:val="000000" w:themeColor="text1"/>
          <w:sz w:val="24"/>
          <w:szCs w:val="24"/>
        </w:rPr>
        <w:t>be r</w:t>
      </w:r>
      <w:r w:rsidR="001A197B" w:rsidRPr="00AA15C0">
        <w:rPr>
          <w:rFonts w:asciiTheme="minorBidi" w:hAnsiTheme="minorBidi"/>
          <w:color w:val="000000" w:themeColor="text1"/>
          <w:spacing w:val="-2"/>
          <w:sz w:val="24"/>
          <w:szCs w:val="24"/>
        </w:rPr>
        <w:t>e</w:t>
      </w:r>
      <w:r w:rsidR="001A197B" w:rsidRPr="00AA15C0">
        <w:rPr>
          <w:rFonts w:asciiTheme="minorBidi" w:hAnsiTheme="minorBidi"/>
          <w:color w:val="000000" w:themeColor="text1"/>
          <w:sz w:val="24"/>
          <w:szCs w:val="24"/>
        </w:rPr>
        <w:t>fund</w:t>
      </w:r>
      <w:r w:rsidR="001A197B" w:rsidRPr="00AA15C0">
        <w:rPr>
          <w:rFonts w:asciiTheme="minorBidi" w:hAnsiTheme="minorBidi"/>
          <w:color w:val="000000" w:themeColor="text1"/>
          <w:spacing w:val="-2"/>
          <w:sz w:val="24"/>
          <w:szCs w:val="24"/>
        </w:rPr>
        <w:t>e</w:t>
      </w:r>
      <w:r w:rsidR="001A197B" w:rsidRPr="00AA15C0">
        <w:rPr>
          <w:rFonts w:asciiTheme="minorBidi" w:hAnsiTheme="minorBidi"/>
          <w:color w:val="000000" w:themeColor="text1"/>
          <w:sz w:val="24"/>
          <w:szCs w:val="24"/>
        </w:rPr>
        <w:t>d</w:t>
      </w:r>
      <w:r w:rsidR="001A197B" w:rsidRPr="00AA15C0">
        <w:rPr>
          <w:rFonts w:asciiTheme="minorBidi" w:hAnsiTheme="minorBidi"/>
          <w:color w:val="000000" w:themeColor="text1"/>
          <w:spacing w:val="2"/>
          <w:sz w:val="24"/>
          <w:szCs w:val="24"/>
        </w:rPr>
        <w:t xml:space="preserve"> </w:t>
      </w:r>
      <w:r w:rsidR="001A197B" w:rsidRPr="00AA15C0">
        <w:rPr>
          <w:rFonts w:asciiTheme="minorBidi" w:hAnsiTheme="minorBidi"/>
          <w:color w:val="000000" w:themeColor="text1"/>
          <w:spacing w:val="-1"/>
          <w:sz w:val="24"/>
          <w:szCs w:val="24"/>
        </w:rPr>
        <w:t>a</w:t>
      </w:r>
      <w:r w:rsidR="001A197B" w:rsidRPr="00AA15C0">
        <w:rPr>
          <w:rFonts w:asciiTheme="minorBidi" w:hAnsiTheme="minorBidi"/>
          <w:color w:val="000000" w:themeColor="text1"/>
          <w:spacing w:val="1"/>
          <w:sz w:val="24"/>
          <w:szCs w:val="24"/>
        </w:rPr>
        <w:t>c</w:t>
      </w:r>
      <w:r w:rsidR="001A197B" w:rsidRPr="00AA15C0">
        <w:rPr>
          <w:rFonts w:asciiTheme="minorBidi" w:hAnsiTheme="minorBidi"/>
          <w:color w:val="000000" w:themeColor="text1"/>
          <w:spacing w:val="-1"/>
          <w:sz w:val="24"/>
          <w:szCs w:val="24"/>
        </w:rPr>
        <w:t>c</w:t>
      </w:r>
      <w:r w:rsidR="001A197B" w:rsidRPr="00AA15C0">
        <w:rPr>
          <w:rFonts w:asciiTheme="minorBidi" w:hAnsiTheme="minorBidi"/>
          <w:color w:val="000000" w:themeColor="text1"/>
          <w:sz w:val="24"/>
          <w:szCs w:val="24"/>
        </w:rPr>
        <w:t>ordi</w:t>
      </w:r>
      <w:r w:rsidR="001A197B" w:rsidRPr="00AA15C0">
        <w:rPr>
          <w:rFonts w:asciiTheme="minorBidi" w:hAnsiTheme="minorBidi"/>
          <w:color w:val="000000" w:themeColor="text1"/>
          <w:spacing w:val="1"/>
          <w:sz w:val="24"/>
          <w:szCs w:val="24"/>
        </w:rPr>
        <w:t>n</w:t>
      </w:r>
      <w:r w:rsidR="001A197B" w:rsidRPr="00AA15C0">
        <w:rPr>
          <w:rFonts w:asciiTheme="minorBidi" w:hAnsiTheme="minorBidi"/>
          <w:color w:val="000000" w:themeColor="text1"/>
          <w:sz w:val="24"/>
          <w:szCs w:val="24"/>
        </w:rPr>
        <w:t>g</w:t>
      </w:r>
      <w:r w:rsidR="001A197B" w:rsidRPr="00AA15C0">
        <w:rPr>
          <w:rFonts w:asciiTheme="minorBidi" w:hAnsiTheme="minorBidi"/>
          <w:color w:val="000000" w:themeColor="text1"/>
          <w:spacing w:val="-3"/>
          <w:sz w:val="24"/>
          <w:szCs w:val="24"/>
        </w:rPr>
        <w:t xml:space="preserve"> </w:t>
      </w:r>
      <w:r w:rsidR="001A197B" w:rsidRPr="00AA15C0">
        <w:rPr>
          <w:rFonts w:asciiTheme="minorBidi" w:hAnsiTheme="minorBidi"/>
          <w:color w:val="000000" w:themeColor="text1"/>
          <w:sz w:val="24"/>
          <w:szCs w:val="24"/>
        </w:rPr>
        <w:t>to the</w:t>
      </w:r>
      <w:r w:rsidR="001A197B" w:rsidRPr="00AA15C0">
        <w:rPr>
          <w:rFonts w:asciiTheme="minorBidi" w:hAnsiTheme="minorBidi"/>
          <w:color w:val="000000" w:themeColor="text1"/>
          <w:spacing w:val="-1"/>
          <w:sz w:val="24"/>
          <w:szCs w:val="24"/>
        </w:rPr>
        <w:t xml:space="preserve"> </w:t>
      </w:r>
      <w:r w:rsidR="001A197B" w:rsidRPr="00AA15C0">
        <w:rPr>
          <w:rFonts w:asciiTheme="minorBidi" w:hAnsiTheme="minorBidi"/>
          <w:color w:val="000000" w:themeColor="text1"/>
          <w:sz w:val="24"/>
          <w:szCs w:val="24"/>
        </w:rPr>
        <w:t>following</w:t>
      </w:r>
      <w:r w:rsidR="001A197B" w:rsidRPr="00AA15C0">
        <w:rPr>
          <w:rFonts w:asciiTheme="minorBidi" w:hAnsiTheme="minorBidi"/>
          <w:color w:val="000000" w:themeColor="text1"/>
          <w:spacing w:val="1"/>
          <w:sz w:val="24"/>
          <w:szCs w:val="24"/>
        </w:rPr>
        <w:t xml:space="preserve"> </w:t>
      </w:r>
      <w:r w:rsidR="001A197B" w:rsidRPr="00AA15C0">
        <w:rPr>
          <w:rFonts w:asciiTheme="minorBidi" w:hAnsiTheme="minorBidi"/>
          <w:color w:val="000000" w:themeColor="text1"/>
          <w:sz w:val="24"/>
          <w:szCs w:val="24"/>
        </w:rPr>
        <w:t>rul</w:t>
      </w:r>
      <w:r w:rsidR="001A197B" w:rsidRPr="00AA15C0">
        <w:rPr>
          <w:rFonts w:asciiTheme="minorBidi" w:hAnsiTheme="minorBidi"/>
          <w:color w:val="000000" w:themeColor="text1"/>
          <w:spacing w:val="-2"/>
          <w:sz w:val="24"/>
          <w:szCs w:val="24"/>
        </w:rPr>
        <w:t>e</w:t>
      </w:r>
      <w:r w:rsidR="001A197B" w:rsidRPr="00AA15C0">
        <w:rPr>
          <w:rFonts w:asciiTheme="minorBidi" w:hAnsiTheme="minorBidi"/>
          <w:color w:val="000000" w:themeColor="text1"/>
          <w:sz w:val="24"/>
          <w:szCs w:val="24"/>
        </w:rPr>
        <w:t>s:</w:t>
      </w:r>
    </w:p>
    <w:p w:rsidR="001A197B" w:rsidRPr="00AA15C0" w:rsidRDefault="001A197B" w:rsidP="001A197B">
      <w:pPr>
        <w:kinsoku w:val="0"/>
        <w:overflowPunct w:val="0"/>
        <w:spacing w:line="120" w:lineRule="exact"/>
        <w:rPr>
          <w:rFonts w:asciiTheme="minorBidi" w:hAnsiTheme="minorBidi"/>
          <w:color w:val="000000" w:themeColor="text1"/>
          <w:sz w:val="24"/>
          <w:szCs w:val="24"/>
        </w:rPr>
      </w:pPr>
    </w:p>
    <w:p w:rsidR="001A197B" w:rsidRPr="00AA15C0" w:rsidRDefault="001A197B" w:rsidP="00A97AA9">
      <w:pPr>
        <w:pStyle w:val="BodyText"/>
        <w:widowControl w:val="0"/>
        <w:numPr>
          <w:ilvl w:val="3"/>
          <w:numId w:val="11"/>
        </w:numPr>
        <w:kinsoku w:val="0"/>
        <w:overflowPunct w:val="0"/>
        <w:autoSpaceDE w:val="0"/>
        <w:autoSpaceDN w:val="0"/>
        <w:adjustRightInd w:val="0"/>
        <w:ind w:left="964" w:right="27" w:hanging="244"/>
        <w:rPr>
          <w:rFonts w:asciiTheme="minorBidi" w:hAnsiTheme="minorBidi" w:cstheme="minorBidi"/>
          <w:color w:val="000000" w:themeColor="text1"/>
          <w:sz w:val="24"/>
          <w:szCs w:val="24"/>
        </w:rPr>
      </w:pPr>
      <w:r w:rsidRPr="00AA15C0">
        <w:rPr>
          <w:rFonts w:asciiTheme="minorBidi" w:hAnsiTheme="minorBidi" w:cstheme="minorBidi"/>
          <w:color w:val="000000" w:themeColor="text1"/>
          <w:sz w:val="24"/>
          <w:szCs w:val="24"/>
        </w:rPr>
        <w:t>Admission f</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e</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z w:val="24"/>
          <w:szCs w:val="24"/>
        </w:rPr>
        <w:t>sh</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 xml:space="preserve">ll not be </w:t>
      </w:r>
      <w:r w:rsidRPr="00AA15C0">
        <w:rPr>
          <w:rFonts w:asciiTheme="minorBidi" w:hAnsiTheme="minorBidi" w:cstheme="minorBidi"/>
          <w:color w:val="000000" w:themeColor="text1"/>
          <w:spacing w:val="-2"/>
          <w:sz w:val="24"/>
          <w:szCs w:val="24"/>
        </w:rPr>
        <w:t>r</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fun</w:t>
      </w:r>
      <w:r w:rsidRPr="00AA15C0">
        <w:rPr>
          <w:rFonts w:asciiTheme="minorBidi" w:hAnsiTheme="minorBidi" w:cstheme="minorBidi"/>
          <w:color w:val="000000" w:themeColor="text1"/>
          <w:spacing w:val="1"/>
          <w:sz w:val="24"/>
          <w:szCs w:val="24"/>
        </w:rPr>
        <w:t>d</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z w:val="24"/>
          <w:szCs w:val="24"/>
        </w:rPr>
        <w:t>in a</w:t>
      </w:r>
      <w:r w:rsidRPr="00AA15C0">
        <w:rPr>
          <w:rFonts w:asciiTheme="minorBidi" w:hAnsiTheme="minorBidi" w:cstheme="minorBidi"/>
          <w:color w:val="000000" w:themeColor="text1"/>
          <w:spacing w:val="4"/>
          <w:sz w:val="24"/>
          <w:szCs w:val="24"/>
        </w:rPr>
        <w:t>n</w:t>
      </w:r>
      <w:r w:rsidRPr="00AA15C0">
        <w:rPr>
          <w:rFonts w:asciiTheme="minorBidi" w:hAnsiTheme="minorBidi" w:cstheme="minorBidi"/>
          <w:color w:val="000000" w:themeColor="text1"/>
          <w:sz w:val="24"/>
          <w:szCs w:val="24"/>
        </w:rPr>
        <w:t>y</w:t>
      </w:r>
      <w:r w:rsidRPr="00AA15C0">
        <w:rPr>
          <w:rFonts w:asciiTheme="minorBidi" w:hAnsiTheme="minorBidi" w:cstheme="minorBidi"/>
          <w:color w:val="000000" w:themeColor="text1"/>
          <w:spacing w:val="-5"/>
          <w:sz w:val="24"/>
          <w:szCs w:val="24"/>
        </w:rPr>
        <w:t xml:space="preserve"> </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se.</w:t>
      </w:r>
    </w:p>
    <w:p w:rsidR="001A197B" w:rsidRPr="00AA15C0" w:rsidRDefault="001A197B" w:rsidP="001A197B">
      <w:pPr>
        <w:kinsoku w:val="0"/>
        <w:overflowPunct w:val="0"/>
        <w:spacing w:line="120" w:lineRule="exact"/>
        <w:rPr>
          <w:rFonts w:asciiTheme="minorBidi" w:hAnsiTheme="minorBidi"/>
          <w:color w:val="000000" w:themeColor="text1"/>
          <w:sz w:val="24"/>
          <w:szCs w:val="24"/>
        </w:rPr>
      </w:pPr>
    </w:p>
    <w:p w:rsidR="001A197B" w:rsidRPr="00AA15C0" w:rsidRDefault="001A197B" w:rsidP="00A97AA9">
      <w:pPr>
        <w:pStyle w:val="BodyText"/>
        <w:widowControl w:val="0"/>
        <w:numPr>
          <w:ilvl w:val="3"/>
          <w:numId w:val="11"/>
        </w:numPr>
        <w:kinsoku w:val="0"/>
        <w:overflowPunct w:val="0"/>
        <w:autoSpaceDE w:val="0"/>
        <w:autoSpaceDN w:val="0"/>
        <w:adjustRightInd w:val="0"/>
        <w:ind w:left="720" w:right="180" w:firstLine="0"/>
        <w:rPr>
          <w:rFonts w:asciiTheme="minorBidi" w:hAnsiTheme="minorBidi"/>
          <w:color w:val="000000" w:themeColor="text1"/>
          <w:sz w:val="24"/>
          <w:szCs w:val="24"/>
        </w:rPr>
      </w:pPr>
      <w:r w:rsidRPr="00AA15C0">
        <w:rPr>
          <w:rFonts w:asciiTheme="minorBidi" w:hAnsiTheme="minorBidi" w:cstheme="minorBidi"/>
          <w:color w:val="000000" w:themeColor="text1"/>
          <w:sz w:val="24"/>
          <w:szCs w:val="24"/>
        </w:rPr>
        <w:t>A</w:t>
      </w:r>
      <w:r w:rsidRPr="00AA15C0">
        <w:rPr>
          <w:rFonts w:asciiTheme="minorBidi" w:hAnsiTheme="minorBidi" w:cstheme="minorBidi"/>
          <w:color w:val="000000" w:themeColor="text1"/>
          <w:spacing w:val="8"/>
          <w:sz w:val="24"/>
          <w:szCs w:val="24"/>
        </w:rPr>
        <w:t xml:space="preserve"> </w:t>
      </w:r>
      <w:r w:rsidRPr="00AA15C0">
        <w:rPr>
          <w:rFonts w:asciiTheme="minorBidi" w:hAnsiTheme="minorBidi" w:cstheme="minorBidi"/>
          <w:color w:val="000000" w:themeColor="text1"/>
          <w:sz w:val="24"/>
          <w:szCs w:val="24"/>
        </w:rPr>
        <w:t>p</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pacing w:val="1"/>
          <w:sz w:val="24"/>
          <w:szCs w:val="24"/>
        </w:rPr>
        <w:t>r</w:t>
      </w:r>
      <w:r w:rsidRPr="00AA15C0">
        <w:rPr>
          <w:rFonts w:asciiTheme="minorBidi" w:hAnsiTheme="minorBidi" w:cstheme="minorBidi"/>
          <w:color w:val="000000" w:themeColor="text1"/>
          <w:spacing w:val="-1"/>
          <w:sz w:val="24"/>
          <w:szCs w:val="24"/>
        </w:rPr>
        <w:t>ce</w:t>
      </w:r>
      <w:r w:rsidRPr="00AA15C0">
        <w:rPr>
          <w:rFonts w:asciiTheme="minorBidi" w:hAnsiTheme="minorBidi" w:cstheme="minorBidi"/>
          <w:color w:val="000000" w:themeColor="text1"/>
          <w:sz w:val="24"/>
          <w:szCs w:val="24"/>
        </w:rPr>
        <w:t>nt</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ge</w:t>
      </w:r>
      <w:r w:rsidRPr="00AA15C0">
        <w:rPr>
          <w:rFonts w:asciiTheme="minorBidi" w:hAnsiTheme="minorBidi" w:cstheme="minorBidi"/>
          <w:color w:val="000000" w:themeColor="text1"/>
          <w:spacing w:val="8"/>
          <w:sz w:val="24"/>
          <w:szCs w:val="24"/>
        </w:rPr>
        <w:t xml:space="preserve"> </w:t>
      </w:r>
      <w:r w:rsidRPr="00AA15C0">
        <w:rPr>
          <w:rFonts w:asciiTheme="minorBidi" w:hAnsiTheme="minorBidi" w:cstheme="minorBidi"/>
          <w:color w:val="000000" w:themeColor="text1"/>
          <w:spacing w:val="2"/>
          <w:sz w:val="24"/>
          <w:szCs w:val="24"/>
        </w:rPr>
        <w:t>o</w:t>
      </w:r>
      <w:r w:rsidRPr="00AA15C0">
        <w:rPr>
          <w:rFonts w:asciiTheme="minorBidi" w:hAnsiTheme="minorBidi" w:cstheme="minorBidi"/>
          <w:color w:val="000000" w:themeColor="text1"/>
          <w:sz w:val="24"/>
          <w:szCs w:val="24"/>
        </w:rPr>
        <w:t>f</w:t>
      </w:r>
      <w:r w:rsidRPr="00AA15C0">
        <w:rPr>
          <w:rFonts w:asciiTheme="minorBidi" w:hAnsiTheme="minorBidi" w:cstheme="minorBidi"/>
          <w:color w:val="000000" w:themeColor="text1"/>
          <w:spacing w:val="8"/>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11"/>
          <w:sz w:val="24"/>
          <w:szCs w:val="24"/>
        </w:rPr>
        <w:t xml:space="preserve"> </w:t>
      </w:r>
      <w:r w:rsidRPr="00AA15C0">
        <w:rPr>
          <w:rFonts w:asciiTheme="minorBidi" w:hAnsiTheme="minorBidi" w:cstheme="minorBidi"/>
          <w:color w:val="000000" w:themeColor="text1"/>
          <w:sz w:val="24"/>
          <w:szCs w:val="24"/>
        </w:rPr>
        <w:t>tuition</w:t>
      </w:r>
      <w:r w:rsidRPr="00AA15C0">
        <w:rPr>
          <w:rFonts w:asciiTheme="minorBidi" w:hAnsiTheme="minorBidi" w:cstheme="minorBidi"/>
          <w:color w:val="000000" w:themeColor="text1"/>
          <w:spacing w:val="9"/>
          <w:sz w:val="24"/>
          <w:szCs w:val="24"/>
        </w:rPr>
        <w:t xml:space="preserve"> </w:t>
      </w:r>
      <w:r w:rsidRPr="00AA15C0">
        <w:rPr>
          <w:rFonts w:asciiTheme="minorBidi" w:hAnsiTheme="minorBidi" w:cstheme="minorBidi"/>
          <w:color w:val="000000" w:themeColor="text1"/>
          <w:sz w:val="24"/>
          <w:szCs w:val="24"/>
        </w:rPr>
        <w:t>fee</w:t>
      </w:r>
      <w:r w:rsidRPr="00AA15C0">
        <w:rPr>
          <w:rFonts w:asciiTheme="minorBidi" w:hAnsiTheme="minorBidi" w:cstheme="minorBidi"/>
          <w:color w:val="000000" w:themeColor="text1"/>
          <w:spacing w:val="8"/>
          <w:sz w:val="24"/>
          <w:szCs w:val="24"/>
        </w:rPr>
        <w:t xml:space="preserve"> </w:t>
      </w:r>
      <w:r w:rsidRPr="00AA15C0">
        <w:rPr>
          <w:rFonts w:asciiTheme="minorBidi" w:hAnsiTheme="minorBidi" w:cstheme="minorBidi"/>
          <w:color w:val="000000" w:themeColor="text1"/>
          <w:sz w:val="24"/>
          <w:szCs w:val="24"/>
        </w:rPr>
        <w:t>sh</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ll</w:t>
      </w:r>
      <w:r w:rsidRPr="00AA15C0">
        <w:rPr>
          <w:rFonts w:asciiTheme="minorBidi" w:hAnsiTheme="minorBidi" w:cstheme="minorBidi"/>
          <w:color w:val="000000" w:themeColor="text1"/>
          <w:spacing w:val="10"/>
          <w:sz w:val="24"/>
          <w:szCs w:val="24"/>
        </w:rPr>
        <w:t xml:space="preserve"> </w:t>
      </w:r>
      <w:r w:rsidRPr="00AA15C0">
        <w:rPr>
          <w:rFonts w:asciiTheme="minorBidi" w:hAnsiTheme="minorBidi" w:cstheme="minorBidi"/>
          <w:color w:val="000000" w:themeColor="text1"/>
          <w:spacing w:val="2"/>
          <w:sz w:val="24"/>
          <w:szCs w:val="24"/>
        </w:rPr>
        <w:t>b</w:t>
      </w:r>
      <w:r w:rsidRPr="00AA15C0">
        <w:rPr>
          <w:rFonts w:asciiTheme="minorBidi" w:hAnsiTheme="minorBidi" w:cstheme="minorBidi"/>
          <w:color w:val="000000" w:themeColor="text1"/>
          <w:sz w:val="24"/>
          <w:szCs w:val="24"/>
        </w:rPr>
        <w:t>e</w:t>
      </w:r>
      <w:r w:rsidRPr="00AA15C0">
        <w:rPr>
          <w:rFonts w:asciiTheme="minorBidi" w:hAnsiTheme="minorBidi" w:cstheme="minorBidi"/>
          <w:color w:val="000000" w:themeColor="text1"/>
          <w:spacing w:val="10"/>
          <w:sz w:val="24"/>
          <w:szCs w:val="24"/>
        </w:rPr>
        <w:t xml:space="preserve"> </w:t>
      </w:r>
      <w:r w:rsidRPr="00AA15C0">
        <w:rPr>
          <w:rFonts w:asciiTheme="minorBidi" w:hAnsiTheme="minorBidi" w:cstheme="minorBidi"/>
          <w:color w:val="000000" w:themeColor="text1"/>
          <w:sz w:val="24"/>
          <w:szCs w:val="24"/>
        </w:rPr>
        <w:t>r</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fun</w:t>
      </w:r>
      <w:r w:rsidRPr="00AA15C0">
        <w:rPr>
          <w:rFonts w:asciiTheme="minorBidi" w:hAnsiTheme="minorBidi" w:cstheme="minorBidi"/>
          <w:color w:val="000000" w:themeColor="text1"/>
          <w:spacing w:val="1"/>
          <w:sz w:val="24"/>
          <w:szCs w:val="24"/>
        </w:rPr>
        <w:t>d</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11"/>
          <w:sz w:val="24"/>
          <w:szCs w:val="24"/>
        </w:rPr>
        <w:t xml:space="preserve"> </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long</w:t>
      </w:r>
      <w:r w:rsidRPr="00AA15C0">
        <w:rPr>
          <w:rFonts w:asciiTheme="minorBidi" w:hAnsiTheme="minorBidi" w:cstheme="minorBidi"/>
          <w:color w:val="000000" w:themeColor="text1"/>
          <w:spacing w:val="9"/>
          <w:sz w:val="24"/>
          <w:szCs w:val="24"/>
        </w:rPr>
        <w:t xml:space="preserve"> </w:t>
      </w:r>
      <w:r w:rsidRPr="00AA15C0">
        <w:rPr>
          <w:rFonts w:asciiTheme="minorBidi" w:hAnsiTheme="minorBidi" w:cstheme="minorBidi"/>
          <w:color w:val="000000" w:themeColor="text1"/>
          <w:sz w:val="24"/>
          <w:szCs w:val="24"/>
        </w:rPr>
        <w:t>with</w:t>
      </w:r>
      <w:r w:rsidRPr="00AA15C0">
        <w:rPr>
          <w:rFonts w:asciiTheme="minorBidi" w:hAnsiTheme="minorBidi" w:cstheme="minorBidi"/>
          <w:color w:val="000000" w:themeColor="text1"/>
          <w:spacing w:val="15"/>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12"/>
          <w:sz w:val="24"/>
          <w:szCs w:val="24"/>
        </w:rPr>
        <w:t xml:space="preserve"> </w:t>
      </w:r>
      <w:r w:rsidRPr="00AA15C0">
        <w:rPr>
          <w:rFonts w:asciiTheme="minorBidi" w:hAnsiTheme="minorBidi" w:cstheme="minorBidi"/>
          <w:color w:val="000000" w:themeColor="text1"/>
          <w:sz w:val="24"/>
          <w:szCs w:val="24"/>
        </w:rPr>
        <w:t>s</w:t>
      </w:r>
      <w:r w:rsidRPr="00AA15C0">
        <w:rPr>
          <w:rFonts w:asciiTheme="minorBidi" w:hAnsiTheme="minorBidi" w:cstheme="minorBidi"/>
          <w:color w:val="000000" w:themeColor="text1"/>
          <w:spacing w:val="-1"/>
          <w:sz w:val="24"/>
          <w:szCs w:val="24"/>
        </w:rPr>
        <w:t>ec</w:t>
      </w:r>
      <w:r w:rsidRPr="00AA15C0">
        <w:rPr>
          <w:rFonts w:asciiTheme="minorBidi" w:hAnsiTheme="minorBidi" w:cstheme="minorBidi"/>
          <w:color w:val="000000" w:themeColor="text1"/>
          <w:spacing w:val="2"/>
          <w:sz w:val="24"/>
          <w:szCs w:val="24"/>
        </w:rPr>
        <w:t>u</w:t>
      </w:r>
      <w:r w:rsidRPr="00AA15C0">
        <w:rPr>
          <w:rFonts w:asciiTheme="minorBidi" w:hAnsiTheme="minorBidi" w:cstheme="minorBidi"/>
          <w:color w:val="000000" w:themeColor="text1"/>
          <w:sz w:val="24"/>
          <w:szCs w:val="24"/>
        </w:rPr>
        <w:t>ri</w:t>
      </w:r>
      <w:r w:rsidRPr="00AA15C0">
        <w:rPr>
          <w:rFonts w:asciiTheme="minorBidi" w:hAnsiTheme="minorBidi" w:cstheme="minorBidi"/>
          <w:color w:val="000000" w:themeColor="text1"/>
          <w:spacing w:val="2"/>
          <w:sz w:val="24"/>
          <w:szCs w:val="24"/>
        </w:rPr>
        <w:t>t</w:t>
      </w:r>
      <w:r w:rsidRPr="00AA15C0">
        <w:rPr>
          <w:rFonts w:asciiTheme="minorBidi" w:hAnsiTheme="minorBidi" w:cstheme="minorBidi"/>
          <w:color w:val="000000" w:themeColor="text1"/>
          <w:sz w:val="24"/>
          <w:szCs w:val="24"/>
        </w:rPr>
        <w:t>y</w:t>
      </w:r>
      <w:r w:rsidRPr="00AA15C0">
        <w:rPr>
          <w:rFonts w:asciiTheme="minorBidi" w:hAnsiTheme="minorBidi" w:cstheme="minorBidi"/>
          <w:color w:val="000000" w:themeColor="text1"/>
          <w:spacing w:val="6"/>
          <w:sz w:val="24"/>
          <w:szCs w:val="24"/>
        </w:rPr>
        <w:t xml:space="preserve"> </w:t>
      </w:r>
      <w:r w:rsidRPr="00AA15C0">
        <w:rPr>
          <w:rFonts w:asciiTheme="minorBidi" w:hAnsiTheme="minorBidi" w:cstheme="minorBidi"/>
          <w:color w:val="000000" w:themeColor="text1"/>
          <w:spacing w:val="1"/>
          <w:sz w:val="24"/>
          <w:szCs w:val="24"/>
        </w:rPr>
        <w:t>f</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e</w:t>
      </w:r>
      <w:r w:rsidRPr="00AA15C0">
        <w:rPr>
          <w:rFonts w:asciiTheme="minorBidi" w:hAnsiTheme="minorBidi" w:cstheme="minorBidi"/>
          <w:color w:val="000000" w:themeColor="text1"/>
          <w:spacing w:val="12"/>
          <w:sz w:val="24"/>
          <w:szCs w:val="24"/>
        </w:rPr>
        <w:t xml:space="preserve"> </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nd</w:t>
      </w:r>
      <w:r w:rsidRPr="00AA15C0">
        <w:rPr>
          <w:rFonts w:asciiTheme="minorBidi" w:hAnsiTheme="minorBidi" w:cstheme="minorBidi"/>
          <w:color w:val="000000" w:themeColor="text1"/>
          <w:spacing w:val="9"/>
          <w:sz w:val="24"/>
          <w:szCs w:val="24"/>
        </w:rPr>
        <w:t xml:space="preserve"> </w:t>
      </w:r>
      <w:r w:rsidRPr="00AA15C0">
        <w:rPr>
          <w:rFonts w:asciiTheme="minorBidi" w:hAnsiTheme="minorBidi" w:cstheme="minorBidi"/>
          <w:color w:val="000000" w:themeColor="text1"/>
          <w:sz w:val="24"/>
          <w:szCs w:val="24"/>
        </w:rPr>
        <w:t>the d</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gr</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e</w:t>
      </w:r>
      <w:r w:rsidRPr="00AA15C0">
        <w:rPr>
          <w:rFonts w:asciiTheme="minorBidi" w:hAnsiTheme="minorBidi" w:cstheme="minorBidi"/>
          <w:color w:val="000000" w:themeColor="text1"/>
          <w:spacing w:val="-6"/>
          <w:sz w:val="24"/>
          <w:szCs w:val="24"/>
        </w:rPr>
        <w:t xml:space="preserve"> </w:t>
      </w:r>
      <w:r w:rsidRPr="00AA15C0">
        <w:rPr>
          <w:rFonts w:asciiTheme="minorBidi" w:hAnsiTheme="minorBidi" w:cstheme="minorBidi"/>
          <w:color w:val="000000" w:themeColor="text1"/>
          <w:spacing w:val="1"/>
          <w:sz w:val="24"/>
          <w:szCs w:val="24"/>
        </w:rPr>
        <w:t>f</w:t>
      </w:r>
      <w:r w:rsidRPr="00AA15C0">
        <w:rPr>
          <w:rFonts w:asciiTheme="minorBidi" w:hAnsiTheme="minorBidi" w:cstheme="minorBidi"/>
          <w:color w:val="000000" w:themeColor="text1"/>
          <w:spacing w:val="-1"/>
          <w:sz w:val="24"/>
          <w:szCs w:val="24"/>
        </w:rPr>
        <w:t>ee</w:t>
      </w:r>
      <w:r w:rsidRPr="00AA15C0">
        <w:rPr>
          <w:rFonts w:asciiTheme="minorBidi" w:hAnsiTheme="minorBidi" w:cstheme="minorBidi"/>
          <w:color w:val="000000" w:themeColor="text1"/>
          <w:sz w:val="24"/>
          <w:szCs w:val="24"/>
        </w:rPr>
        <w:t>,</w:t>
      </w:r>
      <w:r w:rsidRPr="00AA15C0">
        <w:rPr>
          <w:rFonts w:asciiTheme="minorBidi" w:hAnsiTheme="minorBidi" w:cstheme="minorBidi"/>
          <w:color w:val="000000" w:themeColor="text1"/>
          <w:spacing w:val="-7"/>
          <w:sz w:val="24"/>
          <w:szCs w:val="24"/>
        </w:rPr>
        <w:t xml:space="preserve"> </w:t>
      </w:r>
      <w:r w:rsidRPr="00AA15C0">
        <w:rPr>
          <w:rFonts w:asciiTheme="minorBidi" w:hAnsiTheme="minorBidi" w:cstheme="minorBidi"/>
          <w:color w:val="000000" w:themeColor="text1"/>
          <w:spacing w:val="2"/>
          <w:sz w:val="24"/>
          <w:szCs w:val="24"/>
        </w:rPr>
        <w:t>d</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p</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ndi</w:t>
      </w:r>
      <w:r w:rsidRPr="00AA15C0">
        <w:rPr>
          <w:rFonts w:asciiTheme="minorBidi" w:hAnsiTheme="minorBidi" w:cstheme="minorBidi"/>
          <w:color w:val="000000" w:themeColor="text1"/>
          <w:spacing w:val="2"/>
          <w:sz w:val="24"/>
          <w:szCs w:val="24"/>
        </w:rPr>
        <w:t>n</w:t>
      </w:r>
      <w:r w:rsidRPr="00AA15C0">
        <w:rPr>
          <w:rFonts w:asciiTheme="minorBidi" w:hAnsiTheme="minorBidi" w:cstheme="minorBidi"/>
          <w:color w:val="000000" w:themeColor="text1"/>
          <w:sz w:val="24"/>
          <w:szCs w:val="24"/>
        </w:rPr>
        <w:t>g</w:t>
      </w:r>
      <w:r w:rsidRPr="00AA15C0">
        <w:rPr>
          <w:rFonts w:asciiTheme="minorBidi" w:hAnsiTheme="minorBidi" w:cstheme="minorBidi"/>
          <w:color w:val="000000" w:themeColor="text1"/>
          <w:spacing w:val="-8"/>
          <w:sz w:val="24"/>
          <w:szCs w:val="24"/>
        </w:rPr>
        <w:t xml:space="preserve"> </w:t>
      </w:r>
      <w:r w:rsidRPr="00AA15C0">
        <w:rPr>
          <w:rFonts w:asciiTheme="minorBidi" w:hAnsiTheme="minorBidi" w:cstheme="minorBidi"/>
          <w:color w:val="000000" w:themeColor="text1"/>
          <w:sz w:val="24"/>
          <w:szCs w:val="24"/>
        </w:rPr>
        <w:t>on</w:t>
      </w:r>
      <w:r w:rsidRPr="00AA15C0">
        <w:rPr>
          <w:rFonts w:asciiTheme="minorBidi" w:hAnsiTheme="minorBidi" w:cstheme="minorBidi"/>
          <w:color w:val="000000" w:themeColor="text1"/>
          <w:spacing w:val="-4"/>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8"/>
          <w:sz w:val="24"/>
          <w:szCs w:val="24"/>
        </w:rPr>
        <w:t xml:space="preserve"> </w:t>
      </w:r>
      <w:r w:rsidRPr="00AA15C0">
        <w:rPr>
          <w:rFonts w:asciiTheme="minorBidi" w:hAnsiTheme="minorBidi" w:cstheme="minorBidi"/>
          <w:color w:val="000000" w:themeColor="text1"/>
          <w:sz w:val="24"/>
          <w:szCs w:val="24"/>
        </w:rPr>
        <w:t>followi</w:t>
      </w:r>
      <w:r w:rsidRPr="00AA15C0">
        <w:rPr>
          <w:rFonts w:asciiTheme="minorBidi" w:hAnsiTheme="minorBidi" w:cstheme="minorBidi"/>
          <w:color w:val="000000" w:themeColor="text1"/>
          <w:spacing w:val="2"/>
          <w:sz w:val="24"/>
          <w:szCs w:val="24"/>
        </w:rPr>
        <w:t>n</w:t>
      </w:r>
      <w:r w:rsidRPr="00AA15C0">
        <w:rPr>
          <w:rFonts w:asciiTheme="minorBidi" w:hAnsiTheme="minorBidi" w:cstheme="minorBidi"/>
          <w:color w:val="000000" w:themeColor="text1"/>
          <w:sz w:val="24"/>
          <w:szCs w:val="24"/>
        </w:rPr>
        <w:t>g</w:t>
      </w:r>
      <w:r w:rsidRPr="00AA15C0">
        <w:rPr>
          <w:rFonts w:asciiTheme="minorBidi" w:hAnsiTheme="minorBidi" w:cstheme="minorBidi"/>
          <w:color w:val="000000" w:themeColor="text1"/>
          <w:spacing w:val="-10"/>
          <w:sz w:val="24"/>
          <w:szCs w:val="24"/>
        </w:rPr>
        <w:t xml:space="preserve"> </w:t>
      </w:r>
      <w:r w:rsidRPr="00AA15C0">
        <w:rPr>
          <w:rFonts w:asciiTheme="minorBidi" w:hAnsiTheme="minorBidi" w:cstheme="minorBidi"/>
          <w:color w:val="000000" w:themeColor="text1"/>
          <w:sz w:val="24"/>
          <w:szCs w:val="24"/>
        </w:rPr>
        <w:t>timelin</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w:t>
      </w:r>
      <w:r w:rsidRPr="00AA15C0">
        <w:rPr>
          <w:rFonts w:asciiTheme="minorBidi" w:hAnsiTheme="minorBidi" w:cstheme="minorBidi"/>
          <w:color w:val="000000" w:themeColor="text1"/>
          <w:spacing w:val="-5"/>
          <w:sz w:val="24"/>
          <w:szCs w:val="24"/>
        </w:rPr>
        <w:t xml:space="preserve"> </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s</w:t>
      </w:r>
      <w:r w:rsidRPr="00AA15C0">
        <w:rPr>
          <w:rFonts w:asciiTheme="minorBidi" w:hAnsiTheme="minorBidi" w:cstheme="minorBidi"/>
          <w:color w:val="000000" w:themeColor="text1"/>
          <w:spacing w:val="-7"/>
          <w:sz w:val="24"/>
          <w:szCs w:val="24"/>
        </w:rPr>
        <w:t xml:space="preserve"> </w:t>
      </w:r>
      <w:r w:rsidRPr="00AA15C0">
        <w:rPr>
          <w:rFonts w:asciiTheme="minorBidi" w:hAnsiTheme="minorBidi" w:cstheme="minorBidi"/>
          <w:color w:val="000000" w:themeColor="text1"/>
          <w:sz w:val="24"/>
          <w:szCs w:val="24"/>
        </w:rPr>
        <w:t>p</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r</w:t>
      </w:r>
      <w:r w:rsidRPr="00AA15C0">
        <w:rPr>
          <w:rFonts w:asciiTheme="minorBidi" w:hAnsiTheme="minorBidi" w:cstheme="minorBidi"/>
          <w:color w:val="000000" w:themeColor="text1"/>
          <w:spacing w:val="-6"/>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8"/>
          <w:sz w:val="24"/>
          <w:szCs w:val="24"/>
        </w:rPr>
        <w:t xml:space="preserve"> </w:t>
      </w:r>
      <w:r w:rsidRPr="00AA15C0">
        <w:rPr>
          <w:rFonts w:asciiTheme="minorBidi" w:hAnsiTheme="minorBidi" w:cstheme="minorBidi"/>
          <w:color w:val="000000" w:themeColor="text1"/>
          <w:spacing w:val="1"/>
          <w:sz w:val="24"/>
          <w:szCs w:val="24"/>
        </w:rPr>
        <w:t>H</w:t>
      </w:r>
      <w:r w:rsidRPr="00AA15C0">
        <w:rPr>
          <w:rFonts w:asciiTheme="minorBidi" w:hAnsiTheme="minorBidi" w:cstheme="minorBidi"/>
          <w:color w:val="000000" w:themeColor="text1"/>
          <w:sz w:val="24"/>
          <w:szCs w:val="24"/>
        </w:rPr>
        <w:t>EC</w:t>
      </w:r>
      <w:r w:rsidRPr="00AA15C0">
        <w:rPr>
          <w:rFonts w:asciiTheme="minorBidi" w:hAnsiTheme="minorBidi" w:cstheme="minorBidi"/>
          <w:color w:val="000000" w:themeColor="text1"/>
          <w:spacing w:val="-7"/>
          <w:sz w:val="24"/>
          <w:szCs w:val="24"/>
        </w:rPr>
        <w:t xml:space="preserve"> </w:t>
      </w:r>
      <w:r w:rsidRPr="00AA15C0">
        <w:rPr>
          <w:rFonts w:asciiTheme="minorBidi" w:hAnsiTheme="minorBidi" w:cstheme="minorBidi"/>
          <w:color w:val="000000" w:themeColor="text1"/>
          <w:sz w:val="24"/>
          <w:szCs w:val="24"/>
        </w:rPr>
        <w:t>Rules</w:t>
      </w:r>
      <w:r w:rsidRPr="00AA15C0">
        <w:rPr>
          <w:rFonts w:asciiTheme="minorBidi" w:hAnsiTheme="minorBidi" w:cstheme="minorBidi"/>
          <w:color w:val="000000" w:themeColor="text1"/>
          <w:spacing w:val="-8"/>
          <w:sz w:val="24"/>
          <w:szCs w:val="24"/>
        </w:rPr>
        <w:t xml:space="preserve"> </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pacing w:val="2"/>
          <w:sz w:val="24"/>
          <w:szCs w:val="24"/>
        </w:rPr>
        <w:t>m</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pacing w:val="2"/>
          <w:sz w:val="24"/>
          <w:szCs w:val="24"/>
        </w:rPr>
        <w:t>n</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8"/>
          <w:sz w:val="24"/>
          <w:szCs w:val="24"/>
        </w:rPr>
        <w:t xml:space="preserve"> </w:t>
      </w:r>
      <w:r w:rsidRPr="00AA15C0">
        <w:rPr>
          <w:rFonts w:asciiTheme="minorBidi" w:hAnsiTheme="minorBidi" w:cstheme="minorBidi"/>
          <w:color w:val="000000" w:themeColor="text1"/>
          <w:sz w:val="24"/>
          <w:szCs w:val="24"/>
        </w:rPr>
        <w:t>f</w:t>
      </w:r>
      <w:r w:rsidRPr="00AA15C0">
        <w:rPr>
          <w:rFonts w:asciiTheme="minorBidi" w:hAnsiTheme="minorBidi" w:cstheme="minorBidi"/>
          <w:color w:val="000000" w:themeColor="text1"/>
          <w:spacing w:val="-2"/>
          <w:sz w:val="24"/>
          <w:szCs w:val="24"/>
        </w:rPr>
        <w:t>r</w:t>
      </w:r>
      <w:r w:rsidRPr="00AA15C0">
        <w:rPr>
          <w:rFonts w:asciiTheme="minorBidi" w:hAnsiTheme="minorBidi" w:cstheme="minorBidi"/>
          <w:color w:val="000000" w:themeColor="text1"/>
          <w:sz w:val="24"/>
          <w:szCs w:val="24"/>
        </w:rPr>
        <w:t>om time to time</w:t>
      </w:r>
      <w:r w:rsidR="00222ADD" w:rsidRPr="00AA15C0">
        <w:rPr>
          <w:rFonts w:asciiTheme="minorBidi" w:hAnsiTheme="minorBidi" w:cstheme="minorBidi"/>
          <w:color w:val="000000" w:themeColor="text1"/>
          <w:sz w:val="24"/>
          <w:szCs w:val="24"/>
        </w:rPr>
        <w:t>.</w:t>
      </w:r>
      <w:r w:rsidRPr="00AA15C0">
        <w:rPr>
          <w:rFonts w:asciiTheme="minorBidi" w:hAnsiTheme="minorBidi" w:cstheme="minorBidi"/>
          <w:color w:val="000000" w:themeColor="text1"/>
          <w:sz w:val="24"/>
          <w:szCs w:val="24"/>
        </w:rPr>
        <w:t xml:space="preserve"> </w:t>
      </w:r>
    </w:p>
    <w:p w:rsidR="00927C86" w:rsidRPr="00AA15C0" w:rsidRDefault="00927C86" w:rsidP="00927C86">
      <w:pPr>
        <w:kinsoku w:val="0"/>
        <w:overflowPunct w:val="0"/>
        <w:spacing w:line="240" w:lineRule="auto"/>
        <w:ind w:left="2659"/>
        <w:rPr>
          <w:rFonts w:asciiTheme="minorBidi" w:hAnsiTheme="minorBidi"/>
          <w:b/>
          <w:bCs/>
          <w:color w:val="000000" w:themeColor="text1"/>
          <w:sz w:val="24"/>
          <w:szCs w:val="24"/>
        </w:rPr>
      </w:pPr>
      <w:bookmarkStart w:id="10" w:name="bookmark57"/>
      <w:bookmarkEnd w:id="10"/>
    </w:p>
    <w:p w:rsidR="001A197B" w:rsidRPr="00AA15C0" w:rsidRDefault="009660E6" w:rsidP="00927C86">
      <w:pPr>
        <w:kinsoku w:val="0"/>
        <w:overflowPunct w:val="0"/>
        <w:spacing w:line="240" w:lineRule="auto"/>
        <w:ind w:left="2659"/>
        <w:rPr>
          <w:rFonts w:asciiTheme="minorBidi" w:hAnsiTheme="minorBidi"/>
          <w:color w:val="000000" w:themeColor="text1"/>
          <w:sz w:val="24"/>
          <w:szCs w:val="24"/>
        </w:rPr>
      </w:pPr>
      <w:r w:rsidRPr="00AA15C0">
        <w:rPr>
          <w:rFonts w:asciiTheme="minorBidi" w:hAnsiTheme="minorBidi"/>
          <w:b/>
          <w:bCs/>
          <w:color w:val="000000" w:themeColor="text1"/>
          <w:sz w:val="24"/>
          <w:szCs w:val="24"/>
        </w:rPr>
        <w:t xml:space="preserve">Table 1: </w:t>
      </w:r>
      <w:r w:rsidR="001A197B" w:rsidRPr="00AA15C0">
        <w:rPr>
          <w:rFonts w:asciiTheme="minorBidi" w:hAnsiTheme="minorBidi"/>
          <w:b/>
          <w:bCs/>
          <w:color w:val="000000" w:themeColor="text1"/>
          <w:sz w:val="24"/>
          <w:szCs w:val="24"/>
        </w:rPr>
        <w:t>Fee</w:t>
      </w:r>
      <w:r w:rsidR="001A197B" w:rsidRPr="00AA15C0">
        <w:rPr>
          <w:rFonts w:asciiTheme="minorBidi" w:hAnsiTheme="minorBidi"/>
          <w:b/>
          <w:bCs/>
          <w:color w:val="000000" w:themeColor="text1"/>
          <w:spacing w:val="-6"/>
          <w:sz w:val="24"/>
          <w:szCs w:val="24"/>
        </w:rPr>
        <w:t xml:space="preserve"> </w:t>
      </w:r>
      <w:r w:rsidR="001A197B" w:rsidRPr="00AA15C0">
        <w:rPr>
          <w:rFonts w:asciiTheme="minorBidi" w:hAnsiTheme="minorBidi"/>
          <w:b/>
          <w:bCs/>
          <w:color w:val="000000" w:themeColor="text1"/>
          <w:sz w:val="24"/>
          <w:szCs w:val="24"/>
        </w:rPr>
        <w:t>Re</w:t>
      </w:r>
      <w:r w:rsidR="001A197B" w:rsidRPr="00AA15C0">
        <w:rPr>
          <w:rFonts w:asciiTheme="minorBidi" w:hAnsiTheme="minorBidi"/>
          <w:b/>
          <w:bCs/>
          <w:color w:val="000000" w:themeColor="text1"/>
          <w:spacing w:val="1"/>
          <w:sz w:val="24"/>
          <w:szCs w:val="24"/>
        </w:rPr>
        <w:t>f</w:t>
      </w:r>
      <w:r w:rsidR="001A197B" w:rsidRPr="00AA15C0">
        <w:rPr>
          <w:rFonts w:asciiTheme="minorBidi" w:hAnsiTheme="minorBidi"/>
          <w:b/>
          <w:bCs/>
          <w:color w:val="000000" w:themeColor="text1"/>
          <w:sz w:val="24"/>
          <w:szCs w:val="24"/>
        </w:rPr>
        <w:t>u</w:t>
      </w:r>
      <w:r w:rsidR="001A197B" w:rsidRPr="00AA15C0">
        <w:rPr>
          <w:rFonts w:asciiTheme="minorBidi" w:hAnsiTheme="minorBidi"/>
          <w:b/>
          <w:bCs/>
          <w:color w:val="000000" w:themeColor="text1"/>
          <w:spacing w:val="-1"/>
          <w:sz w:val="24"/>
          <w:szCs w:val="24"/>
        </w:rPr>
        <w:t>n</w:t>
      </w:r>
      <w:r w:rsidR="001A197B" w:rsidRPr="00AA15C0">
        <w:rPr>
          <w:rFonts w:asciiTheme="minorBidi" w:hAnsiTheme="minorBidi"/>
          <w:b/>
          <w:bCs/>
          <w:color w:val="000000" w:themeColor="text1"/>
          <w:sz w:val="24"/>
          <w:szCs w:val="24"/>
        </w:rPr>
        <w:t>d</w:t>
      </w:r>
      <w:r w:rsidR="001A197B" w:rsidRPr="00AA15C0">
        <w:rPr>
          <w:rFonts w:asciiTheme="minorBidi" w:hAnsiTheme="minorBidi"/>
          <w:b/>
          <w:bCs/>
          <w:color w:val="000000" w:themeColor="text1"/>
          <w:spacing w:val="-7"/>
          <w:sz w:val="24"/>
          <w:szCs w:val="24"/>
        </w:rPr>
        <w:t xml:space="preserve"> </w:t>
      </w:r>
      <w:r w:rsidR="001A197B" w:rsidRPr="00AA15C0">
        <w:rPr>
          <w:rFonts w:asciiTheme="minorBidi" w:hAnsiTheme="minorBidi"/>
          <w:b/>
          <w:bCs/>
          <w:color w:val="000000" w:themeColor="text1"/>
          <w:sz w:val="24"/>
          <w:szCs w:val="24"/>
        </w:rPr>
        <w:t>Percent</w:t>
      </w:r>
      <w:r w:rsidR="001A197B" w:rsidRPr="00AA15C0">
        <w:rPr>
          <w:rFonts w:asciiTheme="minorBidi" w:hAnsiTheme="minorBidi"/>
          <w:b/>
          <w:bCs/>
          <w:color w:val="000000" w:themeColor="text1"/>
          <w:spacing w:val="1"/>
          <w:sz w:val="24"/>
          <w:szCs w:val="24"/>
        </w:rPr>
        <w:t>ag</w:t>
      </w:r>
      <w:r w:rsidR="001A197B" w:rsidRPr="00AA15C0">
        <w:rPr>
          <w:rFonts w:asciiTheme="minorBidi" w:hAnsiTheme="minorBidi"/>
          <w:b/>
          <w:bCs/>
          <w:color w:val="000000" w:themeColor="text1"/>
          <w:sz w:val="24"/>
          <w:szCs w:val="24"/>
        </w:rPr>
        <w:t>es</w:t>
      </w:r>
      <w:r w:rsidR="001A197B" w:rsidRPr="00AA15C0">
        <w:rPr>
          <w:rFonts w:asciiTheme="minorBidi" w:hAnsiTheme="minorBidi"/>
          <w:b/>
          <w:bCs/>
          <w:color w:val="000000" w:themeColor="text1"/>
          <w:spacing w:val="-7"/>
          <w:sz w:val="24"/>
          <w:szCs w:val="24"/>
        </w:rPr>
        <w:t xml:space="preserve"> </w:t>
      </w:r>
      <w:r w:rsidR="001A197B" w:rsidRPr="00AA15C0">
        <w:rPr>
          <w:rFonts w:asciiTheme="minorBidi" w:hAnsiTheme="minorBidi"/>
          <w:b/>
          <w:bCs/>
          <w:color w:val="000000" w:themeColor="text1"/>
          <w:sz w:val="24"/>
          <w:szCs w:val="24"/>
        </w:rPr>
        <w:t>&amp;</w:t>
      </w:r>
      <w:r w:rsidR="001A197B" w:rsidRPr="00AA15C0">
        <w:rPr>
          <w:rFonts w:asciiTheme="minorBidi" w:hAnsiTheme="minorBidi"/>
          <w:b/>
          <w:bCs/>
          <w:color w:val="000000" w:themeColor="text1"/>
          <w:spacing w:val="-7"/>
          <w:sz w:val="24"/>
          <w:szCs w:val="24"/>
        </w:rPr>
        <w:t xml:space="preserve"> </w:t>
      </w:r>
      <w:r w:rsidR="001A197B" w:rsidRPr="00AA15C0">
        <w:rPr>
          <w:rFonts w:asciiTheme="minorBidi" w:hAnsiTheme="minorBidi"/>
          <w:b/>
          <w:bCs/>
          <w:color w:val="000000" w:themeColor="text1"/>
          <w:sz w:val="24"/>
          <w:szCs w:val="24"/>
        </w:rPr>
        <w:t>T</w:t>
      </w:r>
      <w:r w:rsidR="001A197B" w:rsidRPr="00AA15C0">
        <w:rPr>
          <w:rFonts w:asciiTheme="minorBidi" w:hAnsiTheme="minorBidi"/>
          <w:b/>
          <w:bCs/>
          <w:color w:val="000000" w:themeColor="text1"/>
          <w:spacing w:val="1"/>
          <w:sz w:val="24"/>
          <w:szCs w:val="24"/>
        </w:rPr>
        <w:t>i</w:t>
      </w:r>
      <w:r w:rsidR="001A197B" w:rsidRPr="00AA15C0">
        <w:rPr>
          <w:rFonts w:asciiTheme="minorBidi" w:hAnsiTheme="minorBidi"/>
          <w:b/>
          <w:bCs/>
          <w:color w:val="000000" w:themeColor="text1"/>
          <w:spacing w:val="-3"/>
          <w:sz w:val="24"/>
          <w:szCs w:val="24"/>
        </w:rPr>
        <w:t>m</w:t>
      </w:r>
      <w:r w:rsidR="001A197B" w:rsidRPr="00AA15C0">
        <w:rPr>
          <w:rFonts w:asciiTheme="minorBidi" w:hAnsiTheme="minorBidi"/>
          <w:b/>
          <w:bCs/>
          <w:color w:val="000000" w:themeColor="text1"/>
          <w:sz w:val="24"/>
          <w:szCs w:val="24"/>
        </w:rPr>
        <w:t>el</w:t>
      </w:r>
      <w:r w:rsidR="001A197B" w:rsidRPr="00AA15C0">
        <w:rPr>
          <w:rFonts w:asciiTheme="minorBidi" w:hAnsiTheme="minorBidi"/>
          <w:b/>
          <w:bCs/>
          <w:color w:val="000000" w:themeColor="text1"/>
          <w:spacing w:val="2"/>
          <w:sz w:val="24"/>
          <w:szCs w:val="24"/>
        </w:rPr>
        <w:t>i</w:t>
      </w:r>
      <w:r w:rsidR="001A197B" w:rsidRPr="00AA15C0">
        <w:rPr>
          <w:rFonts w:asciiTheme="minorBidi" w:hAnsiTheme="minorBidi"/>
          <w:b/>
          <w:bCs/>
          <w:color w:val="000000" w:themeColor="text1"/>
          <w:sz w:val="24"/>
          <w:szCs w:val="24"/>
        </w:rPr>
        <w:t>nes</w:t>
      </w:r>
    </w:p>
    <w:tbl>
      <w:tblPr>
        <w:tblW w:w="0" w:type="auto"/>
        <w:tblInd w:w="104" w:type="dxa"/>
        <w:tblLayout w:type="fixed"/>
        <w:tblCellMar>
          <w:left w:w="0" w:type="dxa"/>
          <w:right w:w="0" w:type="dxa"/>
        </w:tblCellMar>
        <w:tblLook w:val="04A0" w:firstRow="1" w:lastRow="0" w:firstColumn="1" w:lastColumn="0" w:noHBand="0" w:noVBand="1"/>
      </w:tblPr>
      <w:tblGrid>
        <w:gridCol w:w="2607"/>
        <w:gridCol w:w="3241"/>
        <w:gridCol w:w="3240"/>
      </w:tblGrid>
      <w:tr w:rsidR="001A197B" w:rsidRPr="00AA15C0" w:rsidTr="001A197B">
        <w:trPr>
          <w:trHeight w:hRule="exact" w:val="604"/>
        </w:trPr>
        <w:tc>
          <w:tcPr>
            <w:tcW w:w="2607" w:type="dxa"/>
            <w:tcBorders>
              <w:top w:val="single" w:sz="4" w:space="0" w:color="000000"/>
              <w:left w:val="single" w:sz="4" w:space="0" w:color="000000"/>
              <w:bottom w:val="single" w:sz="4" w:space="0" w:color="000000"/>
              <w:right w:val="single" w:sz="4" w:space="0" w:color="000000"/>
            </w:tcBorders>
            <w:shd w:val="clear" w:color="auto" w:fill="D9D9D9"/>
            <w:hideMark/>
          </w:tcPr>
          <w:p w:rsidR="001A197B" w:rsidRPr="00AA15C0" w:rsidRDefault="001A197B">
            <w:pPr>
              <w:pStyle w:val="TableParagraph"/>
              <w:kinsoku w:val="0"/>
              <w:overflowPunct w:val="0"/>
              <w:spacing w:line="273" w:lineRule="exact"/>
              <w:ind w:left="109"/>
              <w:rPr>
                <w:rFonts w:asciiTheme="minorBidi" w:hAnsiTheme="minorBidi" w:cstheme="minorBidi"/>
                <w:color w:val="000000" w:themeColor="text1"/>
              </w:rPr>
            </w:pPr>
            <w:r w:rsidRPr="00AA15C0">
              <w:rPr>
                <w:rFonts w:asciiTheme="minorBidi" w:hAnsiTheme="minorBidi" w:cstheme="minorBidi"/>
                <w:b/>
                <w:bCs/>
                <w:color w:val="000000" w:themeColor="text1"/>
                <w:spacing w:val="2"/>
              </w:rPr>
              <w:t>%</w:t>
            </w:r>
            <w:r w:rsidRPr="00AA15C0">
              <w:rPr>
                <w:rFonts w:asciiTheme="minorBidi" w:hAnsiTheme="minorBidi" w:cstheme="minorBidi"/>
                <w:b/>
                <w:bCs/>
                <w:color w:val="000000" w:themeColor="text1"/>
              </w:rPr>
              <w:t>age</w:t>
            </w:r>
            <w:r w:rsidRPr="00AA15C0">
              <w:rPr>
                <w:rFonts w:asciiTheme="minorBidi" w:hAnsiTheme="minorBidi" w:cstheme="minorBidi"/>
                <w:b/>
                <w:bCs/>
                <w:color w:val="000000" w:themeColor="text1"/>
                <w:spacing w:val="-1"/>
              </w:rPr>
              <w:t xml:space="preserve"> </w:t>
            </w:r>
            <w:r w:rsidRPr="00AA15C0">
              <w:rPr>
                <w:rFonts w:asciiTheme="minorBidi" w:hAnsiTheme="minorBidi" w:cstheme="minorBidi"/>
                <w:b/>
                <w:bCs/>
                <w:color w:val="000000" w:themeColor="text1"/>
              </w:rPr>
              <w:t>of</w:t>
            </w:r>
            <w:r w:rsidRPr="00AA15C0">
              <w:rPr>
                <w:rFonts w:asciiTheme="minorBidi" w:hAnsiTheme="minorBidi" w:cstheme="minorBidi"/>
                <w:b/>
                <w:bCs/>
                <w:color w:val="000000" w:themeColor="text1"/>
                <w:spacing w:val="-1"/>
              </w:rPr>
              <w:t xml:space="preserve"> </w:t>
            </w:r>
            <w:r w:rsidRPr="00AA15C0">
              <w:rPr>
                <w:rFonts w:asciiTheme="minorBidi" w:hAnsiTheme="minorBidi" w:cstheme="minorBidi"/>
                <w:b/>
                <w:bCs/>
                <w:color w:val="000000" w:themeColor="text1"/>
              </w:rPr>
              <w:t xml:space="preserve">Tuition </w:t>
            </w:r>
            <w:r w:rsidRPr="00AA15C0">
              <w:rPr>
                <w:rFonts w:asciiTheme="minorBidi" w:hAnsiTheme="minorBidi" w:cstheme="minorBidi"/>
                <w:b/>
                <w:bCs/>
                <w:color w:val="000000" w:themeColor="text1"/>
                <w:spacing w:val="-3"/>
              </w:rPr>
              <w:t>F</w:t>
            </w:r>
            <w:r w:rsidRPr="00AA15C0">
              <w:rPr>
                <w:rFonts w:asciiTheme="minorBidi" w:hAnsiTheme="minorBidi" w:cstheme="minorBidi"/>
                <w:b/>
                <w:bCs/>
                <w:color w:val="000000" w:themeColor="text1"/>
                <w:spacing w:val="-1"/>
              </w:rPr>
              <w:t>e</w:t>
            </w:r>
            <w:r w:rsidRPr="00AA15C0">
              <w:rPr>
                <w:rFonts w:asciiTheme="minorBidi" w:hAnsiTheme="minorBidi" w:cstheme="minorBidi"/>
                <w:b/>
                <w:bCs/>
                <w:color w:val="000000" w:themeColor="text1"/>
              </w:rPr>
              <w:t>e</w:t>
            </w:r>
          </w:p>
        </w:tc>
        <w:tc>
          <w:tcPr>
            <w:tcW w:w="3241" w:type="dxa"/>
            <w:tcBorders>
              <w:top w:val="single" w:sz="4" w:space="0" w:color="000000"/>
              <w:left w:val="single" w:sz="4" w:space="0" w:color="000000"/>
              <w:bottom w:val="single" w:sz="4" w:space="0" w:color="000000"/>
              <w:right w:val="single" w:sz="4" w:space="0" w:color="000000"/>
            </w:tcBorders>
            <w:shd w:val="clear" w:color="auto" w:fill="D9D9D9"/>
            <w:hideMark/>
          </w:tcPr>
          <w:p w:rsidR="001A197B" w:rsidRPr="00AA15C0" w:rsidRDefault="001A197B">
            <w:pPr>
              <w:pStyle w:val="TableParagraph"/>
              <w:kinsoku w:val="0"/>
              <w:overflowPunct w:val="0"/>
              <w:spacing w:line="273" w:lineRule="exact"/>
              <w:ind w:left="107"/>
              <w:rPr>
                <w:rFonts w:asciiTheme="minorBidi" w:hAnsiTheme="minorBidi" w:cstheme="minorBidi"/>
                <w:color w:val="000000" w:themeColor="text1"/>
              </w:rPr>
            </w:pPr>
            <w:r w:rsidRPr="00AA15C0">
              <w:rPr>
                <w:rFonts w:asciiTheme="minorBidi" w:hAnsiTheme="minorBidi" w:cstheme="minorBidi"/>
                <w:b/>
                <w:bCs/>
                <w:color w:val="000000" w:themeColor="text1"/>
              </w:rPr>
              <w:t>Ti</w:t>
            </w:r>
            <w:r w:rsidRPr="00AA15C0">
              <w:rPr>
                <w:rFonts w:asciiTheme="minorBidi" w:hAnsiTheme="minorBidi" w:cstheme="minorBidi"/>
                <w:b/>
                <w:bCs/>
                <w:color w:val="000000" w:themeColor="text1"/>
                <w:spacing w:val="-3"/>
              </w:rPr>
              <w:t>m</w:t>
            </w:r>
            <w:r w:rsidRPr="00AA15C0">
              <w:rPr>
                <w:rFonts w:asciiTheme="minorBidi" w:hAnsiTheme="minorBidi" w:cstheme="minorBidi"/>
                <w:b/>
                <w:bCs/>
                <w:color w:val="000000" w:themeColor="text1"/>
                <w:spacing w:val="-1"/>
              </w:rPr>
              <w:t>e</w:t>
            </w:r>
            <w:r w:rsidRPr="00AA15C0">
              <w:rPr>
                <w:rFonts w:asciiTheme="minorBidi" w:hAnsiTheme="minorBidi" w:cstheme="minorBidi"/>
                <w:b/>
                <w:bCs/>
                <w:color w:val="000000" w:themeColor="text1"/>
              </w:rPr>
              <w:t>line</w:t>
            </w:r>
            <w:r w:rsidRPr="00AA15C0">
              <w:rPr>
                <w:rFonts w:asciiTheme="minorBidi" w:hAnsiTheme="minorBidi" w:cstheme="minorBidi"/>
                <w:b/>
                <w:bCs/>
                <w:color w:val="000000" w:themeColor="text1"/>
                <w:spacing w:val="-1"/>
              </w:rPr>
              <w:t xml:space="preserve"> </w:t>
            </w:r>
            <w:r w:rsidRPr="00AA15C0">
              <w:rPr>
                <w:rFonts w:asciiTheme="minorBidi" w:hAnsiTheme="minorBidi" w:cstheme="minorBidi"/>
                <w:b/>
                <w:bCs/>
                <w:color w:val="000000" w:themeColor="text1"/>
                <w:spacing w:val="1"/>
              </w:rPr>
              <w:t>f</w:t>
            </w:r>
            <w:r w:rsidRPr="00AA15C0">
              <w:rPr>
                <w:rFonts w:asciiTheme="minorBidi" w:hAnsiTheme="minorBidi" w:cstheme="minorBidi"/>
                <w:b/>
                <w:bCs/>
                <w:color w:val="000000" w:themeColor="text1"/>
              </w:rPr>
              <w:t>or</w:t>
            </w:r>
            <w:r w:rsidRPr="00AA15C0">
              <w:rPr>
                <w:rFonts w:asciiTheme="minorBidi" w:hAnsiTheme="minorBidi" w:cstheme="minorBidi"/>
                <w:b/>
                <w:bCs/>
                <w:color w:val="000000" w:themeColor="text1"/>
                <w:spacing w:val="-1"/>
              </w:rPr>
              <w:t xml:space="preserve"> </w:t>
            </w:r>
            <w:r w:rsidRPr="00AA15C0">
              <w:rPr>
                <w:rFonts w:asciiTheme="minorBidi" w:hAnsiTheme="minorBidi" w:cstheme="minorBidi"/>
                <w:b/>
                <w:bCs/>
                <w:color w:val="000000" w:themeColor="text1"/>
              </w:rPr>
              <w:t>S</w:t>
            </w:r>
            <w:r w:rsidRPr="00AA15C0">
              <w:rPr>
                <w:rFonts w:asciiTheme="minorBidi" w:hAnsiTheme="minorBidi" w:cstheme="minorBidi"/>
                <w:b/>
                <w:bCs/>
                <w:color w:val="000000" w:themeColor="text1"/>
                <w:spacing w:val="1"/>
              </w:rPr>
              <w:t>e</w:t>
            </w:r>
            <w:r w:rsidRPr="00AA15C0">
              <w:rPr>
                <w:rFonts w:asciiTheme="minorBidi" w:hAnsiTheme="minorBidi" w:cstheme="minorBidi"/>
                <w:b/>
                <w:bCs/>
                <w:color w:val="000000" w:themeColor="text1"/>
                <w:spacing w:val="-4"/>
              </w:rPr>
              <w:t>m</w:t>
            </w:r>
            <w:r w:rsidRPr="00AA15C0">
              <w:rPr>
                <w:rFonts w:asciiTheme="minorBidi" w:hAnsiTheme="minorBidi" w:cstheme="minorBidi"/>
                <w:b/>
                <w:bCs/>
                <w:color w:val="000000" w:themeColor="text1"/>
                <w:spacing w:val="-1"/>
              </w:rPr>
              <w:t>e</w:t>
            </w:r>
            <w:r w:rsidRPr="00AA15C0">
              <w:rPr>
                <w:rFonts w:asciiTheme="minorBidi" w:hAnsiTheme="minorBidi" w:cstheme="minorBidi"/>
                <w:b/>
                <w:bCs/>
                <w:color w:val="000000" w:themeColor="text1"/>
              </w:rPr>
              <w:t>s</w:t>
            </w:r>
            <w:r w:rsidRPr="00AA15C0">
              <w:rPr>
                <w:rFonts w:asciiTheme="minorBidi" w:hAnsiTheme="minorBidi" w:cstheme="minorBidi"/>
                <w:b/>
                <w:bCs/>
                <w:color w:val="000000" w:themeColor="text1"/>
                <w:spacing w:val="1"/>
              </w:rPr>
              <w:t>t</w:t>
            </w:r>
            <w:r w:rsidRPr="00AA15C0">
              <w:rPr>
                <w:rFonts w:asciiTheme="minorBidi" w:hAnsiTheme="minorBidi" w:cstheme="minorBidi"/>
                <w:b/>
                <w:bCs/>
                <w:color w:val="000000" w:themeColor="text1"/>
                <w:spacing w:val="-1"/>
              </w:rPr>
              <w:t>e</w:t>
            </w:r>
            <w:r w:rsidRPr="00AA15C0">
              <w:rPr>
                <w:rFonts w:asciiTheme="minorBidi" w:hAnsiTheme="minorBidi" w:cstheme="minorBidi"/>
                <w:b/>
                <w:bCs/>
                <w:color w:val="000000" w:themeColor="text1"/>
              </w:rPr>
              <w:t>r</w:t>
            </w:r>
            <w:r w:rsidRPr="00AA15C0">
              <w:rPr>
                <w:rFonts w:asciiTheme="minorBidi" w:hAnsiTheme="minorBidi" w:cstheme="minorBidi"/>
                <w:b/>
                <w:bCs/>
                <w:color w:val="000000" w:themeColor="text1"/>
                <w:spacing w:val="2"/>
              </w:rPr>
              <w:t xml:space="preserve"> </w:t>
            </w:r>
            <w:r w:rsidRPr="00AA15C0">
              <w:rPr>
                <w:rFonts w:asciiTheme="minorBidi" w:hAnsiTheme="minorBidi" w:cstheme="minorBidi"/>
                <w:b/>
                <w:bCs/>
                <w:color w:val="000000" w:themeColor="text1"/>
              </w:rPr>
              <w:t>System</w:t>
            </w:r>
          </w:p>
        </w:tc>
        <w:tc>
          <w:tcPr>
            <w:tcW w:w="3240" w:type="dxa"/>
            <w:tcBorders>
              <w:top w:val="single" w:sz="4" w:space="0" w:color="000000"/>
              <w:left w:val="single" w:sz="4" w:space="0" w:color="000000"/>
              <w:bottom w:val="single" w:sz="4" w:space="0" w:color="000000"/>
              <w:right w:val="single" w:sz="4" w:space="0" w:color="000000"/>
            </w:tcBorders>
            <w:shd w:val="clear" w:color="auto" w:fill="D9D9D9"/>
            <w:hideMark/>
          </w:tcPr>
          <w:p w:rsidR="001A197B" w:rsidRPr="00AA15C0" w:rsidRDefault="001A197B">
            <w:pPr>
              <w:pStyle w:val="TableParagraph"/>
              <w:kinsoku w:val="0"/>
              <w:overflowPunct w:val="0"/>
              <w:spacing w:line="273" w:lineRule="exact"/>
              <w:ind w:left="107"/>
              <w:rPr>
                <w:rFonts w:asciiTheme="minorBidi" w:hAnsiTheme="minorBidi" w:cstheme="minorBidi"/>
                <w:color w:val="000000" w:themeColor="text1"/>
              </w:rPr>
            </w:pPr>
            <w:r w:rsidRPr="00AA15C0">
              <w:rPr>
                <w:rFonts w:asciiTheme="minorBidi" w:hAnsiTheme="minorBidi" w:cstheme="minorBidi"/>
                <w:b/>
                <w:bCs/>
                <w:color w:val="000000" w:themeColor="text1"/>
              </w:rPr>
              <w:t>Ti</w:t>
            </w:r>
            <w:r w:rsidRPr="00AA15C0">
              <w:rPr>
                <w:rFonts w:asciiTheme="minorBidi" w:hAnsiTheme="minorBidi" w:cstheme="minorBidi"/>
                <w:b/>
                <w:bCs/>
                <w:color w:val="000000" w:themeColor="text1"/>
                <w:spacing w:val="-3"/>
              </w:rPr>
              <w:t>m</w:t>
            </w:r>
            <w:r w:rsidRPr="00AA15C0">
              <w:rPr>
                <w:rFonts w:asciiTheme="minorBidi" w:hAnsiTheme="minorBidi" w:cstheme="minorBidi"/>
                <w:b/>
                <w:bCs/>
                <w:color w:val="000000" w:themeColor="text1"/>
                <w:spacing w:val="-1"/>
              </w:rPr>
              <w:t>e</w:t>
            </w:r>
            <w:r w:rsidRPr="00AA15C0">
              <w:rPr>
                <w:rFonts w:asciiTheme="minorBidi" w:hAnsiTheme="minorBidi" w:cstheme="minorBidi"/>
                <w:b/>
                <w:bCs/>
                <w:color w:val="000000" w:themeColor="text1"/>
              </w:rPr>
              <w:t>line</w:t>
            </w:r>
            <w:r w:rsidRPr="00AA15C0">
              <w:rPr>
                <w:rFonts w:asciiTheme="minorBidi" w:hAnsiTheme="minorBidi" w:cstheme="minorBidi"/>
                <w:b/>
                <w:bCs/>
                <w:color w:val="000000" w:themeColor="text1"/>
                <w:spacing w:val="1"/>
              </w:rPr>
              <w:t xml:space="preserve"> </w:t>
            </w:r>
            <w:r w:rsidRPr="00AA15C0">
              <w:rPr>
                <w:rFonts w:asciiTheme="minorBidi" w:hAnsiTheme="minorBidi" w:cstheme="minorBidi"/>
                <w:b/>
                <w:bCs/>
                <w:color w:val="000000" w:themeColor="text1"/>
                <w:spacing w:val="-3"/>
              </w:rPr>
              <w:t>F</w:t>
            </w:r>
            <w:r w:rsidRPr="00AA15C0">
              <w:rPr>
                <w:rFonts w:asciiTheme="minorBidi" w:hAnsiTheme="minorBidi" w:cstheme="minorBidi"/>
                <w:b/>
                <w:bCs/>
                <w:color w:val="000000" w:themeColor="text1"/>
              </w:rPr>
              <w:t>or</w:t>
            </w:r>
            <w:r w:rsidRPr="00AA15C0">
              <w:rPr>
                <w:rFonts w:asciiTheme="minorBidi" w:hAnsiTheme="minorBidi" w:cstheme="minorBidi"/>
                <w:b/>
                <w:bCs/>
                <w:color w:val="000000" w:themeColor="text1"/>
                <w:spacing w:val="-1"/>
              </w:rPr>
              <w:t xml:space="preserve"> </w:t>
            </w:r>
            <w:r w:rsidRPr="00AA15C0">
              <w:rPr>
                <w:rFonts w:asciiTheme="minorBidi" w:hAnsiTheme="minorBidi" w:cstheme="minorBidi"/>
                <w:b/>
                <w:bCs/>
                <w:color w:val="000000" w:themeColor="text1"/>
              </w:rPr>
              <w:t>An</w:t>
            </w:r>
            <w:r w:rsidRPr="00AA15C0">
              <w:rPr>
                <w:rFonts w:asciiTheme="minorBidi" w:hAnsiTheme="minorBidi" w:cstheme="minorBidi"/>
                <w:b/>
                <w:bCs/>
                <w:color w:val="000000" w:themeColor="text1"/>
                <w:spacing w:val="1"/>
              </w:rPr>
              <w:t>n</w:t>
            </w:r>
            <w:r w:rsidRPr="00AA15C0">
              <w:rPr>
                <w:rFonts w:asciiTheme="minorBidi" w:hAnsiTheme="minorBidi" w:cstheme="minorBidi"/>
                <w:b/>
                <w:bCs/>
                <w:color w:val="000000" w:themeColor="text1"/>
              </w:rPr>
              <w:t xml:space="preserve">ual </w:t>
            </w:r>
            <w:r w:rsidRPr="00AA15C0">
              <w:rPr>
                <w:rFonts w:asciiTheme="minorBidi" w:hAnsiTheme="minorBidi" w:cstheme="minorBidi"/>
                <w:b/>
                <w:bCs/>
                <w:color w:val="000000" w:themeColor="text1"/>
                <w:spacing w:val="1"/>
              </w:rPr>
              <w:t>S</w:t>
            </w:r>
            <w:r w:rsidRPr="00AA15C0">
              <w:rPr>
                <w:rFonts w:asciiTheme="minorBidi" w:hAnsiTheme="minorBidi" w:cstheme="minorBidi"/>
                <w:b/>
                <w:bCs/>
                <w:color w:val="000000" w:themeColor="text1"/>
              </w:rPr>
              <w:t>ystem</w:t>
            </w:r>
          </w:p>
        </w:tc>
      </w:tr>
      <w:tr w:rsidR="001A197B" w:rsidRPr="00AA15C0" w:rsidTr="001A197B">
        <w:trPr>
          <w:trHeight w:hRule="exact" w:val="946"/>
        </w:trPr>
        <w:tc>
          <w:tcPr>
            <w:tcW w:w="2607" w:type="dxa"/>
            <w:tcBorders>
              <w:top w:val="single" w:sz="4" w:space="0" w:color="000000"/>
              <w:left w:val="single" w:sz="4" w:space="0" w:color="000000"/>
              <w:bottom w:val="single" w:sz="4" w:space="0" w:color="000000"/>
              <w:right w:val="single" w:sz="4" w:space="0" w:color="000000"/>
            </w:tcBorders>
            <w:hideMark/>
          </w:tcPr>
          <w:p w:rsidR="001A197B" w:rsidRPr="00AA15C0" w:rsidRDefault="001A197B" w:rsidP="00B7254A">
            <w:pPr>
              <w:pStyle w:val="TableParagraph"/>
              <w:kinsoku w:val="0"/>
              <w:overflowPunct w:val="0"/>
              <w:ind w:left="109"/>
              <w:rPr>
                <w:rFonts w:asciiTheme="minorBidi" w:hAnsiTheme="minorBidi" w:cstheme="minorBidi"/>
                <w:color w:val="000000" w:themeColor="text1"/>
              </w:rPr>
            </w:pPr>
            <w:r w:rsidRPr="00AA15C0">
              <w:rPr>
                <w:rFonts w:asciiTheme="minorBidi" w:hAnsiTheme="minorBidi" w:cstheme="minorBidi"/>
                <w:color w:val="000000" w:themeColor="text1"/>
                <w:spacing w:val="-2"/>
              </w:rPr>
              <w:t>F</w:t>
            </w:r>
            <w:r w:rsidRPr="00AA15C0">
              <w:rPr>
                <w:rFonts w:asciiTheme="minorBidi" w:hAnsiTheme="minorBidi" w:cstheme="minorBidi"/>
                <w:color w:val="000000" w:themeColor="text1"/>
              </w:rPr>
              <w:t>ull (10</w:t>
            </w:r>
            <w:r w:rsidRPr="00AA15C0">
              <w:rPr>
                <w:rFonts w:asciiTheme="minorBidi" w:hAnsiTheme="minorBidi" w:cstheme="minorBidi"/>
                <w:color w:val="000000" w:themeColor="text1"/>
                <w:spacing w:val="-1"/>
              </w:rPr>
              <w:t>0%</w:t>
            </w:r>
            <w:r w:rsidRPr="00AA15C0">
              <w:rPr>
                <w:rFonts w:asciiTheme="minorBidi" w:hAnsiTheme="minorBidi" w:cstheme="minorBidi"/>
                <w:color w:val="000000" w:themeColor="text1"/>
              </w:rPr>
              <w:t>)</w:t>
            </w:r>
            <w:r w:rsidRPr="00AA15C0">
              <w:rPr>
                <w:rFonts w:asciiTheme="minorBidi" w:hAnsiTheme="minorBidi" w:cstheme="minorBidi"/>
                <w:color w:val="000000" w:themeColor="text1"/>
                <w:spacing w:val="1"/>
              </w:rPr>
              <w:t xml:space="preserve"> </w:t>
            </w:r>
            <w:r w:rsidRPr="00AA15C0">
              <w:rPr>
                <w:rFonts w:asciiTheme="minorBidi" w:hAnsiTheme="minorBidi" w:cstheme="minorBidi"/>
                <w:color w:val="000000" w:themeColor="text1"/>
                <w:spacing w:val="-2"/>
              </w:rPr>
              <w:t>F</w:t>
            </w:r>
            <w:r w:rsidRPr="00AA15C0">
              <w:rPr>
                <w:rFonts w:asciiTheme="minorBidi" w:hAnsiTheme="minorBidi" w:cstheme="minorBidi"/>
                <w:color w:val="000000" w:themeColor="text1"/>
                <w:spacing w:val="1"/>
              </w:rPr>
              <w:t>e</w:t>
            </w:r>
            <w:r w:rsidRPr="00AA15C0">
              <w:rPr>
                <w:rFonts w:asciiTheme="minorBidi" w:hAnsiTheme="minorBidi" w:cstheme="minorBidi"/>
                <w:color w:val="000000" w:themeColor="text1"/>
              </w:rPr>
              <w:t>e</w:t>
            </w:r>
            <w:r w:rsidRPr="00AA15C0">
              <w:rPr>
                <w:rFonts w:asciiTheme="minorBidi" w:hAnsiTheme="minorBidi" w:cstheme="minorBidi"/>
                <w:color w:val="000000" w:themeColor="text1"/>
                <w:spacing w:val="-1"/>
              </w:rPr>
              <w:t xml:space="preserve"> </w:t>
            </w:r>
            <w:r w:rsidRPr="00AA15C0">
              <w:rPr>
                <w:rFonts w:asciiTheme="minorBidi" w:hAnsiTheme="minorBidi" w:cstheme="minorBidi"/>
                <w:color w:val="000000" w:themeColor="text1"/>
              </w:rPr>
              <w:t>R</w:t>
            </w:r>
            <w:r w:rsidRPr="00AA15C0">
              <w:rPr>
                <w:rFonts w:asciiTheme="minorBidi" w:hAnsiTheme="minorBidi" w:cstheme="minorBidi"/>
                <w:color w:val="000000" w:themeColor="text1"/>
                <w:spacing w:val="-1"/>
              </w:rPr>
              <w:t>e</w:t>
            </w:r>
            <w:r w:rsidRPr="00AA15C0">
              <w:rPr>
                <w:rFonts w:asciiTheme="minorBidi" w:hAnsiTheme="minorBidi" w:cstheme="minorBidi"/>
                <w:color w:val="000000" w:themeColor="text1"/>
              </w:rPr>
              <w:t>fund</w:t>
            </w:r>
          </w:p>
        </w:tc>
        <w:tc>
          <w:tcPr>
            <w:tcW w:w="3241" w:type="dxa"/>
            <w:tcBorders>
              <w:top w:val="single" w:sz="4" w:space="0" w:color="000000"/>
              <w:left w:val="single" w:sz="4" w:space="0" w:color="000000"/>
              <w:bottom w:val="single" w:sz="4" w:space="0" w:color="000000"/>
              <w:right w:val="single" w:sz="4" w:space="0" w:color="000000"/>
            </w:tcBorders>
            <w:hideMark/>
          </w:tcPr>
          <w:p w:rsidR="001A197B" w:rsidRPr="00AA15C0" w:rsidRDefault="001A197B" w:rsidP="00B7254A">
            <w:pPr>
              <w:pStyle w:val="TableParagraph"/>
              <w:kinsoku w:val="0"/>
              <w:overflowPunct w:val="0"/>
              <w:ind w:left="107"/>
              <w:rPr>
                <w:rFonts w:asciiTheme="minorBidi" w:hAnsiTheme="minorBidi" w:cstheme="minorBidi"/>
                <w:color w:val="000000" w:themeColor="text1"/>
              </w:rPr>
            </w:pPr>
            <w:r w:rsidRPr="00AA15C0">
              <w:rPr>
                <w:rFonts w:asciiTheme="minorBidi" w:hAnsiTheme="minorBidi" w:cstheme="minorBidi"/>
                <w:color w:val="000000" w:themeColor="text1"/>
              </w:rPr>
              <w:t>Up to 7</w:t>
            </w:r>
            <w:r w:rsidR="008F7DC6" w:rsidRPr="00AA15C0">
              <w:rPr>
                <w:rFonts w:asciiTheme="minorBidi" w:hAnsiTheme="minorBidi" w:cstheme="minorBidi"/>
                <w:color w:val="000000" w:themeColor="text1"/>
                <w:vertAlign w:val="superscript"/>
              </w:rPr>
              <w:t>th</w:t>
            </w:r>
            <w:r w:rsidR="008F7DC6" w:rsidRPr="00AA15C0">
              <w:rPr>
                <w:rFonts w:asciiTheme="minorBidi" w:hAnsiTheme="minorBidi" w:cstheme="minorBidi"/>
                <w:color w:val="000000" w:themeColor="text1"/>
              </w:rPr>
              <w:t xml:space="preserve"> </w:t>
            </w:r>
            <w:r w:rsidRPr="00AA15C0">
              <w:rPr>
                <w:rFonts w:asciiTheme="minorBidi" w:hAnsiTheme="minorBidi" w:cstheme="minorBidi"/>
                <w:color w:val="000000" w:themeColor="text1"/>
                <w:spacing w:val="21"/>
                <w:position w:val="9"/>
              </w:rPr>
              <w:t xml:space="preserve"> </w:t>
            </w:r>
            <w:r w:rsidRPr="00AA15C0">
              <w:rPr>
                <w:rFonts w:asciiTheme="minorBidi" w:hAnsiTheme="minorBidi" w:cstheme="minorBidi"/>
                <w:color w:val="000000" w:themeColor="text1"/>
              </w:rPr>
              <w:t>d</w:t>
            </w:r>
            <w:r w:rsidRPr="00AA15C0">
              <w:rPr>
                <w:rFonts w:asciiTheme="minorBidi" w:hAnsiTheme="minorBidi" w:cstheme="minorBidi"/>
                <w:color w:val="000000" w:themeColor="text1"/>
                <w:spacing w:val="1"/>
              </w:rPr>
              <w:t>a</w:t>
            </w:r>
            <w:r w:rsidRPr="00AA15C0">
              <w:rPr>
                <w:rFonts w:asciiTheme="minorBidi" w:hAnsiTheme="minorBidi" w:cstheme="minorBidi"/>
                <w:color w:val="000000" w:themeColor="text1"/>
              </w:rPr>
              <w:t>y</w:t>
            </w:r>
            <w:r w:rsidRPr="00AA15C0">
              <w:rPr>
                <w:rFonts w:asciiTheme="minorBidi" w:hAnsiTheme="minorBidi" w:cstheme="minorBidi"/>
                <w:color w:val="000000" w:themeColor="text1"/>
                <w:spacing w:val="-7"/>
              </w:rPr>
              <w:t xml:space="preserve"> </w:t>
            </w:r>
            <w:r w:rsidRPr="00AA15C0">
              <w:rPr>
                <w:rFonts w:asciiTheme="minorBidi" w:hAnsiTheme="minorBidi" w:cstheme="minorBidi"/>
                <w:color w:val="000000" w:themeColor="text1"/>
                <w:spacing w:val="2"/>
              </w:rPr>
              <w:t>o</w:t>
            </w:r>
            <w:r w:rsidRPr="00AA15C0">
              <w:rPr>
                <w:rFonts w:asciiTheme="minorBidi" w:hAnsiTheme="minorBidi" w:cstheme="minorBidi"/>
                <w:color w:val="000000" w:themeColor="text1"/>
              </w:rPr>
              <w:t xml:space="preserve">f </w:t>
            </w:r>
            <w:r w:rsidRPr="00AA15C0">
              <w:rPr>
                <w:rFonts w:asciiTheme="minorBidi" w:hAnsiTheme="minorBidi" w:cstheme="minorBidi"/>
                <w:color w:val="000000" w:themeColor="text1"/>
                <w:spacing w:val="-2"/>
              </w:rPr>
              <w:t>c</w:t>
            </w:r>
            <w:r w:rsidRPr="00AA15C0">
              <w:rPr>
                <w:rFonts w:asciiTheme="minorBidi" w:hAnsiTheme="minorBidi" w:cstheme="minorBidi"/>
                <w:color w:val="000000" w:themeColor="text1"/>
              </w:rPr>
              <w:t>omm</w:t>
            </w:r>
            <w:r w:rsidRPr="00AA15C0">
              <w:rPr>
                <w:rFonts w:asciiTheme="minorBidi" w:hAnsiTheme="minorBidi" w:cstheme="minorBidi"/>
                <w:color w:val="000000" w:themeColor="text1"/>
                <w:spacing w:val="-1"/>
              </w:rPr>
              <w:t>e</w:t>
            </w:r>
            <w:r w:rsidRPr="00AA15C0">
              <w:rPr>
                <w:rFonts w:asciiTheme="minorBidi" w:hAnsiTheme="minorBidi" w:cstheme="minorBidi"/>
                <w:color w:val="000000" w:themeColor="text1"/>
                <w:spacing w:val="2"/>
              </w:rPr>
              <w:t>n</w:t>
            </w:r>
            <w:r w:rsidRPr="00AA15C0">
              <w:rPr>
                <w:rFonts w:asciiTheme="minorBidi" w:hAnsiTheme="minorBidi" w:cstheme="minorBidi"/>
                <w:color w:val="000000" w:themeColor="text1"/>
                <w:spacing w:val="-1"/>
              </w:rPr>
              <w:t>ce</w:t>
            </w:r>
            <w:r w:rsidRPr="00AA15C0">
              <w:rPr>
                <w:rFonts w:asciiTheme="minorBidi" w:hAnsiTheme="minorBidi" w:cstheme="minorBidi"/>
                <w:color w:val="000000" w:themeColor="text1"/>
              </w:rPr>
              <w:t>ment</w:t>
            </w:r>
          </w:p>
          <w:p w:rsidR="001A197B" w:rsidRPr="00AA15C0" w:rsidRDefault="001A197B" w:rsidP="00B7254A">
            <w:pPr>
              <w:pStyle w:val="TableParagraph"/>
              <w:kinsoku w:val="0"/>
              <w:overflowPunct w:val="0"/>
              <w:ind w:left="107"/>
              <w:rPr>
                <w:rFonts w:asciiTheme="minorBidi" w:hAnsiTheme="minorBidi" w:cstheme="minorBidi"/>
                <w:color w:val="000000" w:themeColor="text1"/>
              </w:rPr>
            </w:pPr>
            <w:r w:rsidRPr="00AA15C0">
              <w:rPr>
                <w:rFonts w:asciiTheme="minorBidi" w:hAnsiTheme="minorBidi" w:cstheme="minorBidi"/>
                <w:color w:val="000000" w:themeColor="text1"/>
              </w:rPr>
              <w:t xml:space="preserve">of </w:t>
            </w:r>
            <w:r w:rsidRPr="00AA15C0">
              <w:rPr>
                <w:rFonts w:asciiTheme="minorBidi" w:hAnsiTheme="minorBidi" w:cstheme="minorBidi"/>
                <w:color w:val="000000" w:themeColor="text1"/>
                <w:spacing w:val="-2"/>
              </w:rPr>
              <w:t>c</w:t>
            </w:r>
            <w:r w:rsidRPr="00AA15C0">
              <w:rPr>
                <w:rFonts w:asciiTheme="minorBidi" w:hAnsiTheme="minorBidi" w:cstheme="minorBidi"/>
                <w:color w:val="000000" w:themeColor="text1"/>
              </w:rPr>
              <w:t>lass</w:t>
            </w:r>
            <w:r w:rsidRPr="00AA15C0">
              <w:rPr>
                <w:rFonts w:asciiTheme="minorBidi" w:hAnsiTheme="minorBidi" w:cstheme="minorBidi"/>
                <w:color w:val="000000" w:themeColor="text1"/>
                <w:spacing w:val="-1"/>
              </w:rPr>
              <w:t>e</w:t>
            </w:r>
            <w:r w:rsidRPr="00AA15C0">
              <w:rPr>
                <w:rFonts w:asciiTheme="minorBidi" w:hAnsiTheme="minorBidi" w:cstheme="minorBidi"/>
                <w:color w:val="000000" w:themeColor="text1"/>
              </w:rPr>
              <w:t>s</w:t>
            </w:r>
          </w:p>
        </w:tc>
        <w:tc>
          <w:tcPr>
            <w:tcW w:w="3240" w:type="dxa"/>
            <w:tcBorders>
              <w:top w:val="single" w:sz="4" w:space="0" w:color="000000"/>
              <w:left w:val="single" w:sz="4" w:space="0" w:color="000000"/>
              <w:bottom w:val="single" w:sz="4" w:space="0" w:color="000000"/>
              <w:right w:val="single" w:sz="4" w:space="0" w:color="000000"/>
            </w:tcBorders>
            <w:hideMark/>
          </w:tcPr>
          <w:p w:rsidR="001A197B" w:rsidRPr="00AA15C0" w:rsidRDefault="001A197B" w:rsidP="00B7254A">
            <w:pPr>
              <w:pStyle w:val="TableParagraph"/>
              <w:kinsoku w:val="0"/>
              <w:overflowPunct w:val="0"/>
              <w:ind w:left="107"/>
              <w:rPr>
                <w:rFonts w:asciiTheme="minorBidi" w:hAnsiTheme="minorBidi" w:cstheme="minorBidi"/>
                <w:color w:val="000000" w:themeColor="text1"/>
              </w:rPr>
            </w:pPr>
            <w:r w:rsidRPr="00AA15C0">
              <w:rPr>
                <w:rFonts w:asciiTheme="minorBidi" w:hAnsiTheme="minorBidi" w:cstheme="minorBidi"/>
                <w:color w:val="000000" w:themeColor="text1"/>
              </w:rPr>
              <w:t>Up to 15</w:t>
            </w:r>
            <w:r w:rsidR="008F7DC6" w:rsidRPr="00AA15C0">
              <w:rPr>
                <w:rFonts w:asciiTheme="minorBidi" w:hAnsiTheme="minorBidi" w:cstheme="minorBidi"/>
                <w:color w:val="000000" w:themeColor="text1"/>
                <w:vertAlign w:val="superscript"/>
              </w:rPr>
              <w:t>th</w:t>
            </w:r>
            <w:r w:rsidR="008F7DC6" w:rsidRPr="00AA15C0">
              <w:rPr>
                <w:rFonts w:asciiTheme="minorBidi" w:hAnsiTheme="minorBidi" w:cstheme="minorBidi"/>
                <w:color w:val="000000" w:themeColor="text1"/>
              </w:rPr>
              <w:t xml:space="preserve"> </w:t>
            </w:r>
            <w:r w:rsidRPr="00AA15C0">
              <w:rPr>
                <w:rFonts w:asciiTheme="minorBidi" w:hAnsiTheme="minorBidi" w:cstheme="minorBidi"/>
                <w:color w:val="000000" w:themeColor="text1"/>
                <w:spacing w:val="21"/>
                <w:position w:val="9"/>
              </w:rPr>
              <w:t xml:space="preserve"> </w:t>
            </w:r>
            <w:r w:rsidRPr="00AA15C0">
              <w:rPr>
                <w:rFonts w:asciiTheme="minorBidi" w:hAnsiTheme="minorBidi" w:cstheme="minorBidi"/>
                <w:color w:val="000000" w:themeColor="text1"/>
              </w:rPr>
              <w:t>d</w:t>
            </w:r>
            <w:r w:rsidRPr="00AA15C0">
              <w:rPr>
                <w:rFonts w:asciiTheme="minorBidi" w:hAnsiTheme="minorBidi" w:cstheme="minorBidi"/>
                <w:color w:val="000000" w:themeColor="text1"/>
                <w:spacing w:val="1"/>
              </w:rPr>
              <w:t>a</w:t>
            </w:r>
            <w:r w:rsidRPr="00AA15C0">
              <w:rPr>
                <w:rFonts w:asciiTheme="minorBidi" w:hAnsiTheme="minorBidi" w:cstheme="minorBidi"/>
                <w:color w:val="000000" w:themeColor="text1"/>
              </w:rPr>
              <w:t>y</w:t>
            </w:r>
            <w:r w:rsidRPr="00AA15C0">
              <w:rPr>
                <w:rFonts w:asciiTheme="minorBidi" w:hAnsiTheme="minorBidi" w:cstheme="minorBidi"/>
                <w:color w:val="000000" w:themeColor="text1"/>
                <w:spacing w:val="-8"/>
              </w:rPr>
              <w:t xml:space="preserve"> </w:t>
            </w:r>
            <w:r w:rsidRPr="00AA15C0">
              <w:rPr>
                <w:rFonts w:asciiTheme="minorBidi" w:hAnsiTheme="minorBidi" w:cstheme="minorBidi"/>
                <w:color w:val="000000" w:themeColor="text1"/>
                <w:spacing w:val="2"/>
              </w:rPr>
              <w:t>o</w:t>
            </w:r>
            <w:r w:rsidRPr="00AA15C0">
              <w:rPr>
                <w:rFonts w:asciiTheme="minorBidi" w:hAnsiTheme="minorBidi" w:cstheme="minorBidi"/>
                <w:color w:val="000000" w:themeColor="text1"/>
              </w:rPr>
              <w:t>f</w:t>
            </w:r>
          </w:p>
          <w:p w:rsidR="001A197B" w:rsidRPr="00AA15C0" w:rsidRDefault="001A197B" w:rsidP="00B7254A">
            <w:pPr>
              <w:pStyle w:val="TableParagraph"/>
              <w:kinsoku w:val="0"/>
              <w:overflowPunct w:val="0"/>
              <w:ind w:left="107"/>
              <w:rPr>
                <w:rFonts w:asciiTheme="minorBidi" w:hAnsiTheme="minorBidi" w:cstheme="minorBidi"/>
                <w:color w:val="000000" w:themeColor="text1"/>
              </w:rPr>
            </w:pPr>
            <w:r w:rsidRPr="00AA15C0">
              <w:rPr>
                <w:rFonts w:asciiTheme="minorBidi" w:hAnsiTheme="minorBidi" w:cstheme="minorBidi"/>
                <w:color w:val="000000" w:themeColor="text1"/>
                <w:spacing w:val="-1"/>
              </w:rPr>
              <w:t>c</w:t>
            </w:r>
            <w:r w:rsidRPr="00AA15C0">
              <w:rPr>
                <w:rFonts w:asciiTheme="minorBidi" w:hAnsiTheme="minorBidi" w:cstheme="minorBidi"/>
                <w:color w:val="000000" w:themeColor="text1"/>
              </w:rPr>
              <w:t>omm</w:t>
            </w:r>
            <w:r w:rsidRPr="00AA15C0">
              <w:rPr>
                <w:rFonts w:asciiTheme="minorBidi" w:hAnsiTheme="minorBidi" w:cstheme="minorBidi"/>
                <w:color w:val="000000" w:themeColor="text1"/>
                <w:spacing w:val="-1"/>
              </w:rPr>
              <w:t>e</w:t>
            </w:r>
            <w:r w:rsidRPr="00AA15C0">
              <w:rPr>
                <w:rFonts w:asciiTheme="minorBidi" w:hAnsiTheme="minorBidi" w:cstheme="minorBidi"/>
                <w:color w:val="000000" w:themeColor="text1"/>
              </w:rPr>
              <w:t>n</w:t>
            </w:r>
            <w:r w:rsidRPr="00AA15C0">
              <w:rPr>
                <w:rFonts w:asciiTheme="minorBidi" w:hAnsiTheme="minorBidi" w:cstheme="minorBidi"/>
                <w:color w:val="000000" w:themeColor="text1"/>
                <w:spacing w:val="-1"/>
              </w:rPr>
              <w:t>ce</w:t>
            </w:r>
            <w:r w:rsidRPr="00AA15C0">
              <w:rPr>
                <w:rFonts w:asciiTheme="minorBidi" w:hAnsiTheme="minorBidi" w:cstheme="minorBidi"/>
                <w:color w:val="000000" w:themeColor="text1"/>
              </w:rPr>
              <w:t>ment of</w:t>
            </w:r>
            <w:r w:rsidRPr="00AA15C0">
              <w:rPr>
                <w:rFonts w:asciiTheme="minorBidi" w:hAnsiTheme="minorBidi" w:cstheme="minorBidi"/>
                <w:color w:val="000000" w:themeColor="text1"/>
                <w:spacing w:val="1"/>
              </w:rPr>
              <w:t xml:space="preserve"> </w:t>
            </w:r>
            <w:r w:rsidRPr="00AA15C0">
              <w:rPr>
                <w:rFonts w:asciiTheme="minorBidi" w:hAnsiTheme="minorBidi" w:cstheme="minorBidi"/>
                <w:color w:val="000000" w:themeColor="text1"/>
                <w:spacing w:val="-1"/>
              </w:rPr>
              <w:t>c</w:t>
            </w:r>
            <w:r w:rsidRPr="00AA15C0">
              <w:rPr>
                <w:rFonts w:asciiTheme="minorBidi" w:hAnsiTheme="minorBidi" w:cstheme="minorBidi"/>
                <w:color w:val="000000" w:themeColor="text1"/>
              </w:rPr>
              <w:t>lass</w:t>
            </w:r>
            <w:r w:rsidRPr="00AA15C0">
              <w:rPr>
                <w:rFonts w:asciiTheme="minorBidi" w:hAnsiTheme="minorBidi" w:cstheme="minorBidi"/>
                <w:color w:val="000000" w:themeColor="text1"/>
                <w:spacing w:val="1"/>
              </w:rPr>
              <w:t>e</w:t>
            </w:r>
            <w:r w:rsidRPr="00AA15C0">
              <w:rPr>
                <w:rFonts w:asciiTheme="minorBidi" w:hAnsiTheme="minorBidi" w:cstheme="minorBidi"/>
                <w:color w:val="000000" w:themeColor="text1"/>
              </w:rPr>
              <w:t>s</w:t>
            </w:r>
          </w:p>
        </w:tc>
      </w:tr>
      <w:tr w:rsidR="001A197B" w:rsidRPr="00AA15C0" w:rsidTr="001A197B">
        <w:trPr>
          <w:trHeight w:hRule="exact" w:val="676"/>
        </w:trPr>
        <w:tc>
          <w:tcPr>
            <w:tcW w:w="2607" w:type="dxa"/>
            <w:tcBorders>
              <w:top w:val="single" w:sz="4" w:space="0" w:color="000000"/>
              <w:left w:val="single" w:sz="4" w:space="0" w:color="000000"/>
              <w:bottom w:val="single" w:sz="4" w:space="0" w:color="000000"/>
              <w:right w:val="single" w:sz="4" w:space="0" w:color="000000"/>
            </w:tcBorders>
            <w:hideMark/>
          </w:tcPr>
          <w:p w:rsidR="001A197B" w:rsidRPr="00AA15C0" w:rsidRDefault="001A197B" w:rsidP="00B7254A">
            <w:pPr>
              <w:pStyle w:val="TableParagraph"/>
              <w:kinsoku w:val="0"/>
              <w:overflowPunct w:val="0"/>
              <w:ind w:left="109"/>
              <w:rPr>
                <w:rFonts w:asciiTheme="minorBidi" w:hAnsiTheme="minorBidi" w:cstheme="minorBidi"/>
                <w:color w:val="000000" w:themeColor="text1"/>
              </w:rPr>
            </w:pPr>
            <w:r w:rsidRPr="00AA15C0">
              <w:rPr>
                <w:rFonts w:asciiTheme="minorBidi" w:hAnsiTheme="minorBidi" w:cstheme="minorBidi"/>
                <w:color w:val="000000" w:themeColor="text1"/>
              </w:rPr>
              <w:t>H</w:t>
            </w:r>
            <w:r w:rsidRPr="00AA15C0">
              <w:rPr>
                <w:rFonts w:asciiTheme="minorBidi" w:hAnsiTheme="minorBidi" w:cstheme="minorBidi"/>
                <w:color w:val="000000" w:themeColor="text1"/>
                <w:spacing w:val="-2"/>
              </w:rPr>
              <w:t>a</w:t>
            </w:r>
            <w:r w:rsidRPr="00AA15C0">
              <w:rPr>
                <w:rFonts w:asciiTheme="minorBidi" w:hAnsiTheme="minorBidi" w:cstheme="minorBidi"/>
                <w:color w:val="000000" w:themeColor="text1"/>
              </w:rPr>
              <w:t xml:space="preserve">lf </w:t>
            </w:r>
            <w:r w:rsidRPr="00AA15C0">
              <w:rPr>
                <w:rFonts w:asciiTheme="minorBidi" w:hAnsiTheme="minorBidi" w:cstheme="minorBidi"/>
                <w:color w:val="000000" w:themeColor="text1"/>
                <w:spacing w:val="-1"/>
              </w:rPr>
              <w:t>(</w:t>
            </w:r>
            <w:r w:rsidRPr="00AA15C0">
              <w:rPr>
                <w:rFonts w:asciiTheme="minorBidi" w:hAnsiTheme="minorBidi" w:cstheme="minorBidi"/>
                <w:color w:val="000000" w:themeColor="text1"/>
              </w:rPr>
              <w:t>50</w:t>
            </w:r>
            <w:r w:rsidRPr="00AA15C0">
              <w:rPr>
                <w:rFonts w:asciiTheme="minorBidi" w:hAnsiTheme="minorBidi" w:cstheme="minorBidi"/>
                <w:color w:val="000000" w:themeColor="text1"/>
                <w:spacing w:val="1"/>
              </w:rPr>
              <w:t>%</w:t>
            </w:r>
            <w:r w:rsidRPr="00AA15C0">
              <w:rPr>
                <w:rFonts w:asciiTheme="minorBidi" w:hAnsiTheme="minorBidi" w:cstheme="minorBidi"/>
                <w:color w:val="000000" w:themeColor="text1"/>
              </w:rPr>
              <w:t>) Fee</w:t>
            </w:r>
            <w:r w:rsidRPr="00AA15C0">
              <w:rPr>
                <w:rFonts w:asciiTheme="minorBidi" w:hAnsiTheme="minorBidi" w:cstheme="minorBidi"/>
                <w:color w:val="000000" w:themeColor="text1"/>
                <w:spacing w:val="-2"/>
              </w:rPr>
              <w:t xml:space="preserve"> </w:t>
            </w:r>
            <w:r w:rsidRPr="00AA15C0">
              <w:rPr>
                <w:rFonts w:asciiTheme="minorBidi" w:hAnsiTheme="minorBidi" w:cstheme="minorBidi"/>
                <w:color w:val="000000" w:themeColor="text1"/>
              </w:rPr>
              <w:t>R</w:t>
            </w:r>
            <w:r w:rsidRPr="00AA15C0">
              <w:rPr>
                <w:rFonts w:asciiTheme="minorBidi" w:hAnsiTheme="minorBidi" w:cstheme="minorBidi"/>
                <w:color w:val="000000" w:themeColor="text1"/>
                <w:spacing w:val="-1"/>
              </w:rPr>
              <w:t>e</w:t>
            </w:r>
            <w:r w:rsidRPr="00AA15C0">
              <w:rPr>
                <w:rFonts w:asciiTheme="minorBidi" w:hAnsiTheme="minorBidi" w:cstheme="minorBidi"/>
                <w:color w:val="000000" w:themeColor="text1"/>
              </w:rPr>
              <w:t>fund</w:t>
            </w:r>
          </w:p>
        </w:tc>
        <w:tc>
          <w:tcPr>
            <w:tcW w:w="3241" w:type="dxa"/>
            <w:tcBorders>
              <w:top w:val="single" w:sz="4" w:space="0" w:color="000000"/>
              <w:left w:val="single" w:sz="4" w:space="0" w:color="000000"/>
              <w:bottom w:val="single" w:sz="4" w:space="0" w:color="000000"/>
              <w:right w:val="single" w:sz="4" w:space="0" w:color="000000"/>
            </w:tcBorders>
            <w:hideMark/>
          </w:tcPr>
          <w:p w:rsidR="001A197B" w:rsidRPr="00AA15C0" w:rsidRDefault="001A197B" w:rsidP="00B7254A">
            <w:pPr>
              <w:pStyle w:val="TableParagraph"/>
              <w:kinsoku w:val="0"/>
              <w:overflowPunct w:val="0"/>
              <w:ind w:left="107"/>
              <w:rPr>
                <w:rFonts w:asciiTheme="minorBidi" w:hAnsiTheme="minorBidi" w:cstheme="minorBidi"/>
                <w:color w:val="000000" w:themeColor="text1"/>
              </w:rPr>
            </w:pPr>
            <w:r w:rsidRPr="00AA15C0">
              <w:rPr>
                <w:rFonts w:asciiTheme="minorBidi" w:hAnsiTheme="minorBidi" w:cstheme="minorBidi"/>
                <w:color w:val="000000" w:themeColor="text1"/>
                <w:spacing w:val="-2"/>
              </w:rPr>
              <w:t>F</w:t>
            </w:r>
            <w:r w:rsidRPr="00AA15C0">
              <w:rPr>
                <w:rFonts w:asciiTheme="minorBidi" w:hAnsiTheme="minorBidi" w:cstheme="minorBidi"/>
                <w:color w:val="000000" w:themeColor="text1"/>
              </w:rPr>
              <w:t xml:space="preserve">rom </w:t>
            </w:r>
            <w:r w:rsidRPr="00AA15C0">
              <w:rPr>
                <w:rFonts w:asciiTheme="minorBidi" w:hAnsiTheme="minorBidi" w:cstheme="minorBidi"/>
                <w:color w:val="000000" w:themeColor="text1"/>
                <w:spacing w:val="-1"/>
              </w:rPr>
              <w:t>8</w:t>
            </w:r>
            <w:r w:rsidR="008F7DC6" w:rsidRPr="00AA15C0">
              <w:rPr>
                <w:rFonts w:asciiTheme="minorBidi" w:hAnsiTheme="minorBidi" w:cstheme="minorBidi"/>
                <w:color w:val="000000" w:themeColor="text1"/>
                <w:spacing w:val="-1"/>
                <w:vertAlign w:val="superscript"/>
              </w:rPr>
              <w:t>th</w:t>
            </w:r>
            <w:r w:rsidR="008F7DC6" w:rsidRPr="00AA15C0">
              <w:rPr>
                <w:rFonts w:asciiTheme="minorBidi" w:hAnsiTheme="minorBidi" w:cstheme="minorBidi"/>
                <w:color w:val="000000" w:themeColor="text1"/>
                <w:spacing w:val="-1"/>
              </w:rPr>
              <w:t xml:space="preserve"> </w:t>
            </w:r>
            <w:r w:rsidRPr="00AA15C0">
              <w:rPr>
                <w:rFonts w:asciiTheme="minorBidi" w:hAnsiTheme="minorBidi" w:cstheme="minorBidi"/>
                <w:color w:val="000000" w:themeColor="text1"/>
                <w:spacing w:val="21"/>
                <w:position w:val="9"/>
              </w:rPr>
              <w:t xml:space="preserve"> </w:t>
            </w:r>
            <w:r w:rsidRPr="00AA15C0">
              <w:rPr>
                <w:rFonts w:asciiTheme="minorBidi" w:hAnsiTheme="minorBidi" w:cstheme="minorBidi"/>
                <w:color w:val="000000" w:themeColor="text1"/>
              </w:rPr>
              <w:t>to 15</w:t>
            </w:r>
            <w:r w:rsidR="008F7DC6" w:rsidRPr="00AA15C0">
              <w:rPr>
                <w:rFonts w:asciiTheme="minorBidi" w:hAnsiTheme="minorBidi" w:cstheme="minorBidi"/>
                <w:color w:val="000000" w:themeColor="text1"/>
                <w:vertAlign w:val="superscript"/>
              </w:rPr>
              <w:t>th</w:t>
            </w:r>
            <w:r w:rsidR="008F7DC6" w:rsidRPr="00AA15C0">
              <w:rPr>
                <w:rFonts w:asciiTheme="minorBidi" w:hAnsiTheme="minorBidi" w:cstheme="minorBidi"/>
                <w:color w:val="000000" w:themeColor="text1"/>
              </w:rPr>
              <w:t xml:space="preserve"> </w:t>
            </w:r>
            <w:r w:rsidRPr="00AA15C0">
              <w:rPr>
                <w:rFonts w:asciiTheme="minorBidi" w:hAnsiTheme="minorBidi" w:cstheme="minorBidi"/>
                <w:color w:val="000000" w:themeColor="text1"/>
                <w:spacing w:val="21"/>
                <w:position w:val="9"/>
              </w:rPr>
              <w:t xml:space="preserve"> </w:t>
            </w:r>
            <w:r w:rsidRPr="00AA15C0">
              <w:rPr>
                <w:rFonts w:asciiTheme="minorBidi" w:hAnsiTheme="minorBidi" w:cstheme="minorBidi"/>
                <w:color w:val="000000" w:themeColor="text1"/>
              </w:rPr>
              <w:t>d</w:t>
            </w:r>
            <w:r w:rsidRPr="00AA15C0">
              <w:rPr>
                <w:rFonts w:asciiTheme="minorBidi" w:hAnsiTheme="minorBidi" w:cstheme="minorBidi"/>
                <w:color w:val="000000" w:themeColor="text1"/>
                <w:spacing w:val="1"/>
              </w:rPr>
              <w:t>a</w:t>
            </w:r>
            <w:r w:rsidRPr="00AA15C0">
              <w:rPr>
                <w:rFonts w:asciiTheme="minorBidi" w:hAnsiTheme="minorBidi" w:cstheme="minorBidi"/>
                <w:color w:val="000000" w:themeColor="text1"/>
              </w:rPr>
              <w:t>y</w:t>
            </w:r>
            <w:r w:rsidRPr="00AA15C0">
              <w:rPr>
                <w:rFonts w:asciiTheme="minorBidi" w:hAnsiTheme="minorBidi" w:cstheme="minorBidi"/>
                <w:color w:val="000000" w:themeColor="text1"/>
                <w:spacing w:val="-5"/>
              </w:rPr>
              <w:t xml:space="preserve"> </w:t>
            </w:r>
            <w:r w:rsidRPr="00AA15C0">
              <w:rPr>
                <w:rFonts w:asciiTheme="minorBidi" w:hAnsiTheme="minorBidi" w:cstheme="minorBidi"/>
                <w:color w:val="000000" w:themeColor="text1"/>
              </w:rPr>
              <w:t>of</w:t>
            </w:r>
          </w:p>
          <w:p w:rsidR="001A197B" w:rsidRPr="00AA15C0" w:rsidRDefault="001A197B" w:rsidP="00B7254A">
            <w:pPr>
              <w:pStyle w:val="TableParagraph"/>
              <w:kinsoku w:val="0"/>
              <w:overflowPunct w:val="0"/>
              <w:ind w:left="107"/>
              <w:rPr>
                <w:rFonts w:asciiTheme="minorBidi" w:hAnsiTheme="minorBidi" w:cstheme="minorBidi"/>
                <w:color w:val="000000" w:themeColor="text1"/>
              </w:rPr>
            </w:pPr>
            <w:r w:rsidRPr="00AA15C0">
              <w:rPr>
                <w:rFonts w:asciiTheme="minorBidi" w:hAnsiTheme="minorBidi" w:cstheme="minorBidi"/>
                <w:color w:val="000000" w:themeColor="text1"/>
                <w:spacing w:val="-1"/>
              </w:rPr>
              <w:t>c</w:t>
            </w:r>
            <w:r w:rsidRPr="00AA15C0">
              <w:rPr>
                <w:rFonts w:asciiTheme="minorBidi" w:hAnsiTheme="minorBidi" w:cstheme="minorBidi"/>
                <w:color w:val="000000" w:themeColor="text1"/>
              </w:rPr>
              <w:t>omm</w:t>
            </w:r>
            <w:r w:rsidRPr="00AA15C0">
              <w:rPr>
                <w:rFonts w:asciiTheme="minorBidi" w:hAnsiTheme="minorBidi" w:cstheme="minorBidi"/>
                <w:color w:val="000000" w:themeColor="text1"/>
                <w:spacing w:val="-1"/>
              </w:rPr>
              <w:t>e</w:t>
            </w:r>
            <w:r w:rsidRPr="00AA15C0">
              <w:rPr>
                <w:rFonts w:asciiTheme="minorBidi" w:hAnsiTheme="minorBidi" w:cstheme="minorBidi"/>
                <w:color w:val="000000" w:themeColor="text1"/>
              </w:rPr>
              <w:t>n</w:t>
            </w:r>
            <w:r w:rsidRPr="00AA15C0">
              <w:rPr>
                <w:rFonts w:asciiTheme="minorBidi" w:hAnsiTheme="minorBidi" w:cstheme="minorBidi"/>
                <w:color w:val="000000" w:themeColor="text1"/>
                <w:spacing w:val="-1"/>
              </w:rPr>
              <w:t>ce</w:t>
            </w:r>
            <w:r w:rsidRPr="00AA15C0">
              <w:rPr>
                <w:rFonts w:asciiTheme="minorBidi" w:hAnsiTheme="minorBidi" w:cstheme="minorBidi"/>
                <w:color w:val="000000" w:themeColor="text1"/>
              </w:rPr>
              <w:t>ment of</w:t>
            </w:r>
            <w:r w:rsidRPr="00AA15C0">
              <w:rPr>
                <w:rFonts w:asciiTheme="minorBidi" w:hAnsiTheme="minorBidi" w:cstheme="minorBidi"/>
                <w:color w:val="000000" w:themeColor="text1"/>
                <w:spacing w:val="1"/>
              </w:rPr>
              <w:t xml:space="preserve"> </w:t>
            </w:r>
            <w:r w:rsidRPr="00AA15C0">
              <w:rPr>
                <w:rFonts w:asciiTheme="minorBidi" w:hAnsiTheme="minorBidi" w:cstheme="minorBidi"/>
                <w:color w:val="000000" w:themeColor="text1"/>
                <w:spacing w:val="-1"/>
              </w:rPr>
              <w:t>c</w:t>
            </w:r>
            <w:r w:rsidRPr="00AA15C0">
              <w:rPr>
                <w:rFonts w:asciiTheme="minorBidi" w:hAnsiTheme="minorBidi" w:cstheme="minorBidi"/>
                <w:color w:val="000000" w:themeColor="text1"/>
              </w:rPr>
              <w:t>lass</w:t>
            </w:r>
            <w:r w:rsidRPr="00AA15C0">
              <w:rPr>
                <w:rFonts w:asciiTheme="minorBidi" w:hAnsiTheme="minorBidi" w:cstheme="minorBidi"/>
                <w:color w:val="000000" w:themeColor="text1"/>
                <w:spacing w:val="1"/>
              </w:rPr>
              <w:t>e</w:t>
            </w:r>
            <w:r w:rsidRPr="00AA15C0">
              <w:rPr>
                <w:rFonts w:asciiTheme="minorBidi" w:hAnsiTheme="minorBidi" w:cstheme="minorBidi"/>
                <w:color w:val="000000" w:themeColor="text1"/>
              </w:rPr>
              <w:t>s</w:t>
            </w:r>
          </w:p>
        </w:tc>
        <w:tc>
          <w:tcPr>
            <w:tcW w:w="3240" w:type="dxa"/>
            <w:tcBorders>
              <w:top w:val="single" w:sz="4" w:space="0" w:color="000000"/>
              <w:left w:val="single" w:sz="4" w:space="0" w:color="000000"/>
              <w:bottom w:val="single" w:sz="4" w:space="0" w:color="000000"/>
              <w:right w:val="single" w:sz="4" w:space="0" w:color="000000"/>
            </w:tcBorders>
            <w:hideMark/>
          </w:tcPr>
          <w:p w:rsidR="001A197B" w:rsidRPr="00AA15C0" w:rsidRDefault="001A197B" w:rsidP="00B7254A">
            <w:pPr>
              <w:pStyle w:val="TableParagraph"/>
              <w:kinsoku w:val="0"/>
              <w:overflowPunct w:val="0"/>
              <w:ind w:left="107"/>
              <w:rPr>
                <w:rFonts w:asciiTheme="minorBidi" w:hAnsiTheme="minorBidi" w:cstheme="minorBidi"/>
                <w:color w:val="000000" w:themeColor="text1"/>
              </w:rPr>
            </w:pPr>
            <w:r w:rsidRPr="00AA15C0">
              <w:rPr>
                <w:rFonts w:asciiTheme="minorBidi" w:hAnsiTheme="minorBidi" w:cstheme="minorBidi"/>
                <w:color w:val="000000" w:themeColor="text1"/>
                <w:spacing w:val="-2"/>
              </w:rPr>
              <w:t>F</w:t>
            </w:r>
            <w:r w:rsidRPr="00AA15C0">
              <w:rPr>
                <w:rFonts w:asciiTheme="minorBidi" w:hAnsiTheme="minorBidi" w:cstheme="minorBidi"/>
                <w:color w:val="000000" w:themeColor="text1"/>
              </w:rPr>
              <w:t>rom 1</w:t>
            </w:r>
            <w:r w:rsidRPr="00AA15C0">
              <w:rPr>
                <w:rFonts w:asciiTheme="minorBidi" w:hAnsiTheme="minorBidi" w:cstheme="minorBidi"/>
                <w:color w:val="000000" w:themeColor="text1"/>
                <w:spacing w:val="-1"/>
              </w:rPr>
              <w:t>6</w:t>
            </w:r>
            <w:r w:rsidR="008F7DC6" w:rsidRPr="00AA15C0">
              <w:rPr>
                <w:rFonts w:asciiTheme="minorBidi" w:hAnsiTheme="minorBidi" w:cstheme="minorBidi"/>
                <w:color w:val="000000" w:themeColor="text1"/>
                <w:spacing w:val="-1"/>
                <w:vertAlign w:val="superscript"/>
              </w:rPr>
              <w:t>th</w:t>
            </w:r>
            <w:r w:rsidR="008F7DC6" w:rsidRPr="00AA15C0">
              <w:rPr>
                <w:rFonts w:asciiTheme="minorBidi" w:hAnsiTheme="minorBidi" w:cstheme="minorBidi"/>
                <w:color w:val="000000" w:themeColor="text1"/>
                <w:spacing w:val="-1"/>
              </w:rPr>
              <w:t xml:space="preserve"> </w:t>
            </w:r>
            <w:r w:rsidRPr="00AA15C0">
              <w:rPr>
                <w:rFonts w:asciiTheme="minorBidi" w:hAnsiTheme="minorBidi" w:cstheme="minorBidi"/>
                <w:color w:val="000000" w:themeColor="text1"/>
              </w:rPr>
              <w:t>to 30</w:t>
            </w:r>
            <w:r w:rsidR="008F7DC6" w:rsidRPr="00AA15C0">
              <w:rPr>
                <w:rFonts w:asciiTheme="minorBidi" w:hAnsiTheme="minorBidi" w:cstheme="minorBidi"/>
                <w:color w:val="000000" w:themeColor="text1"/>
                <w:vertAlign w:val="superscript"/>
              </w:rPr>
              <w:t>th</w:t>
            </w:r>
            <w:r w:rsidR="008F7DC6" w:rsidRPr="00AA15C0">
              <w:rPr>
                <w:rFonts w:asciiTheme="minorBidi" w:hAnsiTheme="minorBidi" w:cstheme="minorBidi"/>
                <w:color w:val="000000" w:themeColor="text1"/>
              </w:rPr>
              <w:t xml:space="preserve"> </w:t>
            </w:r>
            <w:r w:rsidRPr="00AA15C0">
              <w:rPr>
                <w:rFonts w:asciiTheme="minorBidi" w:hAnsiTheme="minorBidi" w:cstheme="minorBidi"/>
                <w:color w:val="000000" w:themeColor="text1"/>
                <w:spacing w:val="21"/>
                <w:position w:val="9"/>
              </w:rPr>
              <w:t xml:space="preserve"> </w:t>
            </w:r>
            <w:r w:rsidRPr="00AA15C0">
              <w:rPr>
                <w:rFonts w:asciiTheme="minorBidi" w:hAnsiTheme="minorBidi" w:cstheme="minorBidi"/>
                <w:color w:val="000000" w:themeColor="text1"/>
              </w:rPr>
              <w:t>d</w:t>
            </w:r>
            <w:r w:rsidRPr="00AA15C0">
              <w:rPr>
                <w:rFonts w:asciiTheme="minorBidi" w:hAnsiTheme="minorBidi" w:cstheme="minorBidi"/>
                <w:color w:val="000000" w:themeColor="text1"/>
                <w:spacing w:val="1"/>
              </w:rPr>
              <w:t>a</w:t>
            </w:r>
            <w:r w:rsidRPr="00AA15C0">
              <w:rPr>
                <w:rFonts w:asciiTheme="minorBidi" w:hAnsiTheme="minorBidi" w:cstheme="minorBidi"/>
                <w:color w:val="000000" w:themeColor="text1"/>
              </w:rPr>
              <w:t>y</w:t>
            </w:r>
            <w:r w:rsidRPr="00AA15C0">
              <w:rPr>
                <w:rFonts w:asciiTheme="minorBidi" w:hAnsiTheme="minorBidi" w:cstheme="minorBidi"/>
                <w:color w:val="000000" w:themeColor="text1"/>
                <w:spacing w:val="-5"/>
              </w:rPr>
              <w:t xml:space="preserve"> </w:t>
            </w:r>
            <w:r w:rsidRPr="00AA15C0">
              <w:rPr>
                <w:rFonts w:asciiTheme="minorBidi" w:hAnsiTheme="minorBidi" w:cstheme="minorBidi"/>
                <w:color w:val="000000" w:themeColor="text1"/>
              </w:rPr>
              <w:t>of</w:t>
            </w:r>
          </w:p>
          <w:p w:rsidR="001A197B" w:rsidRPr="00AA15C0" w:rsidRDefault="001A197B" w:rsidP="00B7254A">
            <w:pPr>
              <w:pStyle w:val="TableParagraph"/>
              <w:kinsoku w:val="0"/>
              <w:overflowPunct w:val="0"/>
              <w:ind w:left="107"/>
              <w:rPr>
                <w:rFonts w:asciiTheme="minorBidi" w:hAnsiTheme="minorBidi" w:cstheme="minorBidi"/>
                <w:color w:val="000000" w:themeColor="text1"/>
              </w:rPr>
            </w:pPr>
            <w:r w:rsidRPr="00AA15C0">
              <w:rPr>
                <w:rFonts w:asciiTheme="minorBidi" w:hAnsiTheme="minorBidi" w:cstheme="minorBidi"/>
                <w:color w:val="000000" w:themeColor="text1"/>
                <w:spacing w:val="-1"/>
              </w:rPr>
              <w:t>c</w:t>
            </w:r>
            <w:r w:rsidRPr="00AA15C0">
              <w:rPr>
                <w:rFonts w:asciiTheme="minorBidi" w:hAnsiTheme="minorBidi" w:cstheme="minorBidi"/>
                <w:color w:val="000000" w:themeColor="text1"/>
              </w:rPr>
              <w:t>omm</w:t>
            </w:r>
            <w:r w:rsidRPr="00AA15C0">
              <w:rPr>
                <w:rFonts w:asciiTheme="minorBidi" w:hAnsiTheme="minorBidi" w:cstheme="minorBidi"/>
                <w:color w:val="000000" w:themeColor="text1"/>
                <w:spacing w:val="-1"/>
              </w:rPr>
              <w:t>e</w:t>
            </w:r>
            <w:r w:rsidRPr="00AA15C0">
              <w:rPr>
                <w:rFonts w:asciiTheme="minorBidi" w:hAnsiTheme="minorBidi" w:cstheme="minorBidi"/>
                <w:color w:val="000000" w:themeColor="text1"/>
              </w:rPr>
              <w:t>n</w:t>
            </w:r>
            <w:r w:rsidRPr="00AA15C0">
              <w:rPr>
                <w:rFonts w:asciiTheme="minorBidi" w:hAnsiTheme="minorBidi" w:cstheme="minorBidi"/>
                <w:color w:val="000000" w:themeColor="text1"/>
                <w:spacing w:val="-1"/>
              </w:rPr>
              <w:t>ce</w:t>
            </w:r>
            <w:r w:rsidRPr="00AA15C0">
              <w:rPr>
                <w:rFonts w:asciiTheme="minorBidi" w:hAnsiTheme="minorBidi" w:cstheme="minorBidi"/>
                <w:color w:val="000000" w:themeColor="text1"/>
              </w:rPr>
              <w:t>ment of</w:t>
            </w:r>
            <w:r w:rsidRPr="00AA15C0">
              <w:rPr>
                <w:rFonts w:asciiTheme="minorBidi" w:hAnsiTheme="minorBidi" w:cstheme="minorBidi"/>
                <w:color w:val="000000" w:themeColor="text1"/>
                <w:spacing w:val="1"/>
              </w:rPr>
              <w:t xml:space="preserve"> </w:t>
            </w:r>
            <w:r w:rsidRPr="00AA15C0">
              <w:rPr>
                <w:rFonts w:asciiTheme="minorBidi" w:hAnsiTheme="minorBidi" w:cstheme="minorBidi"/>
                <w:color w:val="000000" w:themeColor="text1"/>
                <w:spacing w:val="-1"/>
              </w:rPr>
              <w:t>c</w:t>
            </w:r>
            <w:r w:rsidRPr="00AA15C0">
              <w:rPr>
                <w:rFonts w:asciiTheme="minorBidi" w:hAnsiTheme="minorBidi" w:cstheme="minorBidi"/>
                <w:color w:val="000000" w:themeColor="text1"/>
              </w:rPr>
              <w:t>lass</w:t>
            </w:r>
            <w:r w:rsidRPr="00AA15C0">
              <w:rPr>
                <w:rFonts w:asciiTheme="minorBidi" w:hAnsiTheme="minorBidi" w:cstheme="minorBidi"/>
                <w:color w:val="000000" w:themeColor="text1"/>
                <w:spacing w:val="1"/>
              </w:rPr>
              <w:t>e</w:t>
            </w:r>
            <w:r w:rsidRPr="00AA15C0">
              <w:rPr>
                <w:rFonts w:asciiTheme="minorBidi" w:hAnsiTheme="minorBidi" w:cstheme="minorBidi"/>
                <w:color w:val="000000" w:themeColor="text1"/>
              </w:rPr>
              <w:t>s</w:t>
            </w:r>
          </w:p>
        </w:tc>
      </w:tr>
      <w:tr w:rsidR="001A197B" w:rsidRPr="00AA15C0" w:rsidTr="001A197B">
        <w:trPr>
          <w:trHeight w:hRule="exact" w:val="712"/>
        </w:trPr>
        <w:tc>
          <w:tcPr>
            <w:tcW w:w="2607" w:type="dxa"/>
            <w:tcBorders>
              <w:top w:val="single" w:sz="4" w:space="0" w:color="000000"/>
              <w:left w:val="single" w:sz="4" w:space="0" w:color="000000"/>
              <w:bottom w:val="single" w:sz="4" w:space="0" w:color="000000"/>
              <w:right w:val="single" w:sz="4" w:space="0" w:color="000000"/>
            </w:tcBorders>
            <w:hideMark/>
          </w:tcPr>
          <w:p w:rsidR="001A197B" w:rsidRPr="00AA15C0" w:rsidRDefault="001A197B" w:rsidP="00B7254A">
            <w:pPr>
              <w:pStyle w:val="TableParagraph"/>
              <w:kinsoku w:val="0"/>
              <w:overflowPunct w:val="0"/>
              <w:ind w:left="109"/>
              <w:rPr>
                <w:rFonts w:asciiTheme="minorBidi" w:hAnsiTheme="minorBidi" w:cstheme="minorBidi"/>
                <w:color w:val="000000" w:themeColor="text1"/>
              </w:rPr>
            </w:pPr>
            <w:r w:rsidRPr="00AA15C0">
              <w:rPr>
                <w:rFonts w:asciiTheme="minorBidi" w:hAnsiTheme="minorBidi" w:cstheme="minorBidi"/>
                <w:color w:val="000000" w:themeColor="text1"/>
              </w:rPr>
              <w:t xml:space="preserve">No </w:t>
            </w:r>
            <w:r w:rsidRPr="00AA15C0">
              <w:rPr>
                <w:rFonts w:asciiTheme="minorBidi" w:hAnsiTheme="minorBidi" w:cstheme="minorBidi"/>
                <w:color w:val="000000" w:themeColor="text1"/>
                <w:spacing w:val="-2"/>
              </w:rPr>
              <w:t>F</w:t>
            </w:r>
            <w:r w:rsidRPr="00AA15C0">
              <w:rPr>
                <w:rFonts w:asciiTheme="minorBidi" w:hAnsiTheme="minorBidi" w:cstheme="minorBidi"/>
                <w:color w:val="000000" w:themeColor="text1"/>
                <w:spacing w:val="1"/>
              </w:rPr>
              <w:t>e</w:t>
            </w:r>
            <w:r w:rsidRPr="00AA15C0">
              <w:rPr>
                <w:rFonts w:asciiTheme="minorBidi" w:hAnsiTheme="minorBidi" w:cstheme="minorBidi"/>
                <w:color w:val="000000" w:themeColor="text1"/>
              </w:rPr>
              <w:t>e</w:t>
            </w:r>
            <w:r w:rsidRPr="00AA15C0">
              <w:rPr>
                <w:rFonts w:asciiTheme="minorBidi" w:hAnsiTheme="minorBidi" w:cstheme="minorBidi"/>
                <w:color w:val="000000" w:themeColor="text1"/>
                <w:spacing w:val="-1"/>
              </w:rPr>
              <w:t xml:space="preserve"> </w:t>
            </w:r>
            <w:r w:rsidRPr="00AA15C0">
              <w:rPr>
                <w:rFonts w:asciiTheme="minorBidi" w:hAnsiTheme="minorBidi" w:cstheme="minorBidi"/>
                <w:color w:val="000000" w:themeColor="text1"/>
              </w:rPr>
              <w:t>(0%) R</w:t>
            </w:r>
            <w:r w:rsidRPr="00AA15C0">
              <w:rPr>
                <w:rFonts w:asciiTheme="minorBidi" w:hAnsiTheme="minorBidi" w:cstheme="minorBidi"/>
                <w:color w:val="000000" w:themeColor="text1"/>
                <w:spacing w:val="-1"/>
              </w:rPr>
              <w:t>e</w:t>
            </w:r>
            <w:r w:rsidRPr="00AA15C0">
              <w:rPr>
                <w:rFonts w:asciiTheme="minorBidi" w:hAnsiTheme="minorBidi" w:cstheme="minorBidi"/>
                <w:color w:val="000000" w:themeColor="text1"/>
              </w:rPr>
              <w:t>fund</w:t>
            </w:r>
          </w:p>
        </w:tc>
        <w:tc>
          <w:tcPr>
            <w:tcW w:w="3241" w:type="dxa"/>
            <w:tcBorders>
              <w:top w:val="single" w:sz="4" w:space="0" w:color="000000"/>
              <w:left w:val="single" w:sz="4" w:space="0" w:color="000000"/>
              <w:bottom w:val="single" w:sz="4" w:space="0" w:color="000000"/>
              <w:right w:val="single" w:sz="4" w:space="0" w:color="000000"/>
            </w:tcBorders>
            <w:hideMark/>
          </w:tcPr>
          <w:p w:rsidR="001A197B" w:rsidRPr="00AA15C0" w:rsidRDefault="001A197B" w:rsidP="00B7254A">
            <w:pPr>
              <w:pStyle w:val="TableParagraph"/>
              <w:kinsoku w:val="0"/>
              <w:overflowPunct w:val="0"/>
              <w:ind w:left="107"/>
              <w:rPr>
                <w:rFonts w:asciiTheme="minorBidi" w:hAnsiTheme="minorBidi" w:cstheme="minorBidi"/>
                <w:color w:val="000000" w:themeColor="text1"/>
              </w:rPr>
            </w:pPr>
            <w:r w:rsidRPr="00AA15C0">
              <w:rPr>
                <w:rFonts w:asciiTheme="minorBidi" w:hAnsiTheme="minorBidi" w:cstheme="minorBidi"/>
                <w:color w:val="000000" w:themeColor="text1"/>
                <w:spacing w:val="-2"/>
              </w:rPr>
              <w:t>F</w:t>
            </w:r>
            <w:r w:rsidRPr="00AA15C0">
              <w:rPr>
                <w:rFonts w:asciiTheme="minorBidi" w:hAnsiTheme="minorBidi" w:cstheme="minorBidi"/>
                <w:color w:val="000000" w:themeColor="text1"/>
              </w:rPr>
              <w:t>rom 1</w:t>
            </w:r>
            <w:r w:rsidRPr="00AA15C0">
              <w:rPr>
                <w:rFonts w:asciiTheme="minorBidi" w:hAnsiTheme="minorBidi" w:cstheme="minorBidi"/>
                <w:color w:val="000000" w:themeColor="text1"/>
                <w:spacing w:val="-1"/>
              </w:rPr>
              <w:t>6</w:t>
            </w:r>
            <w:r w:rsidR="008F7DC6" w:rsidRPr="00AA15C0">
              <w:rPr>
                <w:rFonts w:asciiTheme="minorBidi" w:hAnsiTheme="minorBidi" w:cstheme="minorBidi"/>
                <w:color w:val="000000" w:themeColor="text1"/>
                <w:spacing w:val="-1"/>
                <w:vertAlign w:val="superscript"/>
              </w:rPr>
              <w:t>th</w:t>
            </w:r>
            <w:r w:rsidR="008F7DC6" w:rsidRPr="00AA15C0">
              <w:rPr>
                <w:rFonts w:asciiTheme="minorBidi" w:hAnsiTheme="minorBidi" w:cstheme="minorBidi"/>
                <w:color w:val="000000" w:themeColor="text1"/>
                <w:spacing w:val="-1"/>
              </w:rPr>
              <w:t xml:space="preserve"> </w:t>
            </w:r>
            <w:r w:rsidRPr="00AA15C0">
              <w:rPr>
                <w:rFonts w:asciiTheme="minorBidi" w:hAnsiTheme="minorBidi" w:cstheme="minorBidi"/>
                <w:color w:val="000000" w:themeColor="text1"/>
                <w:spacing w:val="21"/>
                <w:position w:val="9"/>
              </w:rPr>
              <w:t xml:space="preserve"> </w:t>
            </w:r>
            <w:r w:rsidRPr="00AA15C0">
              <w:rPr>
                <w:rFonts w:asciiTheme="minorBidi" w:hAnsiTheme="minorBidi" w:cstheme="minorBidi"/>
                <w:color w:val="000000" w:themeColor="text1"/>
              </w:rPr>
              <w:t>d</w:t>
            </w:r>
            <w:r w:rsidRPr="00AA15C0">
              <w:rPr>
                <w:rFonts w:asciiTheme="minorBidi" w:hAnsiTheme="minorBidi" w:cstheme="minorBidi"/>
                <w:color w:val="000000" w:themeColor="text1"/>
                <w:spacing w:val="1"/>
              </w:rPr>
              <w:t>a</w:t>
            </w:r>
            <w:r w:rsidRPr="00AA15C0">
              <w:rPr>
                <w:rFonts w:asciiTheme="minorBidi" w:hAnsiTheme="minorBidi" w:cstheme="minorBidi"/>
                <w:color w:val="000000" w:themeColor="text1"/>
              </w:rPr>
              <w:t>y</w:t>
            </w:r>
            <w:r w:rsidRPr="00AA15C0">
              <w:rPr>
                <w:rFonts w:asciiTheme="minorBidi" w:hAnsiTheme="minorBidi" w:cstheme="minorBidi"/>
                <w:color w:val="000000" w:themeColor="text1"/>
                <w:spacing w:val="-5"/>
              </w:rPr>
              <w:t xml:space="preserve"> </w:t>
            </w:r>
            <w:r w:rsidRPr="00AA15C0">
              <w:rPr>
                <w:rFonts w:asciiTheme="minorBidi" w:hAnsiTheme="minorBidi" w:cstheme="minorBidi"/>
                <w:color w:val="000000" w:themeColor="text1"/>
              </w:rPr>
              <w:t>of</w:t>
            </w:r>
          </w:p>
          <w:p w:rsidR="001A197B" w:rsidRPr="00AA15C0" w:rsidRDefault="001A197B" w:rsidP="00B7254A">
            <w:pPr>
              <w:pStyle w:val="TableParagraph"/>
              <w:kinsoku w:val="0"/>
              <w:overflowPunct w:val="0"/>
              <w:ind w:left="107"/>
              <w:rPr>
                <w:rFonts w:asciiTheme="minorBidi" w:hAnsiTheme="minorBidi" w:cstheme="minorBidi"/>
                <w:color w:val="000000" w:themeColor="text1"/>
              </w:rPr>
            </w:pPr>
            <w:r w:rsidRPr="00AA15C0">
              <w:rPr>
                <w:rFonts w:asciiTheme="minorBidi" w:hAnsiTheme="minorBidi" w:cstheme="minorBidi"/>
                <w:color w:val="000000" w:themeColor="text1"/>
                <w:spacing w:val="-1"/>
              </w:rPr>
              <w:t>c</w:t>
            </w:r>
            <w:r w:rsidRPr="00AA15C0">
              <w:rPr>
                <w:rFonts w:asciiTheme="minorBidi" w:hAnsiTheme="minorBidi" w:cstheme="minorBidi"/>
                <w:color w:val="000000" w:themeColor="text1"/>
              </w:rPr>
              <w:t>omm</w:t>
            </w:r>
            <w:r w:rsidRPr="00AA15C0">
              <w:rPr>
                <w:rFonts w:asciiTheme="minorBidi" w:hAnsiTheme="minorBidi" w:cstheme="minorBidi"/>
                <w:color w:val="000000" w:themeColor="text1"/>
                <w:spacing w:val="-1"/>
              </w:rPr>
              <w:t>e</w:t>
            </w:r>
            <w:r w:rsidRPr="00AA15C0">
              <w:rPr>
                <w:rFonts w:asciiTheme="minorBidi" w:hAnsiTheme="minorBidi" w:cstheme="minorBidi"/>
                <w:color w:val="000000" w:themeColor="text1"/>
              </w:rPr>
              <w:t>n</w:t>
            </w:r>
            <w:r w:rsidRPr="00AA15C0">
              <w:rPr>
                <w:rFonts w:asciiTheme="minorBidi" w:hAnsiTheme="minorBidi" w:cstheme="minorBidi"/>
                <w:color w:val="000000" w:themeColor="text1"/>
                <w:spacing w:val="-1"/>
              </w:rPr>
              <w:t>ce</w:t>
            </w:r>
            <w:r w:rsidRPr="00AA15C0">
              <w:rPr>
                <w:rFonts w:asciiTheme="minorBidi" w:hAnsiTheme="minorBidi" w:cstheme="minorBidi"/>
                <w:color w:val="000000" w:themeColor="text1"/>
              </w:rPr>
              <w:t>ment of</w:t>
            </w:r>
            <w:r w:rsidRPr="00AA15C0">
              <w:rPr>
                <w:rFonts w:asciiTheme="minorBidi" w:hAnsiTheme="minorBidi" w:cstheme="minorBidi"/>
                <w:color w:val="000000" w:themeColor="text1"/>
                <w:spacing w:val="1"/>
              </w:rPr>
              <w:t xml:space="preserve"> </w:t>
            </w:r>
            <w:r w:rsidRPr="00AA15C0">
              <w:rPr>
                <w:rFonts w:asciiTheme="minorBidi" w:hAnsiTheme="minorBidi" w:cstheme="minorBidi"/>
                <w:color w:val="000000" w:themeColor="text1"/>
                <w:spacing w:val="-1"/>
              </w:rPr>
              <w:t>c</w:t>
            </w:r>
            <w:r w:rsidRPr="00AA15C0">
              <w:rPr>
                <w:rFonts w:asciiTheme="minorBidi" w:hAnsiTheme="minorBidi" w:cstheme="minorBidi"/>
                <w:color w:val="000000" w:themeColor="text1"/>
              </w:rPr>
              <w:t>lass</w:t>
            </w:r>
            <w:r w:rsidRPr="00AA15C0">
              <w:rPr>
                <w:rFonts w:asciiTheme="minorBidi" w:hAnsiTheme="minorBidi" w:cstheme="minorBidi"/>
                <w:color w:val="000000" w:themeColor="text1"/>
                <w:spacing w:val="1"/>
              </w:rPr>
              <w:t>e</w:t>
            </w:r>
            <w:r w:rsidRPr="00AA15C0">
              <w:rPr>
                <w:rFonts w:asciiTheme="minorBidi" w:hAnsiTheme="minorBidi" w:cstheme="minorBidi"/>
                <w:color w:val="000000" w:themeColor="text1"/>
              </w:rPr>
              <w:t>s</w:t>
            </w:r>
          </w:p>
        </w:tc>
        <w:tc>
          <w:tcPr>
            <w:tcW w:w="3240" w:type="dxa"/>
            <w:tcBorders>
              <w:top w:val="single" w:sz="4" w:space="0" w:color="000000"/>
              <w:left w:val="single" w:sz="4" w:space="0" w:color="000000"/>
              <w:bottom w:val="single" w:sz="4" w:space="0" w:color="000000"/>
              <w:right w:val="single" w:sz="4" w:space="0" w:color="000000"/>
            </w:tcBorders>
            <w:hideMark/>
          </w:tcPr>
          <w:p w:rsidR="001A197B" w:rsidRPr="00AA15C0" w:rsidRDefault="001A197B" w:rsidP="00B7254A">
            <w:pPr>
              <w:pStyle w:val="TableParagraph"/>
              <w:kinsoku w:val="0"/>
              <w:overflowPunct w:val="0"/>
              <w:ind w:left="107"/>
              <w:rPr>
                <w:rFonts w:asciiTheme="minorBidi" w:hAnsiTheme="minorBidi" w:cstheme="minorBidi"/>
                <w:color w:val="000000" w:themeColor="text1"/>
              </w:rPr>
            </w:pPr>
            <w:r w:rsidRPr="00AA15C0">
              <w:rPr>
                <w:rFonts w:asciiTheme="minorBidi" w:hAnsiTheme="minorBidi" w:cstheme="minorBidi"/>
                <w:color w:val="000000" w:themeColor="text1"/>
                <w:spacing w:val="-2"/>
              </w:rPr>
              <w:t>F</w:t>
            </w:r>
            <w:r w:rsidRPr="00AA15C0">
              <w:rPr>
                <w:rFonts w:asciiTheme="minorBidi" w:hAnsiTheme="minorBidi" w:cstheme="minorBidi"/>
                <w:color w:val="000000" w:themeColor="text1"/>
              </w:rPr>
              <w:t>rom</w:t>
            </w:r>
            <w:r w:rsidRPr="00AA15C0">
              <w:rPr>
                <w:rFonts w:asciiTheme="minorBidi" w:hAnsiTheme="minorBidi" w:cstheme="minorBidi"/>
                <w:color w:val="000000" w:themeColor="text1"/>
                <w:spacing w:val="-1"/>
              </w:rPr>
              <w:t xml:space="preserve"> </w:t>
            </w:r>
            <w:r w:rsidRPr="00AA15C0">
              <w:rPr>
                <w:rFonts w:asciiTheme="minorBidi" w:hAnsiTheme="minorBidi" w:cstheme="minorBidi"/>
                <w:color w:val="000000" w:themeColor="text1"/>
              </w:rPr>
              <w:t>31</w:t>
            </w:r>
            <w:r w:rsidR="008F7DC6" w:rsidRPr="00AA15C0">
              <w:rPr>
                <w:rFonts w:asciiTheme="minorBidi" w:hAnsiTheme="minorBidi" w:cstheme="minorBidi"/>
                <w:color w:val="000000" w:themeColor="text1"/>
                <w:vertAlign w:val="superscript"/>
              </w:rPr>
              <w:t>st</w:t>
            </w:r>
            <w:r w:rsidR="008F7DC6" w:rsidRPr="00AA15C0">
              <w:rPr>
                <w:rFonts w:asciiTheme="minorBidi" w:hAnsiTheme="minorBidi" w:cstheme="minorBidi"/>
                <w:color w:val="000000" w:themeColor="text1"/>
              </w:rPr>
              <w:t xml:space="preserve"> </w:t>
            </w:r>
            <w:r w:rsidRPr="00AA15C0">
              <w:rPr>
                <w:rFonts w:asciiTheme="minorBidi" w:hAnsiTheme="minorBidi" w:cstheme="minorBidi"/>
                <w:color w:val="000000" w:themeColor="text1"/>
                <w:spacing w:val="21"/>
                <w:position w:val="9"/>
              </w:rPr>
              <w:t xml:space="preserve"> </w:t>
            </w:r>
            <w:r w:rsidRPr="00AA15C0">
              <w:rPr>
                <w:rFonts w:asciiTheme="minorBidi" w:hAnsiTheme="minorBidi" w:cstheme="minorBidi"/>
                <w:color w:val="000000" w:themeColor="text1"/>
              </w:rPr>
              <w:t>d</w:t>
            </w:r>
            <w:r w:rsidRPr="00AA15C0">
              <w:rPr>
                <w:rFonts w:asciiTheme="minorBidi" w:hAnsiTheme="minorBidi" w:cstheme="minorBidi"/>
                <w:color w:val="000000" w:themeColor="text1"/>
                <w:spacing w:val="3"/>
              </w:rPr>
              <w:t>a</w:t>
            </w:r>
            <w:r w:rsidRPr="00AA15C0">
              <w:rPr>
                <w:rFonts w:asciiTheme="minorBidi" w:hAnsiTheme="minorBidi" w:cstheme="minorBidi"/>
                <w:color w:val="000000" w:themeColor="text1"/>
              </w:rPr>
              <w:t>y</w:t>
            </w:r>
            <w:r w:rsidRPr="00AA15C0">
              <w:rPr>
                <w:rFonts w:asciiTheme="minorBidi" w:hAnsiTheme="minorBidi" w:cstheme="minorBidi"/>
                <w:color w:val="000000" w:themeColor="text1"/>
                <w:spacing w:val="-5"/>
              </w:rPr>
              <w:t xml:space="preserve"> </w:t>
            </w:r>
            <w:r w:rsidRPr="00AA15C0">
              <w:rPr>
                <w:rFonts w:asciiTheme="minorBidi" w:hAnsiTheme="minorBidi" w:cstheme="minorBidi"/>
                <w:color w:val="000000" w:themeColor="text1"/>
              </w:rPr>
              <w:t>of</w:t>
            </w:r>
          </w:p>
          <w:p w:rsidR="001A197B" w:rsidRPr="00AA15C0" w:rsidRDefault="001A197B" w:rsidP="00B7254A">
            <w:pPr>
              <w:pStyle w:val="TableParagraph"/>
              <w:kinsoku w:val="0"/>
              <w:overflowPunct w:val="0"/>
              <w:ind w:left="107"/>
              <w:rPr>
                <w:rFonts w:asciiTheme="minorBidi" w:hAnsiTheme="minorBidi" w:cstheme="minorBidi"/>
                <w:color w:val="000000" w:themeColor="text1"/>
              </w:rPr>
            </w:pPr>
            <w:r w:rsidRPr="00AA15C0">
              <w:rPr>
                <w:rFonts w:asciiTheme="minorBidi" w:hAnsiTheme="minorBidi" w:cstheme="minorBidi"/>
                <w:color w:val="000000" w:themeColor="text1"/>
                <w:spacing w:val="-1"/>
              </w:rPr>
              <w:t>c</w:t>
            </w:r>
            <w:r w:rsidRPr="00AA15C0">
              <w:rPr>
                <w:rFonts w:asciiTheme="minorBidi" w:hAnsiTheme="minorBidi" w:cstheme="minorBidi"/>
                <w:color w:val="000000" w:themeColor="text1"/>
              </w:rPr>
              <w:t>omm</w:t>
            </w:r>
            <w:r w:rsidRPr="00AA15C0">
              <w:rPr>
                <w:rFonts w:asciiTheme="minorBidi" w:hAnsiTheme="minorBidi" w:cstheme="minorBidi"/>
                <w:color w:val="000000" w:themeColor="text1"/>
                <w:spacing w:val="-1"/>
              </w:rPr>
              <w:t>e</w:t>
            </w:r>
            <w:r w:rsidRPr="00AA15C0">
              <w:rPr>
                <w:rFonts w:asciiTheme="minorBidi" w:hAnsiTheme="minorBidi" w:cstheme="minorBidi"/>
                <w:color w:val="000000" w:themeColor="text1"/>
              </w:rPr>
              <w:t>n</w:t>
            </w:r>
            <w:r w:rsidRPr="00AA15C0">
              <w:rPr>
                <w:rFonts w:asciiTheme="minorBidi" w:hAnsiTheme="minorBidi" w:cstheme="minorBidi"/>
                <w:color w:val="000000" w:themeColor="text1"/>
                <w:spacing w:val="-1"/>
              </w:rPr>
              <w:t>ce</w:t>
            </w:r>
            <w:r w:rsidRPr="00AA15C0">
              <w:rPr>
                <w:rFonts w:asciiTheme="minorBidi" w:hAnsiTheme="minorBidi" w:cstheme="minorBidi"/>
                <w:color w:val="000000" w:themeColor="text1"/>
              </w:rPr>
              <w:t>ment of</w:t>
            </w:r>
            <w:r w:rsidRPr="00AA15C0">
              <w:rPr>
                <w:rFonts w:asciiTheme="minorBidi" w:hAnsiTheme="minorBidi" w:cstheme="minorBidi"/>
                <w:color w:val="000000" w:themeColor="text1"/>
                <w:spacing w:val="1"/>
              </w:rPr>
              <w:t xml:space="preserve"> </w:t>
            </w:r>
            <w:r w:rsidRPr="00AA15C0">
              <w:rPr>
                <w:rFonts w:asciiTheme="minorBidi" w:hAnsiTheme="minorBidi" w:cstheme="minorBidi"/>
                <w:color w:val="000000" w:themeColor="text1"/>
                <w:spacing w:val="-1"/>
              </w:rPr>
              <w:t>c</w:t>
            </w:r>
            <w:r w:rsidRPr="00AA15C0">
              <w:rPr>
                <w:rFonts w:asciiTheme="minorBidi" w:hAnsiTheme="minorBidi" w:cstheme="minorBidi"/>
                <w:color w:val="000000" w:themeColor="text1"/>
              </w:rPr>
              <w:t>lass</w:t>
            </w:r>
            <w:r w:rsidRPr="00AA15C0">
              <w:rPr>
                <w:rFonts w:asciiTheme="minorBidi" w:hAnsiTheme="minorBidi" w:cstheme="minorBidi"/>
                <w:color w:val="000000" w:themeColor="text1"/>
                <w:spacing w:val="1"/>
              </w:rPr>
              <w:t>e</w:t>
            </w:r>
            <w:r w:rsidRPr="00AA15C0">
              <w:rPr>
                <w:rFonts w:asciiTheme="minorBidi" w:hAnsiTheme="minorBidi" w:cstheme="minorBidi"/>
                <w:color w:val="000000" w:themeColor="text1"/>
              </w:rPr>
              <w:t>s</w:t>
            </w:r>
          </w:p>
        </w:tc>
      </w:tr>
    </w:tbl>
    <w:p w:rsidR="001A197B" w:rsidRPr="00AA15C0" w:rsidRDefault="001A197B" w:rsidP="00B7254A">
      <w:pPr>
        <w:kinsoku w:val="0"/>
        <w:overflowPunct w:val="0"/>
        <w:spacing w:before="1" w:line="240" w:lineRule="auto"/>
        <w:rPr>
          <w:rFonts w:asciiTheme="minorBidi" w:hAnsiTheme="minorBidi"/>
          <w:color w:val="000000" w:themeColor="text1"/>
          <w:sz w:val="24"/>
          <w:szCs w:val="24"/>
        </w:rPr>
      </w:pPr>
    </w:p>
    <w:p w:rsidR="001A197B" w:rsidRPr="00AA15C0" w:rsidRDefault="001A197B" w:rsidP="00A97AA9">
      <w:pPr>
        <w:pStyle w:val="BodyText"/>
        <w:widowControl w:val="0"/>
        <w:numPr>
          <w:ilvl w:val="3"/>
          <w:numId w:val="11"/>
        </w:numPr>
        <w:kinsoku w:val="0"/>
        <w:overflowPunct w:val="0"/>
        <w:autoSpaceDE w:val="0"/>
        <w:autoSpaceDN w:val="0"/>
        <w:adjustRightInd w:val="0"/>
        <w:ind w:left="720" w:right="177" w:firstLine="0"/>
        <w:rPr>
          <w:rFonts w:asciiTheme="minorBidi" w:hAnsiTheme="minorBidi" w:cstheme="minorBidi"/>
          <w:color w:val="000000" w:themeColor="text1"/>
          <w:sz w:val="24"/>
          <w:szCs w:val="24"/>
        </w:rPr>
      </w:pP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49"/>
          <w:sz w:val="24"/>
          <w:szCs w:val="24"/>
        </w:rPr>
        <w:t xml:space="preserve"> </w:t>
      </w:r>
      <w:r w:rsidRPr="00AA15C0">
        <w:rPr>
          <w:rFonts w:asciiTheme="minorBidi" w:hAnsiTheme="minorBidi" w:cstheme="minorBidi"/>
          <w:color w:val="000000" w:themeColor="text1"/>
          <w:sz w:val="24"/>
          <w:szCs w:val="24"/>
        </w:rPr>
        <w:t>r</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fund</w:t>
      </w:r>
      <w:r w:rsidRPr="00AA15C0">
        <w:rPr>
          <w:rFonts w:asciiTheme="minorBidi" w:hAnsiTheme="minorBidi" w:cstheme="minorBidi"/>
          <w:color w:val="000000" w:themeColor="text1"/>
          <w:spacing w:val="49"/>
          <w:sz w:val="24"/>
          <w:szCs w:val="24"/>
        </w:rPr>
        <w:t xml:space="preserve"> </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ppli</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tion</w:t>
      </w:r>
      <w:r w:rsidRPr="00AA15C0">
        <w:rPr>
          <w:rFonts w:asciiTheme="minorBidi" w:hAnsiTheme="minorBidi" w:cstheme="minorBidi"/>
          <w:color w:val="000000" w:themeColor="text1"/>
          <w:spacing w:val="51"/>
          <w:sz w:val="24"/>
          <w:szCs w:val="24"/>
        </w:rPr>
        <w:t xml:space="preserve"> </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te</w:t>
      </w:r>
      <w:r w:rsidRPr="00AA15C0">
        <w:rPr>
          <w:rFonts w:asciiTheme="minorBidi" w:hAnsiTheme="minorBidi" w:cstheme="minorBidi"/>
          <w:color w:val="000000" w:themeColor="text1"/>
          <w:spacing w:val="49"/>
          <w:sz w:val="24"/>
          <w:szCs w:val="24"/>
        </w:rPr>
        <w:t xml:space="preserve"> </w:t>
      </w:r>
      <w:r w:rsidRPr="00AA15C0">
        <w:rPr>
          <w:rFonts w:asciiTheme="minorBidi" w:hAnsiTheme="minorBidi" w:cstheme="minorBidi"/>
          <w:color w:val="000000" w:themeColor="text1"/>
          <w:sz w:val="24"/>
          <w:szCs w:val="24"/>
        </w:rPr>
        <w:t>sh</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ll</w:t>
      </w:r>
      <w:r w:rsidRPr="00AA15C0">
        <w:rPr>
          <w:rFonts w:asciiTheme="minorBidi" w:hAnsiTheme="minorBidi" w:cstheme="minorBidi"/>
          <w:color w:val="000000" w:themeColor="text1"/>
          <w:spacing w:val="50"/>
          <w:sz w:val="24"/>
          <w:szCs w:val="24"/>
        </w:rPr>
        <w:t xml:space="preserve"> </w:t>
      </w:r>
      <w:r w:rsidRPr="00AA15C0">
        <w:rPr>
          <w:rFonts w:asciiTheme="minorBidi" w:hAnsiTheme="minorBidi" w:cstheme="minorBidi"/>
          <w:color w:val="000000" w:themeColor="text1"/>
          <w:sz w:val="24"/>
          <w:szCs w:val="24"/>
        </w:rPr>
        <w:t>be</w:t>
      </w:r>
      <w:r w:rsidRPr="00AA15C0">
        <w:rPr>
          <w:rFonts w:asciiTheme="minorBidi" w:hAnsiTheme="minorBidi" w:cstheme="minorBidi"/>
          <w:color w:val="000000" w:themeColor="text1"/>
          <w:spacing w:val="49"/>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49"/>
          <w:sz w:val="24"/>
          <w:szCs w:val="24"/>
        </w:rPr>
        <w:t xml:space="preserve"> </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te</w:t>
      </w:r>
      <w:r w:rsidRPr="00AA15C0">
        <w:rPr>
          <w:rFonts w:asciiTheme="minorBidi" w:hAnsiTheme="minorBidi" w:cstheme="minorBidi"/>
          <w:color w:val="000000" w:themeColor="text1"/>
          <w:spacing w:val="49"/>
          <w:sz w:val="24"/>
          <w:szCs w:val="24"/>
        </w:rPr>
        <w:t xml:space="preserve"> </w:t>
      </w:r>
      <w:r w:rsidRPr="00AA15C0">
        <w:rPr>
          <w:rFonts w:asciiTheme="minorBidi" w:hAnsiTheme="minorBidi" w:cstheme="minorBidi"/>
          <w:color w:val="000000" w:themeColor="text1"/>
          <w:sz w:val="24"/>
          <w:szCs w:val="24"/>
        </w:rPr>
        <w:t>on</w:t>
      </w:r>
      <w:r w:rsidRPr="00AA15C0">
        <w:rPr>
          <w:rFonts w:asciiTheme="minorBidi" w:hAnsiTheme="minorBidi" w:cstheme="minorBidi"/>
          <w:color w:val="000000" w:themeColor="text1"/>
          <w:spacing w:val="50"/>
          <w:sz w:val="24"/>
          <w:szCs w:val="24"/>
        </w:rPr>
        <w:t xml:space="preserve"> </w:t>
      </w:r>
      <w:r w:rsidRPr="00AA15C0">
        <w:rPr>
          <w:rFonts w:asciiTheme="minorBidi" w:hAnsiTheme="minorBidi" w:cstheme="minorBidi"/>
          <w:color w:val="000000" w:themeColor="text1"/>
          <w:sz w:val="24"/>
          <w:szCs w:val="24"/>
        </w:rPr>
        <w:t>whi</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z w:val="24"/>
          <w:szCs w:val="24"/>
        </w:rPr>
        <w:t>h</w:t>
      </w:r>
      <w:r w:rsidRPr="00AA15C0">
        <w:rPr>
          <w:rFonts w:asciiTheme="minorBidi" w:hAnsiTheme="minorBidi" w:cstheme="minorBidi"/>
          <w:color w:val="000000" w:themeColor="text1"/>
          <w:spacing w:val="50"/>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49"/>
          <w:sz w:val="24"/>
          <w:szCs w:val="24"/>
        </w:rPr>
        <w:t xml:space="preserve"> </w:t>
      </w:r>
      <w:r w:rsidRPr="00AA15C0">
        <w:rPr>
          <w:rFonts w:asciiTheme="minorBidi" w:hAnsiTheme="minorBidi" w:cstheme="minorBidi"/>
          <w:color w:val="000000" w:themeColor="text1"/>
          <w:sz w:val="24"/>
          <w:szCs w:val="24"/>
        </w:rPr>
        <w:t>Univ</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rsi</w:t>
      </w:r>
      <w:r w:rsidRPr="00AA15C0">
        <w:rPr>
          <w:rFonts w:asciiTheme="minorBidi" w:hAnsiTheme="minorBidi" w:cstheme="minorBidi"/>
          <w:color w:val="000000" w:themeColor="text1"/>
          <w:spacing w:val="2"/>
          <w:sz w:val="24"/>
          <w:szCs w:val="24"/>
        </w:rPr>
        <w:t>t</w:t>
      </w:r>
      <w:r w:rsidRPr="00AA15C0">
        <w:rPr>
          <w:rFonts w:asciiTheme="minorBidi" w:hAnsiTheme="minorBidi" w:cstheme="minorBidi"/>
          <w:color w:val="000000" w:themeColor="text1"/>
          <w:sz w:val="24"/>
          <w:szCs w:val="24"/>
        </w:rPr>
        <w:t>y</w:t>
      </w:r>
      <w:r w:rsidRPr="00AA15C0">
        <w:rPr>
          <w:rFonts w:asciiTheme="minorBidi" w:hAnsiTheme="minorBidi" w:cstheme="minorBidi"/>
          <w:color w:val="000000" w:themeColor="text1"/>
          <w:spacing w:val="45"/>
          <w:sz w:val="24"/>
          <w:szCs w:val="24"/>
        </w:rPr>
        <w:t xml:space="preserve"> </w:t>
      </w:r>
      <w:r w:rsidRPr="00AA15C0">
        <w:rPr>
          <w:rFonts w:asciiTheme="minorBidi" w:hAnsiTheme="minorBidi" w:cstheme="minorBidi"/>
          <w:color w:val="000000" w:themeColor="text1"/>
          <w:sz w:val="24"/>
          <w:szCs w:val="24"/>
        </w:rPr>
        <w:t>of</w:t>
      </w:r>
      <w:r w:rsidRPr="00AA15C0">
        <w:rPr>
          <w:rFonts w:asciiTheme="minorBidi" w:hAnsiTheme="minorBidi" w:cstheme="minorBidi"/>
          <w:color w:val="000000" w:themeColor="text1"/>
          <w:spacing w:val="-2"/>
          <w:sz w:val="24"/>
          <w:szCs w:val="24"/>
        </w:rPr>
        <w:t>f</w:t>
      </w:r>
      <w:r w:rsidRPr="00AA15C0">
        <w:rPr>
          <w:rFonts w:asciiTheme="minorBidi" w:hAnsiTheme="minorBidi" w:cstheme="minorBidi"/>
          <w:color w:val="000000" w:themeColor="text1"/>
          <w:sz w:val="24"/>
          <w:szCs w:val="24"/>
        </w:rPr>
        <w:t>ici</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l</w:t>
      </w:r>
      <w:r w:rsidRPr="00AA15C0">
        <w:rPr>
          <w:rFonts w:asciiTheme="minorBidi" w:hAnsiTheme="minorBidi" w:cstheme="minorBidi"/>
          <w:color w:val="000000" w:themeColor="text1"/>
          <w:spacing w:val="5"/>
          <w:sz w:val="24"/>
          <w:szCs w:val="24"/>
        </w:rPr>
        <w:t>l</w:t>
      </w:r>
      <w:r w:rsidRPr="00AA15C0">
        <w:rPr>
          <w:rFonts w:asciiTheme="minorBidi" w:hAnsiTheme="minorBidi" w:cstheme="minorBidi"/>
          <w:color w:val="000000" w:themeColor="text1"/>
          <w:sz w:val="24"/>
          <w:szCs w:val="24"/>
        </w:rPr>
        <w:t xml:space="preserve">y </w:t>
      </w:r>
      <w:r w:rsidRPr="00AA15C0">
        <w:rPr>
          <w:rFonts w:asciiTheme="minorBidi" w:hAnsiTheme="minorBidi" w:cstheme="minorBidi"/>
          <w:color w:val="000000" w:themeColor="text1"/>
          <w:spacing w:val="-1"/>
          <w:sz w:val="24"/>
          <w:szCs w:val="24"/>
        </w:rPr>
        <w:t>ac</w:t>
      </w:r>
      <w:r w:rsidRPr="00AA15C0">
        <w:rPr>
          <w:rFonts w:asciiTheme="minorBidi" w:hAnsiTheme="minorBidi" w:cstheme="minorBidi"/>
          <w:color w:val="000000" w:themeColor="text1"/>
          <w:sz w:val="24"/>
          <w:szCs w:val="24"/>
        </w:rPr>
        <w:t>knowl</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pacing w:val="2"/>
          <w:sz w:val="24"/>
          <w:szCs w:val="24"/>
        </w:rPr>
        <w:t>d</w:t>
      </w:r>
      <w:r w:rsidRPr="00AA15C0">
        <w:rPr>
          <w:rFonts w:asciiTheme="minorBidi" w:hAnsiTheme="minorBidi" w:cstheme="minorBidi"/>
          <w:color w:val="000000" w:themeColor="text1"/>
          <w:sz w:val="24"/>
          <w:szCs w:val="24"/>
        </w:rPr>
        <w:t>g</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s/r</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ipts</w:t>
      </w:r>
      <w:r w:rsidRPr="00AA15C0">
        <w:rPr>
          <w:rFonts w:asciiTheme="minorBidi" w:hAnsiTheme="minorBidi" w:cstheme="minorBidi"/>
          <w:color w:val="000000" w:themeColor="text1"/>
          <w:spacing w:val="14"/>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13"/>
          <w:sz w:val="24"/>
          <w:szCs w:val="24"/>
        </w:rPr>
        <w:t xml:space="preserve"> </w:t>
      </w:r>
      <w:r w:rsidRPr="00AA15C0">
        <w:rPr>
          <w:rFonts w:asciiTheme="minorBidi" w:hAnsiTheme="minorBidi" w:cstheme="minorBidi"/>
          <w:color w:val="000000" w:themeColor="text1"/>
          <w:sz w:val="24"/>
          <w:szCs w:val="24"/>
        </w:rPr>
        <w:t>student’s</w:t>
      </w:r>
      <w:r w:rsidRPr="00AA15C0">
        <w:rPr>
          <w:rFonts w:asciiTheme="minorBidi" w:hAnsiTheme="minorBidi" w:cstheme="minorBidi"/>
          <w:color w:val="000000" w:themeColor="text1"/>
          <w:spacing w:val="13"/>
          <w:sz w:val="24"/>
          <w:szCs w:val="24"/>
        </w:rPr>
        <w:t xml:space="preserve"> </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ppli</w:t>
      </w:r>
      <w:r w:rsidRPr="00AA15C0">
        <w:rPr>
          <w:rFonts w:asciiTheme="minorBidi" w:hAnsiTheme="minorBidi" w:cstheme="minorBidi"/>
          <w:color w:val="000000" w:themeColor="text1"/>
          <w:spacing w:val="-1"/>
          <w:sz w:val="24"/>
          <w:szCs w:val="24"/>
        </w:rPr>
        <w:t>ca</w:t>
      </w:r>
      <w:r w:rsidRPr="00AA15C0">
        <w:rPr>
          <w:rFonts w:asciiTheme="minorBidi" w:hAnsiTheme="minorBidi" w:cstheme="minorBidi"/>
          <w:color w:val="000000" w:themeColor="text1"/>
          <w:sz w:val="24"/>
          <w:szCs w:val="24"/>
        </w:rPr>
        <w:t>tion</w:t>
      </w:r>
      <w:r w:rsidRPr="00AA15C0">
        <w:rPr>
          <w:rFonts w:asciiTheme="minorBidi" w:hAnsiTheme="minorBidi" w:cstheme="minorBidi"/>
          <w:color w:val="000000" w:themeColor="text1"/>
          <w:spacing w:val="16"/>
          <w:sz w:val="24"/>
          <w:szCs w:val="24"/>
        </w:rPr>
        <w:t xml:space="preserve"> </w:t>
      </w:r>
      <w:r w:rsidRPr="00AA15C0">
        <w:rPr>
          <w:rFonts w:asciiTheme="minorBidi" w:hAnsiTheme="minorBidi" w:cstheme="minorBidi"/>
          <w:color w:val="000000" w:themeColor="text1"/>
          <w:sz w:val="24"/>
          <w:szCs w:val="24"/>
        </w:rPr>
        <w:t>for</w:t>
      </w:r>
      <w:r w:rsidRPr="00AA15C0">
        <w:rPr>
          <w:rFonts w:asciiTheme="minorBidi" w:hAnsiTheme="minorBidi" w:cstheme="minorBidi"/>
          <w:color w:val="000000" w:themeColor="text1"/>
          <w:spacing w:val="12"/>
          <w:sz w:val="24"/>
          <w:szCs w:val="24"/>
        </w:rPr>
        <w:t xml:space="preserve"> </w:t>
      </w:r>
      <w:r w:rsidRPr="00AA15C0">
        <w:rPr>
          <w:rFonts w:asciiTheme="minorBidi" w:hAnsiTheme="minorBidi" w:cstheme="minorBidi"/>
          <w:color w:val="000000" w:themeColor="text1"/>
          <w:sz w:val="24"/>
          <w:szCs w:val="24"/>
        </w:rPr>
        <w:t>migr</w:t>
      </w:r>
      <w:r w:rsidRPr="00AA15C0">
        <w:rPr>
          <w:rFonts w:asciiTheme="minorBidi" w:hAnsiTheme="minorBidi" w:cstheme="minorBidi"/>
          <w:color w:val="000000" w:themeColor="text1"/>
          <w:spacing w:val="-2"/>
          <w:sz w:val="24"/>
          <w:szCs w:val="24"/>
        </w:rPr>
        <w:t>a</w:t>
      </w:r>
      <w:r w:rsidRPr="00AA15C0">
        <w:rPr>
          <w:rFonts w:asciiTheme="minorBidi" w:hAnsiTheme="minorBidi" w:cstheme="minorBidi"/>
          <w:color w:val="000000" w:themeColor="text1"/>
          <w:sz w:val="24"/>
          <w:szCs w:val="24"/>
        </w:rPr>
        <w:t>tion/dis</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z w:val="24"/>
          <w:szCs w:val="24"/>
        </w:rPr>
        <w:t>ontinu</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tion</w:t>
      </w:r>
      <w:r w:rsidRPr="00AA15C0">
        <w:rPr>
          <w:rFonts w:asciiTheme="minorBidi" w:hAnsiTheme="minorBidi" w:cstheme="minorBidi"/>
          <w:color w:val="000000" w:themeColor="text1"/>
          <w:spacing w:val="14"/>
          <w:sz w:val="24"/>
          <w:szCs w:val="24"/>
        </w:rPr>
        <w:t xml:space="preserve"> </w:t>
      </w:r>
      <w:r w:rsidRPr="00AA15C0">
        <w:rPr>
          <w:rFonts w:asciiTheme="minorBidi" w:hAnsiTheme="minorBidi" w:cstheme="minorBidi"/>
          <w:color w:val="000000" w:themeColor="text1"/>
          <w:sz w:val="24"/>
          <w:szCs w:val="24"/>
        </w:rPr>
        <w:t>of studi</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s.</w:t>
      </w:r>
    </w:p>
    <w:p w:rsidR="001A197B" w:rsidRPr="00AA15C0" w:rsidRDefault="001A197B" w:rsidP="00222ADD">
      <w:pPr>
        <w:kinsoku w:val="0"/>
        <w:overflowPunct w:val="0"/>
        <w:spacing w:line="240" w:lineRule="exact"/>
        <w:ind w:firstLine="540"/>
        <w:rPr>
          <w:rFonts w:asciiTheme="minorBidi" w:hAnsiTheme="minorBidi"/>
          <w:color w:val="000000" w:themeColor="text1"/>
          <w:sz w:val="24"/>
          <w:szCs w:val="24"/>
        </w:rPr>
      </w:pPr>
    </w:p>
    <w:p w:rsidR="001A197B" w:rsidRPr="00AA15C0" w:rsidRDefault="001A197B" w:rsidP="00A97AA9">
      <w:pPr>
        <w:pStyle w:val="BodyText"/>
        <w:widowControl w:val="0"/>
        <w:numPr>
          <w:ilvl w:val="2"/>
          <w:numId w:val="11"/>
        </w:numPr>
        <w:tabs>
          <w:tab w:val="left" w:pos="767"/>
        </w:tabs>
        <w:kinsoku w:val="0"/>
        <w:overflowPunct w:val="0"/>
        <w:autoSpaceDE w:val="0"/>
        <w:autoSpaceDN w:val="0"/>
        <w:adjustRightInd w:val="0"/>
        <w:ind w:left="720" w:right="180" w:firstLine="0"/>
        <w:rPr>
          <w:rFonts w:asciiTheme="minorBidi" w:hAnsiTheme="minorBidi" w:cstheme="minorBidi"/>
          <w:color w:val="000000" w:themeColor="text1"/>
          <w:sz w:val="24"/>
          <w:szCs w:val="24"/>
        </w:rPr>
      </w:pPr>
      <w:r w:rsidRPr="00AA15C0">
        <w:rPr>
          <w:rFonts w:asciiTheme="minorBidi" w:hAnsiTheme="minorBidi" w:cstheme="minorBidi"/>
          <w:b/>
          <w:bCs/>
          <w:color w:val="000000" w:themeColor="text1"/>
          <w:spacing w:val="-3"/>
          <w:sz w:val="24"/>
          <w:szCs w:val="24"/>
          <w:u w:val="single"/>
        </w:rPr>
        <w:t>F</w:t>
      </w:r>
      <w:r w:rsidRPr="00AA15C0">
        <w:rPr>
          <w:rFonts w:asciiTheme="minorBidi" w:hAnsiTheme="minorBidi" w:cstheme="minorBidi"/>
          <w:b/>
          <w:bCs/>
          <w:color w:val="000000" w:themeColor="text1"/>
          <w:spacing w:val="1"/>
          <w:sz w:val="24"/>
          <w:szCs w:val="24"/>
          <w:u w:val="single"/>
        </w:rPr>
        <w:t>r</w:t>
      </w:r>
      <w:r w:rsidRPr="00AA15C0">
        <w:rPr>
          <w:rFonts w:asciiTheme="minorBidi" w:hAnsiTheme="minorBidi" w:cstheme="minorBidi"/>
          <w:b/>
          <w:bCs/>
          <w:color w:val="000000" w:themeColor="text1"/>
          <w:spacing w:val="-1"/>
          <w:sz w:val="24"/>
          <w:szCs w:val="24"/>
          <w:u w:val="single"/>
        </w:rPr>
        <w:t>e</w:t>
      </w:r>
      <w:r w:rsidRPr="00AA15C0">
        <w:rPr>
          <w:rFonts w:asciiTheme="minorBidi" w:hAnsiTheme="minorBidi" w:cstheme="minorBidi"/>
          <w:b/>
          <w:bCs/>
          <w:color w:val="000000" w:themeColor="text1"/>
          <w:spacing w:val="1"/>
          <w:sz w:val="24"/>
          <w:szCs w:val="24"/>
          <w:u w:val="single"/>
        </w:rPr>
        <w:t>e</w:t>
      </w:r>
      <w:r w:rsidRPr="00AA15C0">
        <w:rPr>
          <w:rFonts w:asciiTheme="minorBidi" w:hAnsiTheme="minorBidi" w:cstheme="minorBidi"/>
          <w:b/>
          <w:bCs/>
          <w:color w:val="000000" w:themeColor="text1"/>
          <w:spacing w:val="-1"/>
          <w:sz w:val="24"/>
          <w:szCs w:val="24"/>
          <w:u w:val="single"/>
        </w:rPr>
        <w:t>z</w:t>
      </w:r>
      <w:r w:rsidRPr="00AA15C0">
        <w:rPr>
          <w:rFonts w:asciiTheme="minorBidi" w:hAnsiTheme="minorBidi" w:cstheme="minorBidi"/>
          <w:b/>
          <w:bCs/>
          <w:color w:val="000000" w:themeColor="text1"/>
          <w:sz w:val="24"/>
          <w:szCs w:val="24"/>
          <w:u w:val="single"/>
        </w:rPr>
        <w:t>i</w:t>
      </w:r>
      <w:r w:rsidRPr="00AA15C0">
        <w:rPr>
          <w:rFonts w:asciiTheme="minorBidi" w:hAnsiTheme="minorBidi" w:cstheme="minorBidi"/>
          <w:b/>
          <w:bCs/>
          <w:color w:val="000000" w:themeColor="text1"/>
          <w:spacing w:val="1"/>
          <w:sz w:val="24"/>
          <w:szCs w:val="24"/>
          <w:u w:val="single"/>
        </w:rPr>
        <w:t>n</w:t>
      </w:r>
      <w:r w:rsidRPr="00AA15C0">
        <w:rPr>
          <w:rFonts w:asciiTheme="minorBidi" w:hAnsiTheme="minorBidi" w:cstheme="minorBidi"/>
          <w:b/>
          <w:bCs/>
          <w:color w:val="000000" w:themeColor="text1"/>
          <w:sz w:val="24"/>
          <w:szCs w:val="24"/>
          <w:u w:val="single"/>
        </w:rPr>
        <w:t>g</w:t>
      </w:r>
      <w:r w:rsidRPr="00AA15C0">
        <w:rPr>
          <w:rFonts w:asciiTheme="minorBidi" w:hAnsiTheme="minorBidi" w:cstheme="minorBidi"/>
          <w:b/>
          <w:bCs/>
          <w:color w:val="000000" w:themeColor="text1"/>
          <w:spacing w:val="3"/>
          <w:sz w:val="24"/>
          <w:szCs w:val="24"/>
          <w:u w:val="single"/>
        </w:rPr>
        <w:t xml:space="preserve"> </w:t>
      </w:r>
      <w:r w:rsidRPr="00AA15C0">
        <w:rPr>
          <w:rFonts w:asciiTheme="minorBidi" w:hAnsiTheme="minorBidi" w:cstheme="minorBidi"/>
          <w:b/>
          <w:bCs/>
          <w:color w:val="000000" w:themeColor="text1"/>
          <w:spacing w:val="-3"/>
          <w:sz w:val="24"/>
          <w:szCs w:val="24"/>
          <w:u w:val="single"/>
        </w:rPr>
        <w:t>o</w:t>
      </w:r>
      <w:r w:rsidRPr="00AA15C0">
        <w:rPr>
          <w:rFonts w:asciiTheme="minorBidi" w:hAnsiTheme="minorBidi" w:cstheme="minorBidi"/>
          <w:b/>
          <w:bCs/>
          <w:color w:val="000000" w:themeColor="text1"/>
          <w:sz w:val="24"/>
          <w:szCs w:val="24"/>
          <w:u w:val="single"/>
        </w:rPr>
        <w:t>f</w:t>
      </w:r>
      <w:r w:rsidRPr="00AA15C0">
        <w:rPr>
          <w:rFonts w:asciiTheme="minorBidi" w:hAnsiTheme="minorBidi" w:cstheme="minorBidi"/>
          <w:b/>
          <w:bCs/>
          <w:color w:val="000000" w:themeColor="text1"/>
          <w:spacing w:val="8"/>
          <w:sz w:val="24"/>
          <w:szCs w:val="24"/>
          <w:u w:val="single"/>
        </w:rPr>
        <w:t xml:space="preserve"> </w:t>
      </w:r>
      <w:r w:rsidRPr="00AA15C0">
        <w:rPr>
          <w:rFonts w:asciiTheme="minorBidi" w:hAnsiTheme="minorBidi" w:cstheme="minorBidi"/>
          <w:b/>
          <w:bCs/>
          <w:color w:val="000000" w:themeColor="text1"/>
          <w:sz w:val="24"/>
          <w:szCs w:val="24"/>
          <w:u w:val="single"/>
        </w:rPr>
        <w:t>S</w:t>
      </w:r>
      <w:r w:rsidRPr="00AA15C0">
        <w:rPr>
          <w:rFonts w:asciiTheme="minorBidi" w:hAnsiTheme="minorBidi" w:cstheme="minorBidi"/>
          <w:b/>
          <w:bCs/>
          <w:color w:val="000000" w:themeColor="text1"/>
          <w:spacing w:val="-1"/>
          <w:sz w:val="24"/>
          <w:szCs w:val="24"/>
          <w:u w:val="single"/>
        </w:rPr>
        <w:t>e</w:t>
      </w:r>
      <w:r w:rsidRPr="00AA15C0">
        <w:rPr>
          <w:rFonts w:asciiTheme="minorBidi" w:hAnsiTheme="minorBidi" w:cstheme="minorBidi"/>
          <w:b/>
          <w:bCs/>
          <w:color w:val="000000" w:themeColor="text1"/>
          <w:spacing w:val="-4"/>
          <w:sz w:val="24"/>
          <w:szCs w:val="24"/>
          <w:u w:val="single"/>
        </w:rPr>
        <w:t>m</w:t>
      </w:r>
      <w:r w:rsidRPr="00AA15C0">
        <w:rPr>
          <w:rFonts w:asciiTheme="minorBidi" w:hAnsiTheme="minorBidi" w:cstheme="minorBidi"/>
          <w:b/>
          <w:bCs/>
          <w:color w:val="000000" w:themeColor="text1"/>
          <w:spacing w:val="-1"/>
          <w:sz w:val="24"/>
          <w:szCs w:val="24"/>
          <w:u w:val="single"/>
        </w:rPr>
        <w:t>e</w:t>
      </w:r>
      <w:r w:rsidRPr="00AA15C0">
        <w:rPr>
          <w:rFonts w:asciiTheme="minorBidi" w:hAnsiTheme="minorBidi" w:cstheme="minorBidi"/>
          <w:b/>
          <w:bCs/>
          <w:color w:val="000000" w:themeColor="text1"/>
          <w:spacing w:val="2"/>
          <w:sz w:val="24"/>
          <w:szCs w:val="24"/>
          <w:u w:val="single"/>
        </w:rPr>
        <w:t>s</w:t>
      </w:r>
      <w:r w:rsidRPr="00AA15C0">
        <w:rPr>
          <w:rFonts w:asciiTheme="minorBidi" w:hAnsiTheme="minorBidi" w:cstheme="minorBidi"/>
          <w:b/>
          <w:bCs/>
          <w:color w:val="000000" w:themeColor="text1"/>
          <w:sz w:val="24"/>
          <w:szCs w:val="24"/>
          <w:u w:val="single"/>
        </w:rPr>
        <w:t>t</w:t>
      </w:r>
      <w:r w:rsidRPr="00AA15C0">
        <w:rPr>
          <w:rFonts w:asciiTheme="minorBidi" w:hAnsiTheme="minorBidi" w:cstheme="minorBidi"/>
          <w:b/>
          <w:bCs/>
          <w:color w:val="000000" w:themeColor="text1"/>
          <w:spacing w:val="-2"/>
          <w:sz w:val="24"/>
          <w:szCs w:val="24"/>
          <w:u w:val="single"/>
        </w:rPr>
        <w:t>e</w:t>
      </w:r>
      <w:r w:rsidRPr="00AA15C0">
        <w:rPr>
          <w:rFonts w:asciiTheme="minorBidi" w:hAnsiTheme="minorBidi" w:cstheme="minorBidi"/>
          <w:b/>
          <w:bCs/>
          <w:color w:val="000000" w:themeColor="text1"/>
          <w:sz w:val="24"/>
          <w:szCs w:val="24"/>
          <w:u w:val="single"/>
        </w:rPr>
        <w:t>r.</w:t>
      </w:r>
      <w:r w:rsidRPr="00AA15C0">
        <w:rPr>
          <w:rFonts w:asciiTheme="minorBidi" w:hAnsiTheme="minorBidi" w:cstheme="minorBidi"/>
          <w:b/>
          <w:bCs/>
          <w:color w:val="000000" w:themeColor="text1"/>
          <w:spacing w:val="38"/>
          <w:sz w:val="24"/>
          <w:szCs w:val="24"/>
        </w:rPr>
        <w:t xml:space="preserve"> </w:t>
      </w:r>
      <w:r w:rsidRPr="00AA15C0">
        <w:rPr>
          <w:rFonts w:asciiTheme="minorBidi" w:hAnsiTheme="minorBidi" w:cstheme="minorBidi"/>
          <w:color w:val="000000" w:themeColor="text1"/>
          <w:spacing w:val="-2"/>
          <w:sz w:val="24"/>
          <w:szCs w:val="24"/>
        </w:rPr>
        <w:t>F</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e</w:t>
      </w:r>
      <w:r w:rsidRPr="00AA15C0">
        <w:rPr>
          <w:rFonts w:asciiTheme="minorBidi" w:hAnsiTheme="minorBidi" w:cstheme="minorBidi"/>
          <w:color w:val="000000" w:themeColor="text1"/>
          <w:spacing w:val="6"/>
          <w:sz w:val="24"/>
          <w:szCs w:val="24"/>
        </w:rPr>
        <w:t xml:space="preserve"> </w:t>
      </w:r>
      <w:r w:rsidRPr="00AA15C0">
        <w:rPr>
          <w:rFonts w:asciiTheme="minorBidi" w:hAnsiTheme="minorBidi" w:cstheme="minorBidi"/>
          <w:color w:val="000000" w:themeColor="text1"/>
          <w:sz w:val="24"/>
          <w:szCs w:val="24"/>
        </w:rPr>
        <w:t>will</w:t>
      </w:r>
      <w:r w:rsidRPr="00AA15C0">
        <w:rPr>
          <w:rFonts w:asciiTheme="minorBidi" w:hAnsiTheme="minorBidi" w:cstheme="minorBidi"/>
          <w:color w:val="000000" w:themeColor="text1"/>
          <w:spacing w:val="7"/>
          <w:sz w:val="24"/>
          <w:szCs w:val="24"/>
        </w:rPr>
        <w:t xml:space="preserve"> </w:t>
      </w:r>
      <w:r w:rsidRPr="00AA15C0">
        <w:rPr>
          <w:rFonts w:asciiTheme="minorBidi" w:hAnsiTheme="minorBidi" w:cstheme="minorBidi"/>
          <w:color w:val="000000" w:themeColor="text1"/>
          <w:sz w:val="24"/>
          <w:szCs w:val="24"/>
        </w:rPr>
        <w:t>be</w:t>
      </w:r>
      <w:r w:rsidRPr="00AA15C0">
        <w:rPr>
          <w:rFonts w:asciiTheme="minorBidi" w:hAnsiTheme="minorBidi" w:cstheme="minorBidi"/>
          <w:color w:val="000000" w:themeColor="text1"/>
          <w:spacing w:val="6"/>
          <w:sz w:val="24"/>
          <w:szCs w:val="24"/>
        </w:rPr>
        <w:t xml:space="preserve"> </w:t>
      </w:r>
      <w:r w:rsidRPr="00AA15C0">
        <w:rPr>
          <w:rFonts w:asciiTheme="minorBidi" w:hAnsiTheme="minorBidi" w:cstheme="minorBidi"/>
          <w:color w:val="000000" w:themeColor="text1"/>
          <w:spacing w:val="1"/>
          <w:sz w:val="24"/>
          <w:szCs w:val="24"/>
        </w:rPr>
        <w:t>r</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fund</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11"/>
          <w:sz w:val="24"/>
          <w:szCs w:val="24"/>
        </w:rPr>
        <w:t xml:space="preserve"> </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s</w:t>
      </w:r>
      <w:r w:rsidRPr="00AA15C0">
        <w:rPr>
          <w:rFonts w:asciiTheme="minorBidi" w:hAnsiTheme="minorBidi" w:cstheme="minorBidi"/>
          <w:color w:val="000000" w:themeColor="text1"/>
          <w:spacing w:val="9"/>
          <w:sz w:val="24"/>
          <w:szCs w:val="24"/>
        </w:rPr>
        <w:t xml:space="preserve"> </w:t>
      </w:r>
      <w:r w:rsidRPr="00AA15C0">
        <w:rPr>
          <w:rFonts w:asciiTheme="minorBidi" w:hAnsiTheme="minorBidi" w:cstheme="minorBidi"/>
          <w:color w:val="000000" w:themeColor="text1"/>
          <w:sz w:val="24"/>
          <w:szCs w:val="24"/>
        </w:rPr>
        <w:t>p</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r</w:t>
      </w:r>
      <w:r w:rsidRPr="00AA15C0">
        <w:rPr>
          <w:rFonts w:asciiTheme="minorBidi" w:hAnsiTheme="minorBidi" w:cstheme="minorBidi"/>
          <w:color w:val="000000" w:themeColor="text1"/>
          <w:spacing w:val="6"/>
          <w:sz w:val="24"/>
          <w:szCs w:val="24"/>
        </w:rPr>
        <w:t xml:space="preserve"> </w:t>
      </w:r>
      <w:hyperlink r:id="rId12" w:anchor="bookmark57" w:history="1">
        <w:r w:rsidRPr="00AA15C0">
          <w:rPr>
            <w:rStyle w:val="Hyperlink"/>
            <w:rFonts w:asciiTheme="minorBidi" w:hAnsiTheme="minorBidi" w:cstheme="minorBidi"/>
            <w:color w:val="000000" w:themeColor="text1"/>
            <w:sz w:val="24"/>
            <w:szCs w:val="24"/>
            <w:u w:val="none"/>
          </w:rPr>
          <w:t>T</w:t>
        </w:r>
        <w:r w:rsidRPr="00AA15C0">
          <w:rPr>
            <w:rStyle w:val="Hyperlink"/>
            <w:rFonts w:asciiTheme="minorBidi" w:hAnsiTheme="minorBidi" w:cstheme="minorBidi"/>
            <w:color w:val="000000" w:themeColor="text1"/>
            <w:spacing w:val="-2"/>
            <w:sz w:val="24"/>
            <w:szCs w:val="24"/>
            <w:u w:val="none"/>
          </w:rPr>
          <w:t>a</w:t>
        </w:r>
        <w:r w:rsidRPr="00AA15C0">
          <w:rPr>
            <w:rStyle w:val="Hyperlink"/>
            <w:rFonts w:asciiTheme="minorBidi" w:hAnsiTheme="minorBidi" w:cstheme="minorBidi"/>
            <w:color w:val="000000" w:themeColor="text1"/>
            <w:sz w:val="24"/>
            <w:szCs w:val="24"/>
            <w:u w:val="none"/>
          </w:rPr>
          <w:t>ble</w:t>
        </w:r>
        <w:r w:rsidRPr="00AA15C0">
          <w:rPr>
            <w:rStyle w:val="Hyperlink"/>
            <w:rFonts w:asciiTheme="minorBidi" w:hAnsiTheme="minorBidi" w:cstheme="minorBidi"/>
            <w:color w:val="000000" w:themeColor="text1"/>
            <w:spacing w:val="6"/>
            <w:sz w:val="24"/>
            <w:szCs w:val="24"/>
            <w:u w:val="none"/>
          </w:rPr>
          <w:t xml:space="preserve"> </w:t>
        </w:r>
      </w:hyperlink>
      <w:r w:rsidR="00450DD8" w:rsidRPr="00AA15C0">
        <w:rPr>
          <w:rFonts w:asciiTheme="minorBidi" w:hAnsiTheme="minorBidi" w:cstheme="minorBidi"/>
          <w:color w:val="000000" w:themeColor="text1"/>
          <w:spacing w:val="6"/>
          <w:sz w:val="24"/>
          <w:szCs w:val="24"/>
        </w:rPr>
        <w:t>1</w:t>
      </w:r>
      <w:r w:rsidRPr="00AA15C0">
        <w:rPr>
          <w:rFonts w:asciiTheme="minorBidi" w:hAnsiTheme="minorBidi" w:cstheme="minorBidi"/>
          <w:color w:val="000000" w:themeColor="text1"/>
          <w:sz w:val="24"/>
          <w:szCs w:val="24"/>
        </w:rPr>
        <w:t>.</w:t>
      </w:r>
      <w:r w:rsidRPr="00AA15C0">
        <w:rPr>
          <w:rFonts w:asciiTheme="minorBidi" w:hAnsiTheme="minorBidi" w:cstheme="minorBidi"/>
          <w:color w:val="000000" w:themeColor="text1"/>
          <w:spacing w:val="13"/>
          <w:sz w:val="24"/>
          <w:szCs w:val="24"/>
        </w:rPr>
        <w:t xml:space="preserve"> </w:t>
      </w:r>
      <w:r w:rsidRPr="00AA15C0">
        <w:rPr>
          <w:rFonts w:asciiTheme="minorBidi" w:hAnsiTheme="minorBidi" w:cstheme="minorBidi"/>
          <w:color w:val="000000" w:themeColor="text1"/>
          <w:sz w:val="24"/>
          <w:szCs w:val="24"/>
        </w:rPr>
        <w:t>T</w:t>
      </w:r>
      <w:r w:rsidRPr="00AA15C0">
        <w:rPr>
          <w:rFonts w:asciiTheme="minorBidi" w:hAnsiTheme="minorBidi" w:cstheme="minorBidi"/>
          <w:color w:val="000000" w:themeColor="text1"/>
          <w:spacing w:val="1"/>
          <w:sz w:val="24"/>
          <w:szCs w:val="24"/>
        </w:rPr>
        <w:t>h</w:t>
      </w:r>
      <w:r w:rsidRPr="00AA15C0">
        <w:rPr>
          <w:rFonts w:asciiTheme="minorBidi" w:hAnsiTheme="minorBidi" w:cstheme="minorBidi"/>
          <w:color w:val="000000" w:themeColor="text1"/>
          <w:sz w:val="24"/>
          <w:szCs w:val="24"/>
        </w:rPr>
        <w:t>e</w:t>
      </w:r>
      <w:r w:rsidRPr="00AA15C0">
        <w:rPr>
          <w:rFonts w:asciiTheme="minorBidi" w:hAnsiTheme="minorBidi" w:cstheme="minorBidi"/>
          <w:color w:val="000000" w:themeColor="text1"/>
          <w:spacing w:val="6"/>
          <w:sz w:val="24"/>
          <w:szCs w:val="24"/>
        </w:rPr>
        <w:t xml:space="preserve"> </w:t>
      </w:r>
      <w:r w:rsidRPr="00AA15C0">
        <w:rPr>
          <w:rFonts w:asciiTheme="minorBidi" w:hAnsiTheme="minorBidi" w:cstheme="minorBidi"/>
          <w:color w:val="000000" w:themeColor="text1"/>
          <w:sz w:val="24"/>
          <w:szCs w:val="24"/>
        </w:rPr>
        <w:t>r</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fund</w:t>
      </w:r>
      <w:r w:rsidRPr="00AA15C0">
        <w:rPr>
          <w:rFonts w:asciiTheme="minorBidi" w:hAnsiTheme="minorBidi" w:cstheme="minorBidi"/>
          <w:color w:val="000000" w:themeColor="text1"/>
          <w:spacing w:val="8"/>
          <w:sz w:val="24"/>
          <w:szCs w:val="24"/>
        </w:rPr>
        <w:t xml:space="preserve"> </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ppli</w:t>
      </w:r>
      <w:r w:rsidRPr="00AA15C0">
        <w:rPr>
          <w:rFonts w:asciiTheme="minorBidi" w:hAnsiTheme="minorBidi" w:cstheme="minorBidi"/>
          <w:color w:val="000000" w:themeColor="text1"/>
          <w:spacing w:val="-1"/>
          <w:sz w:val="24"/>
          <w:szCs w:val="24"/>
        </w:rPr>
        <w:t>ca</w:t>
      </w:r>
      <w:r w:rsidRPr="00AA15C0">
        <w:rPr>
          <w:rFonts w:asciiTheme="minorBidi" w:hAnsiTheme="minorBidi" w:cstheme="minorBidi"/>
          <w:color w:val="000000" w:themeColor="text1"/>
          <w:sz w:val="24"/>
          <w:szCs w:val="24"/>
        </w:rPr>
        <w:t>tion d</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te</w:t>
      </w:r>
      <w:r w:rsidRPr="00AA15C0">
        <w:rPr>
          <w:rFonts w:asciiTheme="minorBidi" w:hAnsiTheme="minorBidi" w:cstheme="minorBidi"/>
          <w:color w:val="000000" w:themeColor="text1"/>
          <w:spacing w:val="-13"/>
          <w:sz w:val="24"/>
          <w:szCs w:val="24"/>
        </w:rPr>
        <w:t xml:space="preserve"> </w:t>
      </w:r>
      <w:r w:rsidRPr="00AA15C0">
        <w:rPr>
          <w:rFonts w:asciiTheme="minorBidi" w:hAnsiTheme="minorBidi" w:cstheme="minorBidi"/>
          <w:color w:val="000000" w:themeColor="text1"/>
          <w:sz w:val="24"/>
          <w:szCs w:val="24"/>
        </w:rPr>
        <w:t>sh</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ll</w:t>
      </w:r>
      <w:r w:rsidRPr="00AA15C0">
        <w:rPr>
          <w:rFonts w:asciiTheme="minorBidi" w:hAnsiTheme="minorBidi" w:cstheme="minorBidi"/>
          <w:color w:val="000000" w:themeColor="text1"/>
          <w:spacing w:val="-12"/>
          <w:sz w:val="24"/>
          <w:szCs w:val="24"/>
        </w:rPr>
        <w:t xml:space="preserve"> </w:t>
      </w:r>
      <w:r w:rsidRPr="00AA15C0">
        <w:rPr>
          <w:rFonts w:asciiTheme="minorBidi" w:hAnsiTheme="minorBidi" w:cstheme="minorBidi"/>
          <w:color w:val="000000" w:themeColor="text1"/>
          <w:sz w:val="24"/>
          <w:szCs w:val="24"/>
        </w:rPr>
        <w:t>be</w:t>
      </w:r>
      <w:r w:rsidRPr="00AA15C0">
        <w:rPr>
          <w:rFonts w:asciiTheme="minorBidi" w:hAnsiTheme="minorBidi" w:cstheme="minorBidi"/>
          <w:color w:val="000000" w:themeColor="text1"/>
          <w:spacing w:val="-11"/>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13"/>
          <w:sz w:val="24"/>
          <w:szCs w:val="24"/>
        </w:rPr>
        <w:t xml:space="preserve"> </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pacing w:val="2"/>
          <w:sz w:val="24"/>
          <w:szCs w:val="24"/>
        </w:rPr>
        <w:t>t</w:t>
      </w:r>
      <w:r w:rsidRPr="00AA15C0">
        <w:rPr>
          <w:rFonts w:asciiTheme="minorBidi" w:hAnsiTheme="minorBidi" w:cstheme="minorBidi"/>
          <w:color w:val="000000" w:themeColor="text1"/>
          <w:sz w:val="24"/>
          <w:szCs w:val="24"/>
        </w:rPr>
        <w:t>e</w:t>
      </w:r>
      <w:r w:rsidRPr="00AA15C0">
        <w:rPr>
          <w:rFonts w:asciiTheme="minorBidi" w:hAnsiTheme="minorBidi" w:cstheme="minorBidi"/>
          <w:color w:val="000000" w:themeColor="text1"/>
          <w:spacing w:val="-13"/>
          <w:sz w:val="24"/>
          <w:szCs w:val="24"/>
        </w:rPr>
        <w:t xml:space="preserve"> </w:t>
      </w:r>
      <w:r w:rsidRPr="00AA15C0">
        <w:rPr>
          <w:rFonts w:asciiTheme="minorBidi" w:hAnsiTheme="minorBidi" w:cstheme="minorBidi"/>
          <w:color w:val="000000" w:themeColor="text1"/>
          <w:sz w:val="24"/>
          <w:szCs w:val="24"/>
        </w:rPr>
        <w:t>on</w:t>
      </w:r>
      <w:r w:rsidRPr="00AA15C0">
        <w:rPr>
          <w:rFonts w:asciiTheme="minorBidi" w:hAnsiTheme="minorBidi" w:cstheme="minorBidi"/>
          <w:color w:val="000000" w:themeColor="text1"/>
          <w:spacing w:val="-10"/>
          <w:sz w:val="24"/>
          <w:szCs w:val="24"/>
        </w:rPr>
        <w:t xml:space="preserve"> </w:t>
      </w:r>
      <w:r w:rsidRPr="00AA15C0">
        <w:rPr>
          <w:rFonts w:asciiTheme="minorBidi" w:hAnsiTheme="minorBidi" w:cstheme="minorBidi"/>
          <w:color w:val="000000" w:themeColor="text1"/>
          <w:sz w:val="24"/>
          <w:szCs w:val="24"/>
        </w:rPr>
        <w:t>whi</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z w:val="24"/>
          <w:szCs w:val="24"/>
        </w:rPr>
        <w:t>h</w:t>
      </w:r>
      <w:r w:rsidRPr="00AA15C0">
        <w:rPr>
          <w:rFonts w:asciiTheme="minorBidi" w:hAnsiTheme="minorBidi" w:cstheme="minorBidi"/>
          <w:color w:val="000000" w:themeColor="text1"/>
          <w:spacing w:val="-12"/>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13"/>
          <w:sz w:val="24"/>
          <w:szCs w:val="24"/>
        </w:rPr>
        <w:t xml:space="preserve"> </w:t>
      </w:r>
      <w:r w:rsidRPr="00AA15C0">
        <w:rPr>
          <w:rFonts w:asciiTheme="minorBidi" w:hAnsiTheme="minorBidi" w:cstheme="minorBidi"/>
          <w:color w:val="000000" w:themeColor="text1"/>
          <w:sz w:val="24"/>
          <w:szCs w:val="24"/>
        </w:rPr>
        <w:t>Univ</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rsi</w:t>
      </w:r>
      <w:r w:rsidRPr="00AA15C0">
        <w:rPr>
          <w:rFonts w:asciiTheme="minorBidi" w:hAnsiTheme="minorBidi" w:cstheme="minorBidi"/>
          <w:color w:val="000000" w:themeColor="text1"/>
          <w:spacing w:val="2"/>
          <w:sz w:val="24"/>
          <w:szCs w:val="24"/>
        </w:rPr>
        <w:t>t</w:t>
      </w:r>
      <w:r w:rsidRPr="00AA15C0">
        <w:rPr>
          <w:rFonts w:asciiTheme="minorBidi" w:hAnsiTheme="minorBidi" w:cstheme="minorBidi"/>
          <w:color w:val="000000" w:themeColor="text1"/>
          <w:sz w:val="24"/>
          <w:szCs w:val="24"/>
        </w:rPr>
        <w:t>y</w:t>
      </w:r>
      <w:r w:rsidRPr="00AA15C0">
        <w:rPr>
          <w:rFonts w:asciiTheme="minorBidi" w:hAnsiTheme="minorBidi" w:cstheme="minorBidi"/>
          <w:color w:val="000000" w:themeColor="text1"/>
          <w:spacing w:val="-15"/>
          <w:sz w:val="24"/>
          <w:szCs w:val="24"/>
        </w:rPr>
        <w:t xml:space="preserve"> </w:t>
      </w:r>
      <w:r w:rsidRPr="00AA15C0">
        <w:rPr>
          <w:rFonts w:asciiTheme="minorBidi" w:hAnsiTheme="minorBidi" w:cstheme="minorBidi"/>
          <w:color w:val="000000" w:themeColor="text1"/>
          <w:sz w:val="24"/>
          <w:szCs w:val="24"/>
        </w:rPr>
        <w:t>of</w:t>
      </w:r>
      <w:r w:rsidRPr="00AA15C0">
        <w:rPr>
          <w:rFonts w:asciiTheme="minorBidi" w:hAnsiTheme="minorBidi" w:cstheme="minorBidi"/>
          <w:color w:val="000000" w:themeColor="text1"/>
          <w:spacing w:val="-2"/>
          <w:sz w:val="24"/>
          <w:szCs w:val="24"/>
        </w:rPr>
        <w:t>f</w:t>
      </w:r>
      <w:r w:rsidRPr="00AA15C0">
        <w:rPr>
          <w:rFonts w:asciiTheme="minorBidi" w:hAnsiTheme="minorBidi" w:cstheme="minorBidi"/>
          <w:color w:val="000000" w:themeColor="text1"/>
          <w:spacing w:val="2"/>
          <w:sz w:val="24"/>
          <w:szCs w:val="24"/>
        </w:rPr>
        <w:t>i</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z w:val="24"/>
          <w:szCs w:val="24"/>
        </w:rPr>
        <w:t>ial</w:t>
      </w:r>
      <w:r w:rsidRPr="00AA15C0">
        <w:rPr>
          <w:rFonts w:asciiTheme="minorBidi" w:hAnsiTheme="minorBidi" w:cstheme="minorBidi"/>
          <w:color w:val="000000" w:themeColor="text1"/>
          <w:spacing w:val="2"/>
          <w:sz w:val="24"/>
          <w:szCs w:val="24"/>
        </w:rPr>
        <w:t>l</w:t>
      </w:r>
      <w:r w:rsidRPr="00AA15C0">
        <w:rPr>
          <w:rFonts w:asciiTheme="minorBidi" w:hAnsiTheme="minorBidi" w:cstheme="minorBidi"/>
          <w:color w:val="000000" w:themeColor="text1"/>
          <w:sz w:val="24"/>
          <w:szCs w:val="24"/>
        </w:rPr>
        <w:t>y</w:t>
      </w:r>
      <w:r w:rsidRPr="00AA15C0">
        <w:rPr>
          <w:rFonts w:asciiTheme="minorBidi" w:hAnsiTheme="minorBidi" w:cstheme="minorBidi"/>
          <w:color w:val="000000" w:themeColor="text1"/>
          <w:spacing w:val="-15"/>
          <w:sz w:val="24"/>
          <w:szCs w:val="24"/>
        </w:rPr>
        <w:t xml:space="preserve"> </w:t>
      </w:r>
      <w:r w:rsidRPr="00AA15C0">
        <w:rPr>
          <w:rFonts w:asciiTheme="minorBidi" w:hAnsiTheme="minorBidi" w:cstheme="minorBidi"/>
          <w:color w:val="000000" w:themeColor="text1"/>
          <w:spacing w:val="-1"/>
          <w:sz w:val="24"/>
          <w:szCs w:val="24"/>
        </w:rPr>
        <w:t>ac</w:t>
      </w:r>
      <w:r w:rsidRPr="00AA15C0">
        <w:rPr>
          <w:rFonts w:asciiTheme="minorBidi" w:hAnsiTheme="minorBidi" w:cstheme="minorBidi"/>
          <w:color w:val="000000" w:themeColor="text1"/>
          <w:sz w:val="24"/>
          <w:szCs w:val="24"/>
        </w:rPr>
        <w:t>know</w:t>
      </w:r>
      <w:r w:rsidRPr="00AA15C0">
        <w:rPr>
          <w:rFonts w:asciiTheme="minorBidi" w:hAnsiTheme="minorBidi" w:cstheme="minorBidi"/>
          <w:color w:val="000000" w:themeColor="text1"/>
          <w:spacing w:val="2"/>
          <w:sz w:val="24"/>
          <w:szCs w:val="24"/>
        </w:rPr>
        <w:t>l</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pacing w:val="2"/>
          <w:sz w:val="24"/>
          <w:szCs w:val="24"/>
        </w:rPr>
        <w:t>d</w:t>
      </w:r>
      <w:r w:rsidRPr="00AA15C0">
        <w:rPr>
          <w:rFonts w:asciiTheme="minorBidi" w:hAnsiTheme="minorBidi" w:cstheme="minorBidi"/>
          <w:color w:val="000000" w:themeColor="text1"/>
          <w:spacing w:val="-3"/>
          <w:sz w:val="24"/>
          <w:szCs w:val="24"/>
        </w:rPr>
        <w:t>g</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s/r</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ipts</w:t>
      </w:r>
      <w:r w:rsidRPr="00AA15C0">
        <w:rPr>
          <w:rFonts w:asciiTheme="minorBidi" w:hAnsiTheme="minorBidi" w:cstheme="minorBidi"/>
          <w:color w:val="000000" w:themeColor="text1"/>
          <w:spacing w:val="-8"/>
          <w:sz w:val="24"/>
          <w:szCs w:val="24"/>
        </w:rPr>
        <w:t xml:space="preserve"> </w:t>
      </w:r>
      <w:r w:rsidRPr="00AA15C0">
        <w:rPr>
          <w:rFonts w:asciiTheme="minorBidi" w:hAnsiTheme="minorBidi" w:cstheme="minorBidi"/>
          <w:color w:val="000000" w:themeColor="text1"/>
          <w:sz w:val="24"/>
          <w:szCs w:val="24"/>
        </w:rPr>
        <w:t>for</w:t>
      </w:r>
      <w:r w:rsidRPr="00AA15C0">
        <w:rPr>
          <w:rFonts w:asciiTheme="minorBidi" w:hAnsiTheme="minorBidi" w:cstheme="minorBidi"/>
          <w:color w:val="000000" w:themeColor="text1"/>
          <w:spacing w:val="-14"/>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13"/>
          <w:sz w:val="24"/>
          <w:szCs w:val="24"/>
        </w:rPr>
        <w:t xml:space="preserve"> </w:t>
      </w:r>
      <w:r w:rsidRPr="00AA15C0">
        <w:rPr>
          <w:rFonts w:asciiTheme="minorBidi" w:hAnsiTheme="minorBidi" w:cstheme="minorBidi"/>
          <w:color w:val="000000" w:themeColor="text1"/>
          <w:sz w:val="24"/>
          <w:szCs w:val="24"/>
        </w:rPr>
        <w:t xml:space="preserve">student’s </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ppli</w:t>
      </w:r>
      <w:r w:rsidRPr="00AA15C0">
        <w:rPr>
          <w:rFonts w:asciiTheme="minorBidi" w:hAnsiTheme="minorBidi" w:cstheme="minorBidi"/>
          <w:color w:val="000000" w:themeColor="text1"/>
          <w:spacing w:val="-1"/>
          <w:sz w:val="24"/>
          <w:szCs w:val="24"/>
        </w:rPr>
        <w:t>ca</w:t>
      </w:r>
      <w:r w:rsidRPr="00AA15C0">
        <w:rPr>
          <w:rFonts w:asciiTheme="minorBidi" w:hAnsiTheme="minorBidi" w:cstheme="minorBidi"/>
          <w:color w:val="000000" w:themeColor="text1"/>
          <w:sz w:val="24"/>
          <w:szCs w:val="24"/>
        </w:rPr>
        <w:t>tion to f</w:t>
      </w:r>
      <w:r w:rsidRPr="00AA15C0">
        <w:rPr>
          <w:rFonts w:asciiTheme="minorBidi" w:hAnsiTheme="minorBidi" w:cstheme="minorBidi"/>
          <w:color w:val="000000" w:themeColor="text1"/>
          <w:spacing w:val="-1"/>
          <w:sz w:val="24"/>
          <w:szCs w:val="24"/>
        </w:rPr>
        <w:t>ree</w:t>
      </w:r>
      <w:r w:rsidRPr="00AA15C0">
        <w:rPr>
          <w:rFonts w:asciiTheme="minorBidi" w:hAnsiTheme="minorBidi" w:cstheme="minorBidi"/>
          <w:color w:val="000000" w:themeColor="text1"/>
          <w:spacing w:val="1"/>
          <w:sz w:val="24"/>
          <w:szCs w:val="24"/>
        </w:rPr>
        <w:t>z</w:t>
      </w:r>
      <w:r w:rsidRPr="00AA15C0">
        <w:rPr>
          <w:rFonts w:asciiTheme="minorBidi" w:hAnsiTheme="minorBidi" w:cstheme="minorBidi"/>
          <w:color w:val="000000" w:themeColor="text1"/>
          <w:sz w:val="24"/>
          <w:szCs w:val="24"/>
        </w:rPr>
        <w:t>e</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z w:val="24"/>
          <w:szCs w:val="24"/>
        </w:rPr>
        <w:t>s</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meste</w:t>
      </w:r>
      <w:r w:rsidRPr="00AA15C0">
        <w:rPr>
          <w:rFonts w:asciiTheme="minorBidi" w:hAnsiTheme="minorBidi" w:cstheme="minorBidi"/>
          <w:color w:val="000000" w:themeColor="text1"/>
          <w:spacing w:val="-1"/>
          <w:sz w:val="24"/>
          <w:szCs w:val="24"/>
        </w:rPr>
        <w:t>r</w:t>
      </w:r>
      <w:r w:rsidRPr="00AA15C0">
        <w:rPr>
          <w:rFonts w:asciiTheme="minorBidi" w:hAnsiTheme="minorBidi" w:cstheme="minorBidi"/>
          <w:color w:val="000000" w:themeColor="text1"/>
          <w:sz w:val="24"/>
          <w:szCs w:val="24"/>
        </w:rPr>
        <w:t>.</w:t>
      </w:r>
    </w:p>
    <w:p w:rsidR="001A197B" w:rsidRPr="00AA15C0" w:rsidRDefault="001A197B" w:rsidP="00A97AA9">
      <w:pPr>
        <w:pStyle w:val="BodyText"/>
        <w:widowControl w:val="0"/>
        <w:numPr>
          <w:ilvl w:val="2"/>
          <w:numId w:val="11"/>
        </w:numPr>
        <w:kinsoku w:val="0"/>
        <w:overflowPunct w:val="0"/>
        <w:autoSpaceDE w:val="0"/>
        <w:autoSpaceDN w:val="0"/>
        <w:adjustRightInd w:val="0"/>
        <w:ind w:left="720" w:right="178" w:firstLine="0"/>
        <w:rPr>
          <w:rFonts w:asciiTheme="minorBidi" w:hAnsiTheme="minorBidi" w:cstheme="minorBidi"/>
          <w:color w:val="000000" w:themeColor="text1"/>
          <w:sz w:val="24"/>
          <w:szCs w:val="24"/>
        </w:rPr>
      </w:pPr>
      <w:r w:rsidRPr="00AA15C0">
        <w:rPr>
          <w:rFonts w:asciiTheme="minorBidi" w:hAnsiTheme="minorBidi" w:cstheme="minorBidi"/>
          <w:b/>
          <w:bCs/>
          <w:color w:val="000000" w:themeColor="text1"/>
          <w:sz w:val="24"/>
          <w:szCs w:val="24"/>
          <w:u w:val="single"/>
        </w:rPr>
        <w:lastRenderedPageBreak/>
        <w:t>Withd</w:t>
      </w:r>
      <w:r w:rsidRPr="00AA15C0">
        <w:rPr>
          <w:rFonts w:asciiTheme="minorBidi" w:hAnsiTheme="minorBidi" w:cstheme="minorBidi"/>
          <w:b/>
          <w:bCs/>
          <w:color w:val="000000" w:themeColor="text1"/>
          <w:spacing w:val="-1"/>
          <w:sz w:val="24"/>
          <w:szCs w:val="24"/>
          <w:u w:val="single"/>
        </w:rPr>
        <w:t>r</w:t>
      </w:r>
      <w:r w:rsidRPr="00AA15C0">
        <w:rPr>
          <w:rFonts w:asciiTheme="minorBidi" w:hAnsiTheme="minorBidi" w:cstheme="minorBidi"/>
          <w:b/>
          <w:bCs/>
          <w:color w:val="000000" w:themeColor="text1"/>
          <w:sz w:val="24"/>
          <w:szCs w:val="24"/>
          <w:u w:val="single"/>
        </w:rPr>
        <w:t>a</w:t>
      </w:r>
      <w:r w:rsidRPr="00AA15C0">
        <w:rPr>
          <w:rFonts w:asciiTheme="minorBidi" w:hAnsiTheme="minorBidi" w:cstheme="minorBidi"/>
          <w:b/>
          <w:bCs/>
          <w:color w:val="000000" w:themeColor="text1"/>
          <w:spacing w:val="1"/>
          <w:sz w:val="24"/>
          <w:szCs w:val="24"/>
          <w:u w:val="single"/>
        </w:rPr>
        <w:t>w</w:t>
      </w:r>
      <w:r w:rsidRPr="00AA15C0">
        <w:rPr>
          <w:rFonts w:asciiTheme="minorBidi" w:hAnsiTheme="minorBidi" w:cstheme="minorBidi"/>
          <w:b/>
          <w:bCs/>
          <w:color w:val="000000" w:themeColor="text1"/>
          <w:sz w:val="24"/>
          <w:szCs w:val="24"/>
          <w:u w:val="single"/>
        </w:rPr>
        <w:t>al</w:t>
      </w:r>
      <w:r w:rsidRPr="00AA15C0">
        <w:rPr>
          <w:rFonts w:asciiTheme="minorBidi" w:hAnsiTheme="minorBidi" w:cstheme="minorBidi"/>
          <w:b/>
          <w:bCs/>
          <w:color w:val="000000" w:themeColor="text1"/>
          <w:spacing w:val="-2"/>
          <w:sz w:val="24"/>
          <w:szCs w:val="24"/>
          <w:u w:val="single"/>
        </w:rPr>
        <w:t xml:space="preserve"> </w:t>
      </w:r>
      <w:r w:rsidRPr="00AA15C0">
        <w:rPr>
          <w:rFonts w:asciiTheme="minorBidi" w:hAnsiTheme="minorBidi" w:cstheme="minorBidi"/>
          <w:b/>
          <w:bCs/>
          <w:color w:val="000000" w:themeColor="text1"/>
          <w:sz w:val="24"/>
          <w:szCs w:val="24"/>
          <w:u w:val="single"/>
        </w:rPr>
        <w:t>of</w:t>
      </w:r>
      <w:r w:rsidRPr="00AA15C0">
        <w:rPr>
          <w:rFonts w:asciiTheme="minorBidi" w:hAnsiTheme="minorBidi" w:cstheme="minorBidi"/>
          <w:b/>
          <w:bCs/>
          <w:color w:val="000000" w:themeColor="text1"/>
          <w:spacing w:val="-1"/>
          <w:sz w:val="24"/>
          <w:szCs w:val="24"/>
          <w:u w:val="single"/>
        </w:rPr>
        <w:t xml:space="preserve"> </w:t>
      </w:r>
      <w:r w:rsidRPr="00AA15C0">
        <w:rPr>
          <w:rFonts w:asciiTheme="minorBidi" w:hAnsiTheme="minorBidi" w:cstheme="minorBidi"/>
          <w:b/>
          <w:bCs/>
          <w:color w:val="000000" w:themeColor="text1"/>
          <w:sz w:val="24"/>
          <w:szCs w:val="24"/>
          <w:u w:val="single"/>
        </w:rPr>
        <w:t>a</w:t>
      </w:r>
      <w:r w:rsidRPr="00AA15C0">
        <w:rPr>
          <w:rFonts w:asciiTheme="minorBidi" w:hAnsiTheme="minorBidi" w:cstheme="minorBidi"/>
          <w:b/>
          <w:bCs/>
          <w:color w:val="000000" w:themeColor="text1"/>
          <w:spacing w:val="-3"/>
          <w:sz w:val="24"/>
          <w:szCs w:val="24"/>
          <w:u w:val="single"/>
        </w:rPr>
        <w:t xml:space="preserve"> </w:t>
      </w:r>
      <w:r w:rsidRPr="00AA15C0">
        <w:rPr>
          <w:rFonts w:asciiTheme="minorBidi" w:hAnsiTheme="minorBidi" w:cstheme="minorBidi"/>
          <w:b/>
          <w:bCs/>
          <w:color w:val="000000" w:themeColor="text1"/>
          <w:sz w:val="24"/>
          <w:szCs w:val="24"/>
          <w:u w:val="single"/>
        </w:rPr>
        <w:t>Course</w:t>
      </w:r>
      <w:r w:rsidRPr="00AA15C0">
        <w:rPr>
          <w:rFonts w:asciiTheme="minorBidi" w:hAnsiTheme="minorBidi" w:cstheme="minorBidi"/>
          <w:b/>
          <w:bCs/>
          <w:color w:val="000000" w:themeColor="text1"/>
          <w:spacing w:val="-4"/>
          <w:sz w:val="24"/>
          <w:szCs w:val="24"/>
          <w:u w:val="single"/>
        </w:rPr>
        <w:t xml:space="preserve"> </w:t>
      </w:r>
      <w:r w:rsidRPr="00AA15C0">
        <w:rPr>
          <w:rFonts w:asciiTheme="minorBidi" w:hAnsiTheme="minorBidi" w:cstheme="minorBidi"/>
          <w:b/>
          <w:bCs/>
          <w:color w:val="000000" w:themeColor="text1"/>
          <w:sz w:val="24"/>
          <w:szCs w:val="24"/>
          <w:u w:val="single"/>
        </w:rPr>
        <w:t>(R</w:t>
      </w:r>
      <w:r w:rsidRPr="00AA15C0">
        <w:rPr>
          <w:rFonts w:asciiTheme="minorBidi" w:hAnsiTheme="minorBidi" w:cstheme="minorBidi"/>
          <w:b/>
          <w:bCs/>
          <w:color w:val="000000" w:themeColor="text1"/>
          <w:spacing w:val="-1"/>
          <w:sz w:val="24"/>
          <w:szCs w:val="24"/>
          <w:u w:val="single"/>
        </w:rPr>
        <w:t>e</w:t>
      </w:r>
      <w:r w:rsidRPr="00AA15C0">
        <w:rPr>
          <w:rFonts w:asciiTheme="minorBidi" w:hAnsiTheme="minorBidi" w:cstheme="minorBidi"/>
          <w:b/>
          <w:bCs/>
          <w:color w:val="000000" w:themeColor="text1"/>
          <w:sz w:val="24"/>
          <w:szCs w:val="24"/>
          <w:u w:val="single"/>
        </w:rPr>
        <w:t>gular</w:t>
      </w:r>
      <w:r w:rsidRPr="00AA15C0">
        <w:rPr>
          <w:rFonts w:asciiTheme="minorBidi" w:hAnsiTheme="minorBidi" w:cstheme="minorBidi"/>
          <w:b/>
          <w:bCs/>
          <w:color w:val="000000" w:themeColor="text1"/>
          <w:spacing w:val="-3"/>
          <w:sz w:val="24"/>
          <w:szCs w:val="24"/>
          <w:u w:val="single"/>
        </w:rPr>
        <w:t xml:space="preserve"> </w:t>
      </w:r>
      <w:r w:rsidRPr="00AA15C0">
        <w:rPr>
          <w:rFonts w:asciiTheme="minorBidi" w:hAnsiTheme="minorBidi" w:cstheme="minorBidi"/>
          <w:b/>
          <w:bCs/>
          <w:color w:val="000000" w:themeColor="text1"/>
          <w:sz w:val="24"/>
          <w:szCs w:val="24"/>
          <w:u w:val="single"/>
        </w:rPr>
        <w:t>S</w:t>
      </w:r>
      <w:r w:rsidRPr="00AA15C0">
        <w:rPr>
          <w:rFonts w:asciiTheme="minorBidi" w:hAnsiTheme="minorBidi" w:cstheme="minorBidi"/>
          <w:b/>
          <w:bCs/>
          <w:color w:val="000000" w:themeColor="text1"/>
          <w:spacing w:val="1"/>
          <w:sz w:val="24"/>
          <w:szCs w:val="24"/>
          <w:u w:val="single"/>
        </w:rPr>
        <w:t>e</w:t>
      </w:r>
      <w:r w:rsidRPr="00AA15C0">
        <w:rPr>
          <w:rFonts w:asciiTheme="minorBidi" w:hAnsiTheme="minorBidi" w:cstheme="minorBidi"/>
          <w:b/>
          <w:bCs/>
          <w:color w:val="000000" w:themeColor="text1"/>
          <w:spacing w:val="-1"/>
          <w:sz w:val="24"/>
          <w:szCs w:val="24"/>
          <w:u w:val="single"/>
        </w:rPr>
        <w:t>me</w:t>
      </w:r>
      <w:r w:rsidRPr="00AA15C0">
        <w:rPr>
          <w:rFonts w:asciiTheme="minorBidi" w:hAnsiTheme="minorBidi" w:cstheme="minorBidi"/>
          <w:b/>
          <w:bCs/>
          <w:color w:val="000000" w:themeColor="text1"/>
          <w:sz w:val="24"/>
          <w:szCs w:val="24"/>
          <w:u w:val="single"/>
        </w:rPr>
        <w:t>ste</w:t>
      </w:r>
      <w:r w:rsidRPr="00AA15C0">
        <w:rPr>
          <w:rFonts w:asciiTheme="minorBidi" w:hAnsiTheme="minorBidi" w:cstheme="minorBidi"/>
          <w:b/>
          <w:bCs/>
          <w:color w:val="000000" w:themeColor="text1"/>
          <w:spacing w:val="-1"/>
          <w:sz w:val="24"/>
          <w:szCs w:val="24"/>
          <w:u w:val="single"/>
        </w:rPr>
        <w:t>r</w:t>
      </w:r>
      <w:r w:rsidRPr="00AA15C0">
        <w:rPr>
          <w:rFonts w:asciiTheme="minorBidi" w:hAnsiTheme="minorBidi" w:cstheme="minorBidi"/>
          <w:b/>
          <w:bCs/>
          <w:color w:val="000000" w:themeColor="text1"/>
          <w:spacing w:val="2"/>
          <w:sz w:val="24"/>
          <w:szCs w:val="24"/>
          <w:u w:val="single"/>
        </w:rPr>
        <w:t>)</w:t>
      </w:r>
      <w:r w:rsidRPr="00AA15C0">
        <w:rPr>
          <w:rFonts w:asciiTheme="minorBidi" w:hAnsiTheme="minorBidi" w:cstheme="minorBidi"/>
          <w:b/>
          <w:bCs/>
          <w:color w:val="000000" w:themeColor="text1"/>
          <w:sz w:val="24"/>
          <w:szCs w:val="24"/>
          <w:u w:val="single"/>
        </w:rPr>
        <w:t>.</w:t>
      </w:r>
      <w:r w:rsidRPr="00AA15C0">
        <w:rPr>
          <w:rFonts w:asciiTheme="minorBidi" w:hAnsiTheme="minorBidi" w:cstheme="minorBidi"/>
          <w:b/>
          <w:bCs/>
          <w:color w:val="000000" w:themeColor="text1"/>
          <w:spacing w:val="55"/>
          <w:sz w:val="24"/>
          <w:szCs w:val="24"/>
        </w:rPr>
        <w:t xml:space="preserve"> </w:t>
      </w:r>
      <w:r w:rsidRPr="00AA15C0">
        <w:rPr>
          <w:rFonts w:asciiTheme="minorBidi" w:hAnsiTheme="minorBidi" w:cstheme="minorBidi"/>
          <w:color w:val="000000" w:themeColor="text1"/>
          <w:spacing w:val="-2"/>
          <w:sz w:val="24"/>
          <w:szCs w:val="24"/>
        </w:rPr>
        <w:t>F</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e</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z w:val="24"/>
          <w:szCs w:val="24"/>
        </w:rPr>
        <w:t>will</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z w:val="24"/>
          <w:szCs w:val="24"/>
        </w:rPr>
        <w:t>be</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pacing w:val="1"/>
          <w:sz w:val="24"/>
          <w:szCs w:val="24"/>
        </w:rPr>
        <w:t>r</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fund</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s</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z w:val="24"/>
          <w:szCs w:val="24"/>
        </w:rPr>
        <w:t>p</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r</w:t>
      </w:r>
      <w:r w:rsidRPr="00AA15C0">
        <w:rPr>
          <w:rFonts w:asciiTheme="minorBidi" w:hAnsiTheme="minorBidi" w:cstheme="minorBidi"/>
          <w:color w:val="000000" w:themeColor="text1"/>
          <w:spacing w:val="-3"/>
          <w:sz w:val="24"/>
          <w:szCs w:val="24"/>
        </w:rPr>
        <w:t xml:space="preserve"> </w:t>
      </w:r>
      <w:r w:rsidRPr="00AA15C0">
        <w:rPr>
          <w:rFonts w:asciiTheme="minorBidi" w:hAnsiTheme="minorBidi" w:cstheme="minorBidi"/>
          <w:color w:val="000000" w:themeColor="text1"/>
          <w:spacing w:val="1"/>
          <w:sz w:val="24"/>
          <w:szCs w:val="24"/>
        </w:rPr>
        <w:t>T</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ble</w:t>
      </w:r>
      <w:r w:rsidR="00450DD8" w:rsidRPr="00AA15C0">
        <w:rPr>
          <w:rFonts w:asciiTheme="minorBidi" w:hAnsiTheme="minorBidi" w:cstheme="minorBidi"/>
          <w:color w:val="000000" w:themeColor="text1"/>
          <w:sz w:val="24"/>
          <w:szCs w:val="24"/>
        </w:rPr>
        <w:t xml:space="preserve"> 1</w:t>
      </w:r>
      <w:r w:rsidRPr="00AA15C0">
        <w:rPr>
          <w:rFonts w:asciiTheme="minorBidi" w:hAnsiTheme="minorBidi" w:cstheme="minorBidi"/>
          <w:color w:val="000000" w:themeColor="text1"/>
          <w:sz w:val="24"/>
          <w:szCs w:val="24"/>
        </w:rPr>
        <w:t>. The</w:t>
      </w:r>
      <w:r w:rsidRPr="00AA15C0">
        <w:rPr>
          <w:rFonts w:asciiTheme="minorBidi" w:hAnsiTheme="minorBidi" w:cstheme="minorBidi"/>
          <w:color w:val="000000" w:themeColor="text1"/>
          <w:spacing w:val="-4"/>
          <w:sz w:val="24"/>
          <w:szCs w:val="24"/>
        </w:rPr>
        <w:t xml:space="preserve"> </w:t>
      </w:r>
      <w:r w:rsidRPr="00AA15C0">
        <w:rPr>
          <w:rFonts w:asciiTheme="minorBidi" w:hAnsiTheme="minorBidi" w:cstheme="minorBidi"/>
          <w:color w:val="000000" w:themeColor="text1"/>
          <w:sz w:val="24"/>
          <w:szCs w:val="24"/>
        </w:rPr>
        <w:t>refund</w:t>
      </w:r>
      <w:r w:rsidRPr="00AA15C0">
        <w:rPr>
          <w:rFonts w:asciiTheme="minorBidi" w:hAnsiTheme="minorBidi" w:cstheme="minorBidi"/>
          <w:color w:val="000000" w:themeColor="text1"/>
          <w:spacing w:val="-3"/>
          <w:sz w:val="24"/>
          <w:szCs w:val="24"/>
        </w:rPr>
        <w:t xml:space="preserve"> </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ppli</w:t>
      </w:r>
      <w:r w:rsidRPr="00AA15C0">
        <w:rPr>
          <w:rFonts w:asciiTheme="minorBidi" w:hAnsiTheme="minorBidi" w:cstheme="minorBidi"/>
          <w:color w:val="000000" w:themeColor="text1"/>
          <w:spacing w:val="-1"/>
          <w:sz w:val="24"/>
          <w:szCs w:val="24"/>
        </w:rPr>
        <w:t>ca</w:t>
      </w:r>
      <w:r w:rsidRPr="00AA15C0">
        <w:rPr>
          <w:rFonts w:asciiTheme="minorBidi" w:hAnsiTheme="minorBidi" w:cstheme="minorBidi"/>
          <w:color w:val="000000" w:themeColor="text1"/>
          <w:sz w:val="24"/>
          <w:szCs w:val="24"/>
        </w:rPr>
        <w:t>tion</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pacing w:val="2"/>
          <w:sz w:val="24"/>
          <w:szCs w:val="24"/>
        </w:rPr>
        <w:t>d</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te</w:t>
      </w:r>
      <w:r w:rsidRPr="00AA15C0">
        <w:rPr>
          <w:rFonts w:asciiTheme="minorBidi" w:hAnsiTheme="minorBidi" w:cstheme="minorBidi"/>
          <w:color w:val="000000" w:themeColor="text1"/>
          <w:spacing w:val="-3"/>
          <w:sz w:val="24"/>
          <w:szCs w:val="24"/>
        </w:rPr>
        <w:t xml:space="preserve"> </w:t>
      </w:r>
      <w:r w:rsidRPr="00AA15C0">
        <w:rPr>
          <w:rFonts w:asciiTheme="minorBidi" w:hAnsiTheme="minorBidi" w:cstheme="minorBidi"/>
          <w:color w:val="000000" w:themeColor="text1"/>
          <w:sz w:val="24"/>
          <w:szCs w:val="24"/>
        </w:rPr>
        <w:t>sh</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ll</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z w:val="24"/>
          <w:szCs w:val="24"/>
        </w:rPr>
        <w:t>be</w:t>
      </w:r>
      <w:r w:rsidRPr="00AA15C0">
        <w:rPr>
          <w:rFonts w:asciiTheme="minorBidi" w:hAnsiTheme="minorBidi" w:cstheme="minorBidi"/>
          <w:color w:val="000000" w:themeColor="text1"/>
          <w:spacing w:val="-4"/>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3"/>
          <w:sz w:val="24"/>
          <w:szCs w:val="24"/>
        </w:rPr>
        <w:t xml:space="preserve"> </w:t>
      </w:r>
      <w:r w:rsidRPr="00AA15C0">
        <w:rPr>
          <w:rFonts w:asciiTheme="minorBidi" w:hAnsiTheme="minorBidi" w:cstheme="minorBidi"/>
          <w:color w:val="000000" w:themeColor="text1"/>
          <w:spacing w:val="2"/>
          <w:sz w:val="24"/>
          <w:szCs w:val="24"/>
        </w:rPr>
        <w:t>d</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te</w:t>
      </w:r>
      <w:r w:rsidRPr="00AA15C0">
        <w:rPr>
          <w:rFonts w:asciiTheme="minorBidi" w:hAnsiTheme="minorBidi" w:cstheme="minorBidi"/>
          <w:color w:val="000000" w:themeColor="text1"/>
          <w:spacing w:val="-3"/>
          <w:sz w:val="24"/>
          <w:szCs w:val="24"/>
        </w:rPr>
        <w:t xml:space="preserve"> </w:t>
      </w:r>
      <w:r w:rsidRPr="00AA15C0">
        <w:rPr>
          <w:rFonts w:asciiTheme="minorBidi" w:hAnsiTheme="minorBidi" w:cstheme="minorBidi"/>
          <w:color w:val="000000" w:themeColor="text1"/>
          <w:sz w:val="24"/>
          <w:szCs w:val="24"/>
        </w:rPr>
        <w:t>on</w:t>
      </w:r>
      <w:r w:rsidRPr="00AA15C0">
        <w:rPr>
          <w:rFonts w:asciiTheme="minorBidi" w:hAnsiTheme="minorBidi" w:cstheme="minorBidi"/>
          <w:color w:val="000000" w:themeColor="text1"/>
          <w:spacing w:val="-3"/>
          <w:sz w:val="24"/>
          <w:szCs w:val="24"/>
        </w:rPr>
        <w:t xml:space="preserve"> </w:t>
      </w:r>
      <w:r w:rsidRPr="00AA15C0">
        <w:rPr>
          <w:rFonts w:asciiTheme="minorBidi" w:hAnsiTheme="minorBidi" w:cstheme="minorBidi"/>
          <w:color w:val="000000" w:themeColor="text1"/>
          <w:spacing w:val="1"/>
          <w:sz w:val="24"/>
          <w:szCs w:val="24"/>
        </w:rPr>
        <w:t>w</w:t>
      </w:r>
      <w:r w:rsidRPr="00AA15C0">
        <w:rPr>
          <w:rFonts w:asciiTheme="minorBidi" w:hAnsiTheme="minorBidi" w:cstheme="minorBidi"/>
          <w:color w:val="000000" w:themeColor="text1"/>
          <w:sz w:val="24"/>
          <w:szCs w:val="24"/>
        </w:rPr>
        <w:t>hich</w:t>
      </w:r>
      <w:r w:rsidRPr="00AA15C0">
        <w:rPr>
          <w:rFonts w:asciiTheme="minorBidi" w:hAnsiTheme="minorBidi" w:cstheme="minorBidi"/>
          <w:color w:val="000000" w:themeColor="text1"/>
          <w:spacing w:val="-3"/>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3"/>
          <w:sz w:val="24"/>
          <w:szCs w:val="24"/>
        </w:rPr>
        <w:t xml:space="preserve"> </w:t>
      </w:r>
      <w:r w:rsidRPr="00AA15C0">
        <w:rPr>
          <w:rFonts w:asciiTheme="minorBidi" w:hAnsiTheme="minorBidi" w:cstheme="minorBidi"/>
          <w:color w:val="000000" w:themeColor="text1"/>
          <w:sz w:val="24"/>
          <w:szCs w:val="24"/>
        </w:rPr>
        <w:t>Univ</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rsi</w:t>
      </w:r>
      <w:r w:rsidRPr="00AA15C0">
        <w:rPr>
          <w:rFonts w:asciiTheme="minorBidi" w:hAnsiTheme="minorBidi" w:cstheme="minorBidi"/>
          <w:color w:val="000000" w:themeColor="text1"/>
          <w:spacing w:val="5"/>
          <w:sz w:val="24"/>
          <w:szCs w:val="24"/>
        </w:rPr>
        <w:t>t</w:t>
      </w:r>
      <w:r w:rsidRPr="00AA15C0">
        <w:rPr>
          <w:rFonts w:asciiTheme="minorBidi" w:hAnsiTheme="minorBidi" w:cstheme="minorBidi"/>
          <w:color w:val="000000" w:themeColor="text1"/>
          <w:sz w:val="24"/>
          <w:szCs w:val="24"/>
        </w:rPr>
        <w:t>y</w:t>
      </w:r>
      <w:r w:rsidRPr="00AA15C0">
        <w:rPr>
          <w:rFonts w:asciiTheme="minorBidi" w:hAnsiTheme="minorBidi" w:cstheme="minorBidi"/>
          <w:color w:val="000000" w:themeColor="text1"/>
          <w:spacing w:val="-8"/>
          <w:sz w:val="24"/>
          <w:szCs w:val="24"/>
        </w:rPr>
        <w:t xml:space="preserve"> </w:t>
      </w:r>
      <w:r w:rsidRPr="00AA15C0">
        <w:rPr>
          <w:rFonts w:asciiTheme="minorBidi" w:hAnsiTheme="minorBidi" w:cstheme="minorBidi"/>
          <w:color w:val="000000" w:themeColor="text1"/>
          <w:sz w:val="24"/>
          <w:szCs w:val="24"/>
        </w:rPr>
        <w:t>of</w:t>
      </w:r>
      <w:r w:rsidRPr="00AA15C0">
        <w:rPr>
          <w:rFonts w:asciiTheme="minorBidi" w:hAnsiTheme="minorBidi" w:cstheme="minorBidi"/>
          <w:color w:val="000000" w:themeColor="text1"/>
          <w:spacing w:val="-2"/>
          <w:sz w:val="24"/>
          <w:szCs w:val="24"/>
        </w:rPr>
        <w:t>f</w:t>
      </w:r>
      <w:r w:rsidRPr="00AA15C0">
        <w:rPr>
          <w:rFonts w:asciiTheme="minorBidi" w:hAnsiTheme="minorBidi" w:cstheme="minorBidi"/>
          <w:color w:val="000000" w:themeColor="text1"/>
          <w:spacing w:val="2"/>
          <w:sz w:val="24"/>
          <w:szCs w:val="24"/>
        </w:rPr>
        <w:t>i</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z w:val="24"/>
          <w:szCs w:val="24"/>
        </w:rPr>
        <w:t>ial</w:t>
      </w:r>
      <w:r w:rsidRPr="00AA15C0">
        <w:rPr>
          <w:rFonts w:asciiTheme="minorBidi" w:hAnsiTheme="minorBidi" w:cstheme="minorBidi"/>
          <w:color w:val="000000" w:themeColor="text1"/>
          <w:spacing w:val="2"/>
          <w:sz w:val="24"/>
          <w:szCs w:val="24"/>
        </w:rPr>
        <w:t>l</w:t>
      </w:r>
      <w:r w:rsidRPr="00AA15C0">
        <w:rPr>
          <w:rFonts w:asciiTheme="minorBidi" w:hAnsiTheme="minorBidi" w:cstheme="minorBidi"/>
          <w:color w:val="000000" w:themeColor="text1"/>
          <w:sz w:val="24"/>
          <w:szCs w:val="24"/>
        </w:rPr>
        <w:t>y</w:t>
      </w:r>
      <w:r w:rsidRPr="00AA15C0">
        <w:rPr>
          <w:rFonts w:asciiTheme="minorBidi" w:hAnsiTheme="minorBidi" w:cstheme="minorBidi"/>
          <w:color w:val="000000" w:themeColor="text1"/>
          <w:spacing w:val="-8"/>
          <w:sz w:val="24"/>
          <w:szCs w:val="24"/>
        </w:rPr>
        <w:t xml:space="preserve"> </w:t>
      </w:r>
      <w:r w:rsidRPr="00AA15C0">
        <w:rPr>
          <w:rFonts w:asciiTheme="minorBidi" w:hAnsiTheme="minorBidi" w:cstheme="minorBidi"/>
          <w:color w:val="000000" w:themeColor="text1"/>
          <w:spacing w:val="4"/>
          <w:sz w:val="24"/>
          <w:szCs w:val="24"/>
        </w:rPr>
        <w:t>a</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z w:val="24"/>
          <w:szCs w:val="24"/>
        </w:rPr>
        <w:t>knowl</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pacing w:val="2"/>
          <w:sz w:val="24"/>
          <w:szCs w:val="24"/>
        </w:rPr>
        <w:t>d</w:t>
      </w:r>
      <w:r w:rsidRPr="00AA15C0">
        <w:rPr>
          <w:rFonts w:asciiTheme="minorBidi" w:hAnsiTheme="minorBidi" w:cstheme="minorBidi"/>
          <w:color w:val="000000" w:themeColor="text1"/>
          <w:sz w:val="24"/>
          <w:szCs w:val="24"/>
        </w:rPr>
        <w:t>g</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s/ r</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pacing w:val="-1"/>
          <w:sz w:val="24"/>
          <w:szCs w:val="24"/>
        </w:rPr>
        <w:t>ce</w:t>
      </w:r>
      <w:r w:rsidRPr="00AA15C0">
        <w:rPr>
          <w:rFonts w:asciiTheme="minorBidi" w:hAnsiTheme="minorBidi" w:cstheme="minorBidi"/>
          <w:color w:val="000000" w:themeColor="text1"/>
          <w:sz w:val="24"/>
          <w:szCs w:val="24"/>
        </w:rPr>
        <w:t>ipts the student</w:t>
      </w:r>
      <w:r w:rsidRPr="00AA15C0">
        <w:rPr>
          <w:rFonts w:asciiTheme="minorBidi" w:hAnsiTheme="minorBidi" w:cstheme="minorBidi"/>
          <w:color w:val="000000" w:themeColor="text1"/>
          <w:spacing w:val="-1"/>
          <w:sz w:val="24"/>
          <w:szCs w:val="24"/>
        </w:rPr>
        <w:t>’</w:t>
      </w:r>
      <w:r w:rsidRPr="00AA15C0">
        <w:rPr>
          <w:rFonts w:asciiTheme="minorBidi" w:hAnsiTheme="minorBidi" w:cstheme="minorBidi"/>
          <w:color w:val="000000" w:themeColor="text1"/>
          <w:sz w:val="24"/>
          <w:szCs w:val="24"/>
        </w:rPr>
        <w:t>s</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p</w:t>
      </w:r>
      <w:r w:rsidRPr="00AA15C0">
        <w:rPr>
          <w:rFonts w:asciiTheme="minorBidi" w:hAnsiTheme="minorBidi" w:cstheme="minorBidi"/>
          <w:color w:val="000000" w:themeColor="text1"/>
          <w:spacing w:val="2"/>
          <w:sz w:val="24"/>
          <w:szCs w:val="24"/>
        </w:rPr>
        <w:t>p</w:t>
      </w:r>
      <w:r w:rsidRPr="00AA15C0">
        <w:rPr>
          <w:rFonts w:asciiTheme="minorBidi" w:hAnsiTheme="minorBidi" w:cstheme="minorBidi"/>
          <w:color w:val="000000" w:themeColor="text1"/>
          <w:sz w:val="24"/>
          <w:szCs w:val="24"/>
        </w:rPr>
        <w:t>li</w:t>
      </w:r>
      <w:r w:rsidRPr="00AA15C0">
        <w:rPr>
          <w:rFonts w:asciiTheme="minorBidi" w:hAnsiTheme="minorBidi" w:cstheme="minorBidi"/>
          <w:color w:val="000000" w:themeColor="text1"/>
          <w:spacing w:val="-1"/>
          <w:sz w:val="24"/>
          <w:szCs w:val="24"/>
        </w:rPr>
        <w:t>ca</w:t>
      </w:r>
      <w:r w:rsidRPr="00AA15C0">
        <w:rPr>
          <w:rFonts w:asciiTheme="minorBidi" w:hAnsiTheme="minorBidi" w:cstheme="minorBidi"/>
          <w:color w:val="000000" w:themeColor="text1"/>
          <w:sz w:val="24"/>
          <w:szCs w:val="24"/>
        </w:rPr>
        <w:t>tion f</w:t>
      </w:r>
      <w:r w:rsidRPr="00AA15C0">
        <w:rPr>
          <w:rFonts w:asciiTheme="minorBidi" w:hAnsiTheme="minorBidi" w:cstheme="minorBidi"/>
          <w:color w:val="000000" w:themeColor="text1"/>
          <w:spacing w:val="-1"/>
          <w:sz w:val="24"/>
          <w:szCs w:val="24"/>
        </w:rPr>
        <w:t>o</w:t>
      </w:r>
      <w:r w:rsidRPr="00AA15C0">
        <w:rPr>
          <w:rFonts w:asciiTheme="minorBidi" w:hAnsiTheme="minorBidi" w:cstheme="minorBidi"/>
          <w:color w:val="000000" w:themeColor="text1"/>
          <w:sz w:val="24"/>
          <w:szCs w:val="24"/>
        </w:rPr>
        <w:t xml:space="preserve">r </w:t>
      </w:r>
      <w:r w:rsidRPr="00AA15C0">
        <w:rPr>
          <w:rFonts w:asciiTheme="minorBidi" w:hAnsiTheme="minorBidi" w:cstheme="minorBidi"/>
          <w:color w:val="000000" w:themeColor="text1"/>
          <w:spacing w:val="-2"/>
          <w:sz w:val="24"/>
          <w:szCs w:val="24"/>
        </w:rPr>
        <w:t>w</w:t>
      </w:r>
      <w:r w:rsidRPr="00AA15C0">
        <w:rPr>
          <w:rFonts w:asciiTheme="minorBidi" w:hAnsiTheme="minorBidi" w:cstheme="minorBidi"/>
          <w:color w:val="000000" w:themeColor="text1"/>
          <w:sz w:val="24"/>
          <w:szCs w:val="24"/>
        </w:rPr>
        <w:t>ithdr</w:t>
      </w:r>
      <w:r w:rsidRPr="00AA15C0">
        <w:rPr>
          <w:rFonts w:asciiTheme="minorBidi" w:hAnsiTheme="minorBidi" w:cstheme="minorBidi"/>
          <w:color w:val="000000" w:themeColor="text1"/>
          <w:spacing w:val="-2"/>
          <w:sz w:val="24"/>
          <w:szCs w:val="24"/>
        </w:rPr>
        <w:t>a</w:t>
      </w:r>
      <w:r w:rsidRPr="00AA15C0">
        <w:rPr>
          <w:rFonts w:asciiTheme="minorBidi" w:hAnsiTheme="minorBidi" w:cstheme="minorBidi"/>
          <w:color w:val="000000" w:themeColor="text1"/>
          <w:sz w:val="24"/>
          <w:szCs w:val="24"/>
        </w:rPr>
        <w:t>wi</w:t>
      </w:r>
      <w:r w:rsidRPr="00AA15C0">
        <w:rPr>
          <w:rFonts w:asciiTheme="minorBidi" w:hAnsiTheme="minorBidi" w:cstheme="minorBidi"/>
          <w:color w:val="000000" w:themeColor="text1"/>
          <w:spacing w:val="2"/>
          <w:sz w:val="24"/>
          <w:szCs w:val="24"/>
        </w:rPr>
        <w:t>n</w:t>
      </w:r>
      <w:r w:rsidRPr="00AA15C0">
        <w:rPr>
          <w:rFonts w:asciiTheme="minorBidi" w:hAnsiTheme="minorBidi" w:cstheme="minorBidi"/>
          <w:color w:val="000000" w:themeColor="text1"/>
          <w:sz w:val="24"/>
          <w:szCs w:val="24"/>
        </w:rPr>
        <w:t>g</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z w:val="24"/>
          <w:szCs w:val="24"/>
        </w:rPr>
        <w:t>a</w:t>
      </w:r>
      <w:r w:rsidRPr="00AA15C0">
        <w:rPr>
          <w:rFonts w:asciiTheme="minorBidi" w:hAnsiTheme="minorBidi" w:cstheme="minorBidi"/>
          <w:color w:val="000000" w:themeColor="text1"/>
          <w:spacing w:val="-1"/>
          <w:sz w:val="24"/>
          <w:szCs w:val="24"/>
        </w:rPr>
        <w:t xml:space="preserve"> c</w:t>
      </w:r>
      <w:r w:rsidRPr="00AA15C0">
        <w:rPr>
          <w:rFonts w:asciiTheme="minorBidi" w:hAnsiTheme="minorBidi" w:cstheme="minorBidi"/>
          <w:color w:val="000000" w:themeColor="text1"/>
          <w:sz w:val="24"/>
          <w:szCs w:val="24"/>
        </w:rPr>
        <w:t>ours</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w:t>
      </w:r>
    </w:p>
    <w:p w:rsidR="001A197B" w:rsidRPr="00AA15C0" w:rsidRDefault="001A197B" w:rsidP="00222ADD">
      <w:pPr>
        <w:kinsoku w:val="0"/>
        <w:overflowPunct w:val="0"/>
        <w:spacing w:before="10" w:line="110" w:lineRule="exact"/>
        <w:ind w:firstLine="540"/>
        <w:rPr>
          <w:rFonts w:asciiTheme="minorBidi" w:hAnsiTheme="minorBidi"/>
          <w:color w:val="000000" w:themeColor="text1"/>
          <w:sz w:val="24"/>
          <w:szCs w:val="24"/>
        </w:rPr>
      </w:pPr>
    </w:p>
    <w:p w:rsidR="001A197B" w:rsidRPr="00AA15C0" w:rsidRDefault="001A197B" w:rsidP="00A97AA9">
      <w:pPr>
        <w:pStyle w:val="BodyText"/>
        <w:widowControl w:val="0"/>
        <w:numPr>
          <w:ilvl w:val="2"/>
          <w:numId w:val="11"/>
        </w:numPr>
        <w:tabs>
          <w:tab w:val="left" w:pos="767"/>
        </w:tabs>
        <w:kinsoku w:val="0"/>
        <w:overflowPunct w:val="0"/>
        <w:autoSpaceDE w:val="0"/>
        <w:autoSpaceDN w:val="0"/>
        <w:adjustRightInd w:val="0"/>
        <w:ind w:left="720" w:right="180" w:firstLine="0"/>
        <w:rPr>
          <w:rFonts w:asciiTheme="minorBidi" w:hAnsiTheme="minorBidi" w:cstheme="minorBidi"/>
          <w:color w:val="000000" w:themeColor="text1"/>
          <w:sz w:val="24"/>
          <w:szCs w:val="24"/>
        </w:rPr>
      </w:pPr>
      <w:r w:rsidRPr="00AA15C0">
        <w:rPr>
          <w:rFonts w:asciiTheme="minorBidi" w:hAnsiTheme="minorBidi" w:cstheme="minorBidi"/>
          <w:b/>
          <w:bCs/>
          <w:color w:val="000000" w:themeColor="text1"/>
          <w:sz w:val="24"/>
          <w:szCs w:val="24"/>
          <w:u w:val="single"/>
        </w:rPr>
        <w:t>Su</w:t>
      </w:r>
      <w:r w:rsidRPr="00AA15C0">
        <w:rPr>
          <w:rFonts w:asciiTheme="minorBidi" w:hAnsiTheme="minorBidi" w:cstheme="minorBidi"/>
          <w:b/>
          <w:bCs/>
          <w:color w:val="000000" w:themeColor="text1"/>
          <w:spacing w:val="-1"/>
          <w:sz w:val="24"/>
          <w:szCs w:val="24"/>
          <w:u w:val="single"/>
        </w:rPr>
        <w:t>m</w:t>
      </w:r>
      <w:r w:rsidRPr="00AA15C0">
        <w:rPr>
          <w:rFonts w:asciiTheme="minorBidi" w:hAnsiTheme="minorBidi" w:cstheme="minorBidi"/>
          <w:b/>
          <w:bCs/>
          <w:color w:val="000000" w:themeColor="text1"/>
          <w:spacing w:val="-4"/>
          <w:sz w:val="24"/>
          <w:szCs w:val="24"/>
          <w:u w:val="single"/>
        </w:rPr>
        <w:t>m</w:t>
      </w:r>
      <w:r w:rsidRPr="00AA15C0">
        <w:rPr>
          <w:rFonts w:asciiTheme="minorBidi" w:hAnsiTheme="minorBidi" w:cstheme="minorBidi"/>
          <w:b/>
          <w:bCs/>
          <w:color w:val="000000" w:themeColor="text1"/>
          <w:spacing w:val="1"/>
          <w:sz w:val="24"/>
          <w:szCs w:val="24"/>
          <w:u w:val="single"/>
        </w:rPr>
        <w:t>e</w:t>
      </w:r>
      <w:r w:rsidRPr="00AA15C0">
        <w:rPr>
          <w:rFonts w:asciiTheme="minorBidi" w:hAnsiTheme="minorBidi" w:cstheme="minorBidi"/>
          <w:b/>
          <w:bCs/>
          <w:color w:val="000000" w:themeColor="text1"/>
          <w:sz w:val="24"/>
          <w:szCs w:val="24"/>
          <w:u w:val="single"/>
        </w:rPr>
        <w:t>r</w:t>
      </w:r>
      <w:r w:rsidRPr="00AA15C0">
        <w:rPr>
          <w:rFonts w:asciiTheme="minorBidi" w:hAnsiTheme="minorBidi" w:cstheme="minorBidi"/>
          <w:b/>
          <w:bCs/>
          <w:color w:val="000000" w:themeColor="text1"/>
          <w:spacing w:val="-10"/>
          <w:sz w:val="24"/>
          <w:szCs w:val="24"/>
          <w:u w:val="single"/>
        </w:rPr>
        <w:t xml:space="preserve"> </w:t>
      </w:r>
      <w:r w:rsidRPr="00AA15C0">
        <w:rPr>
          <w:rFonts w:asciiTheme="minorBidi" w:hAnsiTheme="minorBidi" w:cstheme="minorBidi"/>
          <w:b/>
          <w:bCs/>
          <w:color w:val="000000" w:themeColor="text1"/>
          <w:sz w:val="24"/>
          <w:szCs w:val="24"/>
          <w:u w:val="single"/>
        </w:rPr>
        <w:t>S</w:t>
      </w:r>
      <w:r w:rsidRPr="00AA15C0">
        <w:rPr>
          <w:rFonts w:asciiTheme="minorBidi" w:hAnsiTheme="minorBidi" w:cstheme="minorBidi"/>
          <w:b/>
          <w:bCs/>
          <w:color w:val="000000" w:themeColor="text1"/>
          <w:spacing w:val="-1"/>
          <w:sz w:val="24"/>
          <w:szCs w:val="24"/>
          <w:u w:val="single"/>
        </w:rPr>
        <w:t>e</w:t>
      </w:r>
      <w:r w:rsidRPr="00AA15C0">
        <w:rPr>
          <w:rFonts w:asciiTheme="minorBidi" w:hAnsiTheme="minorBidi" w:cstheme="minorBidi"/>
          <w:b/>
          <w:bCs/>
          <w:color w:val="000000" w:themeColor="text1"/>
          <w:sz w:val="24"/>
          <w:szCs w:val="24"/>
          <w:u w:val="single"/>
        </w:rPr>
        <w:t>ssio</w:t>
      </w:r>
      <w:r w:rsidRPr="00AA15C0">
        <w:rPr>
          <w:rFonts w:asciiTheme="minorBidi" w:hAnsiTheme="minorBidi" w:cstheme="minorBidi"/>
          <w:b/>
          <w:bCs/>
          <w:color w:val="000000" w:themeColor="text1"/>
          <w:spacing w:val="2"/>
          <w:sz w:val="24"/>
          <w:szCs w:val="24"/>
          <w:u w:val="single"/>
        </w:rPr>
        <w:t>n</w:t>
      </w:r>
      <w:r w:rsidRPr="00AA15C0">
        <w:rPr>
          <w:rFonts w:asciiTheme="minorBidi" w:hAnsiTheme="minorBidi" w:cstheme="minorBidi"/>
          <w:b/>
          <w:bCs/>
          <w:color w:val="000000" w:themeColor="text1"/>
          <w:sz w:val="24"/>
          <w:szCs w:val="24"/>
          <w:u w:val="single"/>
        </w:rPr>
        <w:t>.</w:t>
      </w:r>
      <w:r w:rsidRPr="00AA15C0">
        <w:rPr>
          <w:rFonts w:asciiTheme="minorBidi" w:hAnsiTheme="minorBidi" w:cstheme="minorBidi"/>
          <w:b/>
          <w:bCs/>
          <w:color w:val="000000" w:themeColor="text1"/>
          <w:sz w:val="24"/>
          <w:szCs w:val="24"/>
        </w:rPr>
        <w:t xml:space="preserve"> </w:t>
      </w:r>
      <w:r w:rsidRPr="00AA15C0">
        <w:rPr>
          <w:rFonts w:asciiTheme="minorBidi" w:hAnsiTheme="minorBidi" w:cstheme="minorBidi"/>
          <w:b/>
          <w:bCs/>
          <w:color w:val="000000" w:themeColor="text1"/>
          <w:spacing w:val="14"/>
          <w:sz w:val="24"/>
          <w:szCs w:val="24"/>
        </w:rPr>
        <w:t xml:space="preserve"> </w:t>
      </w:r>
      <w:r w:rsidRPr="00AA15C0">
        <w:rPr>
          <w:rFonts w:asciiTheme="minorBidi" w:hAnsiTheme="minorBidi" w:cstheme="minorBidi"/>
          <w:color w:val="000000" w:themeColor="text1"/>
          <w:sz w:val="24"/>
          <w:szCs w:val="24"/>
        </w:rPr>
        <w:t>No</w:t>
      </w:r>
      <w:r w:rsidRPr="00AA15C0">
        <w:rPr>
          <w:rFonts w:asciiTheme="minorBidi" w:hAnsiTheme="minorBidi" w:cstheme="minorBidi"/>
          <w:color w:val="000000" w:themeColor="text1"/>
          <w:spacing w:val="-11"/>
          <w:sz w:val="24"/>
          <w:szCs w:val="24"/>
        </w:rPr>
        <w:t xml:space="preserve"> </w:t>
      </w:r>
      <w:r w:rsidRPr="00AA15C0">
        <w:rPr>
          <w:rFonts w:asciiTheme="minorBidi" w:hAnsiTheme="minorBidi" w:cstheme="minorBidi"/>
          <w:color w:val="000000" w:themeColor="text1"/>
          <w:spacing w:val="1"/>
          <w:sz w:val="24"/>
          <w:szCs w:val="24"/>
        </w:rPr>
        <w:t>f</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e</w:t>
      </w:r>
      <w:r w:rsidRPr="00AA15C0">
        <w:rPr>
          <w:rFonts w:asciiTheme="minorBidi" w:hAnsiTheme="minorBidi" w:cstheme="minorBidi"/>
          <w:color w:val="000000" w:themeColor="text1"/>
          <w:spacing w:val="-11"/>
          <w:sz w:val="24"/>
          <w:szCs w:val="24"/>
        </w:rPr>
        <w:t xml:space="preserve"> </w:t>
      </w:r>
      <w:r w:rsidRPr="00AA15C0">
        <w:rPr>
          <w:rFonts w:asciiTheme="minorBidi" w:hAnsiTheme="minorBidi" w:cstheme="minorBidi"/>
          <w:color w:val="000000" w:themeColor="text1"/>
          <w:sz w:val="24"/>
          <w:szCs w:val="24"/>
        </w:rPr>
        <w:t>will</w:t>
      </w:r>
      <w:r w:rsidRPr="00AA15C0">
        <w:rPr>
          <w:rFonts w:asciiTheme="minorBidi" w:hAnsiTheme="minorBidi" w:cstheme="minorBidi"/>
          <w:color w:val="000000" w:themeColor="text1"/>
          <w:spacing w:val="-9"/>
          <w:sz w:val="24"/>
          <w:szCs w:val="24"/>
        </w:rPr>
        <w:t xml:space="preserve"> </w:t>
      </w:r>
      <w:r w:rsidRPr="00AA15C0">
        <w:rPr>
          <w:rFonts w:asciiTheme="minorBidi" w:hAnsiTheme="minorBidi" w:cstheme="minorBidi"/>
          <w:color w:val="000000" w:themeColor="text1"/>
          <w:sz w:val="24"/>
          <w:szCs w:val="24"/>
        </w:rPr>
        <w:t>be</w:t>
      </w:r>
      <w:r w:rsidRPr="00AA15C0">
        <w:rPr>
          <w:rFonts w:asciiTheme="minorBidi" w:hAnsiTheme="minorBidi" w:cstheme="minorBidi"/>
          <w:color w:val="000000" w:themeColor="text1"/>
          <w:spacing w:val="-9"/>
          <w:sz w:val="24"/>
          <w:szCs w:val="24"/>
        </w:rPr>
        <w:t xml:space="preserve"> </w:t>
      </w:r>
      <w:r w:rsidRPr="00AA15C0">
        <w:rPr>
          <w:rFonts w:asciiTheme="minorBidi" w:hAnsiTheme="minorBidi" w:cstheme="minorBidi"/>
          <w:color w:val="000000" w:themeColor="text1"/>
          <w:sz w:val="24"/>
          <w:szCs w:val="24"/>
        </w:rPr>
        <w:t>refund</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10"/>
          <w:sz w:val="24"/>
          <w:szCs w:val="24"/>
        </w:rPr>
        <w:t xml:space="preserve"> </w:t>
      </w:r>
      <w:r w:rsidRPr="00AA15C0">
        <w:rPr>
          <w:rFonts w:asciiTheme="minorBidi" w:hAnsiTheme="minorBidi" w:cstheme="minorBidi"/>
          <w:color w:val="000000" w:themeColor="text1"/>
          <w:sz w:val="24"/>
          <w:szCs w:val="24"/>
        </w:rPr>
        <w:t>o</w:t>
      </w:r>
      <w:r w:rsidRPr="00AA15C0">
        <w:rPr>
          <w:rFonts w:asciiTheme="minorBidi" w:hAnsiTheme="minorBidi" w:cstheme="minorBidi"/>
          <w:color w:val="000000" w:themeColor="text1"/>
          <w:spacing w:val="2"/>
          <w:sz w:val="24"/>
          <w:szCs w:val="24"/>
        </w:rPr>
        <w:t>n</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z w:val="24"/>
          <w:szCs w:val="24"/>
        </w:rPr>
        <w:t>e</w:t>
      </w:r>
      <w:r w:rsidRPr="00AA15C0">
        <w:rPr>
          <w:rFonts w:asciiTheme="minorBidi" w:hAnsiTheme="minorBidi" w:cstheme="minorBidi"/>
          <w:color w:val="000000" w:themeColor="text1"/>
          <w:spacing w:val="-11"/>
          <w:sz w:val="24"/>
          <w:szCs w:val="24"/>
        </w:rPr>
        <w:t xml:space="preserve"> </w:t>
      </w:r>
      <w:r w:rsidRPr="00AA15C0">
        <w:rPr>
          <w:rFonts w:asciiTheme="minorBidi" w:hAnsiTheme="minorBidi" w:cstheme="minorBidi"/>
          <w:color w:val="000000" w:themeColor="text1"/>
          <w:spacing w:val="2"/>
          <w:sz w:val="24"/>
          <w:szCs w:val="24"/>
        </w:rPr>
        <w:t>t</w:t>
      </w:r>
      <w:r w:rsidRPr="00AA15C0">
        <w:rPr>
          <w:rFonts w:asciiTheme="minorBidi" w:hAnsiTheme="minorBidi" w:cstheme="minorBidi"/>
          <w:color w:val="000000" w:themeColor="text1"/>
          <w:sz w:val="24"/>
          <w:szCs w:val="24"/>
        </w:rPr>
        <w:t>he</w:t>
      </w:r>
      <w:r w:rsidRPr="00AA15C0">
        <w:rPr>
          <w:rFonts w:asciiTheme="minorBidi" w:hAnsiTheme="minorBidi" w:cstheme="minorBidi"/>
          <w:color w:val="000000" w:themeColor="text1"/>
          <w:spacing w:val="-11"/>
          <w:sz w:val="24"/>
          <w:szCs w:val="24"/>
        </w:rPr>
        <w:t xml:space="preserve"> </w:t>
      </w:r>
      <w:r w:rsidRPr="00AA15C0">
        <w:rPr>
          <w:rFonts w:asciiTheme="minorBidi" w:hAnsiTheme="minorBidi" w:cstheme="minorBidi"/>
          <w:color w:val="000000" w:themeColor="text1"/>
          <w:sz w:val="24"/>
          <w:szCs w:val="24"/>
        </w:rPr>
        <w:t>student</w:t>
      </w:r>
      <w:r w:rsidRPr="00AA15C0">
        <w:rPr>
          <w:rFonts w:asciiTheme="minorBidi" w:hAnsiTheme="minorBidi" w:cstheme="minorBidi"/>
          <w:color w:val="000000" w:themeColor="text1"/>
          <w:spacing w:val="-10"/>
          <w:sz w:val="24"/>
          <w:szCs w:val="24"/>
        </w:rPr>
        <w:t xml:space="preserve"> </w:t>
      </w:r>
      <w:r w:rsidRPr="00AA15C0">
        <w:rPr>
          <w:rFonts w:asciiTheme="minorBidi" w:hAnsiTheme="minorBidi" w:cstheme="minorBidi"/>
          <w:color w:val="000000" w:themeColor="text1"/>
          <w:sz w:val="24"/>
          <w:szCs w:val="24"/>
        </w:rPr>
        <w:t>h</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s</w:t>
      </w:r>
      <w:r w:rsidRPr="00AA15C0">
        <w:rPr>
          <w:rFonts w:asciiTheme="minorBidi" w:hAnsiTheme="minorBidi" w:cstheme="minorBidi"/>
          <w:color w:val="000000" w:themeColor="text1"/>
          <w:spacing w:val="-7"/>
          <w:sz w:val="24"/>
          <w:szCs w:val="24"/>
        </w:rPr>
        <w:t xml:space="preserve"> </w:t>
      </w:r>
      <w:r w:rsidRPr="00AA15C0">
        <w:rPr>
          <w:rFonts w:asciiTheme="minorBidi" w:hAnsiTheme="minorBidi" w:cstheme="minorBidi"/>
          <w:color w:val="000000" w:themeColor="text1"/>
          <w:sz w:val="24"/>
          <w:szCs w:val="24"/>
        </w:rPr>
        <w:t>re</w:t>
      </w:r>
      <w:r w:rsidRPr="00AA15C0">
        <w:rPr>
          <w:rFonts w:asciiTheme="minorBidi" w:hAnsiTheme="minorBidi" w:cstheme="minorBidi"/>
          <w:color w:val="000000" w:themeColor="text1"/>
          <w:spacing w:val="-3"/>
          <w:sz w:val="24"/>
          <w:szCs w:val="24"/>
        </w:rPr>
        <w:t>g</w:t>
      </w:r>
      <w:r w:rsidRPr="00AA15C0">
        <w:rPr>
          <w:rFonts w:asciiTheme="minorBidi" w:hAnsiTheme="minorBidi" w:cstheme="minorBidi"/>
          <w:color w:val="000000" w:themeColor="text1"/>
          <w:sz w:val="24"/>
          <w:szCs w:val="24"/>
        </w:rPr>
        <w:t>ist</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pacing w:val="1"/>
          <w:sz w:val="24"/>
          <w:szCs w:val="24"/>
        </w:rPr>
        <w:t>r</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8"/>
          <w:sz w:val="24"/>
          <w:szCs w:val="24"/>
        </w:rPr>
        <w:t xml:space="preserve"> </w:t>
      </w:r>
      <w:r w:rsidRPr="00AA15C0">
        <w:rPr>
          <w:rFonts w:asciiTheme="minorBidi" w:hAnsiTheme="minorBidi" w:cstheme="minorBidi"/>
          <w:color w:val="000000" w:themeColor="text1"/>
          <w:sz w:val="24"/>
          <w:szCs w:val="24"/>
        </w:rPr>
        <w:t>for</w:t>
      </w:r>
      <w:r w:rsidRPr="00AA15C0">
        <w:rPr>
          <w:rFonts w:asciiTheme="minorBidi" w:hAnsiTheme="minorBidi" w:cstheme="minorBidi"/>
          <w:color w:val="000000" w:themeColor="text1"/>
          <w:spacing w:val="-12"/>
          <w:sz w:val="24"/>
          <w:szCs w:val="24"/>
        </w:rPr>
        <w:t xml:space="preserve"> </w:t>
      </w:r>
      <w:r w:rsidRPr="00AA15C0">
        <w:rPr>
          <w:rFonts w:asciiTheme="minorBidi" w:hAnsiTheme="minorBidi" w:cstheme="minorBidi"/>
          <w:color w:val="000000" w:themeColor="text1"/>
          <w:sz w:val="24"/>
          <w:szCs w:val="24"/>
        </w:rPr>
        <w:t>a</w:t>
      </w:r>
      <w:r w:rsidRPr="00AA15C0">
        <w:rPr>
          <w:rFonts w:asciiTheme="minorBidi" w:hAnsiTheme="minorBidi" w:cstheme="minorBidi"/>
          <w:color w:val="000000" w:themeColor="text1"/>
          <w:spacing w:val="-9"/>
          <w:sz w:val="24"/>
          <w:szCs w:val="24"/>
        </w:rPr>
        <w:t xml:space="preserve"> </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z w:val="24"/>
          <w:szCs w:val="24"/>
        </w:rPr>
        <w:t>our</w:t>
      </w:r>
      <w:r w:rsidRPr="00AA15C0">
        <w:rPr>
          <w:rFonts w:asciiTheme="minorBidi" w:hAnsiTheme="minorBidi" w:cstheme="minorBidi"/>
          <w:color w:val="000000" w:themeColor="text1"/>
          <w:spacing w:val="1"/>
          <w:sz w:val="24"/>
          <w:szCs w:val="24"/>
        </w:rPr>
        <w:t>s</w:t>
      </w:r>
      <w:r w:rsidRPr="00AA15C0">
        <w:rPr>
          <w:rFonts w:asciiTheme="minorBidi" w:hAnsiTheme="minorBidi" w:cstheme="minorBidi"/>
          <w:color w:val="000000" w:themeColor="text1"/>
          <w:sz w:val="24"/>
          <w:szCs w:val="24"/>
        </w:rPr>
        <w:t>e in the</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z w:val="24"/>
          <w:szCs w:val="24"/>
        </w:rPr>
        <w:t>Summ</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r</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z w:val="24"/>
          <w:szCs w:val="24"/>
        </w:rPr>
        <w:t>S</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ssion.</w:t>
      </w:r>
    </w:p>
    <w:p w:rsidR="001A197B" w:rsidRPr="00AA15C0" w:rsidRDefault="001A197B" w:rsidP="00222ADD">
      <w:pPr>
        <w:kinsoku w:val="0"/>
        <w:overflowPunct w:val="0"/>
        <w:spacing w:line="120" w:lineRule="exact"/>
        <w:ind w:left="270" w:firstLine="540"/>
        <w:rPr>
          <w:rFonts w:asciiTheme="minorBidi" w:hAnsiTheme="minorBidi"/>
          <w:color w:val="000000" w:themeColor="text1"/>
          <w:sz w:val="24"/>
          <w:szCs w:val="24"/>
        </w:rPr>
      </w:pPr>
    </w:p>
    <w:p w:rsidR="001A197B" w:rsidRPr="00AA15C0" w:rsidRDefault="001A197B" w:rsidP="00A97AA9">
      <w:pPr>
        <w:pStyle w:val="BodyText"/>
        <w:widowControl w:val="0"/>
        <w:numPr>
          <w:ilvl w:val="2"/>
          <w:numId w:val="11"/>
        </w:numPr>
        <w:tabs>
          <w:tab w:val="left" w:pos="767"/>
        </w:tabs>
        <w:kinsoku w:val="0"/>
        <w:overflowPunct w:val="0"/>
        <w:autoSpaceDE w:val="0"/>
        <w:autoSpaceDN w:val="0"/>
        <w:adjustRightInd w:val="0"/>
        <w:ind w:left="720" w:right="178" w:firstLine="0"/>
        <w:rPr>
          <w:rFonts w:asciiTheme="minorBidi" w:hAnsiTheme="minorBidi" w:cstheme="minorBidi"/>
          <w:color w:val="000000" w:themeColor="text1"/>
          <w:sz w:val="24"/>
          <w:szCs w:val="24"/>
        </w:rPr>
      </w:pPr>
      <w:r w:rsidRPr="00AA15C0">
        <w:rPr>
          <w:rFonts w:asciiTheme="minorBidi" w:hAnsiTheme="minorBidi" w:cstheme="minorBidi"/>
          <w:b/>
          <w:bCs/>
          <w:color w:val="000000" w:themeColor="text1"/>
          <w:sz w:val="24"/>
          <w:szCs w:val="24"/>
          <w:u w:val="single"/>
        </w:rPr>
        <w:t>Canc</w:t>
      </w:r>
      <w:r w:rsidRPr="00AA15C0">
        <w:rPr>
          <w:rFonts w:asciiTheme="minorBidi" w:hAnsiTheme="minorBidi" w:cstheme="minorBidi"/>
          <w:b/>
          <w:bCs/>
          <w:color w:val="000000" w:themeColor="text1"/>
          <w:spacing w:val="-2"/>
          <w:sz w:val="24"/>
          <w:szCs w:val="24"/>
          <w:u w:val="single"/>
        </w:rPr>
        <w:t>e</w:t>
      </w:r>
      <w:r w:rsidRPr="00AA15C0">
        <w:rPr>
          <w:rFonts w:asciiTheme="minorBidi" w:hAnsiTheme="minorBidi" w:cstheme="minorBidi"/>
          <w:b/>
          <w:bCs/>
          <w:color w:val="000000" w:themeColor="text1"/>
          <w:sz w:val="24"/>
          <w:szCs w:val="24"/>
          <w:u w:val="single"/>
        </w:rPr>
        <w:t>llation</w:t>
      </w:r>
      <w:r w:rsidRPr="00AA15C0">
        <w:rPr>
          <w:rFonts w:asciiTheme="minorBidi" w:hAnsiTheme="minorBidi" w:cstheme="minorBidi"/>
          <w:b/>
          <w:bCs/>
          <w:color w:val="000000" w:themeColor="text1"/>
          <w:spacing w:val="36"/>
          <w:sz w:val="24"/>
          <w:szCs w:val="24"/>
          <w:u w:val="single"/>
        </w:rPr>
        <w:t xml:space="preserve"> </w:t>
      </w:r>
      <w:r w:rsidRPr="00AA15C0">
        <w:rPr>
          <w:rFonts w:asciiTheme="minorBidi" w:hAnsiTheme="minorBidi" w:cstheme="minorBidi"/>
          <w:b/>
          <w:bCs/>
          <w:color w:val="000000" w:themeColor="text1"/>
          <w:sz w:val="24"/>
          <w:szCs w:val="24"/>
          <w:u w:val="single"/>
        </w:rPr>
        <w:t>of</w:t>
      </w:r>
      <w:r w:rsidRPr="00AA15C0">
        <w:rPr>
          <w:rFonts w:asciiTheme="minorBidi" w:hAnsiTheme="minorBidi" w:cstheme="minorBidi"/>
          <w:b/>
          <w:bCs/>
          <w:color w:val="000000" w:themeColor="text1"/>
          <w:spacing w:val="36"/>
          <w:sz w:val="24"/>
          <w:szCs w:val="24"/>
          <w:u w:val="single"/>
        </w:rPr>
        <w:t xml:space="preserve"> </w:t>
      </w:r>
      <w:r w:rsidRPr="00AA15C0">
        <w:rPr>
          <w:rFonts w:asciiTheme="minorBidi" w:hAnsiTheme="minorBidi" w:cstheme="minorBidi"/>
          <w:b/>
          <w:bCs/>
          <w:color w:val="000000" w:themeColor="text1"/>
          <w:sz w:val="24"/>
          <w:szCs w:val="24"/>
          <w:u w:val="single"/>
        </w:rPr>
        <w:t>a</w:t>
      </w:r>
      <w:r w:rsidRPr="00AA15C0">
        <w:rPr>
          <w:rFonts w:asciiTheme="minorBidi" w:hAnsiTheme="minorBidi" w:cstheme="minorBidi"/>
          <w:b/>
          <w:bCs/>
          <w:color w:val="000000" w:themeColor="text1"/>
          <w:spacing w:val="35"/>
          <w:sz w:val="24"/>
          <w:szCs w:val="24"/>
          <w:u w:val="single"/>
        </w:rPr>
        <w:t xml:space="preserve"> </w:t>
      </w:r>
      <w:r w:rsidRPr="00AA15C0">
        <w:rPr>
          <w:rFonts w:asciiTheme="minorBidi" w:hAnsiTheme="minorBidi" w:cstheme="minorBidi"/>
          <w:b/>
          <w:bCs/>
          <w:color w:val="000000" w:themeColor="text1"/>
          <w:sz w:val="24"/>
          <w:szCs w:val="24"/>
          <w:u w:val="single"/>
        </w:rPr>
        <w:t>Cou</w:t>
      </w:r>
      <w:r w:rsidRPr="00AA15C0">
        <w:rPr>
          <w:rFonts w:asciiTheme="minorBidi" w:hAnsiTheme="minorBidi" w:cstheme="minorBidi"/>
          <w:b/>
          <w:bCs/>
          <w:color w:val="000000" w:themeColor="text1"/>
          <w:spacing w:val="-3"/>
          <w:sz w:val="24"/>
          <w:szCs w:val="24"/>
          <w:u w:val="single"/>
        </w:rPr>
        <w:t>r</w:t>
      </w:r>
      <w:r w:rsidRPr="00AA15C0">
        <w:rPr>
          <w:rFonts w:asciiTheme="minorBidi" w:hAnsiTheme="minorBidi" w:cstheme="minorBidi"/>
          <w:b/>
          <w:bCs/>
          <w:color w:val="000000" w:themeColor="text1"/>
          <w:sz w:val="24"/>
          <w:szCs w:val="24"/>
          <w:u w:val="single"/>
        </w:rPr>
        <w:t>s</w:t>
      </w:r>
      <w:r w:rsidRPr="00AA15C0">
        <w:rPr>
          <w:rFonts w:asciiTheme="minorBidi" w:hAnsiTheme="minorBidi" w:cstheme="minorBidi"/>
          <w:b/>
          <w:bCs/>
          <w:color w:val="000000" w:themeColor="text1"/>
          <w:spacing w:val="-1"/>
          <w:sz w:val="24"/>
          <w:szCs w:val="24"/>
          <w:u w:val="single"/>
        </w:rPr>
        <w:t>e</w:t>
      </w:r>
      <w:r w:rsidRPr="00AA15C0">
        <w:rPr>
          <w:rFonts w:asciiTheme="minorBidi" w:hAnsiTheme="minorBidi" w:cstheme="minorBidi"/>
          <w:b/>
          <w:bCs/>
          <w:color w:val="000000" w:themeColor="text1"/>
          <w:sz w:val="24"/>
          <w:szCs w:val="24"/>
          <w:u w:val="single"/>
        </w:rPr>
        <w:t>/P</w:t>
      </w:r>
      <w:r w:rsidRPr="00AA15C0">
        <w:rPr>
          <w:rFonts w:asciiTheme="minorBidi" w:hAnsiTheme="minorBidi" w:cstheme="minorBidi"/>
          <w:b/>
          <w:bCs/>
          <w:color w:val="000000" w:themeColor="text1"/>
          <w:spacing w:val="-1"/>
          <w:sz w:val="24"/>
          <w:szCs w:val="24"/>
          <w:u w:val="single"/>
        </w:rPr>
        <w:t>r</w:t>
      </w:r>
      <w:r w:rsidRPr="00AA15C0">
        <w:rPr>
          <w:rFonts w:asciiTheme="minorBidi" w:hAnsiTheme="minorBidi" w:cstheme="minorBidi"/>
          <w:b/>
          <w:bCs/>
          <w:color w:val="000000" w:themeColor="text1"/>
          <w:sz w:val="24"/>
          <w:szCs w:val="24"/>
          <w:u w:val="single"/>
        </w:rPr>
        <w:t>og</w:t>
      </w:r>
      <w:r w:rsidRPr="00AA15C0">
        <w:rPr>
          <w:rFonts w:asciiTheme="minorBidi" w:hAnsiTheme="minorBidi" w:cstheme="minorBidi"/>
          <w:b/>
          <w:bCs/>
          <w:color w:val="000000" w:themeColor="text1"/>
          <w:spacing w:val="-1"/>
          <w:sz w:val="24"/>
          <w:szCs w:val="24"/>
          <w:u w:val="single"/>
        </w:rPr>
        <w:t>r</w:t>
      </w:r>
      <w:r w:rsidRPr="00AA15C0">
        <w:rPr>
          <w:rFonts w:asciiTheme="minorBidi" w:hAnsiTheme="minorBidi" w:cstheme="minorBidi"/>
          <w:b/>
          <w:bCs/>
          <w:color w:val="000000" w:themeColor="text1"/>
          <w:spacing w:val="2"/>
          <w:sz w:val="24"/>
          <w:szCs w:val="24"/>
          <w:u w:val="single"/>
        </w:rPr>
        <w:t>a</w:t>
      </w:r>
      <w:r w:rsidRPr="00AA15C0">
        <w:rPr>
          <w:rFonts w:asciiTheme="minorBidi" w:hAnsiTheme="minorBidi" w:cstheme="minorBidi"/>
          <w:b/>
          <w:bCs/>
          <w:color w:val="000000" w:themeColor="text1"/>
          <w:spacing w:val="-1"/>
          <w:sz w:val="24"/>
          <w:szCs w:val="24"/>
          <w:u w:val="single"/>
        </w:rPr>
        <w:t>m</w:t>
      </w:r>
      <w:r w:rsidRPr="00AA15C0">
        <w:rPr>
          <w:rFonts w:asciiTheme="minorBidi" w:hAnsiTheme="minorBidi" w:cstheme="minorBidi"/>
          <w:b/>
          <w:bCs/>
          <w:color w:val="000000" w:themeColor="text1"/>
          <w:sz w:val="24"/>
          <w:szCs w:val="24"/>
          <w:u w:val="single"/>
        </w:rPr>
        <w:t>.</w:t>
      </w:r>
      <w:r w:rsidRPr="00AA15C0">
        <w:rPr>
          <w:rFonts w:asciiTheme="minorBidi" w:hAnsiTheme="minorBidi" w:cstheme="minorBidi"/>
          <w:b/>
          <w:bCs/>
          <w:color w:val="000000" w:themeColor="text1"/>
          <w:sz w:val="24"/>
          <w:szCs w:val="24"/>
        </w:rPr>
        <w:t xml:space="preserve"> </w:t>
      </w:r>
      <w:r w:rsidRPr="00AA15C0">
        <w:rPr>
          <w:rFonts w:asciiTheme="minorBidi" w:hAnsiTheme="minorBidi" w:cstheme="minorBidi"/>
          <w:color w:val="000000" w:themeColor="text1"/>
          <w:spacing w:val="-2"/>
          <w:sz w:val="24"/>
          <w:szCs w:val="24"/>
        </w:rPr>
        <w:t>F</w:t>
      </w:r>
      <w:r w:rsidRPr="00AA15C0">
        <w:rPr>
          <w:rFonts w:asciiTheme="minorBidi" w:hAnsiTheme="minorBidi" w:cstheme="minorBidi"/>
          <w:color w:val="000000" w:themeColor="text1"/>
          <w:sz w:val="24"/>
          <w:szCs w:val="24"/>
        </w:rPr>
        <w:t>ull</w:t>
      </w:r>
      <w:r w:rsidRPr="00AA15C0">
        <w:rPr>
          <w:rFonts w:asciiTheme="minorBidi" w:hAnsiTheme="minorBidi" w:cstheme="minorBidi"/>
          <w:color w:val="000000" w:themeColor="text1"/>
          <w:spacing w:val="34"/>
          <w:sz w:val="24"/>
          <w:szCs w:val="24"/>
        </w:rPr>
        <w:t xml:space="preserve"> </w:t>
      </w:r>
      <w:r w:rsidRPr="00AA15C0">
        <w:rPr>
          <w:rFonts w:asciiTheme="minorBidi" w:hAnsiTheme="minorBidi" w:cstheme="minorBidi"/>
          <w:color w:val="000000" w:themeColor="text1"/>
          <w:sz w:val="24"/>
          <w:szCs w:val="24"/>
        </w:rPr>
        <w:t>tuition</w:t>
      </w:r>
      <w:r w:rsidRPr="00AA15C0">
        <w:rPr>
          <w:rFonts w:asciiTheme="minorBidi" w:hAnsiTheme="minorBidi" w:cstheme="minorBidi"/>
          <w:color w:val="000000" w:themeColor="text1"/>
          <w:spacing w:val="33"/>
          <w:sz w:val="24"/>
          <w:szCs w:val="24"/>
        </w:rPr>
        <w:t xml:space="preserve"> </w:t>
      </w:r>
      <w:r w:rsidRPr="00AA15C0">
        <w:rPr>
          <w:rFonts w:asciiTheme="minorBidi" w:hAnsiTheme="minorBidi" w:cstheme="minorBidi"/>
          <w:color w:val="000000" w:themeColor="text1"/>
          <w:sz w:val="24"/>
          <w:szCs w:val="24"/>
        </w:rPr>
        <w:t>f</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e</w:t>
      </w:r>
      <w:r w:rsidRPr="00AA15C0">
        <w:rPr>
          <w:rFonts w:asciiTheme="minorBidi" w:hAnsiTheme="minorBidi" w:cstheme="minorBidi"/>
          <w:color w:val="000000" w:themeColor="text1"/>
          <w:spacing w:val="34"/>
          <w:sz w:val="24"/>
          <w:szCs w:val="24"/>
        </w:rPr>
        <w:t xml:space="preserve"> </w:t>
      </w:r>
      <w:r w:rsidRPr="00AA15C0">
        <w:rPr>
          <w:rFonts w:asciiTheme="minorBidi" w:hAnsiTheme="minorBidi" w:cstheme="minorBidi"/>
          <w:color w:val="000000" w:themeColor="text1"/>
          <w:sz w:val="24"/>
          <w:szCs w:val="24"/>
        </w:rPr>
        <w:t>will</w:t>
      </w:r>
      <w:r w:rsidRPr="00AA15C0">
        <w:rPr>
          <w:rFonts w:asciiTheme="minorBidi" w:hAnsiTheme="minorBidi" w:cstheme="minorBidi"/>
          <w:color w:val="000000" w:themeColor="text1"/>
          <w:spacing w:val="36"/>
          <w:sz w:val="24"/>
          <w:szCs w:val="24"/>
        </w:rPr>
        <w:t xml:space="preserve"> </w:t>
      </w:r>
      <w:r w:rsidRPr="00AA15C0">
        <w:rPr>
          <w:rFonts w:asciiTheme="minorBidi" w:hAnsiTheme="minorBidi" w:cstheme="minorBidi"/>
          <w:color w:val="000000" w:themeColor="text1"/>
          <w:sz w:val="24"/>
          <w:szCs w:val="24"/>
        </w:rPr>
        <w:t>be</w:t>
      </w:r>
      <w:r w:rsidRPr="00AA15C0">
        <w:rPr>
          <w:rFonts w:asciiTheme="minorBidi" w:hAnsiTheme="minorBidi" w:cstheme="minorBidi"/>
          <w:color w:val="000000" w:themeColor="text1"/>
          <w:spacing w:val="34"/>
          <w:sz w:val="24"/>
          <w:szCs w:val="24"/>
        </w:rPr>
        <w:t xml:space="preserve"> </w:t>
      </w:r>
      <w:r w:rsidRPr="00AA15C0">
        <w:rPr>
          <w:rFonts w:asciiTheme="minorBidi" w:hAnsiTheme="minorBidi" w:cstheme="minorBidi"/>
          <w:color w:val="000000" w:themeColor="text1"/>
          <w:sz w:val="24"/>
          <w:szCs w:val="24"/>
        </w:rPr>
        <w:t>r</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fund</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35"/>
          <w:sz w:val="24"/>
          <w:szCs w:val="24"/>
        </w:rPr>
        <w:t xml:space="preserve"> </w:t>
      </w:r>
      <w:r w:rsidRPr="00AA15C0">
        <w:rPr>
          <w:rFonts w:asciiTheme="minorBidi" w:hAnsiTheme="minorBidi" w:cstheme="minorBidi"/>
          <w:color w:val="000000" w:themeColor="text1"/>
          <w:sz w:val="24"/>
          <w:szCs w:val="24"/>
        </w:rPr>
        <w:t>to</w:t>
      </w:r>
      <w:r w:rsidRPr="00AA15C0">
        <w:rPr>
          <w:rFonts w:asciiTheme="minorBidi" w:hAnsiTheme="minorBidi" w:cstheme="minorBidi"/>
          <w:color w:val="000000" w:themeColor="text1"/>
          <w:spacing w:val="36"/>
          <w:sz w:val="24"/>
          <w:szCs w:val="24"/>
        </w:rPr>
        <w:t xml:space="preserve"> </w:t>
      </w:r>
      <w:r w:rsidRPr="00AA15C0">
        <w:rPr>
          <w:rFonts w:asciiTheme="minorBidi" w:hAnsiTheme="minorBidi" w:cstheme="minorBidi"/>
          <w:color w:val="000000" w:themeColor="text1"/>
          <w:sz w:val="24"/>
          <w:szCs w:val="24"/>
        </w:rPr>
        <w:t>the students</w:t>
      </w:r>
      <w:r w:rsidRPr="00AA15C0">
        <w:rPr>
          <w:rFonts w:asciiTheme="minorBidi" w:hAnsiTheme="minorBidi" w:cstheme="minorBidi"/>
          <w:color w:val="000000" w:themeColor="text1"/>
          <w:spacing w:val="55"/>
          <w:sz w:val="24"/>
          <w:szCs w:val="24"/>
        </w:rPr>
        <w:t xml:space="preserve"> </w:t>
      </w:r>
      <w:r w:rsidRPr="00AA15C0">
        <w:rPr>
          <w:rFonts w:asciiTheme="minorBidi" w:hAnsiTheme="minorBidi" w:cstheme="minorBidi"/>
          <w:color w:val="000000" w:themeColor="text1"/>
          <w:sz w:val="24"/>
          <w:szCs w:val="24"/>
        </w:rPr>
        <w:t>if</w:t>
      </w:r>
      <w:r w:rsidRPr="00AA15C0">
        <w:rPr>
          <w:rFonts w:asciiTheme="minorBidi" w:hAnsiTheme="minorBidi" w:cstheme="minorBidi"/>
          <w:color w:val="000000" w:themeColor="text1"/>
          <w:spacing w:val="54"/>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54"/>
          <w:sz w:val="24"/>
          <w:szCs w:val="24"/>
        </w:rPr>
        <w:t xml:space="preserve"> </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z w:val="24"/>
          <w:szCs w:val="24"/>
        </w:rPr>
        <w:t>ourse</w:t>
      </w:r>
      <w:r w:rsidRPr="00AA15C0">
        <w:rPr>
          <w:rFonts w:asciiTheme="minorBidi" w:hAnsiTheme="minorBidi" w:cstheme="minorBidi"/>
          <w:color w:val="000000" w:themeColor="text1"/>
          <w:spacing w:val="53"/>
          <w:sz w:val="24"/>
          <w:szCs w:val="24"/>
        </w:rPr>
        <w:t xml:space="preserve"> </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ft</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r</w:t>
      </w:r>
      <w:r w:rsidRPr="00AA15C0">
        <w:rPr>
          <w:rFonts w:asciiTheme="minorBidi" w:hAnsiTheme="minorBidi" w:cstheme="minorBidi"/>
          <w:color w:val="000000" w:themeColor="text1"/>
          <w:spacing w:val="54"/>
          <w:sz w:val="24"/>
          <w:szCs w:val="24"/>
        </w:rPr>
        <w:t xml:space="preserve"> </w:t>
      </w:r>
      <w:r w:rsidRPr="00AA15C0">
        <w:rPr>
          <w:rFonts w:asciiTheme="minorBidi" w:hAnsiTheme="minorBidi" w:cstheme="minorBidi"/>
          <w:color w:val="000000" w:themeColor="text1"/>
          <w:sz w:val="24"/>
          <w:szCs w:val="24"/>
        </w:rPr>
        <w:t>b</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i</w:t>
      </w:r>
      <w:r w:rsidRPr="00AA15C0">
        <w:rPr>
          <w:rFonts w:asciiTheme="minorBidi" w:hAnsiTheme="minorBidi" w:cstheme="minorBidi"/>
          <w:color w:val="000000" w:themeColor="text1"/>
          <w:spacing w:val="2"/>
          <w:sz w:val="24"/>
          <w:szCs w:val="24"/>
        </w:rPr>
        <w:t>n</w:t>
      </w:r>
      <w:r w:rsidRPr="00AA15C0">
        <w:rPr>
          <w:rFonts w:asciiTheme="minorBidi" w:hAnsiTheme="minorBidi" w:cstheme="minorBidi"/>
          <w:color w:val="000000" w:themeColor="text1"/>
          <w:sz w:val="24"/>
          <w:szCs w:val="24"/>
        </w:rPr>
        <w:t>g</w:t>
      </w:r>
      <w:r w:rsidRPr="00AA15C0">
        <w:rPr>
          <w:rFonts w:asciiTheme="minorBidi" w:hAnsiTheme="minorBidi" w:cstheme="minorBidi"/>
          <w:color w:val="000000" w:themeColor="text1"/>
          <w:spacing w:val="52"/>
          <w:sz w:val="24"/>
          <w:szCs w:val="24"/>
        </w:rPr>
        <w:t xml:space="preserve"> </w:t>
      </w:r>
      <w:r w:rsidRPr="00AA15C0">
        <w:rPr>
          <w:rFonts w:asciiTheme="minorBidi" w:hAnsiTheme="minorBidi" w:cstheme="minorBidi"/>
          <w:color w:val="000000" w:themeColor="text1"/>
          <w:sz w:val="24"/>
          <w:szCs w:val="24"/>
        </w:rPr>
        <w:t>off</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r</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54"/>
          <w:sz w:val="24"/>
          <w:szCs w:val="24"/>
        </w:rPr>
        <w:t xml:space="preserve"> </w:t>
      </w:r>
      <w:r w:rsidRPr="00AA15C0">
        <w:rPr>
          <w:rFonts w:asciiTheme="minorBidi" w:hAnsiTheme="minorBidi" w:cstheme="minorBidi"/>
          <w:color w:val="000000" w:themeColor="text1"/>
          <w:sz w:val="24"/>
          <w:szCs w:val="24"/>
        </w:rPr>
        <w:t>is</w:t>
      </w:r>
      <w:r w:rsidRPr="00AA15C0">
        <w:rPr>
          <w:rFonts w:asciiTheme="minorBidi" w:hAnsiTheme="minorBidi" w:cstheme="minorBidi"/>
          <w:color w:val="000000" w:themeColor="text1"/>
          <w:spacing w:val="55"/>
          <w:sz w:val="24"/>
          <w:szCs w:val="24"/>
        </w:rPr>
        <w:t xml:space="preserve"> </w:t>
      </w:r>
      <w:r w:rsidRPr="00AA15C0">
        <w:rPr>
          <w:rFonts w:asciiTheme="minorBidi" w:hAnsiTheme="minorBidi" w:cstheme="minorBidi"/>
          <w:color w:val="000000" w:themeColor="text1"/>
          <w:spacing w:val="1"/>
          <w:sz w:val="24"/>
          <w:szCs w:val="24"/>
        </w:rPr>
        <w:t>ca</w:t>
      </w:r>
      <w:r w:rsidRPr="00AA15C0">
        <w:rPr>
          <w:rFonts w:asciiTheme="minorBidi" w:hAnsiTheme="minorBidi" w:cstheme="minorBidi"/>
          <w:color w:val="000000" w:themeColor="text1"/>
          <w:sz w:val="24"/>
          <w:szCs w:val="24"/>
        </w:rPr>
        <w:t>n</w:t>
      </w:r>
      <w:r w:rsidRPr="00AA15C0">
        <w:rPr>
          <w:rFonts w:asciiTheme="minorBidi" w:hAnsiTheme="minorBidi" w:cstheme="minorBidi"/>
          <w:color w:val="000000" w:themeColor="text1"/>
          <w:spacing w:val="-1"/>
          <w:sz w:val="24"/>
          <w:szCs w:val="24"/>
        </w:rPr>
        <w:t>ce</w:t>
      </w:r>
      <w:r w:rsidRPr="00AA15C0">
        <w:rPr>
          <w:rFonts w:asciiTheme="minorBidi" w:hAnsiTheme="minorBidi" w:cstheme="minorBidi"/>
          <w:color w:val="000000" w:themeColor="text1"/>
          <w:sz w:val="24"/>
          <w:szCs w:val="24"/>
        </w:rPr>
        <w:t>ll</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54"/>
          <w:sz w:val="24"/>
          <w:szCs w:val="24"/>
        </w:rPr>
        <w:t xml:space="preserve"> </w:t>
      </w:r>
      <w:r w:rsidRPr="00AA15C0">
        <w:rPr>
          <w:rFonts w:asciiTheme="minorBidi" w:hAnsiTheme="minorBidi" w:cstheme="minorBidi"/>
          <w:color w:val="000000" w:themeColor="text1"/>
          <w:spacing w:val="4"/>
          <w:sz w:val="24"/>
          <w:szCs w:val="24"/>
        </w:rPr>
        <w:t>b</w:t>
      </w:r>
      <w:r w:rsidRPr="00AA15C0">
        <w:rPr>
          <w:rFonts w:asciiTheme="minorBidi" w:hAnsiTheme="minorBidi" w:cstheme="minorBidi"/>
          <w:color w:val="000000" w:themeColor="text1"/>
          <w:sz w:val="24"/>
          <w:szCs w:val="24"/>
        </w:rPr>
        <w:t>y</w:t>
      </w:r>
      <w:r w:rsidRPr="00AA15C0">
        <w:rPr>
          <w:rFonts w:asciiTheme="minorBidi" w:hAnsiTheme="minorBidi" w:cstheme="minorBidi"/>
          <w:color w:val="000000" w:themeColor="text1"/>
          <w:spacing w:val="50"/>
          <w:sz w:val="24"/>
          <w:szCs w:val="24"/>
        </w:rPr>
        <w:t xml:space="preserve"> </w:t>
      </w:r>
      <w:r w:rsidRPr="00AA15C0">
        <w:rPr>
          <w:rFonts w:asciiTheme="minorBidi" w:hAnsiTheme="minorBidi" w:cstheme="minorBidi"/>
          <w:color w:val="000000" w:themeColor="text1"/>
          <w:spacing w:val="-2"/>
          <w:sz w:val="24"/>
          <w:szCs w:val="24"/>
        </w:rPr>
        <w:t>B</w:t>
      </w:r>
      <w:r w:rsidRPr="00AA15C0">
        <w:rPr>
          <w:rFonts w:asciiTheme="minorBidi" w:hAnsiTheme="minorBidi" w:cstheme="minorBidi"/>
          <w:color w:val="000000" w:themeColor="text1"/>
          <w:sz w:val="24"/>
          <w:szCs w:val="24"/>
        </w:rPr>
        <w:t>U</w:t>
      </w:r>
      <w:r w:rsidRPr="00AA15C0">
        <w:rPr>
          <w:rFonts w:asciiTheme="minorBidi" w:hAnsiTheme="minorBidi" w:cstheme="minorBidi"/>
          <w:color w:val="000000" w:themeColor="text1"/>
          <w:spacing w:val="56"/>
          <w:sz w:val="24"/>
          <w:szCs w:val="24"/>
        </w:rPr>
        <w:t xml:space="preserve"> </w:t>
      </w:r>
      <w:r w:rsidRPr="00AA15C0">
        <w:rPr>
          <w:rFonts w:asciiTheme="minorBidi" w:hAnsiTheme="minorBidi" w:cstheme="minorBidi"/>
          <w:color w:val="000000" w:themeColor="text1"/>
          <w:sz w:val="24"/>
          <w:szCs w:val="24"/>
        </w:rPr>
        <w:t>for</w:t>
      </w:r>
      <w:r w:rsidRPr="00AA15C0">
        <w:rPr>
          <w:rFonts w:asciiTheme="minorBidi" w:hAnsiTheme="minorBidi" w:cstheme="minorBidi"/>
          <w:color w:val="000000" w:themeColor="text1"/>
          <w:spacing w:val="53"/>
          <w:sz w:val="24"/>
          <w:szCs w:val="24"/>
        </w:rPr>
        <w:t xml:space="preserve"> </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pacing w:val="4"/>
          <w:sz w:val="24"/>
          <w:szCs w:val="24"/>
        </w:rPr>
        <w:t>n</w:t>
      </w:r>
      <w:r w:rsidRPr="00AA15C0">
        <w:rPr>
          <w:rFonts w:asciiTheme="minorBidi" w:hAnsiTheme="minorBidi" w:cstheme="minorBidi"/>
          <w:color w:val="000000" w:themeColor="text1"/>
          <w:sz w:val="24"/>
          <w:szCs w:val="24"/>
        </w:rPr>
        <w:t>y</w:t>
      </w:r>
      <w:r w:rsidRPr="00AA15C0">
        <w:rPr>
          <w:rFonts w:asciiTheme="minorBidi" w:hAnsiTheme="minorBidi" w:cstheme="minorBidi"/>
          <w:color w:val="000000" w:themeColor="text1"/>
          <w:spacing w:val="52"/>
          <w:sz w:val="24"/>
          <w:szCs w:val="24"/>
        </w:rPr>
        <w:t xml:space="preserve"> </w:t>
      </w:r>
      <w:r w:rsidRPr="00AA15C0">
        <w:rPr>
          <w:rFonts w:asciiTheme="minorBidi" w:hAnsiTheme="minorBidi" w:cstheme="minorBidi"/>
          <w:color w:val="000000" w:themeColor="text1"/>
          <w:sz w:val="24"/>
          <w:szCs w:val="24"/>
        </w:rPr>
        <w:t>r</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son.</w:t>
      </w:r>
      <w:r w:rsidRPr="00AA15C0">
        <w:rPr>
          <w:rFonts w:asciiTheme="minorBidi" w:hAnsiTheme="minorBidi" w:cstheme="minorBidi"/>
          <w:color w:val="000000" w:themeColor="text1"/>
          <w:spacing w:val="57"/>
          <w:sz w:val="24"/>
          <w:szCs w:val="24"/>
        </w:rPr>
        <w:t xml:space="preserve"> </w:t>
      </w:r>
      <w:r w:rsidRPr="00AA15C0">
        <w:rPr>
          <w:rFonts w:asciiTheme="minorBidi" w:hAnsiTheme="minorBidi" w:cstheme="minorBidi"/>
          <w:color w:val="000000" w:themeColor="text1"/>
          <w:spacing w:val="-4"/>
          <w:sz w:val="24"/>
          <w:szCs w:val="24"/>
        </w:rPr>
        <w:t>I</w:t>
      </w:r>
      <w:r w:rsidRPr="00AA15C0">
        <w:rPr>
          <w:rFonts w:asciiTheme="minorBidi" w:hAnsiTheme="minorBidi" w:cstheme="minorBidi"/>
          <w:color w:val="000000" w:themeColor="text1"/>
          <w:sz w:val="24"/>
          <w:szCs w:val="24"/>
        </w:rPr>
        <w:t>n</w:t>
      </w:r>
      <w:r w:rsidRPr="00AA15C0">
        <w:rPr>
          <w:rFonts w:asciiTheme="minorBidi" w:hAnsiTheme="minorBidi" w:cstheme="minorBidi"/>
          <w:color w:val="000000" w:themeColor="text1"/>
          <w:spacing w:val="54"/>
          <w:sz w:val="24"/>
          <w:szCs w:val="24"/>
        </w:rPr>
        <w:t xml:space="preserve"> </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se</w:t>
      </w:r>
      <w:r w:rsidRPr="00AA15C0">
        <w:rPr>
          <w:rFonts w:asciiTheme="minorBidi" w:hAnsiTheme="minorBidi" w:cstheme="minorBidi"/>
          <w:color w:val="000000" w:themeColor="text1"/>
          <w:spacing w:val="54"/>
          <w:sz w:val="24"/>
          <w:szCs w:val="24"/>
        </w:rPr>
        <w:t xml:space="preserve"> </w:t>
      </w:r>
      <w:r w:rsidRPr="00AA15C0">
        <w:rPr>
          <w:rFonts w:asciiTheme="minorBidi" w:hAnsiTheme="minorBidi" w:cstheme="minorBidi"/>
          <w:color w:val="000000" w:themeColor="text1"/>
          <w:sz w:val="24"/>
          <w:szCs w:val="24"/>
        </w:rPr>
        <w:t>a prog</w:t>
      </w:r>
      <w:r w:rsidRPr="00AA15C0">
        <w:rPr>
          <w:rFonts w:asciiTheme="minorBidi" w:hAnsiTheme="minorBidi" w:cstheme="minorBidi"/>
          <w:color w:val="000000" w:themeColor="text1"/>
          <w:spacing w:val="-2"/>
          <w:sz w:val="24"/>
          <w:szCs w:val="24"/>
        </w:rPr>
        <w:t>r</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m</w:t>
      </w:r>
      <w:r w:rsidRPr="00AA15C0">
        <w:rPr>
          <w:rFonts w:asciiTheme="minorBidi" w:hAnsiTheme="minorBidi" w:cstheme="minorBidi"/>
          <w:color w:val="000000" w:themeColor="text1"/>
          <w:spacing w:val="25"/>
          <w:sz w:val="24"/>
          <w:szCs w:val="24"/>
        </w:rPr>
        <w:t xml:space="preserve"> </w:t>
      </w:r>
      <w:r w:rsidRPr="00AA15C0">
        <w:rPr>
          <w:rFonts w:asciiTheme="minorBidi" w:hAnsiTheme="minorBidi" w:cstheme="minorBidi"/>
          <w:color w:val="000000" w:themeColor="text1"/>
          <w:sz w:val="24"/>
          <w:szCs w:val="24"/>
        </w:rPr>
        <w:t>is</w:t>
      </w:r>
      <w:r w:rsidRPr="00AA15C0">
        <w:rPr>
          <w:rFonts w:asciiTheme="minorBidi" w:hAnsiTheme="minorBidi" w:cstheme="minorBidi"/>
          <w:color w:val="000000" w:themeColor="text1"/>
          <w:spacing w:val="26"/>
          <w:sz w:val="24"/>
          <w:szCs w:val="24"/>
        </w:rPr>
        <w:t xml:space="preserve"> </w:t>
      </w:r>
      <w:r w:rsidRPr="00AA15C0">
        <w:rPr>
          <w:rFonts w:asciiTheme="minorBidi" w:hAnsiTheme="minorBidi" w:cstheme="minorBidi"/>
          <w:color w:val="000000" w:themeColor="text1"/>
          <w:spacing w:val="-1"/>
          <w:sz w:val="24"/>
          <w:szCs w:val="24"/>
        </w:rPr>
        <w:t>ca</w:t>
      </w:r>
      <w:r w:rsidRPr="00AA15C0">
        <w:rPr>
          <w:rFonts w:asciiTheme="minorBidi" w:hAnsiTheme="minorBidi" w:cstheme="minorBidi"/>
          <w:color w:val="000000" w:themeColor="text1"/>
          <w:spacing w:val="2"/>
          <w:sz w:val="24"/>
          <w:szCs w:val="24"/>
        </w:rPr>
        <w:t>n</w:t>
      </w:r>
      <w:r w:rsidRPr="00AA15C0">
        <w:rPr>
          <w:rFonts w:asciiTheme="minorBidi" w:hAnsiTheme="minorBidi" w:cstheme="minorBidi"/>
          <w:color w:val="000000" w:themeColor="text1"/>
          <w:spacing w:val="-1"/>
          <w:sz w:val="24"/>
          <w:szCs w:val="24"/>
        </w:rPr>
        <w:t>ce</w:t>
      </w:r>
      <w:r w:rsidRPr="00AA15C0">
        <w:rPr>
          <w:rFonts w:asciiTheme="minorBidi" w:hAnsiTheme="minorBidi" w:cstheme="minorBidi"/>
          <w:color w:val="000000" w:themeColor="text1"/>
          <w:sz w:val="24"/>
          <w:szCs w:val="24"/>
        </w:rPr>
        <w:t>ll</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28"/>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25"/>
          <w:sz w:val="24"/>
          <w:szCs w:val="24"/>
        </w:rPr>
        <w:t xml:space="preserve"> </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ntire</w:t>
      </w:r>
      <w:r w:rsidRPr="00AA15C0">
        <w:rPr>
          <w:rFonts w:asciiTheme="minorBidi" w:hAnsiTheme="minorBidi" w:cstheme="minorBidi"/>
          <w:color w:val="000000" w:themeColor="text1"/>
          <w:spacing w:val="24"/>
          <w:sz w:val="24"/>
          <w:szCs w:val="24"/>
        </w:rPr>
        <w:t xml:space="preserve"> </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z w:val="24"/>
          <w:szCs w:val="24"/>
        </w:rPr>
        <w:t>h</w:t>
      </w:r>
      <w:r w:rsidRPr="00AA15C0">
        <w:rPr>
          <w:rFonts w:asciiTheme="minorBidi" w:hAnsiTheme="minorBidi" w:cstheme="minorBidi"/>
          <w:color w:val="000000" w:themeColor="text1"/>
          <w:spacing w:val="1"/>
          <w:sz w:val="24"/>
          <w:szCs w:val="24"/>
        </w:rPr>
        <w:t>ar</w:t>
      </w:r>
      <w:r w:rsidRPr="00AA15C0">
        <w:rPr>
          <w:rFonts w:asciiTheme="minorBidi" w:hAnsiTheme="minorBidi" w:cstheme="minorBidi"/>
          <w:color w:val="000000" w:themeColor="text1"/>
          <w:sz w:val="24"/>
          <w:szCs w:val="24"/>
        </w:rPr>
        <w:t>g</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s</w:t>
      </w:r>
      <w:r w:rsidRPr="00AA15C0">
        <w:rPr>
          <w:rFonts w:asciiTheme="minorBidi" w:hAnsiTheme="minorBidi" w:cstheme="minorBidi"/>
          <w:color w:val="000000" w:themeColor="text1"/>
          <w:spacing w:val="26"/>
          <w:sz w:val="24"/>
          <w:szCs w:val="24"/>
        </w:rPr>
        <w:t xml:space="preserve"> </w:t>
      </w:r>
      <w:r w:rsidRPr="00AA15C0">
        <w:rPr>
          <w:rFonts w:asciiTheme="minorBidi" w:hAnsiTheme="minorBidi" w:cstheme="minorBidi"/>
          <w:color w:val="000000" w:themeColor="text1"/>
          <w:sz w:val="24"/>
          <w:szCs w:val="24"/>
        </w:rPr>
        <w:t>incl</w:t>
      </w:r>
      <w:r w:rsidRPr="00AA15C0">
        <w:rPr>
          <w:rFonts w:asciiTheme="minorBidi" w:hAnsiTheme="minorBidi" w:cstheme="minorBidi"/>
          <w:color w:val="000000" w:themeColor="text1"/>
          <w:spacing w:val="2"/>
          <w:sz w:val="24"/>
          <w:szCs w:val="24"/>
        </w:rPr>
        <w:t>u</w:t>
      </w:r>
      <w:r w:rsidRPr="00AA15C0">
        <w:rPr>
          <w:rFonts w:asciiTheme="minorBidi" w:hAnsiTheme="minorBidi" w:cstheme="minorBidi"/>
          <w:color w:val="000000" w:themeColor="text1"/>
          <w:sz w:val="24"/>
          <w:szCs w:val="24"/>
        </w:rPr>
        <w:t>ding</w:t>
      </w:r>
      <w:r w:rsidRPr="00AA15C0">
        <w:rPr>
          <w:rFonts w:asciiTheme="minorBidi" w:hAnsiTheme="minorBidi" w:cstheme="minorBidi"/>
          <w:color w:val="000000" w:themeColor="text1"/>
          <w:spacing w:val="24"/>
          <w:sz w:val="24"/>
          <w:szCs w:val="24"/>
        </w:rPr>
        <w:t xml:space="preserve"> </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dmission</w:t>
      </w:r>
      <w:r w:rsidRPr="00AA15C0">
        <w:rPr>
          <w:rFonts w:asciiTheme="minorBidi" w:hAnsiTheme="minorBidi" w:cstheme="minorBidi"/>
          <w:color w:val="000000" w:themeColor="text1"/>
          <w:spacing w:val="26"/>
          <w:sz w:val="24"/>
          <w:szCs w:val="24"/>
        </w:rPr>
        <w:t xml:space="preserve"> </w:t>
      </w:r>
      <w:r w:rsidRPr="00AA15C0">
        <w:rPr>
          <w:rFonts w:asciiTheme="minorBidi" w:hAnsiTheme="minorBidi" w:cstheme="minorBidi"/>
          <w:color w:val="000000" w:themeColor="text1"/>
          <w:sz w:val="24"/>
          <w:szCs w:val="24"/>
        </w:rPr>
        <w:t>f</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e</w:t>
      </w:r>
      <w:r w:rsidRPr="00AA15C0">
        <w:rPr>
          <w:rFonts w:asciiTheme="minorBidi" w:hAnsiTheme="minorBidi" w:cstheme="minorBidi"/>
          <w:color w:val="000000" w:themeColor="text1"/>
          <w:spacing w:val="25"/>
          <w:sz w:val="24"/>
          <w:szCs w:val="24"/>
        </w:rPr>
        <w:t xml:space="preserve"> </w:t>
      </w:r>
      <w:r w:rsidRPr="00AA15C0">
        <w:rPr>
          <w:rFonts w:asciiTheme="minorBidi" w:hAnsiTheme="minorBidi" w:cstheme="minorBidi"/>
          <w:color w:val="000000" w:themeColor="text1"/>
          <w:sz w:val="24"/>
          <w:szCs w:val="24"/>
        </w:rPr>
        <w:t>will</w:t>
      </w:r>
      <w:r w:rsidRPr="00AA15C0">
        <w:rPr>
          <w:rFonts w:asciiTheme="minorBidi" w:hAnsiTheme="minorBidi" w:cstheme="minorBidi"/>
          <w:color w:val="000000" w:themeColor="text1"/>
          <w:spacing w:val="26"/>
          <w:sz w:val="24"/>
          <w:szCs w:val="24"/>
        </w:rPr>
        <w:t xml:space="preserve"> </w:t>
      </w:r>
      <w:r w:rsidRPr="00AA15C0">
        <w:rPr>
          <w:rFonts w:asciiTheme="minorBidi" w:hAnsiTheme="minorBidi" w:cstheme="minorBidi"/>
          <w:color w:val="000000" w:themeColor="text1"/>
          <w:sz w:val="24"/>
          <w:szCs w:val="24"/>
        </w:rPr>
        <w:t>be</w:t>
      </w:r>
      <w:r w:rsidRPr="00AA15C0">
        <w:rPr>
          <w:rFonts w:asciiTheme="minorBidi" w:hAnsiTheme="minorBidi" w:cstheme="minorBidi"/>
          <w:color w:val="000000" w:themeColor="text1"/>
          <w:spacing w:val="25"/>
          <w:sz w:val="24"/>
          <w:szCs w:val="24"/>
        </w:rPr>
        <w:t xml:space="preserve"> </w:t>
      </w:r>
      <w:r w:rsidRPr="00AA15C0">
        <w:rPr>
          <w:rFonts w:asciiTheme="minorBidi" w:hAnsiTheme="minorBidi" w:cstheme="minorBidi"/>
          <w:color w:val="000000" w:themeColor="text1"/>
          <w:sz w:val="24"/>
          <w:szCs w:val="24"/>
        </w:rPr>
        <w:t>r</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fun</w:t>
      </w:r>
      <w:r w:rsidRPr="00AA15C0">
        <w:rPr>
          <w:rFonts w:asciiTheme="minorBidi" w:hAnsiTheme="minorBidi" w:cstheme="minorBidi"/>
          <w:color w:val="000000" w:themeColor="text1"/>
          <w:spacing w:val="1"/>
          <w:sz w:val="24"/>
          <w:szCs w:val="24"/>
        </w:rPr>
        <w:t>d</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26"/>
          <w:sz w:val="24"/>
          <w:szCs w:val="24"/>
        </w:rPr>
        <w:t xml:space="preserve"> </w:t>
      </w:r>
      <w:r w:rsidRPr="00AA15C0">
        <w:rPr>
          <w:rFonts w:asciiTheme="minorBidi" w:hAnsiTheme="minorBidi" w:cstheme="minorBidi"/>
          <w:color w:val="000000" w:themeColor="text1"/>
          <w:sz w:val="24"/>
          <w:szCs w:val="24"/>
        </w:rPr>
        <w:t>to</w:t>
      </w:r>
      <w:r w:rsidRPr="00AA15C0">
        <w:rPr>
          <w:rFonts w:asciiTheme="minorBidi" w:hAnsiTheme="minorBidi" w:cstheme="minorBidi"/>
          <w:color w:val="000000" w:themeColor="text1"/>
          <w:spacing w:val="26"/>
          <w:sz w:val="24"/>
          <w:szCs w:val="24"/>
        </w:rPr>
        <w:t xml:space="preserve"> </w:t>
      </w:r>
      <w:r w:rsidRPr="00AA15C0">
        <w:rPr>
          <w:rFonts w:asciiTheme="minorBidi" w:hAnsiTheme="minorBidi" w:cstheme="minorBidi"/>
          <w:color w:val="000000" w:themeColor="text1"/>
          <w:sz w:val="24"/>
          <w:szCs w:val="24"/>
        </w:rPr>
        <w:t>the student.</w:t>
      </w:r>
    </w:p>
    <w:p w:rsidR="001A197B" w:rsidRPr="00AA15C0" w:rsidRDefault="001A197B" w:rsidP="00222ADD">
      <w:pPr>
        <w:pStyle w:val="BodyText"/>
        <w:widowControl w:val="0"/>
        <w:tabs>
          <w:tab w:val="left" w:pos="767"/>
        </w:tabs>
        <w:kinsoku w:val="0"/>
        <w:overflowPunct w:val="0"/>
        <w:autoSpaceDE w:val="0"/>
        <w:autoSpaceDN w:val="0"/>
        <w:adjustRightInd w:val="0"/>
        <w:ind w:left="270" w:right="178" w:firstLine="540"/>
        <w:rPr>
          <w:rFonts w:asciiTheme="minorBidi" w:hAnsiTheme="minorBidi" w:cstheme="minorBidi"/>
          <w:b/>
          <w:bCs/>
          <w:color w:val="000000" w:themeColor="text1"/>
          <w:sz w:val="24"/>
          <w:szCs w:val="24"/>
        </w:rPr>
      </w:pPr>
    </w:p>
    <w:p w:rsidR="001A197B" w:rsidRPr="00AA15C0" w:rsidRDefault="00323229" w:rsidP="00064A5E">
      <w:pPr>
        <w:pStyle w:val="BodyText"/>
        <w:kinsoku w:val="0"/>
        <w:overflowPunct w:val="0"/>
        <w:spacing w:line="237" w:lineRule="auto"/>
        <w:ind w:left="720" w:right="116"/>
        <w:rPr>
          <w:rFonts w:asciiTheme="minorBidi" w:eastAsiaTheme="minorEastAsia" w:hAnsiTheme="minorBidi" w:cstheme="minorBidi"/>
          <w:color w:val="000000" w:themeColor="text1"/>
          <w:sz w:val="24"/>
          <w:szCs w:val="24"/>
        </w:rPr>
      </w:pPr>
      <w:r w:rsidRPr="00AA15C0">
        <w:rPr>
          <w:rFonts w:asciiTheme="minorBidi" w:hAnsiTheme="minorBidi" w:cstheme="minorBidi"/>
          <w:b/>
          <w:color w:val="000000" w:themeColor="text1"/>
          <w:sz w:val="24"/>
          <w:szCs w:val="24"/>
        </w:rPr>
        <w:t>9</w:t>
      </w:r>
      <w:r w:rsidR="001A197B" w:rsidRPr="00AA15C0">
        <w:rPr>
          <w:rFonts w:asciiTheme="minorBidi" w:hAnsiTheme="minorBidi" w:cstheme="minorBidi"/>
          <w:b/>
          <w:color w:val="000000" w:themeColor="text1"/>
          <w:sz w:val="24"/>
          <w:szCs w:val="24"/>
        </w:rPr>
        <w:t>.3.</w:t>
      </w:r>
      <w:r w:rsidRPr="00AA15C0">
        <w:rPr>
          <w:rFonts w:asciiTheme="minorBidi" w:hAnsiTheme="minorBidi" w:cstheme="minorBidi"/>
          <w:b/>
          <w:color w:val="000000" w:themeColor="text1"/>
          <w:sz w:val="24"/>
          <w:szCs w:val="24"/>
        </w:rPr>
        <w:t>6</w:t>
      </w:r>
      <w:r w:rsidR="001A197B" w:rsidRPr="00AA15C0">
        <w:rPr>
          <w:rFonts w:asciiTheme="minorBidi" w:hAnsiTheme="minorBidi" w:cstheme="minorBidi"/>
          <w:color w:val="000000" w:themeColor="text1"/>
          <w:spacing w:val="7"/>
          <w:sz w:val="24"/>
          <w:szCs w:val="24"/>
        </w:rPr>
        <w:t xml:space="preserve"> </w:t>
      </w:r>
      <w:r w:rsidR="001A197B" w:rsidRPr="00AA15C0">
        <w:rPr>
          <w:rFonts w:asciiTheme="minorBidi" w:hAnsiTheme="minorBidi" w:cstheme="minorBidi"/>
          <w:b/>
          <w:bCs/>
          <w:color w:val="000000" w:themeColor="text1"/>
          <w:sz w:val="24"/>
          <w:szCs w:val="24"/>
          <w:u w:val="single"/>
        </w:rPr>
        <w:t>R</w:t>
      </w:r>
      <w:r w:rsidR="001A197B" w:rsidRPr="00AA15C0">
        <w:rPr>
          <w:rFonts w:asciiTheme="minorBidi" w:hAnsiTheme="minorBidi" w:cstheme="minorBidi"/>
          <w:b/>
          <w:bCs/>
          <w:color w:val="000000" w:themeColor="text1"/>
          <w:spacing w:val="-2"/>
          <w:sz w:val="24"/>
          <w:szCs w:val="24"/>
          <w:u w:val="single"/>
        </w:rPr>
        <w:t>e</w:t>
      </w:r>
      <w:r w:rsidR="001A197B" w:rsidRPr="00AA15C0">
        <w:rPr>
          <w:rFonts w:asciiTheme="minorBidi" w:hAnsiTheme="minorBidi" w:cstheme="minorBidi"/>
          <w:b/>
          <w:bCs/>
          <w:color w:val="000000" w:themeColor="text1"/>
          <w:spacing w:val="1"/>
          <w:sz w:val="24"/>
          <w:szCs w:val="24"/>
          <w:u w:val="single"/>
        </w:rPr>
        <w:t>f</w:t>
      </w:r>
      <w:r w:rsidR="001A197B" w:rsidRPr="00AA15C0">
        <w:rPr>
          <w:rFonts w:asciiTheme="minorBidi" w:hAnsiTheme="minorBidi" w:cstheme="minorBidi"/>
          <w:b/>
          <w:bCs/>
          <w:color w:val="000000" w:themeColor="text1"/>
          <w:sz w:val="24"/>
          <w:szCs w:val="24"/>
          <w:u w:val="single"/>
        </w:rPr>
        <w:t>und</w:t>
      </w:r>
      <w:r w:rsidR="001A197B" w:rsidRPr="00AA15C0">
        <w:rPr>
          <w:rFonts w:asciiTheme="minorBidi" w:hAnsiTheme="minorBidi" w:cstheme="minorBidi"/>
          <w:b/>
          <w:bCs/>
          <w:color w:val="000000" w:themeColor="text1"/>
          <w:spacing w:val="48"/>
          <w:sz w:val="24"/>
          <w:szCs w:val="24"/>
          <w:u w:val="single"/>
        </w:rPr>
        <w:t xml:space="preserve"> </w:t>
      </w:r>
      <w:r w:rsidR="001A197B" w:rsidRPr="00AA15C0">
        <w:rPr>
          <w:rFonts w:asciiTheme="minorBidi" w:hAnsiTheme="minorBidi" w:cstheme="minorBidi"/>
          <w:b/>
          <w:bCs/>
          <w:color w:val="000000" w:themeColor="text1"/>
          <w:sz w:val="24"/>
          <w:szCs w:val="24"/>
          <w:u w:val="single"/>
        </w:rPr>
        <w:t>to</w:t>
      </w:r>
      <w:r w:rsidR="001A197B" w:rsidRPr="00AA15C0">
        <w:rPr>
          <w:rFonts w:asciiTheme="minorBidi" w:hAnsiTheme="minorBidi" w:cstheme="minorBidi"/>
          <w:b/>
          <w:bCs/>
          <w:color w:val="000000" w:themeColor="text1"/>
          <w:spacing w:val="48"/>
          <w:sz w:val="24"/>
          <w:szCs w:val="24"/>
          <w:u w:val="single"/>
        </w:rPr>
        <w:t xml:space="preserve"> </w:t>
      </w:r>
      <w:r w:rsidR="001A197B" w:rsidRPr="00AA15C0">
        <w:rPr>
          <w:rFonts w:asciiTheme="minorBidi" w:hAnsiTheme="minorBidi" w:cstheme="minorBidi"/>
          <w:b/>
          <w:bCs/>
          <w:color w:val="000000" w:themeColor="text1"/>
          <w:sz w:val="24"/>
          <w:szCs w:val="24"/>
          <w:u w:val="single"/>
        </w:rPr>
        <w:t>R</w:t>
      </w:r>
      <w:r w:rsidR="001A197B" w:rsidRPr="00AA15C0">
        <w:rPr>
          <w:rFonts w:asciiTheme="minorBidi" w:hAnsiTheme="minorBidi" w:cstheme="minorBidi"/>
          <w:b/>
          <w:bCs/>
          <w:color w:val="000000" w:themeColor="text1"/>
          <w:spacing w:val="-2"/>
          <w:sz w:val="24"/>
          <w:szCs w:val="24"/>
          <w:u w:val="single"/>
        </w:rPr>
        <w:t>e</w:t>
      </w:r>
      <w:r w:rsidR="001A197B" w:rsidRPr="00AA15C0">
        <w:rPr>
          <w:rFonts w:asciiTheme="minorBidi" w:hAnsiTheme="minorBidi" w:cstheme="minorBidi"/>
          <w:b/>
          <w:bCs/>
          <w:color w:val="000000" w:themeColor="text1"/>
          <w:sz w:val="24"/>
          <w:szCs w:val="24"/>
          <w:u w:val="single"/>
        </w:rPr>
        <w:t>sult</w:t>
      </w:r>
      <w:r w:rsidR="001A197B" w:rsidRPr="00AA15C0">
        <w:rPr>
          <w:rFonts w:asciiTheme="minorBidi" w:hAnsiTheme="minorBidi" w:cstheme="minorBidi"/>
          <w:b/>
          <w:bCs/>
          <w:color w:val="000000" w:themeColor="text1"/>
          <w:spacing w:val="47"/>
          <w:sz w:val="24"/>
          <w:szCs w:val="24"/>
          <w:u w:val="single"/>
        </w:rPr>
        <w:t xml:space="preserve"> </w:t>
      </w:r>
      <w:r w:rsidR="001A197B" w:rsidRPr="00AA15C0">
        <w:rPr>
          <w:rFonts w:asciiTheme="minorBidi" w:hAnsiTheme="minorBidi" w:cstheme="minorBidi"/>
          <w:b/>
          <w:bCs/>
          <w:color w:val="000000" w:themeColor="text1"/>
          <w:sz w:val="24"/>
          <w:szCs w:val="24"/>
          <w:u w:val="single"/>
        </w:rPr>
        <w:t>A</w:t>
      </w:r>
      <w:r w:rsidR="001A197B" w:rsidRPr="00AA15C0">
        <w:rPr>
          <w:rFonts w:asciiTheme="minorBidi" w:hAnsiTheme="minorBidi" w:cstheme="minorBidi"/>
          <w:b/>
          <w:bCs/>
          <w:color w:val="000000" w:themeColor="text1"/>
          <w:spacing w:val="1"/>
          <w:sz w:val="24"/>
          <w:szCs w:val="24"/>
          <w:u w:val="single"/>
        </w:rPr>
        <w:t>w</w:t>
      </w:r>
      <w:r w:rsidR="001A197B" w:rsidRPr="00AA15C0">
        <w:rPr>
          <w:rFonts w:asciiTheme="minorBidi" w:hAnsiTheme="minorBidi" w:cstheme="minorBidi"/>
          <w:b/>
          <w:bCs/>
          <w:color w:val="000000" w:themeColor="text1"/>
          <w:sz w:val="24"/>
          <w:szCs w:val="24"/>
          <w:u w:val="single"/>
        </w:rPr>
        <w:t>aiting</w:t>
      </w:r>
      <w:r w:rsidR="001A197B" w:rsidRPr="00AA15C0">
        <w:rPr>
          <w:rFonts w:asciiTheme="minorBidi" w:hAnsiTheme="minorBidi" w:cstheme="minorBidi"/>
          <w:b/>
          <w:bCs/>
          <w:color w:val="000000" w:themeColor="text1"/>
          <w:spacing w:val="49"/>
          <w:sz w:val="24"/>
          <w:szCs w:val="24"/>
          <w:u w:val="single"/>
        </w:rPr>
        <w:t xml:space="preserve"> </w:t>
      </w:r>
      <w:r w:rsidR="001A197B" w:rsidRPr="00AA15C0">
        <w:rPr>
          <w:rFonts w:asciiTheme="minorBidi" w:hAnsiTheme="minorBidi" w:cstheme="minorBidi"/>
          <w:b/>
          <w:bCs/>
          <w:color w:val="000000" w:themeColor="text1"/>
          <w:sz w:val="24"/>
          <w:szCs w:val="24"/>
          <w:u w:val="single"/>
        </w:rPr>
        <w:t>Stud</w:t>
      </w:r>
      <w:r w:rsidR="001A197B" w:rsidRPr="00AA15C0">
        <w:rPr>
          <w:rFonts w:asciiTheme="minorBidi" w:hAnsiTheme="minorBidi" w:cstheme="minorBidi"/>
          <w:b/>
          <w:bCs/>
          <w:color w:val="000000" w:themeColor="text1"/>
          <w:spacing w:val="-1"/>
          <w:sz w:val="24"/>
          <w:szCs w:val="24"/>
          <w:u w:val="single"/>
        </w:rPr>
        <w:t>e</w:t>
      </w:r>
      <w:r w:rsidR="001A197B" w:rsidRPr="00AA15C0">
        <w:rPr>
          <w:rFonts w:asciiTheme="minorBidi" w:hAnsiTheme="minorBidi" w:cstheme="minorBidi"/>
          <w:b/>
          <w:bCs/>
          <w:color w:val="000000" w:themeColor="text1"/>
          <w:sz w:val="24"/>
          <w:szCs w:val="24"/>
          <w:u w:val="single"/>
        </w:rPr>
        <w:t>nts</w:t>
      </w:r>
      <w:r w:rsidR="001A197B" w:rsidRPr="00AA15C0">
        <w:rPr>
          <w:rFonts w:asciiTheme="minorBidi" w:hAnsiTheme="minorBidi" w:cstheme="minorBidi"/>
          <w:b/>
          <w:bCs/>
          <w:color w:val="000000" w:themeColor="text1"/>
          <w:spacing w:val="48"/>
          <w:sz w:val="24"/>
          <w:szCs w:val="24"/>
          <w:u w:val="single"/>
        </w:rPr>
        <w:t xml:space="preserve"> </w:t>
      </w:r>
      <w:r w:rsidR="001A197B" w:rsidRPr="00AA15C0">
        <w:rPr>
          <w:rFonts w:asciiTheme="minorBidi" w:hAnsiTheme="minorBidi" w:cstheme="minorBidi"/>
          <w:b/>
          <w:bCs/>
          <w:color w:val="000000" w:themeColor="text1"/>
          <w:sz w:val="24"/>
          <w:szCs w:val="24"/>
          <w:u w:val="single"/>
        </w:rPr>
        <w:t>on</w:t>
      </w:r>
      <w:r w:rsidR="001A197B" w:rsidRPr="00AA15C0">
        <w:rPr>
          <w:rFonts w:asciiTheme="minorBidi" w:hAnsiTheme="minorBidi" w:cstheme="minorBidi"/>
          <w:b/>
          <w:bCs/>
          <w:color w:val="000000" w:themeColor="text1"/>
          <w:spacing w:val="48"/>
          <w:sz w:val="24"/>
          <w:szCs w:val="24"/>
          <w:u w:val="single"/>
        </w:rPr>
        <w:t xml:space="preserve"> </w:t>
      </w:r>
      <w:r w:rsidR="001A197B" w:rsidRPr="00AA15C0">
        <w:rPr>
          <w:rFonts w:asciiTheme="minorBidi" w:hAnsiTheme="minorBidi" w:cstheme="minorBidi"/>
          <w:b/>
          <w:bCs/>
          <w:color w:val="000000" w:themeColor="text1"/>
          <w:sz w:val="24"/>
          <w:szCs w:val="24"/>
          <w:u w:val="single"/>
        </w:rPr>
        <w:t>b</w:t>
      </w:r>
      <w:r w:rsidR="001A197B" w:rsidRPr="00AA15C0">
        <w:rPr>
          <w:rFonts w:asciiTheme="minorBidi" w:hAnsiTheme="minorBidi" w:cstheme="minorBidi"/>
          <w:b/>
          <w:bCs/>
          <w:color w:val="000000" w:themeColor="text1"/>
          <w:spacing w:val="-1"/>
          <w:sz w:val="24"/>
          <w:szCs w:val="24"/>
          <w:u w:val="single"/>
        </w:rPr>
        <w:t>e</w:t>
      </w:r>
      <w:r w:rsidR="001A197B" w:rsidRPr="00AA15C0">
        <w:rPr>
          <w:rFonts w:asciiTheme="minorBidi" w:hAnsiTheme="minorBidi" w:cstheme="minorBidi"/>
          <w:b/>
          <w:bCs/>
          <w:color w:val="000000" w:themeColor="text1"/>
          <w:sz w:val="24"/>
          <w:szCs w:val="24"/>
          <w:u w:val="single"/>
        </w:rPr>
        <w:t>i</w:t>
      </w:r>
      <w:r w:rsidR="001A197B" w:rsidRPr="00AA15C0">
        <w:rPr>
          <w:rFonts w:asciiTheme="minorBidi" w:hAnsiTheme="minorBidi" w:cstheme="minorBidi"/>
          <w:b/>
          <w:bCs/>
          <w:color w:val="000000" w:themeColor="text1"/>
          <w:spacing w:val="-1"/>
          <w:sz w:val="24"/>
          <w:szCs w:val="24"/>
          <w:u w:val="single"/>
        </w:rPr>
        <w:t>n</w:t>
      </w:r>
      <w:r w:rsidR="001A197B" w:rsidRPr="00AA15C0">
        <w:rPr>
          <w:rFonts w:asciiTheme="minorBidi" w:hAnsiTheme="minorBidi" w:cstheme="minorBidi"/>
          <w:b/>
          <w:bCs/>
          <w:color w:val="000000" w:themeColor="text1"/>
          <w:sz w:val="24"/>
          <w:szCs w:val="24"/>
          <w:u w:val="single"/>
        </w:rPr>
        <w:t>g</w:t>
      </w:r>
      <w:r w:rsidR="001A197B" w:rsidRPr="00AA15C0">
        <w:rPr>
          <w:rFonts w:asciiTheme="minorBidi" w:hAnsiTheme="minorBidi" w:cstheme="minorBidi"/>
          <w:b/>
          <w:bCs/>
          <w:color w:val="000000" w:themeColor="text1"/>
          <w:spacing w:val="48"/>
          <w:sz w:val="24"/>
          <w:szCs w:val="24"/>
          <w:u w:val="single"/>
        </w:rPr>
        <w:t xml:space="preserve"> </w:t>
      </w:r>
      <w:r w:rsidR="001A197B" w:rsidRPr="00AA15C0">
        <w:rPr>
          <w:rFonts w:asciiTheme="minorBidi" w:hAnsiTheme="minorBidi" w:cstheme="minorBidi"/>
          <w:b/>
          <w:bCs/>
          <w:color w:val="000000" w:themeColor="text1"/>
          <w:sz w:val="24"/>
          <w:szCs w:val="24"/>
          <w:u w:val="single"/>
        </w:rPr>
        <w:t>D</w:t>
      </w:r>
      <w:r w:rsidR="001A197B" w:rsidRPr="00AA15C0">
        <w:rPr>
          <w:rFonts w:asciiTheme="minorBidi" w:hAnsiTheme="minorBidi" w:cstheme="minorBidi"/>
          <w:b/>
          <w:bCs/>
          <w:color w:val="000000" w:themeColor="text1"/>
          <w:spacing w:val="-2"/>
          <w:sz w:val="24"/>
          <w:szCs w:val="24"/>
          <w:u w:val="single"/>
        </w:rPr>
        <w:t>r</w:t>
      </w:r>
      <w:r w:rsidR="001A197B" w:rsidRPr="00AA15C0">
        <w:rPr>
          <w:rFonts w:asciiTheme="minorBidi" w:hAnsiTheme="minorBidi" w:cstheme="minorBidi"/>
          <w:b/>
          <w:bCs/>
          <w:color w:val="000000" w:themeColor="text1"/>
          <w:sz w:val="24"/>
          <w:szCs w:val="24"/>
          <w:u w:val="single"/>
        </w:rPr>
        <w:t>opp</w:t>
      </w:r>
      <w:r w:rsidR="001A197B" w:rsidRPr="00AA15C0">
        <w:rPr>
          <w:rFonts w:asciiTheme="minorBidi" w:hAnsiTheme="minorBidi" w:cstheme="minorBidi"/>
          <w:b/>
          <w:bCs/>
          <w:color w:val="000000" w:themeColor="text1"/>
          <w:spacing w:val="-1"/>
          <w:sz w:val="24"/>
          <w:szCs w:val="24"/>
          <w:u w:val="single"/>
        </w:rPr>
        <w:t>e</w:t>
      </w:r>
      <w:r w:rsidR="001A197B" w:rsidRPr="00AA15C0">
        <w:rPr>
          <w:rFonts w:asciiTheme="minorBidi" w:hAnsiTheme="minorBidi" w:cstheme="minorBidi"/>
          <w:b/>
          <w:bCs/>
          <w:color w:val="000000" w:themeColor="text1"/>
          <w:sz w:val="24"/>
          <w:szCs w:val="24"/>
          <w:u w:val="single"/>
        </w:rPr>
        <w:t>d</w:t>
      </w:r>
      <w:r w:rsidR="001A197B" w:rsidRPr="00AA15C0">
        <w:rPr>
          <w:rFonts w:asciiTheme="minorBidi" w:hAnsiTheme="minorBidi" w:cstheme="minorBidi"/>
          <w:b/>
          <w:bCs/>
          <w:color w:val="000000" w:themeColor="text1"/>
          <w:spacing w:val="49"/>
          <w:sz w:val="24"/>
          <w:szCs w:val="24"/>
          <w:u w:val="single"/>
        </w:rPr>
        <w:t xml:space="preserve"> </w:t>
      </w:r>
      <w:r w:rsidR="001A197B" w:rsidRPr="00AA15C0">
        <w:rPr>
          <w:rFonts w:asciiTheme="minorBidi" w:hAnsiTheme="minorBidi" w:cstheme="minorBidi"/>
          <w:b/>
          <w:bCs/>
          <w:color w:val="000000" w:themeColor="text1"/>
          <w:spacing w:val="1"/>
          <w:sz w:val="24"/>
          <w:szCs w:val="24"/>
          <w:u w:val="single"/>
        </w:rPr>
        <w:t>f</w:t>
      </w:r>
      <w:r w:rsidR="001A197B" w:rsidRPr="00AA15C0">
        <w:rPr>
          <w:rFonts w:asciiTheme="minorBidi" w:hAnsiTheme="minorBidi" w:cstheme="minorBidi"/>
          <w:b/>
          <w:bCs/>
          <w:color w:val="000000" w:themeColor="text1"/>
          <w:spacing w:val="-1"/>
          <w:sz w:val="24"/>
          <w:szCs w:val="24"/>
          <w:u w:val="single"/>
        </w:rPr>
        <w:t>r</w:t>
      </w:r>
      <w:r w:rsidR="001A197B" w:rsidRPr="00AA15C0">
        <w:rPr>
          <w:rFonts w:asciiTheme="minorBidi" w:hAnsiTheme="minorBidi" w:cstheme="minorBidi"/>
          <w:b/>
          <w:bCs/>
          <w:color w:val="000000" w:themeColor="text1"/>
          <w:spacing w:val="2"/>
          <w:sz w:val="24"/>
          <w:szCs w:val="24"/>
          <w:u w:val="single"/>
        </w:rPr>
        <w:t>o</w:t>
      </w:r>
      <w:r w:rsidR="001A197B" w:rsidRPr="00AA15C0">
        <w:rPr>
          <w:rFonts w:asciiTheme="minorBidi" w:hAnsiTheme="minorBidi" w:cstheme="minorBidi"/>
          <w:b/>
          <w:bCs/>
          <w:color w:val="000000" w:themeColor="text1"/>
          <w:sz w:val="24"/>
          <w:szCs w:val="24"/>
          <w:u w:val="single"/>
        </w:rPr>
        <w:t>m</w:t>
      </w:r>
      <w:r w:rsidR="001A197B" w:rsidRPr="00AA15C0">
        <w:rPr>
          <w:rFonts w:asciiTheme="minorBidi" w:hAnsiTheme="minorBidi" w:cstheme="minorBidi"/>
          <w:b/>
          <w:bCs/>
          <w:color w:val="000000" w:themeColor="text1"/>
          <w:spacing w:val="44"/>
          <w:sz w:val="24"/>
          <w:szCs w:val="24"/>
          <w:u w:val="single"/>
        </w:rPr>
        <w:t xml:space="preserve"> </w:t>
      </w:r>
      <w:r w:rsidR="001A197B" w:rsidRPr="00AA15C0">
        <w:rPr>
          <w:rFonts w:asciiTheme="minorBidi" w:hAnsiTheme="minorBidi" w:cstheme="minorBidi"/>
          <w:b/>
          <w:bCs/>
          <w:color w:val="000000" w:themeColor="text1"/>
          <w:sz w:val="24"/>
          <w:szCs w:val="24"/>
          <w:u w:val="single"/>
        </w:rPr>
        <w:t>the</w:t>
      </w:r>
      <w:r w:rsidR="001A197B" w:rsidRPr="00AA15C0">
        <w:rPr>
          <w:rFonts w:asciiTheme="minorBidi" w:hAnsiTheme="minorBidi" w:cstheme="minorBidi"/>
          <w:b/>
          <w:bCs/>
          <w:color w:val="000000" w:themeColor="text1"/>
          <w:spacing w:val="51"/>
          <w:sz w:val="24"/>
          <w:szCs w:val="24"/>
          <w:u w:val="single"/>
        </w:rPr>
        <w:t xml:space="preserve"> </w:t>
      </w:r>
      <w:r w:rsidR="001A197B" w:rsidRPr="00AA15C0">
        <w:rPr>
          <w:rFonts w:asciiTheme="minorBidi" w:hAnsiTheme="minorBidi" w:cstheme="minorBidi"/>
          <w:b/>
          <w:bCs/>
          <w:color w:val="000000" w:themeColor="text1"/>
          <w:sz w:val="24"/>
          <w:szCs w:val="24"/>
          <w:u w:val="single"/>
        </w:rPr>
        <w:t>P</w:t>
      </w:r>
      <w:r w:rsidR="001A197B" w:rsidRPr="00AA15C0">
        <w:rPr>
          <w:rFonts w:asciiTheme="minorBidi" w:hAnsiTheme="minorBidi" w:cstheme="minorBidi"/>
          <w:b/>
          <w:bCs/>
          <w:color w:val="000000" w:themeColor="text1"/>
          <w:spacing w:val="-2"/>
          <w:sz w:val="24"/>
          <w:szCs w:val="24"/>
          <w:u w:val="single"/>
        </w:rPr>
        <w:t>r</w:t>
      </w:r>
      <w:r w:rsidR="001A197B" w:rsidRPr="00AA15C0">
        <w:rPr>
          <w:rFonts w:asciiTheme="minorBidi" w:hAnsiTheme="minorBidi" w:cstheme="minorBidi"/>
          <w:b/>
          <w:bCs/>
          <w:color w:val="000000" w:themeColor="text1"/>
          <w:sz w:val="24"/>
          <w:szCs w:val="24"/>
          <w:u w:val="single"/>
        </w:rPr>
        <w:t>og</w:t>
      </w:r>
      <w:r w:rsidR="001A197B" w:rsidRPr="00AA15C0">
        <w:rPr>
          <w:rFonts w:asciiTheme="minorBidi" w:hAnsiTheme="minorBidi" w:cstheme="minorBidi"/>
          <w:b/>
          <w:bCs/>
          <w:color w:val="000000" w:themeColor="text1"/>
          <w:spacing w:val="-1"/>
          <w:sz w:val="24"/>
          <w:szCs w:val="24"/>
          <w:u w:val="single"/>
        </w:rPr>
        <w:t>r</w:t>
      </w:r>
      <w:r w:rsidR="001A197B" w:rsidRPr="00AA15C0">
        <w:rPr>
          <w:rFonts w:asciiTheme="minorBidi" w:hAnsiTheme="minorBidi" w:cstheme="minorBidi"/>
          <w:b/>
          <w:bCs/>
          <w:color w:val="000000" w:themeColor="text1"/>
          <w:spacing w:val="2"/>
          <w:sz w:val="24"/>
          <w:szCs w:val="24"/>
          <w:u w:val="single"/>
        </w:rPr>
        <w:t>a</w:t>
      </w:r>
      <w:r w:rsidR="001A197B" w:rsidRPr="00AA15C0">
        <w:rPr>
          <w:rFonts w:asciiTheme="minorBidi" w:hAnsiTheme="minorBidi" w:cstheme="minorBidi"/>
          <w:b/>
          <w:bCs/>
          <w:color w:val="000000" w:themeColor="text1"/>
          <w:spacing w:val="-1"/>
          <w:sz w:val="24"/>
          <w:szCs w:val="24"/>
          <w:u w:val="single"/>
        </w:rPr>
        <w:t>m</w:t>
      </w:r>
      <w:r w:rsidR="001A197B" w:rsidRPr="00AA15C0">
        <w:rPr>
          <w:rFonts w:asciiTheme="minorBidi" w:hAnsiTheme="minorBidi" w:cstheme="minorBidi"/>
          <w:b/>
          <w:bCs/>
          <w:color w:val="000000" w:themeColor="text1"/>
          <w:sz w:val="24"/>
          <w:szCs w:val="24"/>
          <w:u w:val="single"/>
        </w:rPr>
        <w:t>.</w:t>
      </w:r>
      <w:r w:rsidR="001A197B" w:rsidRPr="00AA15C0">
        <w:rPr>
          <w:rFonts w:asciiTheme="minorBidi" w:hAnsiTheme="minorBidi" w:cstheme="minorBidi"/>
          <w:b/>
          <w:bCs/>
          <w:color w:val="000000" w:themeColor="text1"/>
          <w:sz w:val="24"/>
          <w:szCs w:val="24"/>
        </w:rPr>
        <w:t xml:space="preserve"> </w:t>
      </w:r>
      <w:r w:rsidR="001A197B" w:rsidRPr="00AA15C0">
        <w:rPr>
          <w:rFonts w:asciiTheme="minorBidi" w:hAnsiTheme="minorBidi" w:cstheme="minorBidi"/>
          <w:color w:val="000000" w:themeColor="text1"/>
          <w:sz w:val="24"/>
          <w:szCs w:val="24"/>
        </w:rPr>
        <w:t>Students</w:t>
      </w:r>
      <w:r w:rsidR="001A197B" w:rsidRPr="00AA15C0">
        <w:rPr>
          <w:rFonts w:asciiTheme="minorBidi" w:hAnsiTheme="minorBidi" w:cstheme="minorBidi"/>
          <w:color w:val="000000" w:themeColor="text1"/>
          <w:spacing w:val="19"/>
          <w:sz w:val="24"/>
          <w:szCs w:val="24"/>
        </w:rPr>
        <w:t xml:space="preserve"> </w:t>
      </w:r>
      <w:r w:rsidR="001A197B" w:rsidRPr="00AA15C0">
        <w:rPr>
          <w:rFonts w:asciiTheme="minorBidi" w:hAnsiTheme="minorBidi" w:cstheme="minorBidi"/>
          <w:color w:val="000000" w:themeColor="text1"/>
          <w:sz w:val="24"/>
          <w:szCs w:val="24"/>
        </w:rPr>
        <w:t>drop</w:t>
      </w:r>
      <w:r w:rsidR="001A197B" w:rsidRPr="00AA15C0">
        <w:rPr>
          <w:rFonts w:asciiTheme="minorBidi" w:hAnsiTheme="minorBidi" w:cstheme="minorBidi"/>
          <w:color w:val="000000" w:themeColor="text1"/>
          <w:spacing w:val="-1"/>
          <w:sz w:val="24"/>
          <w:szCs w:val="24"/>
        </w:rPr>
        <w:t>pe</w:t>
      </w:r>
      <w:r w:rsidR="001A197B" w:rsidRPr="00AA15C0">
        <w:rPr>
          <w:rFonts w:asciiTheme="minorBidi" w:hAnsiTheme="minorBidi" w:cstheme="minorBidi"/>
          <w:color w:val="000000" w:themeColor="text1"/>
          <w:sz w:val="24"/>
          <w:szCs w:val="24"/>
        </w:rPr>
        <w:t>d</w:t>
      </w:r>
      <w:r w:rsidR="001A197B" w:rsidRPr="00AA15C0">
        <w:rPr>
          <w:rFonts w:asciiTheme="minorBidi" w:hAnsiTheme="minorBidi" w:cstheme="minorBidi"/>
          <w:color w:val="000000" w:themeColor="text1"/>
          <w:spacing w:val="18"/>
          <w:sz w:val="24"/>
          <w:szCs w:val="24"/>
        </w:rPr>
        <w:t xml:space="preserve"> </w:t>
      </w:r>
      <w:r w:rsidR="001A197B" w:rsidRPr="00AA15C0">
        <w:rPr>
          <w:rFonts w:asciiTheme="minorBidi" w:hAnsiTheme="minorBidi" w:cstheme="minorBidi"/>
          <w:color w:val="000000" w:themeColor="text1"/>
          <w:sz w:val="24"/>
          <w:szCs w:val="24"/>
        </w:rPr>
        <w:t>f</w:t>
      </w:r>
      <w:r w:rsidR="001A197B" w:rsidRPr="00AA15C0">
        <w:rPr>
          <w:rFonts w:asciiTheme="minorBidi" w:hAnsiTheme="minorBidi" w:cstheme="minorBidi"/>
          <w:color w:val="000000" w:themeColor="text1"/>
          <w:spacing w:val="-2"/>
          <w:sz w:val="24"/>
          <w:szCs w:val="24"/>
        </w:rPr>
        <w:t>r</w:t>
      </w:r>
      <w:r w:rsidR="001A197B" w:rsidRPr="00AA15C0">
        <w:rPr>
          <w:rFonts w:asciiTheme="minorBidi" w:hAnsiTheme="minorBidi" w:cstheme="minorBidi"/>
          <w:color w:val="000000" w:themeColor="text1"/>
          <w:sz w:val="24"/>
          <w:szCs w:val="24"/>
        </w:rPr>
        <w:t>om</w:t>
      </w:r>
      <w:r w:rsidR="001A197B" w:rsidRPr="00AA15C0">
        <w:rPr>
          <w:rFonts w:asciiTheme="minorBidi" w:hAnsiTheme="minorBidi" w:cstheme="minorBidi"/>
          <w:color w:val="000000" w:themeColor="text1"/>
          <w:spacing w:val="19"/>
          <w:sz w:val="24"/>
          <w:szCs w:val="24"/>
        </w:rPr>
        <w:t xml:space="preserve"> </w:t>
      </w:r>
      <w:r w:rsidR="001A197B" w:rsidRPr="00AA15C0">
        <w:rPr>
          <w:rFonts w:asciiTheme="minorBidi" w:hAnsiTheme="minorBidi" w:cstheme="minorBidi"/>
          <w:color w:val="000000" w:themeColor="text1"/>
          <w:spacing w:val="-2"/>
          <w:sz w:val="24"/>
          <w:szCs w:val="24"/>
        </w:rPr>
        <w:t>t</w:t>
      </w:r>
      <w:r w:rsidR="001A197B" w:rsidRPr="00AA15C0">
        <w:rPr>
          <w:rFonts w:asciiTheme="minorBidi" w:hAnsiTheme="minorBidi" w:cstheme="minorBidi"/>
          <w:color w:val="000000" w:themeColor="text1"/>
          <w:sz w:val="24"/>
          <w:szCs w:val="24"/>
        </w:rPr>
        <w:t>he</w:t>
      </w:r>
      <w:r w:rsidR="001A197B" w:rsidRPr="00AA15C0">
        <w:rPr>
          <w:rFonts w:asciiTheme="minorBidi" w:hAnsiTheme="minorBidi" w:cstheme="minorBidi"/>
          <w:color w:val="000000" w:themeColor="text1"/>
          <w:spacing w:val="18"/>
          <w:sz w:val="24"/>
          <w:szCs w:val="24"/>
        </w:rPr>
        <w:t xml:space="preserve"> </w:t>
      </w:r>
      <w:r w:rsidR="001A197B" w:rsidRPr="00AA15C0">
        <w:rPr>
          <w:rFonts w:asciiTheme="minorBidi" w:hAnsiTheme="minorBidi" w:cstheme="minorBidi"/>
          <w:color w:val="000000" w:themeColor="text1"/>
          <w:sz w:val="24"/>
          <w:szCs w:val="24"/>
        </w:rPr>
        <w:t>d</w:t>
      </w:r>
      <w:r w:rsidR="001A197B" w:rsidRPr="00AA15C0">
        <w:rPr>
          <w:rFonts w:asciiTheme="minorBidi" w:hAnsiTheme="minorBidi" w:cstheme="minorBidi"/>
          <w:color w:val="000000" w:themeColor="text1"/>
          <w:spacing w:val="-1"/>
          <w:sz w:val="24"/>
          <w:szCs w:val="24"/>
        </w:rPr>
        <w:t>e</w:t>
      </w:r>
      <w:r w:rsidR="001A197B" w:rsidRPr="00AA15C0">
        <w:rPr>
          <w:rFonts w:asciiTheme="minorBidi" w:hAnsiTheme="minorBidi" w:cstheme="minorBidi"/>
          <w:color w:val="000000" w:themeColor="text1"/>
          <w:sz w:val="24"/>
          <w:szCs w:val="24"/>
        </w:rPr>
        <w:t>gr</w:t>
      </w:r>
      <w:r w:rsidR="001A197B" w:rsidRPr="00AA15C0">
        <w:rPr>
          <w:rFonts w:asciiTheme="minorBidi" w:hAnsiTheme="minorBidi" w:cstheme="minorBidi"/>
          <w:color w:val="000000" w:themeColor="text1"/>
          <w:spacing w:val="-2"/>
          <w:sz w:val="24"/>
          <w:szCs w:val="24"/>
        </w:rPr>
        <w:t>e</w:t>
      </w:r>
      <w:r w:rsidR="001A197B" w:rsidRPr="00AA15C0">
        <w:rPr>
          <w:rFonts w:asciiTheme="minorBidi" w:hAnsiTheme="minorBidi" w:cstheme="minorBidi"/>
          <w:color w:val="000000" w:themeColor="text1"/>
          <w:sz w:val="24"/>
          <w:szCs w:val="24"/>
        </w:rPr>
        <w:t>e</w:t>
      </w:r>
      <w:r w:rsidR="001A197B" w:rsidRPr="00AA15C0">
        <w:rPr>
          <w:rFonts w:asciiTheme="minorBidi" w:hAnsiTheme="minorBidi" w:cstheme="minorBidi"/>
          <w:color w:val="000000" w:themeColor="text1"/>
          <w:spacing w:val="18"/>
          <w:sz w:val="24"/>
          <w:szCs w:val="24"/>
        </w:rPr>
        <w:t xml:space="preserve"> </w:t>
      </w:r>
      <w:r w:rsidR="001A197B" w:rsidRPr="00AA15C0">
        <w:rPr>
          <w:rFonts w:asciiTheme="minorBidi" w:hAnsiTheme="minorBidi" w:cstheme="minorBidi"/>
          <w:color w:val="000000" w:themeColor="text1"/>
          <w:sz w:val="24"/>
          <w:szCs w:val="24"/>
        </w:rPr>
        <w:t>pr</w:t>
      </w:r>
      <w:r w:rsidR="001A197B" w:rsidRPr="00AA15C0">
        <w:rPr>
          <w:rFonts w:asciiTheme="minorBidi" w:hAnsiTheme="minorBidi" w:cstheme="minorBidi"/>
          <w:color w:val="000000" w:themeColor="text1"/>
          <w:spacing w:val="1"/>
          <w:sz w:val="24"/>
          <w:szCs w:val="24"/>
        </w:rPr>
        <w:t>o</w:t>
      </w:r>
      <w:r w:rsidR="001A197B" w:rsidRPr="00AA15C0">
        <w:rPr>
          <w:rFonts w:asciiTheme="minorBidi" w:hAnsiTheme="minorBidi" w:cstheme="minorBidi"/>
          <w:color w:val="000000" w:themeColor="text1"/>
          <w:sz w:val="24"/>
          <w:szCs w:val="24"/>
        </w:rPr>
        <w:t>gr</w:t>
      </w:r>
      <w:r w:rsidR="001A197B" w:rsidRPr="00AA15C0">
        <w:rPr>
          <w:rFonts w:asciiTheme="minorBidi" w:hAnsiTheme="minorBidi" w:cstheme="minorBidi"/>
          <w:color w:val="000000" w:themeColor="text1"/>
          <w:spacing w:val="-2"/>
          <w:sz w:val="24"/>
          <w:szCs w:val="24"/>
        </w:rPr>
        <w:t>a</w:t>
      </w:r>
      <w:r w:rsidR="001A197B" w:rsidRPr="00AA15C0">
        <w:rPr>
          <w:rFonts w:asciiTheme="minorBidi" w:hAnsiTheme="minorBidi" w:cstheme="minorBidi"/>
          <w:color w:val="000000" w:themeColor="text1"/>
          <w:sz w:val="24"/>
          <w:szCs w:val="24"/>
        </w:rPr>
        <w:t>m</w:t>
      </w:r>
      <w:r w:rsidR="001A197B" w:rsidRPr="00AA15C0">
        <w:rPr>
          <w:rFonts w:asciiTheme="minorBidi" w:hAnsiTheme="minorBidi" w:cstheme="minorBidi"/>
          <w:color w:val="000000" w:themeColor="text1"/>
          <w:spacing w:val="18"/>
          <w:sz w:val="24"/>
          <w:szCs w:val="24"/>
        </w:rPr>
        <w:t xml:space="preserve"> </w:t>
      </w:r>
      <w:r w:rsidR="001A197B" w:rsidRPr="00AA15C0">
        <w:rPr>
          <w:rFonts w:asciiTheme="minorBidi" w:hAnsiTheme="minorBidi" w:cstheme="minorBidi"/>
          <w:color w:val="000000" w:themeColor="text1"/>
          <w:spacing w:val="-1"/>
          <w:sz w:val="24"/>
          <w:szCs w:val="24"/>
        </w:rPr>
        <w:t>a</w:t>
      </w:r>
      <w:r w:rsidR="001A197B" w:rsidRPr="00AA15C0">
        <w:rPr>
          <w:rFonts w:asciiTheme="minorBidi" w:hAnsiTheme="minorBidi" w:cstheme="minorBidi"/>
          <w:color w:val="000000" w:themeColor="text1"/>
          <w:spacing w:val="1"/>
          <w:sz w:val="24"/>
          <w:szCs w:val="24"/>
        </w:rPr>
        <w:t>f</w:t>
      </w:r>
      <w:r w:rsidR="001A197B" w:rsidRPr="00AA15C0">
        <w:rPr>
          <w:rFonts w:asciiTheme="minorBidi" w:hAnsiTheme="minorBidi" w:cstheme="minorBidi"/>
          <w:color w:val="000000" w:themeColor="text1"/>
          <w:sz w:val="24"/>
          <w:szCs w:val="24"/>
        </w:rPr>
        <w:t>ter</w:t>
      </w:r>
      <w:r w:rsidR="001A197B" w:rsidRPr="00AA15C0">
        <w:rPr>
          <w:rFonts w:asciiTheme="minorBidi" w:hAnsiTheme="minorBidi" w:cstheme="minorBidi"/>
          <w:color w:val="000000" w:themeColor="text1"/>
          <w:spacing w:val="17"/>
          <w:sz w:val="24"/>
          <w:szCs w:val="24"/>
        </w:rPr>
        <w:t xml:space="preserve"> </w:t>
      </w:r>
      <w:r w:rsidR="001A197B" w:rsidRPr="00AA15C0">
        <w:rPr>
          <w:rFonts w:asciiTheme="minorBidi" w:hAnsiTheme="minorBidi" w:cstheme="minorBidi"/>
          <w:color w:val="000000" w:themeColor="text1"/>
          <w:spacing w:val="-3"/>
          <w:sz w:val="24"/>
          <w:szCs w:val="24"/>
        </w:rPr>
        <w:t>g</w:t>
      </w:r>
      <w:r w:rsidR="001A197B" w:rsidRPr="00AA15C0">
        <w:rPr>
          <w:rFonts w:asciiTheme="minorBidi" w:hAnsiTheme="minorBidi" w:cstheme="minorBidi"/>
          <w:color w:val="000000" w:themeColor="text1"/>
          <w:spacing w:val="1"/>
          <w:sz w:val="24"/>
          <w:szCs w:val="24"/>
        </w:rPr>
        <w:t>r</w:t>
      </w:r>
      <w:r w:rsidR="001A197B" w:rsidRPr="00AA15C0">
        <w:rPr>
          <w:rFonts w:asciiTheme="minorBidi" w:hAnsiTheme="minorBidi" w:cstheme="minorBidi"/>
          <w:color w:val="000000" w:themeColor="text1"/>
          <w:spacing w:val="-1"/>
          <w:sz w:val="24"/>
          <w:szCs w:val="24"/>
        </w:rPr>
        <w:t>a</w:t>
      </w:r>
      <w:r w:rsidR="001A197B" w:rsidRPr="00AA15C0">
        <w:rPr>
          <w:rFonts w:asciiTheme="minorBidi" w:hAnsiTheme="minorBidi" w:cstheme="minorBidi"/>
          <w:color w:val="000000" w:themeColor="text1"/>
          <w:sz w:val="24"/>
          <w:szCs w:val="24"/>
        </w:rPr>
        <w:t>nt</w:t>
      </w:r>
      <w:r w:rsidR="001A197B" w:rsidRPr="00AA15C0">
        <w:rPr>
          <w:rFonts w:asciiTheme="minorBidi" w:hAnsiTheme="minorBidi" w:cstheme="minorBidi"/>
          <w:color w:val="000000" w:themeColor="text1"/>
          <w:spacing w:val="19"/>
          <w:sz w:val="24"/>
          <w:szCs w:val="24"/>
        </w:rPr>
        <w:t xml:space="preserve"> </w:t>
      </w:r>
      <w:r w:rsidR="001A197B" w:rsidRPr="00AA15C0">
        <w:rPr>
          <w:rFonts w:asciiTheme="minorBidi" w:hAnsiTheme="minorBidi" w:cstheme="minorBidi"/>
          <w:color w:val="000000" w:themeColor="text1"/>
          <w:sz w:val="24"/>
          <w:szCs w:val="24"/>
        </w:rPr>
        <w:t>of</w:t>
      </w:r>
      <w:r w:rsidR="001A197B" w:rsidRPr="00AA15C0">
        <w:rPr>
          <w:rFonts w:asciiTheme="minorBidi" w:hAnsiTheme="minorBidi" w:cstheme="minorBidi"/>
          <w:color w:val="000000" w:themeColor="text1"/>
          <w:spacing w:val="18"/>
          <w:sz w:val="24"/>
          <w:szCs w:val="24"/>
        </w:rPr>
        <w:t xml:space="preserve"> </w:t>
      </w:r>
      <w:r w:rsidR="001A197B" w:rsidRPr="00AA15C0">
        <w:rPr>
          <w:rFonts w:asciiTheme="minorBidi" w:hAnsiTheme="minorBidi" w:cstheme="minorBidi"/>
          <w:color w:val="000000" w:themeColor="text1"/>
          <w:spacing w:val="-1"/>
          <w:sz w:val="24"/>
          <w:szCs w:val="24"/>
        </w:rPr>
        <w:t>a</w:t>
      </w:r>
      <w:r w:rsidR="001A197B" w:rsidRPr="00AA15C0">
        <w:rPr>
          <w:rFonts w:asciiTheme="minorBidi" w:hAnsiTheme="minorBidi" w:cstheme="minorBidi"/>
          <w:color w:val="000000" w:themeColor="text1"/>
          <w:sz w:val="24"/>
          <w:szCs w:val="24"/>
        </w:rPr>
        <w:t>dmission</w:t>
      </w:r>
      <w:r w:rsidR="001A197B" w:rsidRPr="00AA15C0">
        <w:rPr>
          <w:rFonts w:asciiTheme="minorBidi" w:hAnsiTheme="minorBidi" w:cstheme="minorBidi"/>
          <w:color w:val="000000" w:themeColor="text1"/>
          <w:spacing w:val="18"/>
          <w:sz w:val="24"/>
          <w:szCs w:val="24"/>
        </w:rPr>
        <w:t xml:space="preserve"> </w:t>
      </w:r>
      <w:r w:rsidR="001A197B" w:rsidRPr="00AA15C0">
        <w:rPr>
          <w:rFonts w:asciiTheme="minorBidi" w:hAnsiTheme="minorBidi" w:cstheme="minorBidi"/>
          <w:color w:val="000000" w:themeColor="text1"/>
          <w:spacing w:val="-3"/>
          <w:sz w:val="24"/>
          <w:szCs w:val="24"/>
        </w:rPr>
        <w:t>o</w:t>
      </w:r>
      <w:r w:rsidR="001A197B" w:rsidRPr="00AA15C0">
        <w:rPr>
          <w:rFonts w:asciiTheme="minorBidi" w:hAnsiTheme="minorBidi" w:cstheme="minorBidi"/>
          <w:color w:val="000000" w:themeColor="text1"/>
          <w:sz w:val="24"/>
          <w:szCs w:val="24"/>
        </w:rPr>
        <w:t>n</w:t>
      </w:r>
      <w:r w:rsidR="001A197B" w:rsidRPr="00AA15C0">
        <w:rPr>
          <w:rFonts w:asciiTheme="minorBidi" w:hAnsiTheme="minorBidi" w:cstheme="minorBidi"/>
          <w:color w:val="000000" w:themeColor="text1"/>
          <w:spacing w:val="18"/>
          <w:sz w:val="24"/>
          <w:szCs w:val="24"/>
        </w:rPr>
        <w:t xml:space="preserve"> </w:t>
      </w:r>
      <w:r w:rsidR="001A197B" w:rsidRPr="00AA15C0">
        <w:rPr>
          <w:rFonts w:asciiTheme="minorBidi" w:hAnsiTheme="minorBidi" w:cstheme="minorBidi"/>
          <w:color w:val="000000" w:themeColor="text1"/>
          <w:sz w:val="24"/>
          <w:szCs w:val="24"/>
        </w:rPr>
        <w:t>Hope</w:t>
      </w:r>
      <w:r w:rsidR="001A197B" w:rsidRPr="00AA15C0">
        <w:rPr>
          <w:rFonts w:asciiTheme="minorBidi" w:hAnsiTheme="minorBidi" w:cstheme="minorBidi"/>
          <w:color w:val="000000" w:themeColor="text1"/>
          <w:spacing w:val="17"/>
          <w:sz w:val="24"/>
          <w:szCs w:val="24"/>
        </w:rPr>
        <w:t xml:space="preserve"> </w:t>
      </w:r>
      <w:r w:rsidR="001A197B" w:rsidRPr="00AA15C0">
        <w:rPr>
          <w:rFonts w:asciiTheme="minorBidi" w:hAnsiTheme="minorBidi" w:cstheme="minorBidi"/>
          <w:color w:val="000000" w:themeColor="text1"/>
          <w:sz w:val="24"/>
          <w:szCs w:val="24"/>
        </w:rPr>
        <w:t>C</w:t>
      </w:r>
      <w:r w:rsidR="001A197B" w:rsidRPr="00AA15C0">
        <w:rPr>
          <w:rFonts w:asciiTheme="minorBidi" w:hAnsiTheme="minorBidi" w:cstheme="minorBidi"/>
          <w:color w:val="000000" w:themeColor="text1"/>
          <w:spacing w:val="-1"/>
          <w:sz w:val="24"/>
          <w:szCs w:val="24"/>
        </w:rPr>
        <w:t>e</w:t>
      </w:r>
      <w:r w:rsidR="001A197B" w:rsidRPr="00AA15C0">
        <w:rPr>
          <w:rFonts w:asciiTheme="minorBidi" w:hAnsiTheme="minorBidi" w:cstheme="minorBidi"/>
          <w:color w:val="000000" w:themeColor="text1"/>
          <w:sz w:val="24"/>
          <w:szCs w:val="24"/>
        </w:rPr>
        <w:t>rtifi</w:t>
      </w:r>
      <w:r w:rsidR="001A197B" w:rsidRPr="00AA15C0">
        <w:rPr>
          <w:rFonts w:asciiTheme="minorBidi" w:hAnsiTheme="minorBidi" w:cstheme="minorBidi"/>
          <w:color w:val="000000" w:themeColor="text1"/>
          <w:spacing w:val="-1"/>
          <w:sz w:val="24"/>
          <w:szCs w:val="24"/>
        </w:rPr>
        <w:t>ca</w:t>
      </w:r>
      <w:r w:rsidR="001A197B" w:rsidRPr="00AA15C0">
        <w:rPr>
          <w:rFonts w:asciiTheme="minorBidi" w:hAnsiTheme="minorBidi" w:cstheme="minorBidi"/>
          <w:color w:val="000000" w:themeColor="text1"/>
          <w:sz w:val="24"/>
          <w:szCs w:val="24"/>
        </w:rPr>
        <w:t>tes for</w:t>
      </w:r>
      <w:r w:rsidR="001A197B" w:rsidRPr="00AA15C0">
        <w:rPr>
          <w:rFonts w:asciiTheme="minorBidi" w:hAnsiTheme="minorBidi" w:cstheme="minorBidi"/>
          <w:color w:val="000000" w:themeColor="text1"/>
          <w:spacing w:val="7"/>
          <w:sz w:val="24"/>
          <w:szCs w:val="24"/>
        </w:rPr>
        <w:t xml:space="preserve"> </w:t>
      </w:r>
      <w:r w:rsidR="001A197B" w:rsidRPr="00AA15C0">
        <w:rPr>
          <w:rFonts w:asciiTheme="minorBidi" w:hAnsiTheme="minorBidi" w:cstheme="minorBidi"/>
          <w:color w:val="000000" w:themeColor="text1"/>
          <w:sz w:val="24"/>
          <w:szCs w:val="24"/>
        </w:rPr>
        <w:t>the</w:t>
      </w:r>
      <w:r w:rsidR="001A197B" w:rsidRPr="00AA15C0">
        <w:rPr>
          <w:rFonts w:asciiTheme="minorBidi" w:hAnsiTheme="minorBidi" w:cstheme="minorBidi"/>
          <w:color w:val="000000" w:themeColor="text1"/>
          <w:spacing w:val="11"/>
          <w:sz w:val="24"/>
          <w:szCs w:val="24"/>
        </w:rPr>
        <w:t xml:space="preserve"> </w:t>
      </w:r>
      <w:r w:rsidR="001A197B" w:rsidRPr="00AA15C0">
        <w:rPr>
          <w:rFonts w:asciiTheme="minorBidi" w:hAnsiTheme="minorBidi" w:cstheme="minorBidi"/>
          <w:color w:val="000000" w:themeColor="text1"/>
          <w:sz w:val="24"/>
          <w:szCs w:val="24"/>
        </w:rPr>
        <w:t>r</w:t>
      </w:r>
      <w:r w:rsidR="001A197B" w:rsidRPr="00AA15C0">
        <w:rPr>
          <w:rFonts w:asciiTheme="minorBidi" w:hAnsiTheme="minorBidi" w:cstheme="minorBidi"/>
          <w:color w:val="000000" w:themeColor="text1"/>
          <w:spacing w:val="-2"/>
          <w:sz w:val="24"/>
          <w:szCs w:val="24"/>
        </w:rPr>
        <w:t>e</w:t>
      </w:r>
      <w:r w:rsidR="001A197B" w:rsidRPr="00AA15C0">
        <w:rPr>
          <w:rFonts w:asciiTheme="minorBidi" w:hAnsiTheme="minorBidi" w:cstheme="minorBidi"/>
          <w:color w:val="000000" w:themeColor="text1"/>
          <w:spacing w:val="-1"/>
          <w:sz w:val="24"/>
          <w:szCs w:val="24"/>
        </w:rPr>
        <w:t>a</w:t>
      </w:r>
      <w:r w:rsidR="001A197B" w:rsidRPr="00AA15C0">
        <w:rPr>
          <w:rFonts w:asciiTheme="minorBidi" w:hAnsiTheme="minorBidi" w:cstheme="minorBidi"/>
          <w:color w:val="000000" w:themeColor="text1"/>
          <w:sz w:val="24"/>
          <w:szCs w:val="24"/>
        </w:rPr>
        <w:t>sons</w:t>
      </w:r>
      <w:r w:rsidR="001A197B" w:rsidRPr="00AA15C0">
        <w:rPr>
          <w:rFonts w:asciiTheme="minorBidi" w:hAnsiTheme="minorBidi" w:cstheme="minorBidi"/>
          <w:color w:val="000000" w:themeColor="text1"/>
          <w:spacing w:val="9"/>
          <w:sz w:val="24"/>
          <w:szCs w:val="24"/>
        </w:rPr>
        <w:t xml:space="preserve"> </w:t>
      </w:r>
      <w:r w:rsidR="001A197B" w:rsidRPr="00AA15C0">
        <w:rPr>
          <w:rFonts w:asciiTheme="minorBidi" w:hAnsiTheme="minorBidi" w:cstheme="minorBidi"/>
          <w:color w:val="000000" w:themeColor="text1"/>
          <w:sz w:val="24"/>
          <w:szCs w:val="24"/>
        </w:rPr>
        <w:t>not</w:t>
      </w:r>
      <w:r w:rsidR="001A197B" w:rsidRPr="00AA15C0">
        <w:rPr>
          <w:rFonts w:asciiTheme="minorBidi" w:hAnsiTheme="minorBidi" w:cstheme="minorBidi"/>
          <w:color w:val="000000" w:themeColor="text1"/>
          <w:spacing w:val="12"/>
          <w:sz w:val="24"/>
          <w:szCs w:val="24"/>
        </w:rPr>
        <w:t xml:space="preserve"> </w:t>
      </w:r>
      <w:r w:rsidR="001A197B" w:rsidRPr="00AA15C0">
        <w:rPr>
          <w:rFonts w:asciiTheme="minorBidi" w:hAnsiTheme="minorBidi" w:cstheme="minorBidi"/>
          <w:color w:val="000000" w:themeColor="text1"/>
          <w:sz w:val="24"/>
          <w:szCs w:val="24"/>
        </w:rPr>
        <w:t>me</w:t>
      </w:r>
      <w:r w:rsidR="001A197B" w:rsidRPr="00AA15C0">
        <w:rPr>
          <w:rFonts w:asciiTheme="minorBidi" w:hAnsiTheme="minorBidi" w:cstheme="minorBidi"/>
          <w:color w:val="000000" w:themeColor="text1"/>
          <w:spacing w:val="-2"/>
          <w:sz w:val="24"/>
          <w:szCs w:val="24"/>
        </w:rPr>
        <w:t>e</w:t>
      </w:r>
      <w:r w:rsidR="001A197B" w:rsidRPr="00AA15C0">
        <w:rPr>
          <w:rFonts w:asciiTheme="minorBidi" w:hAnsiTheme="minorBidi" w:cstheme="minorBidi"/>
          <w:color w:val="000000" w:themeColor="text1"/>
          <w:sz w:val="24"/>
          <w:szCs w:val="24"/>
        </w:rPr>
        <w:t>t</w:t>
      </w:r>
      <w:r w:rsidR="001A197B" w:rsidRPr="00AA15C0">
        <w:rPr>
          <w:rFonts w:asciiTheme="minorBidi" w:hAnsiTheme="minorBidi" w:cstheme="minorBidi"/>
          <w:color w:val="000000" w:themeColor="text1"/>
          <w:spacing w:val="3"/>
          <w:sz w:val="24"/>
          <w:szCs w:val="24"/>
        </w:rPr>
        <w:t>i</w:t>
      </w:r>
      <w:r w:rsidR="001A197B" w:rsidRPr="00AA15C0">
        <w:rPr>
          <w:rFonts w:asciiTheme="minorBidi" w:hAnsiTheme="minorBidi" w:cstheme="minorBidi"/>
          <w:color w:val="000000" w:themeColor="text1"/>
          <w:sz w:val="24"/>
          <w:szCs w:val="24"/>
        </w:rPr>
        <w:t>ng</w:t>
      </w:r>
      <w:r w:rsidR="001A197B" w:rsidRPr="00AA15C0">
        <w:rPr>
          <w:rFonts w:asciiTheme="minorBidi" w:hAnsiTheme="minorBidi" w:cstheme="minorBidi"/>
          <w:color w:val="000000" w:themeColor="text1"/>
          <w:spacing w:val="6"/>
          <w:sz w:val="24"/>
          <w:szCs w:val="24"/>
        </w:rPr>
        <w:t xml:space="preserve"> </w:t>
      </w:r>
      <w:r w:rsidR="001A197B" w:rsidRPr="00AA15C0">
        <w:rPr>
          <w:rFonts w:asciiTheme="minorBidi" w:hAnsiTheme="minorBidi" w:cstheme="minorBidi"/>
          <w:color w:val="000000" w:themeColor="text1"/>
          <w:sz w:val="24"/>
          <w:szCs w:val="24"/>
        </w:rPr>
        <w:t>the</w:t>
      </w:r>
      <w:r w:rsidR="001A197B" w:rsidRPr="00AA15C0">
        <w:rPr>
          <w:rFonts w:asciiTheme="minorBidi" w:hAnsiTheme="minorBidi" w:cstheme="minorBidi"/>
          <w:color w:val="000000" w:themeColor="text1"/>
          <w:spacing w:val="11"/>
          <w:sz w:val="24"/>
          <w:szCs w:val="24"/>
        </w:rPr>
        <w:t xml:space="preserve"> </w:t>
      </w:r>
      <w:r w:rsidR="001A197B" w:rsidRPr="00AA15C0">
        <w:rPr>
          <w:rFonts w:asciiTheme="minorBidi" w:hAnsiTheme="minorBidi" w:cstheme="minorBidi"/>
          <w:color w:val="000000" w:themeColor="text1"/>
          <w:sz w:val="24"/>
          <w:szCs w:val="24"/>
        </w:rPr>
        <w:t>prer</w:t>
      </w:r>
      <w:r w:rsidR="001A197B" w:rsidRPr="00AA15C0">
        <w:rPr>
          <w:rFonts w:asciiTheme="minorBidi" w:hAnsiTheme="minorBidi" w:cstheme="minorBidi"/>
          <w:color w:val="000000" w:themeColor="text1"/>
          <w:spacing w:val="-2"/>
          <w:sz w:val="24"/>
          <w:szCs w:val="24"/>
        </w:rPr>
        <w:t>e</w:t>
      </w:r>
      <w:r w:rsidR="001A197B" w:rsidRPr="00AA15C0">
        <w:rPr>
          <w:rFonts w:asciiTheme="minorBidi" w:hAnsiTheme="minorBidi" w:cstheme="minorBidi"/>
          <w:color w:val="000000" w:themeColor="text1"/>
          <w:sz w:val="24"/>
          <w:szCs w:val="24"/>
        </w:rPr>
        <w:t>quisite</w:t>
      </w:r>
      <w:r w:rsidR="001A197B" w:rsidRPr="00AA15C0">
        <w:rPr>
          <w:rFonts w:asciiTheme="minorBidi" w:hAnsiTheme="minorBidi" w:cstheme="minorBidi"/>
          <w:color w:val="000000" w:themeColor="text1"/>
          <w:spacing w:val="8"/>
          <w:sz w:val="24"/>
          <w:szCs w:val="24"/>
        </w:rPr>
        <w:t xml:space="preserve"> </w:t>
      </w:r>
      <w:r w:rsidR="001A197B" w:rsidRPr="00AA15C0">
        <w:rPr>
          <w:rFonts w:asciiTheme="minorBidi" w:hAnsiTheme="minorBidi" w:cstheme="minorBidi"/>
          <w:color w:val="000000" w:themeColor="text1"/>
          <w:sz w:val="24"/>
          <w:szCs w:val="24"/>
        </w:rPr>
        <w:t>qu</w:t>
      </w:r>
      <w:r w:rsidR="001A197B" w:rsidRPr="00AA15C0">
        <w:rPr>
          <w:rFonts w:asciiTheme="minorBidi" w:hAnsiTheme="minorBidi" w:cstheme="minorBidi"/>
          <w:color w:val="000000" w:themeColor="text1"/>
          <w:spacing w:val="-1"/>
          <w:sz w:val="24"/>
          <w:szCs w:val="24"/>
        </w:rPr>
        <w:t>a</w:t>
      </w:r>
      <w:r w:rsidR="001A197B" w:rsidRPr="00AA15C0">
        <w:rPr>
          <w:rFonts w:asciiTheme="minorBidi" w:hAnsiTheme="minorBidi" w:cstheme="minorBidi"/>
          <w:color w:val="000000" w:themeColor="text1"/>
          <w:sz w:val="24"/>
          <w:szCs w:val="24"/>
        </w:rPr>
        <w:t>li</w:t>
      </w:r>
      <w:r w:rsidR="001A197B" w:rsidRPr="00AA15C0">
        <w:rPr>
          <w:rFonts w:asciiTheme="minorBidi" w:hAnsiTheme="minorBidi" w:cstheme="minorBidi"/>
          <w:color w:val="000000" w:themeColor="text1"/>
          <w:spacing w:val="1"/>
          <w:sz w:val="24"/>
          <w:szCs w:val="24"/>
        </w:rPr>
        <w:t>f</w:t>
      </w:r>
      <w:r w:rsidR="001A197B" w:rsidRPr="00AA15C0">
        <w:rPr>
          <w:rFonts w:asciiTheme="minorBidi" w:hAnsiTheme="minorBidi" w:cstheme="minorBidi"/>
          <w:color w:val="000000" w:themeColor="text1"/>
          <w:sz w:val="24"/>
          <w:szCs w:val="24"/>
        </w:rPr>
        <w:t>ic</w:t>
      </w:r>
      <w:r w:rsidR="001A197B" w:rsidRPr="00AA15C0">
        <w:rPr>
          <w:rFonts w:asciiTheme="minorBidi" w:hAnsiTheme="minorBidi" w:cstheme="minorBidi"/>
          <w:color w:val="000000" w:themeColor="text1"/>
          <w:spacing w:val="-2"/>
          <w:sz w:val="24"/>
          <w:szCs w:val="24"/>
        </w:rPr>
        <w:t>a</w:t>
      </w:r>
      <w:r w:rsidR="001A197B" w:rsidRPr="00AA15C0">
        <w:rPr>
          <w:rFonts w:asciiTheme="minorBidi" w:hAnsiTheme="minorBidi" w:cstheme="minorBidi"/>
          <w:color w:val="000000" w:themeColor="text1"/>
          <w:sz w:val="24"/>
          <w:szCs w:val="24"/>
        </w:rPr>
        <w:t>tions</w:t>
      </w:r>
      <w:r w:rsidR="001A197B" w:rsidRPr="00AA15C0">
        <w:rPr>
          <w:rFonts w:asciiTheme="minorBidi" w:hAnsiTheme="minorBidi" w:cstheme="minorBidi"/>
          <w:color w:val="000000" w:themeColor="text1"/>
          <w:spacing w:val="9"/>
          <w:sz w:val="24"/>
          <w:szCs w:val="24"/>
        </w:rPr>
        <w:t xml:space="preserve"> </w:t>
      </w:r>
      <w:r w:rsidR="001A197B" w:rsidRPr="00AA15C0">
        <w:rPr>
          <w:rFonts w:asciiTheme="minorBidi" w:hAnsiTheme="minorBidi" w:cstheme="minorBidi"/>
          <w:color w:val="000000" w:themeColor="text1"/>
          <w:sz w:val="24"/>
          <w:szCs w:val="24"/>
        </w:rPr>
        <w:t>will</w:t>
      </w:r>
      <w:r w:rsidR="001A197B" w:rsidRPr="00AA15C0">
        <w:rPr>
          <w:rFonts w:asciiTheme="minorBidi" w:hAnsiTheme="minorBidi" w:cstheme="minorBidi"/>
          <w:color w:val="000000" w:themeColor="text1"/>
          <w:spacing w:val="10"/>
          <w:sz w:val="24"/>
          <w:szCs w:val="24"/>
        </w:rPr>
        <w:t xml:space="preserve"> </w:t>
      </w:r>
      <w:r w:rsidR="001A197B" w:rsidRPr="00AA15C0">
        <w:rPr>
          <w:rFonts w:asciiTheme="minorBidi" w:hAnsiTheme="minorBidi" w:cstheme="minorBidi"/>
          <w:color w:val="000000" w:themeColor="text1"/>
          <w:sz w:val="24"/>
          <w:szCs w:val="24"/>
        </w:rPr>
        <w:t>be</w:t>
      </w:r>
      <w:r w:rsidR="001A197B" w:rsidRPr="00AA15C0">
        <w:rPr>
          <w:rFonts w:asciiTheme="minorBidi" w:hAnsiTheme="minorBidi" w:cstheme="minorBidi"/>
          <w:color w:val="000000" w:themeColor="text1"/>
          <w:spacing w:val="8"/>
          <w:sz w:val="24"/>
          <w:szCs w:val="24"/>
        </w:rPr>
        <w:t xml:space="preserve"> </w:t>
      </w:r>
      <w:r w:rsidR="001A197B" w:rsidRPr="00AA15C0">
        <w:rPr>
          <w:rFonts w:asciiTheme="minorBidi" w:hAnsiTheme="minorBidi" w:cstheme="minorBidi"/>
          <w:color w:val="000000" w:themeColor="text1"/>
          <w:spacing w:val="4"/>
          <w:sz w:val="24"/>
          <w:szCs w:val="24"/>
        </w:rPr>
        <w:t>r</w:t>
      </w:r>
      <w:r w:rsidR="001A197B" w:rsidRPr="00AA15C0">
        <w:rPr>
          <w:rFonts w:asciiTheme="minorBidi" w:hAnsiTheme="minorBidi" w:cstheme="minorBidi"/>
          <w:color w:val="000000" w:themeColor="text1"/>
          <w:spacing w:val="1"/>
          <w:sz w:val="24"/>
          <w:szCs w:val="24"/>
        </w:rPr>
        <w:t>e</w:t>
      </w:r>
      <w:r w:rsidR="001A197B" w:rsidRPr="00AA15C0">
        <w:rPr>
          <w:rFonts w:asciiTheme="minorBidi" w:hAnsiTheme="minorBidi" w:cstheme="minorBidi"/>
          <w:color w:val="000000" w:themeColor="text1"/>
          <w:sz w:val="24"/>
          <w:szCs w:val="24"/>
        </w:rPr>
        <w:t>fund</w:t>
      </w:r>
      <w:r w:rsidR="001A197B" w:rsidRPr="00AA15C0">
        <w:rPr>
          <w:rFonts w:asciiTheme="minorBidi" w:hAnsiTheme="minorBidi" w:cstheme="minorBidi"/>
          <w:color w:val="000000" w:themeColor="text1"/>
          <w:spacing w:val="-2"/>
          <w:sz w:val="24"/>
          <w:szCs w:val="24"/>
        </w:rPr>
        <w:t>e</w:t>
      </w:r>
      <w:r w:rsidR="001A197B" w:rsidRPr="00AA15C0">
        <w:rPr>
          <w:rFonts w:asciiTheme="minorBidi" w:hAnsiTheme="minorBidi" w:cstheme="minorBidi"/>
          <w:color w:val="000000" w:themeColor="text1"/>
          <w:sz w:val="24"/>
          <w:szCs w:val="24"/>
        </w:rPr>
        <w:t>d</w:t>
      </w:r>
      <w:r w:rsidR="001A197B" w:rsidRPr="00AA15C0">
        <w:rPr>
          <w:rFonts w:asciiTheme="minorBidi" w:hAnsiTheme="minorBidi" w:cstheme="minorBidi"/>
          <w:color w:val="000000" w:themeColor="text1"/>
          <w:spacing w:val="12"/>
          <w:sz w:val="24"/>
          <w:szCs w:val="24"/>
        </w:rPr>
        <w:t xml:space="preserve"> </w:t>
      </w:r>
      <w:r w:rsidR="001A197B" w:rsidRPr="00AA15C0">
        <w:rPr>
          <w:rFonts w:asciiTheme="minorBidi" w:hAnsiTheme="minorBidi" w:cstheme="minorBidi"/>
          <w:color w:val="000000" w:themeColor="text1"/>
          <w:sz w:val="24"/>
          <w:szCs w:val="24"/>
        </w:rPr>
        <w:t>f</w:t>
      </w:r>
      <w:r w:rsidR="001A197B" w:rsidRPr="00AA15C0">
        <w:rPr>
          <w:rFonts w:asciiTheme="minorBidi" w:hAnsiTheme="minorBidi" w:cstheme="minorBidi"/>
          <w:color w:val="000000" w:themeColor="text1"/>
          <w:spacing w:val="-2"/>
          <w:sz w:val="24"/>
          <w:szCs w:val="24"/>
        </w:rPr>
        <w:t>e</w:t>
      </w:r>
      <w:r w:rsidR="001A197B" w:rsidRPr="00AA15C0">
        <w:rPr>
          <w:rFonts w:asciiTheme="minorBidi" w:hAnsiTheme="minorBidi" w:cstheme="minorBidi"/>
          <w:color w:val="000000" w:themeColor="text1"/>
          <w:sz w:val="24"/>
          <w:szCs w:val="24"/>
        </w:rPr>
        <w:t>e</w:t>
      </w:r>
      <w:r w:rsidR="001A197B" w:rsidRPr="00AA15C0">
        <w:rPr>
          <w:rFonts w:asciiTheme="minorBidi" w:hAnsiTheme="minorBidi" w:cstheme="minorBidi"/>
          <w:color w:val="000000" w:themeColor="text1"/>
          <w:spacing w:val="10"/>
          <w:sz w:val="24"/>
          <w:szCs w:val="24"/>
        </w:rPr>
        <w:t xml:space="preserve"> </w:t>
      </w:r>
      <w:r w:rsidR="001A197B" w:rsidRPr="00AA15C0">
        <w:rPr>
          <w:rFonts w:asciiTheme="minorBidi" w:hAnsiTheme="minorBidi" w:cstheme="minorBidi"/>
          <w:color w:val="000000" w:themeColor="text1"/>
          <w:sz w:val="24"/>
          <w:szCs w:val="24"/>
        </w:rPr>
        <w:t>in</w:t>
      </w:r>
      <w:r w:rsidR="001A197B" w:rsidRPr="00AA15C0">
        <w:rPr>
          <w:rFonts w:asciiTheme="minorBidi" w:hAnsiTheme="minorBidi" w:cstheme="minorBidi"/>
          <w:color w:val="000000" w:themeColor="text1"/>
          <w:spacing w:val="9"/>
          <w:sz w:val="24"/>
          <w:szCs w:val="24"/>
        </w:rPr>
        <w:t xml:space="preserve"> </w:t>
      </w:r>
      <w:r w:rsidR="001A197B" w:rsidRPr="00AA15C0">
        <w:rPr>
          <w:rFonts w:asciiTheme="minorBidi" w:hAnsiTheme="minorBidi" w:cstheme="minorBidi"/>
          <w:color w:val="000000" w:themeColor="text1"/>
          <w:spacing w:val="-1"/>
          <w:sz w:val="24"/>
          <w:szCs w:val="24"/>
        </w:rPr>
        <w:t>a</w:t>
      </w:r>
      <w:r w:rsidR="001A197B" w:rsidRPr="00AA15C0">
        <w:rPr>
          <w:rFonts w:asciiTheme="minorBidi" w:hAnsiTheme="minorBidi" w:cstheme="minorBidi"/>
          <w:color w:val="000000" w:themeColor="text1"/>
          <w:spacing w:val="1"/>
          <w:sz w:val="24"/>
          <w:szCs w:val="24"/>
        </w:rPr>
        <w:t>c</w:t>
      </w:r>
      <w:r w:rsidR="001A197B" w:rsidRPr="00AA15C0">
        <w:rPr>
          <w:rFonts w:asciiTheme="minorBidi" w:hAnsiTheme="minorBidi" w:cstheme="minorBidi"/>
          <w:color w:val="000000" w:themeColor="text1"/>
          <w:spacing w:val="-1"/>
          <w:sz w:val="24"/>
          <w:szCs w:val="24"/>
        </w:rPr>
        <w:t>c</w:t>
      </w:r>
      <w:r w:rsidR="001A197B" w:rsidRPr="00AA15C0">
        <w:rPr>
          <w:rFonts w:asciiTheme="minorBidi" w:hAnsiTheme="minorBidi" w:cstheme="minorBidi"/>
          <w:color w:val="000000" w:themeColor="text1"/>
          <w:sz w:val="24"/>
          <w:szCs w:val="24"/>
        </w:rPr>
        <w:t>ord</w:t>
      </w:r>
      <w:r w:rsidR="001A197B" w:rsidRPr="00AA15C0">
        <w:rPr>
          <w:rFonts w:asciiTheme="minorBidi" w:hAnsiTheme="minorBidi" w:cstheme="minorBidi"/>
          <w:color w:val="000000" w:themeColor="text1"/>
          <w:spacing w:val="-2"/>
          <w:sz w:val="24"/>
          <w:szCs w:val="24"/>
        </w:rPr>
        <w:t>a</w:t>
      </w:r>
      <w:r w:rsidR="001A197B" w:rsidRPr="00AA15C0">
        <w:rPr>
          <w:rFonts w:asciiTheme="minorBidi" w:hAnsiTheme="minorBidi" w:cstheme="minorBidi"/>
          <w:color w:val="000000" w:themeColor="text1"/>
          <w:spacing w:val="2"/>
          <w:sz w:val="24"/>
          <w:szCs w:val="24"/>
        </w:rPr>
        <w:t>n</w:t>
      </w:r>
      <w:r w:rsidR="001A197B" w:rsidRPr="00AA15C0">
        <w:rPr>
          <w:rFonts w:asciiTheme="minorBidi" w:hAnsiTheme="minorBidi" w:cstheme="minorBidi"/>
          <w:color w:val="000000" w:themeColor="text1"/>
          <w:spacing w:val="-1"/>
          <w:sz w:val="24"/>
          <w:szCs w:val="24"/>
        </w:rPr>
        <w:t>c</w:t>
      </w:r>
      <w:r w:rsidR="001A197B" w:rsidRPr="00AA15C0">
        <w:rPr>
          <w:rFonts w:asciiTheme="minorBidi" w:hAnsiTheme="minorBidi" w:cstheme="minorBidi"/>
          <w:color w:val="000000" w:themeColor="text1"/>
          <w:sz w:val="24"/>
          <w:szCs w:val="24"/>
        </w:rPr>
        <w:t>e with</w:t>
      </w:r>
      <w:r w:rsidR="001A197B" w:rsidRPr="00AA15C0">
        <w:rPr>
          <w:rFonts w:asciiTheme="minorBidi" w:hAnsiTheme="minorBidi" w:cstheme="minorBidi"/>
          <w:color w:val="000000" w:themeColor="text1"/>
          <w:spacing w:val="5"/>
          <w:sz w:val="24"/>
          <w:szCs w:val="24"/>
        </w:rPr>
        <w:t xml:space="preserve"> </w:t>
      </w:r>
      <w:r w:rsidR="006410E0" w:rsidRPr="00AA15C0">
        <w:rPr>
          <w:rFonts w:asciiTheme="minorBidi" w:hAnsiTheme="minorBidi" w:cstheme="minorBidi"/>
          <w:color w:val="000000" w:themeColor="text1"/>
          <w:spacing w:val="5"/>
          <w:sz w:val="24"/>
          <w:szCs w:val="24"/>
        </w:rPr>
        <w:t xml:space="preserve">prescribed rules. </w:t>
      </w:r>
      <w:r w:rsidR="001A197B" w:rsidRPr="00AA15C0">
        <w:rPr>
          <w:rFonts w:asciiTheme="minorBidi" w:hAnsiTheme="minorBidi" w:cstheme="minorBidi"/>
          <w:color w:val="000000" w:themeColor="text1"/>
          <w:spacing w:val="-2"/>
          <w:sz w:val="24"/>
          <w:szCs w:val="24"/>
        </w:rPr>
        <w:t>F</w:t>
      </w:r>
      <w:r w:rsidR="001A197B" w:rsidRPr="00AA15C0">
        <w:rPr>
          <w:rFonts w:asciiTheme="minorBidi" w:hAnsiTheme="minorBidi" w:cstheme="minorBidi"/>
          <w:color w:val="000000" w:themeColor="text1"/>
          <w:sz w:val="24"/>
          <w:szCs w:val="24"/>
        </w:rPr>
        <w:t>or</w:t>
      </w:r>
      <w:r w:rsidR="001A197B" w:rsidRPr="00AA15C0">
        <w:rPr>
          <w:rFonts w:asciiTheme="minorBidi" w:hAnsiTheme="minorBidi" w:cstheme="minorBidi"/>
          <w:color w:val="000000" w:themeColor="text1"/>
          <w:spacing w:val="3"/>
          <w:sz w:val="24"/>
          <w:szCs w:val="24"/>
        </w:rPr>
        <w:t xml:space="preserve"> </w:t>
      </w:r>
      <w:r w:rsidR="001A197B" w:rsidRPr="00AA15C0">
        <w:rPr>
          <w:rFonts w:asciiTheme="minorBidi" w:hAnsiTheme="minorBidi" w:cstheme="minorBidi"/>
          <w:color w:val="000000" w:themeColor="text1"/>
          <w:sz w:val="24"/>
          <w:szCs w:val="24"/>
        </w:rPr>
        <w:t>the</w:t>
      </w:r>
      <w:r w:rsidR="001A197B" w:rsidRPr="00AA15C0">
        <w:rPr>
          <w:rFonts w:asciiTheme="minorBidi" w:hAnsiTheme="minorBidi" w:cstheme="minorBidi"/>
          <w:color w:val="000000" w:themeColor="text1"/>
          <w:spacing w:val="6"/>
          <w:sz w:val="24"/>
          <w:szCs w:val="24"/>
        </w:rPr>
        <w:t xml:space="preserve"> </w:t>
      </w:r>
      <w:r w:rsidR="001A197B" w:rsidRPr="00AA15C0">
        <w:rPr>
          <w:rFonts w:asciiTheme="minorBidi" w:hAnsiTheme="minorBidi" w:cstheme="minorBidi"/>
          <w:color w:val="000000" w:themeColor="text1"/>
          <w:sz w:val="24"/>
          <w:szCs w:val="24"/>
        </w:rPr>
        <w:t>purp</w:t>
      </w:r>
      <w:r w:rsidR="001A197B" w:rsidRPr="00AA15C0">
        <w:rPr>
          <w:rFonts w:asciiTheme="minorBidi" w:hAnsiTheme="minorBidi" w:cstheme="minorBidi"/>
          <w:color w:val="000000" w:themeColor="text1"/>
          <w:spacing w:val="-1"/>
          <w:sz w:val="24"/>
          <w:szCs w:val="24"/>
        </w:rPr>
        <w:t>o</w:t>
      </w:r>
      <w:r w:rsidR="001A197B" w:rsidRPr="00AA15C0">
        <w:rPr>
          <w:rFonts w:asciiTheme="minorBidi" w:hAnsiTheme="minorBidi" w:cstheme="minorBidi"/>
          <w:color w:val="000000" w:themeColor="text1"/>
          <w:sz w:val="24"/>
          <w:szCs w:val="24"/>
        </w:rPr>
        <w:t>se</w:t>
      </w:r>
      <w:r w:rsidR="001A197B" w:rsidRPr="00AA15C0">
        <w:rPr>
          <w:rFonts w:asciiTheme="minorBidi" w:hAnsiTheme="minorBidi" w:cstheme="minorBidi"/>
          <w:color w:val="000000" w:themeColor="text1"/>
          <w:spacing w:val="6"/>
          <w:sz w:val="24"/>
          <w:szCs w:val="24"/>
        </w:rPr>
        <w:t xml:space="preserve"> </w:t>
      </w:r>
      <w:r w:rsidR="001A197B" w:rsidRPr="00AA15C0">
        <w:rPr>
          <w:rFonts w:asciiTheme="minorBidi" w:hAnsiTheme="minorBidi" w:cstheme="minorBidi"/>
          <w:color w:val="000000" w:themeColor="text1"/>
          <w:sz w:val="24"/>
          <w:szCs w:val="24"/>
        </w:rPr>
        <w:t>of</w:t>
      </w:r>
      <w:r w:rsidR="001A197B" w:rsidRPr="00AA15C0">
        <w:rPr>
          <w:rFonts w:asciiTheme="minorBidi" w:hAnsiTheme="minorBidi" w:cstheme="minorBidi"/>
          <w:color w:val="000000" w:themeColor="text1"/>
          <w:spacing w:val="3"/>
          <w:sz w:val="24"/>
          <w:szCs w:val="24"/>
        </w:rPr>
        <w:t xml:space="preserve"> </w:t>
      </w:r>
      <w:r w:rsidR="001A197B" w:rsidRPr="00AA15C0">
        <w:rPr>
          <w:rFonts w:asciiTheme="minorBidi" w:hAnsiTheme="minorBidi" w:cstheme="minorBidi"/>
          <w:color w:val="000000" w:themeColor="text1"/>
          <w:sz w:val="24"/>
          <w:szCs w:val="24"/>
        </w:rPr>
        <w:t>timeline,</w:t>
      </w:r>
      <w:r w:rsidR="001A197B" w:rsidRPr="00AA15C0">
        <w:rPr>
          <w:rFonts w:asciiTheme="minorBidi" w:hAnsiTheme="minorBidi" w:cstheme="minorBidi"/>
          <w:color w:val="000000" w:themeColor="text1"/>
          <w:spacing w:val="4"/>
          <w:sz w:val="24"/>
          <w:szCs w:val="24"/>
        </w:rPr>
        <w:t xml:space="preserve"> </w:t>
      </w:r>
      <w:r w:rsidR="001A197B" w:rsidRPr="00AA15C0">
        <w:rPr>
          <w:rFonts w:asciiTheme="minorBidi" w:hAnsiTheme="minorBidi" w:cstheme="minorBidi"/>
          <w:color w:val="000000" w:themeColor="text1"/>
          <w:sz w:val="24"/>
          <w:szCs w:val="24"/>
        </w:rPr>
        <w:t>t</w:t>
      </w:r>
      <w:r w:rsidR="001A197B" w:rsidRPr="00AA15C0">
        <w:rPr>
          <w:rFonts w:asciiTheme="minorBidi" w:hAnsiTheme="minorBidi" w:cstheme="minorBidi"/>
          <w:color w:val="000000" w:themeColor="text1"/>
          <w:spacing w:val="2"/>
          <w:sz w:val="24"/>
          <w:szCs w:val="24"/>
        </w:rPr>
        <w:t>h</w:t>
      </w:r>
      <w:r w:rsidR="001A197B" w:rsidRPr="00AA15C0">
        <w:rPr>
          <w:rFonts w:asciiTheme="minorBidi" w:hAnsiTheme="minorBidi" w:cstheme="minorBidi"/>
          <w:color w:val="000000" w:themeColor="text1"/>
          <w:sz w:val="24"/>
          <w:szCs w:val="24"/>
        </w:rPr>
        <w:t>e</w:t>
      </w:r>
      <w:r w:rsidR="001A197B" w:rsidRPr="00AA15C0">
        <w:rPr>
          <w:rFonts w:asciiTheme="minorBidi" w:hAnsiTheme="minorBidi" w:cstheme="minorBidi"/>
          <w:color w:val="000000" w:themeColor="text1"/>
          <w:spacing w:val="6"/>
          <w:sz w:val="24"/>
          <w:szCs w:val="24"/>
        </w:rPr>
        <w:t xml:space="preserve"> </w:t>
      </w:r>
      <w:r w:rsidR="001A197B" w:rsidRPr="00AA15C0">
        <w:rPr>
          <w:rFonts w:asciiTheme="minorBidi" w:hAnsiTheme="minorBidi" w:cstheme="minorBidi"/>
          <w:color w:val="000000" w:themeColor="text1"/>
          <w:sz w:val="24"/>
          <w:szCs w:val="24"/>
        </w:rPr>
        <w:t>d</w:t>
      </w:r>
      <w:r w:rsidR="001A197B" w:rsidRPr="00AA15C0">
        <w:rPr>
          <w:rFonts w:asciiTheme="minorBidi" w:hAnsiTheme="minorBidi" w:cstheme="minorBidi"/>
          <w:color w:val="000000" w:themeColor="text1"/>
          <w:spacing w:val="-1"/>
          <w:sz w:val="24"/>
          <w:szCs w:val="24"/>
        </w:rPr>
        <w:t>a</w:t>
      </w:r>
      <w:r w:rsidR="001A197B" w:rsidRPr="00AA15C0">
        <w:rPr>
          <w:rFonts w:asciiTheme="minorBidi" w:hAnsiTheme="minorBidi" w:cstheme="minorBidi"/>
          <w:color w:val="000000" w:themeColor="text1"/>
          <w:sz w:val="24"/>
          <w:szCs w:val="24"/>
        </w:rPr>
        <w:t>te</w:t>
      </w:r>
      <w:r w:rsidR="001A197B" w:rsidRPr="00AA15C0">
        <w:rPr>
          <w:rFonts w:asciiTheme="minorBidi" w:hAnsiTheme="minorBidi" w:cstheme="minorBidi"/>
          <w:color w:val="000000" w:themeColor="text1"/>
          <w:spacing w:val="4"/>
          <w:sz w:val="24"/>
          <w:szCs w:val="24"/>
        </w:rPr>
        <w:t xml:space="preserve"> </w:t>
      </w:r>
      <w:r w:rsidR="001A197B" w:rsidRPr="00AA15C0">
        <w:rPr>
          <w:rFonts w:asciiTheme="minorBidi" w:hAnsiTheme="minorBidi" w:cstheme="minorBidi"/>
          <w:color w:val="000000" w:themeColor="text1"/>
          <w:sz w:val="24"/>
          <w:szCs w:val="24"/>
        </w:rPr>
        <w:t>of</w:t>
      </w:r>
      <w:r w:rsidR="001A197B" w:rsidRPr="00AA15C0">
        <w:rPr>
          <w:rFonts w:asciiTheme="minorBidi" w:hAnsiTheme="minorBidi" w:cstheme="minorBidi"/>
          <w:color w:val="000000" w:themeColor="text1"/>
          <w:spacing w:val="6"/>
          <w:sz w:val="24"/>
          <w:szCs w:val="24"/>
        </w:rPr>
        <w:t xml:space="preserve"> </w:t>
      </w:r>
      <w:r w:rsidR="001A197B" w:rsidRPr="00AA15C0">
        <w:rPr>
          <w:rFonts w:asciiTheme="minorBidi" w:hAnsiTheme="minorBidi" w:cstheme="minorBidi"/>
          <w:color w:val="000000" w:themeColor="text1"/>
          <w:sz w:val="24"/>
          <w:szCs w:val="24"/>
        </w:rPr>
        <w:t>the</w:t>
      </w:r>
      <w:r w:rsidR="001A197B" w:rsidRPr="00AA15C0">
        <w:rPr>
          <w:rFonts w:asciiTheme="minorBidi" w:hAnsiTheme="minorBidi" w:cstheme="minorBidi"/>
          <w:color w:val="000000" w:themeColor="text1"/>
          <w:spacing w:val="4"/>
          <w:sz w:val="24"/>
          <w:szCs w:val="24"/>
        </w:rPr>
        <w:t xml:space="preserve"> </w:t>
      </w:r>
      <w:r w:rsidR="001A197B" w:rsidRPr="00AA15C0">
        <w:rPr>
          <w:rFonts w:asciiTheme="minorBidi" w:hAnsiTheme="minorBidi" w:cstheme="minorBidi"/>
          <w:color w:val="000000" w:themeColor="text1"/>
          <w:spacing w:val="2"/>
          <w:sz w:val="24"/>
          <w:szCs w:val="24"/>
        </w:rPr>
        <w:t>d</w:t>
      </w:r>
      <w:r w:rsidR="001A197B" w:rsidRPr="00AA15C0">
        <w:rPr>
          <w:rFonts w:asciiTheme="minorBidi" w:hAnsiTheme="minorBidi" w:cstheme="minorBidi"/>
          <w:color w:val="000000" w:themeColor="text1"/>
          <w:spacing w:val="-1"/>
          <w:sz w:val="24"/>
          <w:szCs w:val="24"/>
        </w:rPr>
        <w:t>ec</w:t>
      </w:r>
      <w:r w:rsidR="001A197B" w:rsidRPr="00AA15C0">
        <w:rPr>
          <w:rFonts w:asciiTheme="minorBidi" w:hAnsiTheme="minorBidi" w:cstheme="minorBidi"/>
          <w:color w:val="000000" w:themeColor="text1"/>
          <w:sz w:val="24"/>
          <w:szCs w:val="24"/>
        </w:rPr>
        <w:t>l</w:t>
      </w:r>
      <w:r w:rsidR="001A197B" w:rsidRPr="00AA15C0">
        <w:rPr>
          <w:rFonts w:asciiTheme="minorBidi" w:hAnsiTheme="minorBidi" w:cstheme="minorBidi"/>
          <w:color w:val="000000" w:themeColor="text1"/>
          <w:spacing w:val="1"/>
          <w:sz w:val="24"/>
          <w:szCs w:val="24"/>
        </w:rPr>
        <w:t>a</w:t>
      </w:r>
      <w:r w:rsidR="001A197B" w:rsidRPr="00AA15C0">
        <w:rPr>
          <w:rFonts w:asciiTheme="minorBidi" w:hAnsiTheme="minorBidi" w:cstheme="minorBidi"/>
          <w:color w:val="000000" w:themeColor="text1"/>
          <w:sz w:val="24"/>
          <w:szCs w:val="24"/>
        </w:rPr>
        <w:t>r</w:t>
      </w:r>
      <w:r w:rsidR="001A197B" w:rsidRPr="00AA15C0">
        <w:rPr>
          <w:rFonts w:asciiTheme="minorBidi" w:hAnsiTheme="minorBidi" w:cstheme="minorBidi"/>
          <w:color w:val="000000" w:themeColor="text1"/>
          <w:spacing w:val="-2"/>
          <w:sz w:val="24"/>
          <w:szCs w:val="24"/>
        </w:rPr>
        <w:t>a</w:t>
      </w:r>
      <w:r w:rsidR="001A197B" w:rsidRPr="00AA15C0">
        <w:rPr>
          <w:rFonts w:asciiTheme="minorBidi" w:hAnsiTheme="minorBidi" w:cstheme="minorBidi"/>
          <w:color w:val="000000" w:themeColor="text1"/>
          <w:sz w:val="24"/>
          <w:szCs w:val="24"/>
        </w:rPr>
        <w:t>tion</w:t>
      </w:r>
      <w:r w:rsidR="001A197B" w:rsidRPr="00AA15C0">
        <w:rPr>
          <w:rFonts w:asciiTheme="minorBidi" w:hAnsiTheme="minorBidi" w:cstheme="minorBidi"/>
          <w:color w:val="000000" w:themeColor="text1"/>
          <w:spacing w:val="4"/>
          <w:sz w:val="24"/>
          <w:szCs w:val="24"/>
        </w:rPr>
        <w:t xml:space="preserve"> </w:t>
      </w:r>
      <w:r w:rsidR="001A197B" w:rsidRPr="00AA15C0">
        <w:rPr>
          <w:rFonts w:asciiTheme="minorBidi" w:hAnsiTheme="minorBidi" w:cstheme="minorBidi"/>
          <w:color w:val="000000" w:themeColor="text1"/>
          <w:sz w:val="24"/>
          <w:szCs w:val="24"/>
        </w:rPr>
        <w:t>of</w:t>
      </w:r>
      <w:r w:rsidR="001A197B" w:rsidRPr="00AA15C0">
        <w:rPr>
          <w:rFonts w:asciiTheme="minorBidi" w:hAnsiTheme="minorBidi" w:cstheme="minorBidi"/>
          <w:color w:val="000000" w:themeColor="text1"/>
          <w:spacing w:val="6"/>
          <w:sz w:val="24"/>
          <w:szCs w:val="24"/>
        </w:rPr>
        <w:t xml:space="preserve"> </w:t>
      </w:r>
      <w:r w:rsidR="001A197B" w:rsidRPr="00AA15C0">
        <w:rPr>
          <w:rFonts w:asciiTheme="minorBidi" w:hAnsiTheme="minorBidi" w:cstheme="minorBidi"/>
          <w:color w:val="000000" w:themeColor="text1"/>
          <w:sz w:val="24"/>
          <w:szCs w:val="24"/>
        </w:rPr>
        <w:t>the</w:t>
      </w:r>
      <w:r w:rsidR="001A197B" w:rsidRPr="00AA15C0">
        <w:rPr>
          <w:rFonts w:asciiTheme="minorBidi" w:hAnsiTheme="minorBidi" w:cstheme="minorBidi"/>
          <w:color w:val="000000" w:themeColor="text1"/>
          <w:spacing w:val="4"/>
          <w:sz w:val="24"/>
          <w:szCs w:val="24"/>
        </w:rPr>
        <w:t xml:space="preserve"> </w:t>
      </w:r>
      <w:r w:rsidR="001A197B" w:rsidRPr="00AA15C0">
        <w:rPr>
          <w:rFonts w:asciiTheme="minorBidi" w:hAnsiTheme="minorBidi" w:cstheme="minorBidi"/>
          <w:color w:val="000000" w:themeColor="text1"/>
          <w:spacing w:val="1"/>
          <w:sz w:val="24"/>
          <w:szCs w:val="24"/>
        </w:rPr>
        <w:t>r</w:t>
      </w:r>
      <w:r w:rsidR="001A197B" w:rsidRPr="00AA15C0">
        <w:rPr>
          <w:rFonts w:asciiTheme="minorBidi" w:hAnsiTheme="minorBidi" w:cstheme="minorBidi"/>
          <w:color w:val="000000" w:themeColor="text1"/>
          <w:spacing w:val="-1"/>
          <w:sz w:val="24"/>
          <w:szCs w:val="24"/>
        </w:rPr>
        <w:t>e</w:t>
      </w:r>
      <w:r w:rsidR="001A197B" w:rsidRPr="00AA15C0">
        <w:rPr>
          <w:rFonts w:asciiTheme="minorBidi" w:hAnsiTheme="minorBidi" w:cstheme="minorBidi"/>
          <w:color w:val="000000" w:themeColor="text1"/>
          <w:sz w:val="24"/>
          <w:szCs w:val="24"/>
        </w:rPr>
        <w:t>sult</w:t>
      </w:r>
      <w:r w:rsidR="001A197B" w:rsidRPr="00AA15C0">
        <w:rPr>
          <w:rFonts w:asciiTheme="minorBidi" w:hAnsiTheme="minorBidi" w:cstheme="minorBidi"/>
          <w:color w:val="000000" w:themeColor="text1"/>
          <w:spacing w:val="5"/>
          <w:sz w:val="24"/>
          <w:szCs w:val="24"/>
        </w:rPr>
        <w:t xml:space="preserve"> </w:t>
      </w:r>
      <w:r w:rsidR="001A197B" w:rsidRPr="00AA15C0">
        <w:rPr>
          <w:rFonts w:asciiTheme="minorBidi" w:hAnsiTheme="minorBidi" w:cstheme="minorBidi"/>
          <w:color w:val="000000" w:themeColor="text1"/>
          <w:sz w:val="24"/>
          <w:szCs w:val="24"/>
        </w:rPr>
        <w:t>sh</w:t>
      </w:r>
      <w:r w:rsidR="001A197B" w:rsidRPr="00AA15C0">
        <w:rPr>
          <w:rFonts w:asciiTheme="minorBidi" w:hAnsiTheme="minorBidi" w:cstheme="minorBidi"/>
          <w:color w:val="000000" w:themeColor="text1"/>
          <w:spacing w:val="-1"/>
          <w:sz w:val="24"/>
          <w:szCs w:val="24"/>
        </w:rPr>
        <w:t>a</w:t>
      </w:r>
      <w:r w:rsidR="001A197B" w:rsidRPr="00AA15C0">
        <w:rPr>
          <w:rFonts w:asciiTheme="minorBidi" w:hAnsiTheme="minorBidi" w:cstheme="minorBidi"/>
          <w:color w:val="000000" w:themeColor="text1"/>
          <w:sz w:val="24"/>
          <w:szCs w:val="24"/>
        </w:rPr>
        <w:t>ll</w:t>
      </w:r>
      <w:r w:rsidR="001A197B" w:rsidRPr="00AA15C0">
        <w:rPr>
          <w:rFonts w:asciiTheme="minorBidi" w:hAnsiTheme="minorBidi" w:cstheme="minorBidi"/>
          <w:color w:val="000000" w:themeColor="text1"/>
          <w:spacing w:val="5"/>
          <w:sz w:val="24"/>
          <w:szCs w:val="24"/>
        </w:rPr>
        <w:t xml:space="preserve"> </w:t>
      </w:r>
      <w:r w:rsidR="001A197B" w:rsidRPr="00AA15C0">
        <w:rPr>
          <w:rFonts w:asciiTheme="minorBidi" w:hAnsiTheme="minorBidi" w:cstheme="minorBidi"/>
          <w:color w:val="000000" w:themeColor="text1"/>
          <w:spacing w:val="2"/>
          <w:sz w:val="24"/>
          <w:szCs w:val="24"/>
        </w:rPr>
        <w:t>b</w:t>
      </w:r>
      <w:r w:rsidR="001A197B" w:rsidRPr="00AA15C0">
        <w:rPr>
          <w:rFonts w:asciiTheme="minorBidi" w:hAnsiTheme="minorBidi" w:cstheme="minorBidi"/>
          <w:color w:val="000000" w:themeColor="text1"/>
          <w:sz w:val="24"/>
          <w:szCs w:val="24"/>
        </w:rPr>
        <w:t>e d</w:t>
      </w:r>
      <w:r w:rsidR="001A197B" w:rsidRPr="00AA15C0">
        <w:rPr>
          <w:rFonts w:asciiTheme="minorBidi" w:hAnsiTheme="minorBidi" w:cstheme="minorBidi"/>
          <w:color w:val="000000" w:themeColor="text1"/>
          <w:spacing w:val="-1"/>
          <w:sz w:val="24"/>
          <w:szCs w:val="24"/>
        </w:rPr>
        <w:t>ee</w:t>
      </w:r>
      <w:r w:rsidR="001A197B" w:rsidRPr="00AA15C0">
        <w:rPr>
          <w:rFonts w:asciiTheme="minorBidi" w:hAnsiTheme="minorBidi" w:cstheme="minorBidi"/>
          <w:color w:val="000000" w:themeColor="text1"/>
          <w:sz w:val="24"/>
          <w:szCs w:val="24"/>
        </w:rPr>
        <w:t>med</w:t>
      </w:r>
      <w:r w:rsidR="001A197B" w:rsidRPr="00AA15C0">
        <w:rPr>
          <w:rFonts w:asciiTheme="minorBidi" w:hAnsiTheme="minorBidi" w:cstheme="minorBidi"/>
          <w:color w:val="000000" w:themeColor="text1"/>
          <w:spacing w:val="52"/>
          <w:sz w:val="24"/>
          <w:szCs w:val="24"/>
        </w:rPr>
        <w:t xml:space="preserve"> </w:t>
      </w:r>
      <w:r w:rsidR="001A197B" w:rsidRPr="00AA15C0">
        <w:rPr>
          <w:rFonts w:asciiTheme="minorBidi" w:hAnsiTheme="minorBidi" w:cstheme="minorBidi"/>
          <w:color w:val="000000" w:themeColor="text1"/>
          <w:sz w:val="24"/>
          <w:szCs w:val="24"/>
        </w:rPr>
        <w:t>to</w:t>
      </w:r>
      <w:r w:rsidR="001A197B" w:rsidRPr="00AA15C0">
        <w:rPr>
          <w:rFonts w:asciiTheme="minorBidi" w:hAnsiTheme="minorBidi" w:cstheme="minorBidi"/>
          <w:color w:val="000000" w:themeColor="text1"/>
          <w:spacing w:val="53"/>
          <w:sz w:val="24"/>
          <w:szCs w:val="24"/>
        </w:rPr>
        <w:t xml:space="preserve"> </w:t>
      </w:r>
      <w:r w:rsidR="001A197B" w:rsidRPr="00AA15C0">
        <w:rPr>
          <w:rFonts w:asciiTheme="minorBidi" w:hAnsiTheme="minorBidi" w:cstheme="minorBidi"/>
          <w:color w:val="000000" w:themeColor="text1"/>
          <w:spacing w:val="2"/>
          <w:sz w:val="24"/>
          <w:szCs w:val="24"/>
        </w:rPr>
        <w:t>b</w:t>
      </w:r>
      <w:r w:rsidR="001A197B" w:rsidRPr="00AA15C0">
        <w:rPr>
          <w:rFonts w:asciiTheme="minorBidi" w:hAnsiTheme="minorBidi" w:cstheme="minorBidi"/>
          <w:color w:val="000000" w:themeColor="text1"/>
          <w:sz w:val="24"/>
          <w:szCs w:val="24"/>
        </w:rPr>
        <w:t>e</w:t>
      </w:r>
      <w:r w:rsidR="001A197B" w:rsidRPr="00AA15C0">
        <w:rPr>
          <w:rFonts w:asciiTheme="minorBidi" w:hAnsiTheme="minorBidi" w:cstheme="minorBidi"/>
          <w:color w:val="000000" w:themeColor="text1"/>
          <w:spacing w:val="51"/>
          <w:sz w:val="24"/>
          <w:szCs w:val="24"/>
        </w:rPr>
        <w:t xml:space="preserve"> </w:t>
      </w:r>
      <w:r w:rsidR="001A197B" w:rsidRPr="00AA15C0">
        <w:rPr>
          <w:rFonts w:asciiTheme="minorBidi" w:hAnsiTheme="minorBidi" w:cstheme="minorBidi"/>
          <w:color w:val="000000" w:themeColor="text1"/>
          <w:sz w:val="24"/>
          <w:szCs w:val="24"/>
        </w:rPr>
        <w:t>the</w:t>
      </w:r>
      <w:r w:rsidR="001A197B" w:rsidRPr="00AA15C0">
        <w:rPr>
          <w:rFonts w:asciiTheme="minorBidi" w:hAnsiTheme="minorBidi" w:cstheme="minorBidi"/>
          <w:color w:val="000000" w:themeColor="text1"/>
          <w:spacing w:val="55"/>
          <w:sz w:val="24"/>
          <w:szCs w:val="24"/>
        </w:rPr>
        <w:t xml:space="preserve"> </w:t>
      </w:r>
      <w:r w:rsidR="001A197B" w:rsidRPr="00AA15C0">
        <w:rPr>
          <w:rFonts w:asciiTheme="minorBidi" w:hAnsiTheme="minorBidi" w:cstheme="minorBidi"/>
          <w:color w:val="000000" w:themeColor="text1"/>
          <w:sz w:val="24"/>
          <w:szCs w:val="24"/>
        </w:rPr>
        <w:t>timeline</w:t>
      </w:r>
      <w:r w:rsidR="001A197B" w:rsidRPr="00AA15C0">
        <w:rPr>
          <w:rFonts w:asciiTheme="minorBidi" w:hAnsiTheme="minorBidi" w:cstheme="minorBidi"/>
          <w:color w:val="000000" w:themeColor="text1"/>
          <w:spacing w:val="52"/>
          <w:sz w:val="24"/>
          <w:szCs w:val="24"/>
        </w:rPr>
        <w:t xml:space="preserve"> </w:t>
      </w:r>
      <w:r w:rsidR="001A197B" w:rsidRPr="00AA15C0">
        <w:rPr>
          <w:rFonts w:asciiTheme="minorBidi" w:hAnsiTheme="minorBidi" w:cstheme="minorBidi"/>
          <w:color w:val="000000" w:themeColor="text1"/>
          <w:sz w:val="24"/>
          <w:szCs w:val="24"/>
        </w:rPr>
        <w:t>sta</w:t>
      </w:r>
      <w:r w:rsidR="001A197B" w:rsidRPr="00AA15C0">
        <w:rPr>
          <w:rFonts w:asciiTheme="minorBidi" w:hAnsiTheme="minorBidi" w:cstheme="minorBidi"/>
          <w:color w:val="000000" w:themeColor="text1"/>
          <w:spacing w:val="-1"/>
          <w:sz w:val="24"/>
          <w:szCs w:val="24"/>
        </w:rPr>
        <w:t>r</w:t>
      </w:r>
      <w:r w:rsidR="001A197B" w:rsidRPr="00AA15C0">
        <w:rPr>
          <w:rFonts w:asciiTheme="minorBidi" w:hAnsiTheme="minorBidi" w:cstheme="minorBidi"/>
          <w:color w:val="000000" w:themeColor="text1"/>
          <w:sz w:val="24"/>
          <w:szCs w:val="24"/>
        </w:rPr>
        <w:t>t</w:t>
      </w:r>
      <w:r w:rsidR="001A197B" w:rsidRPr="00AA15C0">
        <w:rPr>
          <w:rFonts w:asciiTheme="minorBidi" w:hAnsiTheme="minorBidi" w:cstheme="minorBidi"/>
          <w:color w:val="000000" w:themeColor="text1"/>
          <w:spacing w:val="53"/>
          <w:sz w:val="24"/>
          <w:szCs w:val="24"/>
        </w:rPr>
        <w:t xml:space="preserve"> </w:t>
      </w:r>
      <w:r w:rsidR="001A197B" w:rsidRPr="00AA15C0">
        <w:rPr>
          <w:rFonts w:asciiTheme="minorBidi" w:hAnsiTheme="minorBidi" w:cstheme="minorBidi"/>
          <w:color w:val="000000" w:themeColor="text1"/>
          <w:sz w:val="24"/>
          <w:szCs w:val="24"/>
        </w:rPr>
        <w:t>d</w:t>
      </w:r>
      <w:r w:rsidR="001A197B" w:rsidRPr="00AA15C0">
        <w:rPr>
          <w:rFonts w:asciiTheme="minorBidi" w:hAnsiTheme="minorBidi" w:cstheme="minorBidi"/>
          <w:color w:val="000000" w:themeColor="text1"/>
          <w:spacing w:val="-1"/>
          <w:sz w:val="24"/>
          <w:szCs w:val="24"/>
        </w:rPr>
        <w:t>a</w:t>
      </w:r>
      <w:r w:rsidR="001A197B" w:rsidRPr="00AA15C0">
        <w:rPr>
          <w:rFonts w:asciiTheme="minorBidi" w:hAnsiTheme="minorBidi" w:cstheme="minorBidi"/>
          <w:color w:val="000000" w:themeColor="text1"/>
          <w:spacing w:val="2"/>
          <w:sz w:val="24"/>
          <w:szCs w:val="24"/>
        </w:rPr>
        <w:t>t</w:t>
      </w:r>
      <w:r w:rsidR="001A197B" w:rsidRPr="00AA15C0">
        <w:rPr>
          <w:rFonts w:asciiTheme="minorBidi" w:hAnsiTheme="minorBidi" w:cstheme="minorBidi"/>
          <w:color w:val="000000" w:themeColor="text1"/>
          <w:sz w:val="24"/>
          <w:szCs w:val="24"/>
        </w:rPr>
        <w:t>e</w:t>
      </w:r>
      <w:r w:rsidR="001A197B" w:rsidRPr="00AA15C0">
        <w:rPr>
          <w:rFonts w:asciiTheme="minorBidi" w:hAnsiTheme="minorBidi" w:cstheme="minorBidi"/>
          <w:color w:val="000000" w:themeColor="text1"/>
          <w:spacing w:val="51"/>
          <w:sz w:val="24"/>
          <w:szCs w:val="24"/>
        </w:rPr>
        <w:t xml:space="preserve"> </w:t>
      </w:r>
      <w:r w:rsidR="001A197B" w:rsidRPr="00AA15C0">
        <w:rPr>
          <w:rFonts w:asciiTheme="minorBidi" w:hAnsiTheme="minorBidi" w:cstheme="minorBidi"/>
          <w:color w:val="000000" w:themeColor="text1"/>
          <w:sz w:val="24"/>
          <w:szCs w:val="24"/>
        </w:rPr>
        <w:t>provi</w:t>
      </w:r>
      <w:r w:rsidR="001A197B" w:rsidRPr="00AA15C0">
        <w:rPr>
          <w:rFonts w:asciiTheme="minorBidi" w:hAnsiTheme="minorBidi" w:cstheme="minorBidi"/>
          <w:color w:val="000000" w:themeColor="text1"/>
          <w:spacing w:val="1"/>
          <w:sz w:val="24"/>
          <w:szCs w:val="24"/>
        </w:rPr>
        <w:t>d</w:t>
      </w:r>
      <w:r w:rsidR="001A197B" w:rsidRPr="00AA15C0">
        <w:rPr>
          <w:rFonts w:asciiTheme="minorBidi" w:hAnsiTheme="minorBidi" w:cstheme="minorBidi"/>
          <w:color w:val="000000" w:themeColor="text1"/>
          <w:spacing w:val="-1"/>
          <w:sz w:val="24"/>
          <w:szCs w:val="24"/>
        </w:rPr>
        <w:t>e</w:t>
      </w:r>
      <w:r w:rsidR="001A197B" w:rsidRPr="00AA15C0">
        <w:rPr>
          <w:rFonts w:asciiTheme="minorBidi" w:hAnsiTheme="minorBidi" w:cstheme="minorBidi"/>
          <w:color w:val="000000" w:themeColor="text1"/>
          <w:sz w:val="24"/>
          <w:szCs w:val="24"/>
        </w:rPr>
        <w:t>d</w:t>
      </w:r>
      <w:r w:rsidR="001A197B" w:rsidRPr="00AA15C0">
        <w:rPr>
          <w:rFonts w:asciiTheme="minorBidi" w:hAnsiTheme="minorBidi" w:cstheme="minorBidi"/>
          <w:color w:val="000000" w:themeColor="text1"/>
          <w:spacing w:val="54"/>
          <w:sz w:val="24"/>
          <w:szCs w:val="24"/>
        </w:rPr>
        <w:t xml:space="preserve"> </w:t>
      </w:r>
      <w:r w:rsidR="001A197B" w:rsidRPr="00AA15C0">
        <w:rPr>
          <w:rFonts w:asciiTheme="minorBidi" w:hAnsiTheme="minorBidi" w:cstheme="minorBidi"/>
          <w:color w:val="000000" w:themeColor="text1"/>
          <w:sz w:val="24"/>
          <w:szCs w:val="24"/>
        </w:rPr>
        <w:t>the</w:t>
      </w:r>
      <w:r w:rsidR="001A197B" w:rsidRPr="00AA15C0">
        <w:rPr>
          <w:rFonts w:asciiTheme="minorBidi" w:hAnsiTheme="minorBidi" w:cstheme="minorBidi"/>
          <w:color w:val="000000" w:themeColor="text1"/>
          <w:spacing w:val="52"/>
          <w:sz w:val="24"/>
          <w:szCs w:val="24"/>
        </w:rPr>
        <w:t xml:space="preserve"> </w:t>
      </w:r>
      <w:r w:rsidR="001A197B" w:rsidRPr="00AA15C0">
        <w:rPr>
          <w:rFonts w:asciiTheme="minorBidi" w:hAnsiTheme="minorBidi" w:cstheme="minorBidi"/>
          <w:color w:val="000000" w:themeColor="text1"/>
          <w:sz w:val="24"/>
          <w:szCs w:val="24"/>
        </w:rPr>
        <w:t>student</w:t>
      </w:r>
      <w:r w:rsidR="001A197B" w:rsidRPr="00AA15C0">
        <w:rPr>
          <w:rFonts w:asciiTheme="minorBidi" w:hAnsiTheme="minorBidi" w:cstheme="minorBidi"/>
          <w:color w:val="000000" w:themeColor="text1"/>
          <w:spacing w:val="52"/>
          <w:sz w:val="24"/>
          <w:szCs w:val="24"/>
        </w:rPr>
        <w:t xml:space="preserve"> </w:t>
      </w:r>
      <w:r w:rsidR="001A197B" w:rsidRPr="00AA15C0">
        <w:rPr>
          <w:rFonts w:asciiTheme="minorBidi" w:hAnsiTheme="minorBidi" w:cstheme="minorBidi"/>
          <w:color w:val="000000" w:themeColor="text1"/>
          <w:sz w:val="24"/>
          <w:szCs w:val="24"/>
        </w:rPr>
        <w:t>info</w:t>
      </w:r>
      <w:r w:rsidR="001A197B" w:rsidRPr="00AA15C0">
        <w:rPr>
          <w:rFonts w:asciiTheme="minorBidi" w:hAnsiTheme="minorBidi" w:cstheme="minorBidi"/>
          <w:color w:val="000000" w:themeColor="text1"/>
          <w:spacing w:val="-1"/>
          <w:sz w:val="24"/>
          <w:szCs w:val="24"/>
        </w:rPr>
        <w:t>r</w:t>
      </w:r>
      <w:r w:rsidR="001A197B" w:rsidRPr="00AA15C0">
        <w:rPr>
          <w:rFonts w:asciiTheme="minorBidi" w:hAnsiTheme="minorBidi" w:cstheme="minorBidi"/>
          <w:color w:val="000000" w:themeColor="text1"/>
          <w:sz w:val="24"/>
          <w:szCs w:val="24"/>
        </w:rPr>
        <w:t>ms</w:t>
      </w:r>
      <w:r w:rsidR="001A197B" w:rsidRPr="00AA15C0">
        <w:rPr>
          <w:rFonts w:asciiTheme="minorBidi" w:hAnsiTheme="minorBidi" w:cstheme="minorBidi"/>
          <w:color w:val="000000" w:themeColor="text1"/>
          <w:spacing w:val="53"/>
          <w:sz w:val="24"/>
          <w:szCs w:val="24"/>
        </w:rPr>
        <w:t xml:space="preserve"> </w:t>
      </w:r>
      <w:r w:rsidR="001A197B" w:rsidRPr="00AA15C0">
        <w:rPr>
          <w:rFonts w:asciiTheme="minorBidi" w:hAnsiTheme="minorBidi" w:cstheme="minorBidi"/>
          <w:color w:val="000000" w:themeColor="text1"/>
          <w:sz w:val="24"/>
          <w:szCs w:val="24"/>
        </w:rPr>
        <w:t>the</w:t>
      </w:r>
      <w:r w:rsidR="001A197B" w:rsidRPr="00AA15C0">
        <w:rPr>
          <w:rFonts w:asciiTheme="minorBidi" w:hAnsiTheme="minorBidi" w:cstheme="minorBidi"/>
          <w:color w:val="000000" w:themeColor="text1"/>
          <w:spacing w:val="54"/>
          <w:sz w:val="24"/>
          <w:szCs w:val="24"/>
        </w:rPr>
        <w:t xml:space="preserve"> </w:t>
      </w:r>
      <w:r w:rsidR="001A197B" w:rsidRPr="00AA15C0">
        <w:rPr>
          <w:rFonts w:asciiTheme="minorBidi" w:hAnsiTheme="minorBidi" w:cstheme="minorBidi"/>
          <w:color w:val="000000" w:themeColor="text1"/>
          <w:sz w:val="24"/>
          <w:szCs w:val="24"/>
        </w:rPr>
        <w:t>Univ</w:t>
      </w:r>
      <w:r w:rsidR="001A197B" w:rsidRPr="00AA15C0">
        <w:rPr>
          <w:rFonts w:asciiTheme="minorBidi" w:hAnsiTheme="minorBidi" w:cstheme="minorBidi"/>
          <w:color w:val="000000" w:themeColor="text1"/>
          <w:spacing w:val="-1"/>
          <w:sz w:val="24"/>
          <w:szCs w:val="24"/>
        </w:rPr>
        <w:t>e</w:t>
      </w:r>
      <w:r w:rsidR="001A197B" w:rsidRPr="00AA15C0">
        <w:rPr>
          <w:rFonts w:asciiTheme="minorBidi" w:hAnsiTheme="minorBidi" w:cstheme="minorBidi"/>
          <w:color w:val="000000" w:themeColor="text1"/>
          <w:sz w:val="24"/>
          <w:szCs w:val="24"/>
        </w:rPr>
        <w:t>rsi</w:t>
      </w:r>
      <w:r w:rsidR="001A197B" w:rsidRPr="00AA15C0">
        <w:rPr>
          <w:rFonts w:asciiTheme="minorBidi" w:hAnsiTheme="minorBidi" w:cstheme="minorBidi"/>
          <w:color w:val="000000" w:themeColor="text1"/>
          <w:spacing w:val="5"/>
          <w:sz w:val="24"/>
          <w:szCs w:val="24"/>
        </w:rPr>
        <w:t>t</w:t>
      </w:r>
      <w:r w:rsidR="001A197B" w:rsidRPr="00AA15C0">
        <w:rPr>
          <w:rFonts w:asciiTheme="minorBidi" w:hAnsiTheme="minorBidi" w:cstheme="minorBidi"/>
          <w:color w:val="000000" w:themeColor="text1"/>
          <w:sz w:val="24"/>
          <w:szCs w:val="24"/>
        </w:rPr>
        <w:t>y</w:t>
      </w:r>
      <w:r w:rsidR="001A197B" w:rsidRPr="00AA15C0">
        <w:rPr>
          <w:rFonts w:asciiTheme="minorBidi" w:hAnsiTheme="minorBidi" w:cstheme="minorBidi"/>
          <w:color w:val="000000" w:themeColor="text1"/>
          <w:spacing w:val="47"/>
          <w:sz w:val="24"/>
          <w:szCs w:val="24"/>
        </w:rPr>
        <w:t xml:space="preserve"> </w:t>
      </w:r>
      <w:r w:rsidR="001A197B" w:rsidRPr="00AA15C0">
        <w:rPr>
          <w:rFonts w:asciiTheme="minorBidi" w:hAnsiTheme="minorBidi" w:cstheme="minorBidi"/>
          <w:color w:val="000000" w:themeColor="text1"/>
          <w:sz w:val="24"/>
          <w:szCs w:val="24"/>
        </w:rPr>
        <w:t>of</w:t>
      </w:r>
      <w:r w:rsidR="001A197B" w:rsidRPr="00AA15C0">
        <w:rPr>
          <w:rFonts w:asciiTheme="minorBidi" w:hAnsiTheme="minorBidi" w:cstheme="minorBidi"/>
          <w:color w:val="000000" w:themeColor="text1"/>
          <w:spacing w:val="54"/>
          <w:sz w:val="24"/>
          <w:szCs w:val="24"/>
        </w:rPr>
        <w:t xml:space="preserve"> </w:t>
      </w:r>
      <w:r w:rsidR="001A197B" w:rsidRPr="00AA15C0">
        <w:rPr>
          <w:rFonts w:asciiTheme="minorBidi" w:hAnsiTheme="minorBidi" w:cstheme="minorBidi"/>
          <w:color w:val="000000" w:themeColor="text1"/>
          <w:sz w:val="24"/>
          <w:szCs w:val="24"/>
        </w:rPr>
        <w:t>the d</w:t>
      </w:r>
      <w:r w:rsidR="001A197B" w:rsidRPr="00AA15C0">
        <w:rPr>
          <w:rFonts w:asciiTheme="minorBidi" w:hAnsiTheme="minorBidi" w:cstheme="minorBidi"/>
          <w:color w:val="000000" w:themeColor="text1"/>
          <w:spacing w:val="-1"/>
          <w:sz w:val="24"/>
          <w:szCs w:val="24"/>
        </w:rPr>
        <w:t>ec</w:t>
      </w:r>
      <w:r w:rsidR="001A197B" w:rsidRPr="00AA15C0">
        <w:rPr>
          <w:rFonts w:asciiTheme="minorBidi" w:hAnsiTheme="minorBidi" w:cstheme="minorBidi"/>
          <w:color w:val="000000" w:themeColor="text1"/>
          <w:sz w:val="24"/>
          <w:szCs w:val="24"/>
        </w:rPr>
        <w:t>lar</w:t>
      </w:r>
      <w:r w:rsidR="001A197B" w:rsidRPr="00AA15C0">
        <w:rPr>
          <w:rFonts w:asciiTheme="minorBidi" w:hAnsiTheme="minorBidi" w:cstheme="minorBidi"/>
          <w:color w:val="000000" w:themeColor="text1"/>
          <w:spacing w:val="-1"/>
          <w:sz w:val="24"/>
          <w:szCs w:val="24"/>
        </w:rPr>
        <w:t>a</w:t>
      </w:r>
      <w:r w:rsidR="001A197B" w:rsidRPr="00AA15C0">
        <w:rPr>
          <w:rFonts w:asciiTheme="minorBidi" w:hAnsiTheme="minorBidi" w:cstheme="minorBidi"/>
          <w:color w:val="000000" w:themeColor="text1"/>
          <w:sz w:val="24"/>
          <w:szCs w:val="24"/>
        </w:rPr>
        <w:t>tion</w:t>
      </w:r>
      <w:r w:rsidR="001A197B" w:rsidRPr="00AA15C0">
        <w:rPr>
          <w:rFonts w:asciiTheme="minorBidi" w:hAnsiTheme="minorBidi" w:cstheme="minorBidi"/>
          <w:color w:val="000000" w:themeColor="text1"/>
          <w:spacing w:val="4"/>
          <w:sz w:val="24"/>
          <w:szCs w:val="24"/>
        </w:rPr>
        <w:t xml:space="preserve"> </w:t>
      </w:r>
      <w:r w:rsidR="001A197B" w:rsidRPr="00AA15C0">
        <w:rPr>
          <w:rFonts w:asciiTheme="minorBidi" w:hAnsiTheme="minorBidi" w:cstheme="minorBidi"/>
          <w:color w:val="000000" w:themeColor="text1"/>
          <w:sz w:val="24"/>
          <w:szCs w:val="24"/>
        </w:rPr>
        <w:t>of</w:t>
      </w:r>
      <w:r w:rsidR="001A197B" w:rsidRPr="00AA15C0">
        <w:rPr>
          <w:rFonts w:asciiTheme="minorBidi" w:hAnsiTheme="minorBidi" w:cstheme="minorBidi"/>
          <w:color w:val="000000" w:themeColor="text1"/>
          <w:spacing w:val="4"/>
          <w:sz w:val="24"/>
          <w:szCs w:val="24"/>
        </w:rPr>
        <w:t xml:space="preserve"> </w:t>
      </w:r>
      <w:r w:rsidR="001A197B" w:rsidRPr="00AA15C0">
        <w:rPr>
          <w:rFonts w:asciiTheme="minorBidi" w:hAnsiTheme="minorBidi" w:cstheme="minorBidi"/>
          <w:color w:val="000000" w:themeColor="text1"/>
          <w:sz w:val="24"/>
          <w:szCs w:val="24"/>
        </w:rPr>
        <w:t>the</w:t>
      </w:r>
      <w:r w:rsidR="001A197B" w:rsidRPr="00AA15C0">
        <w:rPr>
          <w:rFonts w:asciiTheme="minorBidi" w:hAnsiTheme="minorBidi" w:cstheme="minorBidi"/>
          <w:color w:val="000000" w:themeColor="text1"/>
          <w:spacing w:val="4"/>
          <w:sz w:val="24"/>
          <w:szCs w:val="24"/>
        </w:rPr>
        <w:t xml:space="preserve"> </w:t>
      </w:r>
      <w:r w:rsidR="001A197B" w:rsidRPr="00AA15C0">
        <w:rPr>
          <w:rFonts w:asciiTheme="minorBidi" w:hAnsiTheme="minorBidi" w:cstheme="minorBidi"/>
          <w:color w:val="000000" w:themeColor="text1"/>
          <w:sz w:val="24"/>
          <w:szCs w:val="24"/>
        </w:rPr>
        <w:t>r</w:t>
      </w:r>
      <w:r w:rsidR="001A197B" w:rsidRPr="00AA15C0">
        <w:rPr>
          <w:rFonts w:asciiTheme="minorBidi" w:hAnsiTheme="minorBidi" w:cstheme="minorBidi"/>
          <w:color w:val="000000" w:themeColor="text1"/>
          <w:spacing w:val="-2"/>
          <w:sz w:val="24"/>
          <w:szCs w:val="24"/>
        </w:rPr>
        <w:t>e</w:t>
      </w:r>
      <w:r w:rsidR="001A197B" w:rsidRPr="00AA15C0">
        <w:rPr>
          <w:rFonts w:asciiTheme="minorBidi" w:hAnsiTheme="minorBidi" w:cstheme="minorBidi"/>
          <w:color w:val="000000" w:themeColor="text1"/>
          <w:sz w:val="24"/>
          <w:szCs w:val="24"/>
        </w:rPr>
        <w:t>sult</w:t>
      </w:r>
      <w:r w:rsidR="001A197B" w:rsidRPr="00AA15C0">
        <w:rPr>
          <w:rFonts w:asciiTheme="minorBidi" w:hAnsiTheme="minorBidi" w:cstheme="minorBidi"/>
          <w:color w:val="000000" w:themeColor="text1"/>
          <w:spacing w:val="6"/>
          <w:sz w:val="24"/>
          <w:szCs w:val="24"/>
        </w:rPr>
        <w:t xml:space="preserve"> </w:t>
      </w:r>
      <w:r w:rsidR="001A197B" w:rsidRPr="00AA15C0">
        <w:rPr>
          <w:rFonts w:asciiTheme="minorBidi" w:hAnsiTheme="minorBidi" w:cstheme="minorBidi"/>
          <w:color w:val="000000" w:themeColor="text1"/>
          <w:sz w:val="24"/>
          <w:szCs w:val="24"/>
        </w:rPr>
        <w:t>whi</w:t>
      </w:r>
      <w:r w:rsidR="001A197B" w:rsidRPr="00AA15C0">
        <w:rPr>
          <w:rFonts w:asciiTheme="minorBidi" w:hAnsiTheme="minorBidi" w:cstheme="minorBidi"/>
          <w:color w:val="000000" w:themeColor="text1"/>
          <w:spacing w:val="-1"/>
          <w:sz w:val="24"/>
          <w:szCs w:val="24"/>
        </w:rPr>
        <w:t>c</w:t>
      </w:r>
      <w:r w:rsidR="001A197B" w:rsidRPr="00AA15C0">
        <w:rPr>
          <w:rFonts w:asciiTheme="minorBidi" w:hAnsiTheme="minorBidi" w:cstheme="minorBidi"/>
          <w:color w:val="000000" w:themeColor="text1"/>
          <w:sz w:val="24"/>
          <w:szCs w:val="24"/>
        </w:rPr>
        <w:t>h</w:t>
      </w:r>
      <w:r w:rsidR="001A197B" w:rsidRPr="00AA15C0">
        <w:rPr>
          <w:rFonts w:asciiTheme="minorBidi" w:hAnsiTheme="minorBidi" w:cstheme="minorBidi"/>
          <w:color w:val="000000" w:themeColor="text1"/>
          <w:spacing w:val="4"/>
          <w:sz w:val="24"/>
          <w:szCs w:val="24"/>
        </w:rPr>
        <w:t xml:space="preserve"> </w:t>
      </w:r>
      <w:r w:rsidR="001A197B" w:rsidRPr="00AA15C0">
        <w:rPr>
          <w:rFonts w:asciiTheme="minorBidi" w:hAnsiTheme="minorBidi" w:cstheme="minorBidi"/>
          <w:color w:val="000000" w:themeColor="text1"/>
          <w:sz w:val="24"/>
          <w:szCs w:val="24"/>
        </w:rPr>
        <w:t>the</w:t>
      </w:r>
      <w:r w:rsidR="001A197B" w:rsidRPr="00AA15C0">
        <w:rPr>
          <w:rFonts w:asciiTheme="minorBidi" w:hAnsiTheme="minorBidi" w:cstheme="minorBidi"/>
          <w:color w:val="000000" w:themeColor="text1"/>
          <w:spacing w:val="4"/>
          <w:sz w:val="24"/>
          <w:szCs w:val="24"/>
        </w:rPr>
        <w:t xml:space="preserve"> </w:t>
      </w:r>
      <w:r w:rsidR="001A197B" w:rsidRPr="00AA15C0">
        <w:rPr>
          <w:rFonts w:asciiTheme="minorBidi" w:hAnsiTheme="minorBidi" w:cstheme="minorBidi"/>
          <w:color w:val="000000" w:themeColor="text1"/>
          <w:sz w:val="24"/>
          <w:szCs w:val="24"/>
        </w:rPr>
        <w:t>Univ</w:t>
      </w:r>
      <w:r w:rsidR="001A197B" w:rsidRPr="00AA15C0">
        <w:rPr>
          <w:rFonts w:asciiTheme="minorBidi" w:hAnsiTheme="minorBidi" w:cstheme="minorBidi"/>
          <w:color w:val="000000" w:themeColor="text1"/>
          <w:spacing w:val="-1"/>
          <w:sz w:val="24"/>
          <w:szCs w:val="24"/>
        </w:rPr>
        <w:t>e</w:t>
      </w:r>
      <w:r w:rsidR="001A197B" w:rsidRPr="00AA15C0">
        <w:rPr>
          <w:rFonts w:asciiTheme="minorBidi" w:hAnsiTheme="minorBidi" w:cstheme="minorBidi"/>
          <w:color w:val="000000" w:themeColor="text1"/>
          <w:sz w:val="24"/>
          <w:szCs w:val="24"/>
        </w:rPr>
        <w:t>rsi</w:t>
      </w:r>
      <w:r w:rsidR="001A197B" w:rsidRPr="00AA15C0">
        <w:rPr>
          <w:rFonts w:asciiTheme="minorBidi" w:hAnsiTheme="minorBidi" w:cstheme="minorBidi"/>
          <w:color w:val="000000" w:themeColor="text1"/>
          <w:spacing w:val="2"/>
          <w:sz w:val="24"/>
          <w:szCs w:val="24"/>
        </w:rPr>
        <w:t>t</w:t>
      </w:r>
      <w:r w:rsidR="001A197B" w:rsidRPr="00AA15C0">
        <w:rPr>
          <w:rFonts w:asciiTheme="minorBidi" w:hAnsiTheme="minorBidi" w:cstheme="minorBidi"/>
          <w:color w:val="000000" w:themeColor="text1"/>
          <w:sz w:val="24"/>
          <w:szCs w:val="24"/>
        </w:rPr>
        <w:t>y</w:t>
      </w:r>
      <w:r w:rsidR="001A197B" w:rsidRPr="00AA15C0">
        <w:rPr>
          <w:rFonts w:asciiTheme="minorBidi" w:hAnsiTheme="minorBidi" w:cstheme="minorBidi"/>
          <w:color w:val="000000" w:themeColor="text1"/>
          <w:spacing w:val="-1"/>
          <w:sz w:val="24"/>
          <w:szCs w:val="24"/>
        </w:rPr>
        <w:t xml:space="preserve"> </w:t>
      </w:r>
      <w:r w:rsidR="001A197B" w:rsidRPr="00AA15C0">
        <w:rPr>
          <w:rFonts w:asciiTheme="minorBidi" w:hAnsiTheme="minorBidi" w:cstheme="minorBidi"/>
          <w:color w:val="000000" w:themeColor="text1"/>
          <w:sz w:val="24"/>
          <w:szCs w:val="24"/>
        </w:rPr>
        <w:t>o</w:t>
      </w:r>
      <w:r w:rsidR="001A197B" w:rsidRPr="00AA15C0">
        <w:rPr>
          <w:rFonts w:asciiTheme="minorBidi" w:hAnsiTheme="minorBidi" w:cstheme="minorBidi"/>
          <w:color w:val="000000" w:themeColor="text1"/>
          <w:spacing w:val="1"/>
          <w:sz w:val="24"/>
          <w:szCs w:val="24"/>
        </w:rPr>
        <w:t>f</w:t>
      </w:r>
      <w:r w:rsidR="001A197B" w:rsidRPr="00AA15C0">
        <w:rPr>
          <w:rFonts w:asciiTheme="minorBidi" w:hAnsiTheme="minorBidi" w:cstheme="minorBidi"/>
          <w:color w:val="000000" w:themeColor="text1"/>
          <w:sz w:val="24"/>
          <w:szCs w:val="24"/>
        </w:rPr>
        <w:t>f</w:t>
      </w:r>
      <w:r w:rsidR="001A197B" w:rsidRPr="00AA15C0">
        <w:rPr>
          <w:rFonts w:asciiTheme="minorBidi" w:hAnsiTheme="minorBidi" w:cstheme="minorBidi"/>
          <w:color w:val="000000" w:themeColor="text1"/>
          <w:spacing w:val="1"/>
          <w:sz w:val="24"/>
          <w:szCs w:val="24"/>
        </w:rPr>
        <w:t>i</w:t>
      </w:r>
      <w:r w:rsidR="001A197B" w:rsidRPr="00AA15C0">
        <w:rPr>
          <w:rFonts w:asciiTheme="minorBidi" w:hAnsiTheme="minorBidi" w:cstheme="minorBidi"/>
          <w:color w:val="000000" w:themeColor="text1"/>
          <w:spacing w:val="-1"/>
          <w:sz w:val="24"/>
          <w:szCs w:val="24"/>
        </w:rPr>
        <w:t>c</w:t>
      </w:r>
      <w:r w:rsidR="001A197B" w:rsidRPr="00AA15C0">
        <w:rPr>
          <w:rFonts w:asciiTheme="minorBidi" w:hAnsiTheme="minorBidi" w:cstheme="minorBidi"/>
          <w:color w:val="000000" w:themeColor="text1"/>
          <w:sz w:val="24"/>
          <w:szCs w:val="24"/>
        </w:rPr>
        <w:t>ial</w:t>
      </w:r>
      <w:r w:rsidR="001A197B" w:rsidRPr="00AA15C0">
        <w:rPr>
          <w:rFonts w:asciiTheme="minorBidi" w:hAnsiTheme="minorBidi" w:cstheme="minorBidi"/>
          <w:color w:val="000000" w:themeColor="text1"/>
          <w:spacing w:val="2"/>
          <w:sz w:val="24"/>
          <w:szCs w:val="24"/>
        </w:rPr>
        <w:t>l</w:t>
      </w:r>
      <w:r w:rsidR="001A197B" w:rsidRPr="00AA15C0">
        <w:rPr>
          <w:rFonts w:asciiTheme="minorBidi" w:hAnsiTheme="minorBidi" w:cstheme="minorBidi"/>
          <w:color w:val="000000" w:themeColor="text1"/>
          <w:sz w:val="24"/>
          <w:szCs w:val="24"/>
        </w:rPr>
        <w:t>y</w:t>
      </w:r>
      <w:r w:rsidR="001A197B" w:rsidRPr="00AA15C0">
        <w:rPr>
          <w:rFonts w:asciiTheme="minorBidi" w:hAnsiTheme="minorBidi" w:cstheme="minorBidi"/>
          <w:color w:val="000000" w:themeColor="text1"/>
          <w:spacing w:val="-1"/>
          <w:sz w:val="24"/>
          <w:szCs w:val="24"/>
        </w:rPr>
        <w:t xml:space="preserve"> </w:t>
      </w:r>
      <w:r w:rsidR="001A197B" w:rsidRPr="00AA15C0">
        <w:rPr>
          <w:rFonts w:asciiTheme="minorBidi" w:hAnsiTheme="minorBidi" w:cstheme="minorBidi"/>
          <w:color w:val="000000" w:themeColor="text1"/>
          <w:spacing w:val="1"/>
          <w:sz w:val="24"/>
          <w:szCs w:val="24"/>
        </w:rPr>
        <w:t>a</w:t>
      </w:r>
      <w:r w:rsidR="001A197B" w:rsidRPr="00AA15C0">
        <w:rPr>
          <w:rFonts w:asciiTheme="minorBidi" w:hAnsiTheme="minorBidi" w:cstheme="minorBidi"/>
          <w:color w:val="000000" w:themeColor="text1"/>
          <w:spacing w:val="-1"/>
          <w:sz w:val="24"/>
          <w:szCs w:val="24"/>
        </w:rPr>
        <w:t>c</w:t>
      </w:r>
      <w:r w:rsidR="001A197B" w:rsidRPr="00AA15C0">
        <w:rPr>
          <w:rFonts w:asciiTheme="minorBidi" w:hAnsiTheme="minorBidi" w:cstheme="minorBidi"/>
          <w:color w:val="000000" w:themeColor="text1"/>
          <w:sz w:val="24"/>
          <w:szCs w:val="24"/>
        </w:rPr>
        <w:t>knowl</w:t>
      </w:r>
      <w:r w:rsidR="001A197B" w:rsidRPr="00AA15C0">
        <w:rPr>
          <w:rFonts w:asciiTheme="minorBidi" w:hAnsiTheme="minorBidi" w:cstheme="minorBidi"/>
          <w:color w:val="000000" w:themeColor="text1"/>
          <w:spacing w:val="-1"/>
          <w:sz w:val="24"/>
          <w:szCs w:val="24"/>
        </w:rPr>
        <w:t>e</w:t>
      </w:r>
      <w:r w:rsidR="001A197B" w:rsidRPr="00AA15C0">
        <w:rPr>
          <w:rFonts w:asciiTheme="minorBidi" w:hAnsiTheme="minorBidi" w:cstheme="minorBidi"/>
          <w:color w:val="000000" w:themeColor="text1"/>
          <w:spacing w:val="2"/>
          <w:sz w:val="24"/>
          <w:szCs w:val="24"/>
        </w:rPr>
        <w:t>d</w:t>
      </w:r>
      <w:r w:rsidR="001A197B" w:rsidRPr="00AA15C0">
        <w:rPr>
          <w:rFonts w:asciiTheme="minorBidi" w:hAnsiTheme="minorBidi" w:cstheme="minorBidi"/>
          <w:color w:val="000000" w:themeColor="text1"/>
          <w:sz w:val="24"/>
          <w:szCs w:val="24"/>
        </w:rPr>
        <w:t>g</w:t>
      </w:r>
      <w:r w:rsidR="001A197B" w:rsidRPr="00AA15C0">
        <w:rPr>
          <w:rFonts w:asciiTheme="minorBidi" w:hAnsiTheme="minorBidi" w:cstheme="minorBidi"/>
          <w:color w:val="000000" w:themeColor="text1"/>
          <w:spacing w:val="-1"/>
          <w:sz w:val="24"/>
          <w:szCs w:val="24"/>
        </w:rPr>
        <w:t>e</w:t>
      </w:r>
      <w:r w:rsidR="001A197B" w:rsidRPr="00AA15C0">
        <w:rPr>
          <w:rFonts w:asciiTheme="minorBidi" w:hAnsiTheme="minorBidi" w:cstheme="minorBidi"/>
          <w:color w:val="000000" w:themeColor="text1"/>
          <w:sz w:val="24"/>
          <w:szCs w:val="24"/>
        </w:rPr>
        <w:t>s/r</w:t>
      </w:r>
      <w:r w:rsidR="001A197B" w:rsidRPr="00AA15C0">
        <w:rPr>
          <w:rFonts w:asciiTheme="minorBidi" w:hAnsiTheme="minorBidi" w:cstheme="minorBidi"/>
          <w:color w:val="000000" w:themeColor="text1"/>
          <w:spacing w:val="-1"/>
          <w:sz w:val="24"/>
          <w:szCs w:val="24"/>
        </w:rPr>
        <w:t>e</w:t>
      </w:r>
      <w:r w:rsidR="001A197B" w:rsidRPr="00AA15C0">
        <w:rPr>
          <w:rFonts w:asciiTheme="minorBidi" w:hAnsiTheme="minorBidi" w:cstheme="minorBidi"/>
          <w:color w:val="000000" w:themeColor="text1"/>
          <w:spacing w:val="1"/>
          <w:sz w:val="24"/>
          <w:szCs w:val="24"/>
        </w:rPr>
        <w:t>ce</w:t>
      </w:r>
      <w:r w:rsidR="001A197B" w:rsidRPr="00AA15C0">
        <w:rPr>
          <w:rFonts w:asciiTheme="minorBidi" w:hAnsiTheme="minorBidi" w:cstheme="minorBidi"/>
          <w:color w:val="000000" w:themeColor="text1"/>
          <w:sz w:val="24"/>
          <w:szCs w:val="24"/>
        </w:rPr>
        <w:t>ipts</w:t>
      </w:r>
      <w:r w:rsidR="001A197B" w:rsidRPr="00AA15C0">
        <w:rPr>
          <w:rFonts w:asciiTheme="minorBidi" w:hAnsiTheme="minorBidi" w:cstheme="minorBidi"/>
          <w:color w:val="000000" w:themeColor="text1"/>
          <w:spacing w:val="4"/>
          <w:sz w:val="24"/>
          <w:szCs w:val="24"/>
        </w:rPr>
        <w:t xml:space="preserve"> </w:t>
      </w:r>
      <w:r w:rsidR="001A197B" w:rsidRPr="00AA15C0">
        <w:rPr>
          <w:rFonts w:asciiTheme="minorBidi" w:hAnsiTheme="minorBidi" w:cstheme="minorBidi"/>
          <w:color w:val="000000" w:themeColor="text1"/>
          <w:sz w:val="24"/>
          <w:szCs w:val="24"/>
        </w:rPr>
        <w:t>fo</w:t>
      </w:r>
      <w:r w:rsidR="001A197B" w:rsidRPr="00AA15C0">
        <w:rPr>
          <w:rFonts w:asciiTheme="minorBidi" w:hAnsiTheme="minorBidi" w:cstheme="minorBidi"/>
          <w:color w:val="000000" w:themeColor="text1"/>
          <w:spacing w:val="2"/>
          <w:sz w:val="24"/>
          <w:szCs w:val="24"/>
        </w:rPr>
        <w:t>r</w:t>
      </w:r>
      <w:r w:rsidR="001A197B" w:rsidRPr="00AA15C0">
        <w:rPr>
          <w:rFonts w:asciiTheme="minorBidi" w:hAnsiTheme="minorBidi" w:cstheme="minorBidi"/>
          <w:color w:val="000000" w:themeColor="text1"/>
          <w:sz w:val="24"/>
          <w:szCs w:val="24"/>
        </w:rPr>
        <w:t>.</w:t>
      </w:r>
      <w:r w:rsidR="001A197B" w:rsidRPr="00AA15C0">
        <w:rPr>
          <w:rFonts w:asciiTheme="minorBidi" w:hAnsiTheme="minorBidi" w:cstheme="minorBidi"/>
          <w:color w:val="000000" w:themeColor="text1"/>
          <w:spacing w:val="9"/>
          <w:sz w:val="24"/>
          <w:szCs w:val="24"/>
        </w:rPr>
        <w:t xml:space="preserve"> </w:t>
      </w:r>
      <w:r w:rsidR="001A197B" w:rsidRPr="00AA15C0">
        <w:rPr>
          <w:rFonts w:asciiTheme="minorBidi" w:hAnsiTheme="minorBidi" w:cstheme="minorBidi"/>
          <w:color w:val="000000" w:themeColor="text1"/>
          <w:sz w:val="24"/>
          <w:szCs w:val="24"/>
        </w:rPr>
        <w:t>This</w:t>
      </w:r>
      <w:r w:rsidR="001A197B" w:rsidRPr="00AA15C0">
        <w:rPr>
          <w:rFonts w:asciiTheme="minorBidi" w:hAnsiTheme="minorBidi" w:cstheme="minorBidi"/>
          <w:color w:val="000000" w:themeColor="text1"/>
          <w:spacing w:val="5"/>
          <w:sz w:val="24"/>
          <w:szCs w:val="24"/>
        </w:rPr>
        <w:t xml:space="preserve"> </w:t>
      </w:r>
      <w:r w:rsidR="001A197B" w:rsidRPr="00AA15C0">
        <w:rPr>
          <w:rFonts w:asciiTheme="minorBidi" w:hAnsiTheme="minorBidi" w:cstheme="minorBidi"/>
          <w:color w:val="000000" w:themeColor="text1"/>
          <w:sz w:val="24"/>
          <w:szCs w:val="24"/>
        </w:rPr>
        <w:t>sh</w:t>
      </w:r>
      <w:r w:rsidR="001A197B" w:rsidRPr="00AA15C0">
        <w:rPr>
          <w:rFonts w:asciiTheme="minorBidi" w:hAnsiTheme="minorBidi" w:cstheme="minorBidi"/>
          <w:color w:val="000000" w:themeColor="text1"/>
          <w:spacing w:val="-1"/>
          <w:sz w:val="24"/>
          <w:szCs w:val="24"/>
        </w:rPr>
        <w:t>a</w:t>
      </w:r>
      <w:r w:rsidR="001A197B" w:rsidRPr="00AA15C0">
        <w:rPr>
          <w:rFonts w:asciiTheme="minorBidi" w:hAnsiTheme="minorBidi" w:cstheme="minorBidi"/>
          <w:color w:val="000000" w:themeColor="text1"/>
          <w:spacing w:val="-2"/>
          <w:sz w:val="24"/>
          <w:szCs w:val="24"/>
        </w:rPr>
        <w:t>l</w:t>
      </w:r>
      <w:r w:rsidR="001A197B" w:rsidRPr="00AA15C0">
        <w:rPr>
          <w:rFonts w:asciiTheme="minorBidi" w:hAnsiTheme="minorBidi" w:cstheme="minorBidi"/>
          <w:color w:val="000000" w:themeColor="text1"/>
          <w:sz w:val="24"/>
          <w:szCs w:val="24"/>
        </w:rPr>
        <w:t>l me</w:t>
      </w:r>
      <w:r w:rsidR="001A197B" w:rsidRPr="00AA15C0">
        <w:rPr>
          <w:rFonts w:asciiTheme="minorBidi" w:hAnsiTheme="minorBidi" w:cstheme="minorBidi"/>
          <w:color w:val="000000" w:themeColor="text1"/>
          <w:spacing w:val="-2"/>
          <w:sz w:val="24"/>
          <w:szCs w:val="24"/>
        </w:rPr>
        <w:t>a</w:t>
      </w:r>
      <w:r w:rsidR="001A197B" w:rsidRPr="00AA15C0">
        <w:rPr>
          <w:rFonts w:asciiTheme="minorBidi" w:hAnsiTheme="minorBidi" w:cstheme="minorBidi"/>
          <w:color w:val="000000" w:themeColor="text1"/>
          <w:sz w:val="24"/>
          <w:szCs w:val="24"/>
        </w:rPr>
        <w:t xml:space="preserve">n the </w:t>
      </w:r>
      <w:r w:rsidR="001A197B" w:rsidRPr="00AA15C0">
        <w:rPr>
          <w:rFonts w:asciiTheme="minorBidi" w:hAnsiTheme="minorBidi" w:cstheme="minorBidi"/>
          <w:color w:val="000000" w:themeColor="text1"/>
          <w:spacing w:val="-2"/>
          <w:sz w:val="24"/>
          <w:szCs w:val="24"/>
        </w:rPr>
        <w:t>f</w:t>
      </w:r>
      <w:r w:rsidR="001A197B" w:rsidRPr="00AA15C0">
        <w:rPr>
          <w:rFonts w:asciiTheme="minorBidi" w:hAnsiTheme="minorBidi" w:cstheme="minorBidi"/>
          <w:color w:val="000000" w:themeColor="text1"/>
          <w:sz w:val="24"/>
          <w:szCs w:val="24"/>
        </w:rPr>
        <w:t>ollowi</w:t>
      </w:r>
      <w:r w:rsidR="001A197B" w:rsidRPr="00AA15C0">
        <w:rPr>
          <w:rFonts w:asciiTheme="minorBidi" w:hAnsiTheme="minorBidi" w:cstheme="minorBidi"/>
          <w:color w:val="000000" w:themeColor="text1"/>
          <w:spacing w:val="2"/>
          <w:sz w:val="24"/>
          <w:szCs w:val="24"/>
        </w:rPr>
        <w:t>n</w:t>
      </w:r>
      <w:r w:rsidR="001A197B" w:rsidRPr="00AA15C0">
        <w:rPr>
          <w:rFonts w:asciiTheme="minorBidi" w:hAnsiTheme="minorBidi" w:cstheme="minorBidi"/>
          <w:color w:val="000000" w:themeColor="text1"/>
          <w:spacing w:val="-3"/>
          <w:sz w:val="24"/>
          <w:szCs w:val="24"/>
        </w:rPr>
        <w:t>g</w:t>
      </w:r>
      <w:r w:rsidR="001A197B" w:rsidRPr="00AA15C0">
        <w:rPr>
          <w:rFonts w:asciiTheme="minorBidi" w:hAnsiTheme="minorBidi" w:cstheme="minorBidi"/>
          <w:color w:val="000000" w:themeColor="text1"/>
          <w:sz w:val="24"/>
          <w:szCs w:val="24"/>
        </w:rPr>
        <w:t>:</w:t>
      </w:r>
    </w:p>
    <w:p w:rsidR="001A197B" w:rsidRPr="00AA15C0" w:rsidRDefault="001A197B" w:rsidP="001A197B">
      <w:pPr>
        <w:kinsoku w:val="0"/>
        <w:overflowPunct w:val="0"/>
        <w:spacing w:before="6" w:line="240" w:lineRule="exact"/>
        <w:rPr>
          <w:rFonts w:asciiTheme="minorBidi" w:hAnsiTheme="minorBidi"/>
          <w:color w:val="000000" w:themeColor="text1"/>
          <w:sz w:val="24"/>
          <w:szCs w:val="24"/>
        </w:rPr>
      </w:pPr>
    </w:p>
    <w:p w:rsidR="001A197B" w:rsidRPr="00AA15C0" w:rsidRDefault="00450DD8" w:rsidP="00450DD8">
      <w:pPr>
        <w:kinsoku w:val="0"/>
        <w:overflowPunct w:val="0"/>
        <w:ind w:left="1734" w:right="147" w:hanging="1644"/>
        <w:jc w:val="center"/>
        <w:rPr>
          <w:rFonts w:asciiTheme="minorBidi" w:hAnsiTheme="minorBidi"/>
          <w:color w:val="000000" w:themeColor="text1"/>
          <w:sz w:val="24"/>
          <w:szCs w:val="24"/>
        </w:rPr>
      </w:pPr>
      <w:bookmarkStart w:id="11" w:name="bookmark58"/>
      <w:bookmarkEnd w:id="11"/>
      <w:r w:rsidRPr="00AA15C0">
        <w:rPr>
          <w:rFonts w:asciiTheme="minorBidi" w:hAnsiTheme="minorBidi"/>
          <w:b/>
          <w:bCs/>
          <w:color w:val="000000" w:themeColor="text1"/>
          <w:sz w:val="24"/>
          <w:szCs w:val="24"/>
        </w:rPr>
        <w:t xml:space="preserve">Table 2: </w:t>
      </w:r>
      <w:r w:rsidR="001A197B" w:rsidRPr="00AA15C0">
        <w:rPr>
          <w:rFonts w:asciiTheme="minorBidi" w:hAnsiTheme="minorBidi"/>
          <w:b/>
          <w:bCs/>
          <w:color w:val="000000" w:themeColor="text1"/>
          <w:sz w:val="24"/>
          <w:szCs w:val="24"/>
        </w:rPr>
        <w:t>Fee</w:t>
      </w:r>
      <w:r w:rsidR="001A197B" w:rsidRPr="00AA15C0">
        <w:rPr>
          <w:rFonts w:asciiTheme="minorBidi" w:hAnsiTheme="minorBidi"/>
          <w:b/>
          <w:bCs/>
          <w:color w:val="000000" w:themeColor="text1"/>
          <w:spacing w:val="-5"/>
          <w:sz w:val="24"/>
          <w:szCs w:val="24"/>
        </w:rPr>
        <w:t xml:space="preserve"> </w:t>
      </w:r>
      <w:r w:rsidR="001A197B" w:rsidRPr="00AA15C0">
        <w:rPr>
          <w:rFonts w:asciiTheme="minorBidi" w:hAnsiTheme="minorBidi"/>
          <w:b/>
          <w:bCs/>
          <w:color w:val="000000" w:themeColor="text1"/>
          <w:sz w:val="24"/>
          <w:szCs w:val="24"/>
        </w:rPr>
        <w:t>Re</w:t>
      </w:r>
      <w:r w:rsidR="001A197B" w:rsidRPr="00AA15C0">
        <w:rPr>
          <w:rFonts w:asciiTheme="minorBidi" w:hAnsiTheme="minorBidi"/>
          <w:b/>
          <w:bCs/>
          <w:color w:val="000000" w:themeColor="text1"/>
          <w:spacing w:val="1"/>
          <w:sz w:val="24"/>
          <w:szCs w:val="24"/>
        </w:rPr>
        <w:t>f</w:t>
      </w:r>
      <w:r w:rsidR="001A197B" w:rsidRPr="00AA15C0">
        <w:rPr>
          <w:rFonts w:asciiTheme="minorBidi" w:hAnsiTheme="minorBidi"/>
          <w:b/>
          <w:bCs/>
          <w:color w:val="000000" w:themeColor="text1"/>
          <w:sz w:val="24"/>
          <w:szCs w:val="24"/>
        </w:rPr>
        <w:t>u</w:t>
      </w:r>
      <w:r w:rsidR="001A197B" w:rsidRPr="00AA15C0">
        <w:rPr>
          <w:rFonts w:asciiTheme="minorBidi" w:hAnsiTheme="minorBidi"/>
          <w:b/>
          <w:bCs/>
          <w:color w:val="000000" w:themeColor="text1"/>
          <w:spacing w:val="-1"/>
          <w:sz w:val="24"/>
          <w:szCs w:val="24"/>
        </w:rPr>
        <w:t>n</w:t>
      </w:r>
      <w:r w:rsidR="001A197B" w:rsidRPr="00AA15C0">
        <w:rPr>
          <w:rFonts w:asciiTheme="minorBidi" w:hAnsiTheme="minorBidi"/>
          <w:b/>
          <w:bCs/>
          <w:color w:val="000000" w:themeColor="text1"/>
          <w:sz w:val="24"/>
          <w:szCs w:val="24"/>
        </w:rPr>
        <w:t>d</w:t>
      </w:r>
      <w:r w:rsidR="001A197B" w:rsidRPr="00AA15C0">
        <w:rPr>
          <w:rFonts w:asciiTheme="minorBidi" w:hAnsiTheme="minorBidi"/>
          <w:b/>
          <w:bCs/>
          <w:color w:val="000000" w:themeColor="text1"/>
          <w:spacing w:val="-6"/>
          <w:sz w:val="24"/>
          <w:szCs w:val="24"/>
        </w:rPr>
        <w:t xml:space="preserve"> </w:t>
      </w:r>
      <w:r w:rsidR="001A197B" w:rsidRPr="00AA15C0">
        <w:rPr>
          <w:rFonts w:asciiTheme="minorBidi" w:hAnsiTheme="minorBidi"/>
          <w:b/>
          <w:bCs/>
          <w:color w:val="000000" w:themeColor="text1"/>
          <w:spacing w:val="1"/>
          <w:sz w:val="24"/>
          <w:szCs w:val="24"/>
        </w:rPr>
        <w:t>t</w:t>
      </w:r>
      <w:r w:rsidR="001A197B" w:rsidRPr="00AA15C0">
        <w:rPr>
          <w:rFonts w:asciiTheme="minorBidi" w:hAnsiTheme="minorBidi"/>
          <w:b/>
          <w:bCs/>
          <w:color w:val="000000" w:themeColor="text1"/>
          <w:sz w:val="24"/>
          <w:szCs w:val="24"/>
        </w:rPr>
        <w:t>o</w:t>
      </w:r>
      <w:r w:rsidR="001A197B" w:rsidRPr="00AA15C0">
        <w:rPr>
          <w:rFonts w:asciiTheme="minorBidi" w:hAnsiTheme="minorBidi"/>
          <w:b/>
          <w:bCs/>
          <w:color w:val="000000" w:themeColor="text1"/>
          <w:spacing w:val="-5"/>
          <w:sz w:val="24"/>
          <w:szCs w:val="24"/>
        </w:rPr>
        <w:t xml:space="preserve"> </w:t>
      </w:r>
      <w:r w:rsidR="001A197B" w:rsidRPr="00AA15C0">
        <w:rPr>
          <w:rFonts w:asciiTheme="minorBidi" w:hAnsiTheme="minorBidi"/>
          <w:b/>
          <w:bCs/>
          <w:color w:val="000000" w:themeColor="text1"/>
          <w:sz w:val="24"/>
          <w:szCs w:val="24"/>
        </w:rPr>
        <w:t>Res</w:t>
      </w:r>
      <w:r w:rsidR="001A197B" w:rsidRPr="00AA15C0">
        <w:rPr>
          <w:rFonts w:asciiTheme="minorBidi" w:hAnsiTheme="minorBidi"/>
          <w:b/>
          <w:bCs/>
          <w:color w:val="000000" w:themeColor="text1"/>
          <w:spacing w:val="1"/>
          <w:sz w:val="24"/>
          <w:szCs w:val="24"/>
        </w:rPr>
        <w:t>u</w:t>
      </w:r>
      <w:r w:rsidR="001A197B" w:rsidRPr="00AA15C0">
        <w:rPr>
          <w:rFonts w:asciiTheme="minorBidi" w:hAnsiTheme="minorBidi"/>
          <w:b/>
          <w:bCs/>
          <w:color w:val="000000" w:themeColor="text1"/>
          <w:sz w:val="24"/>
          <w:szCs w:val="24"/>
        </w:rPr>
        <w:t>lt</w:t>
      </w:r>
      <w:r w:rsidR="001A197B" w:rsidRPr="00AA15C0">
        <w:rPr>
          <w:rFonts w:asciiTheme="minorBidi" w:hAnsiTheme="minorBidi"/>
          <w:b/>
          <w:bCs/>
          <w:color w:val="000000" w:themeColor="text1"/>
          <w:spacing w:val="-5"/>
          <w:sz w:val="24"/>
          <w:szCs w:val="24"/>
        </w:rPr>
        <w:t xml:space="preserve"> </w:t>
      </w:r>
      <w:r w:rsidR="001A197B" w:rsidRPr="00AA15C0">
        <w:rPr>
          <w:rFonts w:asciiTheme="minorBidi" w:hAnsiTheme="minorBidi"/>
          <w:b/>
          <w:bCs/>
          <w:color w:val="000000" w:themeColor="text1"/>
          <w:sz w:val="24"/>
          <w:szCs w:val="24"/>
        </w:rPr>
        <w:t>A</w:t>
      </w:r>
      <w:r w:rsidR="001A197B" w:rsidRPr="00AA15C0">
        <w:rPr>
          <w:rFonts w:asciiTheme="minorBidi" w:hAnsiTheme="minorBidi"/>
          <w:b/>
          <w:bCs/>
          <w:color w:val="000000" w:themeColor="text1"/>
          <w:spacing w:val="2"/>
          <w:sz w:val="24"/>
          <w:szCs w:val="24"/>
        </w:rPr>
        <w:t>w</w:t>
      </w:r>
      <w:r w:rsidR="001A197B" w:rsidRPr="00AA15C0">
        <w:rPr>
          <w:rFonts w:asciiTheme="minorBidi" w:hAnsiTheme="minorBidi"/>
          <w:b/>
          <w:bCs/>
          <w:color w:val="000000" w:themeColor="text1"/>
          <w:spacing w:val="1"/>
          <w:sz w:val="24"/>
          <w:szCs w:val="24"/>
        </w:rPr>
        <w:t>a</w:t>
      </w:r>
      <w:r w:rsidR="001A197B" w:rsidRPr="00AA15C0">
        <w:rPr>
          <w:rFonts w:asciiTheme="minorBidi" w:hAnsiTheme="minorBidi"/>
          <w:b/>
          <w:bCs/>
          <w:color w:val="000000" w:themeColor="text1"/>
          <w:sz w:val="24"/>
          <w:szCs w:val="24"/>
        </w:rPr>
        <w:t>iting</w:t>
      </w:r>
      <w:r w:rsidR="001A197B" w:rsidRPr="00AA15C0">
        <w:rPr>
          <w:rFonts w:asciiTheme="minorBidi" w:hAnsiTheme="minorBidi"/>
          <w:b/>
          <w:bCs/>
          <w:color w:val="000000" w:themeColor="text1"/>
          <w:spacing w:val="-5"/>
          <w:sz w:val="24"/>
          <w:szCs w:val="24"/>
        </w:rPr>
        <w:t xml:space="preserve"> </w:t>
      </w:r>
      <w:r w:rsidR="001A197B" w:rsidRPr="00AA15C0">
        <w:rPr>
          <w:rFonts w:asciiTheme="minorBidi" w:hAnsiTheme="minorBidi"/>
          <w:b/>
          <w:bCs/>
          <w:color w:val="000000" w:themeColor="text1"/>
          <w:sz w:val="24"/>
          <w:szCs w:val="24"/>
        </w:rPr>
        <w:t>Students</w:t>
      </w:r>
      <w:r w:rsidR="001A197B" w:rsidRPr="00AA15C0">
        <w:rPr>
          <w:rFonts w:asciiTheme="minorBidi" w:hAnsiTheme="minorBidi"/>
          <w:b/>
          <w:bCs/>
          <w:color w:val="000000" w:themeColor="text1"/>
          <w:spacing w:val="-2"/>
          <w:sz w:val="24"/>
          <w:szCs w:val="24"/>
        </w:rPr>
        <w:t xml:space="preserve"> </w:t>
      </w:r>
      <w:r w:rsidR="001A197B" w:rsidRPr="00AA15C0">
        <w:rPr>
          <w:rFonts w:asciiTheme="minorBidi" w:hAnsiTheme="minorBidi"/>
          <w:b/>
          <w:bCs/>
          <w:color w:val="000000" w:themeColor="text1"/>
          <w:spacing w:val="1"/>
          <w:sz w:val="24"/>
          <w:szCs w:val="24"/>
        </w:rPr>
        <w:t>o</w:t>
      </w:r>
      <w:r w:rsidR="001A197B" w:rsidRPr="00AA15C0">
        <w:rPr>
          <w:rFonts w:asciiTheme="minorBidi" w:hAnsiTheme="minorBidi"/>
          <w:b/>
          <w:bCs/>
          <w:color w:val="000000" w:themeColor="text1"/>
          <w:sz w:val="24"/>
          <w:szCs w:val="24"/>
        </w:rPr>
        <w:t>n</w:t>
      </w:r>
      <w:r w:rsidR="001A197B" w:rsidRPr="00AA15C0">
        <w:rPr>
          <w:rFonts w:asciiTheme="minorBidi" w:hAnsiTheme="minorBidi"/>
          <w:b/>
          <w:bCs/>
          <w:color w:val="000000" w:themeColor="text1"/>
          <w:spacing w:val="-6"/>
          <w:sz w:val="24"/>
          <w:szCs w:val="24"/>
        </w:rPr>
        <w:t xml:space="preserve"> </w:t>
      </w:r>
      <w:r w:rsidR="001A197B" w:rsidRPr="00AA15C0">
        <w:rPr>
          <w:rFonts w:asciiTheme="minorBidi" w:hAnsiTheme="minorBidi"/>
          <w:b/>
          <w:bCs/>
          <w:color w:val="000000" w:themeColor="text1"/>
          <w:sz w:val="24"/>
          <w:szCs w:val="24"/>
        </w:rPr>
        <w:t>bei</w:t>
      </w:r>
      <w:r w:rsidR="001A197B" w:rsidRPr="00AA15C0">
        <w:rPr>
          <w:rFonts w:asciiTheme="minorBidi" w:hAnsiTheme="minorBidi"/>
          <w:b/>
          <w:bCs/>
          <w:color w:val="000000" w:themeColor="text1"/>
          <w:spacing w:val="2"/>
          <w:sz w:val="24"/>
          <w:szCs w:val="24"/>
        </w:rPr>
        <w:t>n</w:t>
      </w:r>
      <w:r w:rsidR="001A197B" w:rsidRPr="00AA15C0">
        <w:rPr>
          <w:rFonts w:asciiTheme="minorBidi" w:hAnsiTheme="minorBidi"/>
          <w:b/>
          <w:bCs/>
          <w:color w:val="000000" w:themeColor="text1"/>
          <w:sz w:val="24"/>
          <w:szCs w:val="24"/>
        </w:rPr>
        <w:t>g</w:t>
      </w:r>
      <w:r w:rsidR="001A197B" w:rsidRPr="00AA15C0">
        <w:rPr>
          <w:rFonts w:asciiTheme="minorBidi" w:hAnsiTheme="minorBidi"/>
          <w:b/>
          <w:bCs/>
          <w:color w:val="000000" w:themeColor="text1"/>
          <w:spacing w:val="-4"/>
          <w:sz w:val="24"/>
          <w:szCs w:val="24"/>
        </w:rPr>
        <w:t xml:space="preserve"> </w:t>
      </w:r>
      <w:r w:rsidR="001A197B" w:rsidRPr="00AA15C0">
        <w:rPr>
          <w:rFonts w:asciiTheme="minorBidi" w:hAnsiTheme="minorBidi"/>
          <w:b/>
          <w:bCs/>
          <w:color w:val="000000" w:themeColor="text1"/>
          <w:sz w:val="24"/>
          <w:szCs w:val="24"/>
        </w:rPr>
        <w:t>Dr</w:t>
      </w:r>
      <w:r w:rsidR="001A197B" w:rsidRPr="00AA15C0">
        <w:rPr>
          <w:rFonts w:asciiTheme="minorBidi" w:hAnsiTheme="minorBidi"/>
          <w:b/>
          <w:bCs/>
          <w:color w:val="000000" w:themeColor="text1"/>
          <w:spacing w:val="1"/>
          <w:sz w:val="24"/>
          <w:szCs w:val="24"/>
        </w:rPr>
        <w:t>o</w:t>
      </w:r>
      <w:r w:rsidR="001A197B" w:rsidRPr="00AA15C0">
        <w:rPr>
          <w:rFonts w:asciiTheme="minorBidi" w:hAnsiTheme="minorBidi"/>
          <w:b/>
          <w:bCs/>
          <w:color w:val="000000" w:themeColor="text1"/>
          <w:sz w:val="24"/>
          <w:szCs w:val="24"/>
        </w:rPr>
        <w:t>p</w:t>
      </w:r>
      <w:r w:rsidR="001A197B" w:rsidRPr="00AA15C0">
        <w:rPr>
          <w:rFonts w:asciiTheme="minorBidi" w:hAnsiTheme="minorBidi"/>
          <w:b/>
          <w:bCs/>
          <w:color w:val="000000" w:themeColor="text1"/>
          <w:spacing w:val="-1"/>
          <w:sz w:val="24"/>
          <w:szCs w:val="24"/>
        </w:rPr>
        <w:t>p</w:t>
      </w:r>
      <w:r w:rsidR="001A197B" w:rsidRPr="00AA15C0">
        <w:rPr>
          <w:rFonts w:asciiTheme="minorBidi" w:hAnsiTheme="minorBidi"/>
          <w:b/>
          <w:bCs/>
          <w:color w:val="000000" w:themeColor="text1"/>
          <w:sz w:val="24"/>
          <w:szCs w:val="24"/>
        </w:rPr>
        <w:t>ed</w:t>
      </w:r>
    </w:p>
    <w:tbl>
      <w:tblPr>
        <w:tblW w:w="0" w:type="auto"/>
        <w:tblInd w:w="104" w:type="dxa"/>
        <w:tblLayout w:type="fixed"/>
        <w:tblCellMar>
          <w:left w:w="0" w:type="dxa"/>
          <w:right w:w="0" w:type="dxa"/>
        </w:tblCellMar>
        <w:tblLook w:val="04A0" w:firstRow="1" w:lastRow="0" w:firstColumn="1" w:lastColumn="0" w:noHBand="0" w:noVBand="1"/>
      </w:tblPr>
      <w:tblGrid>
        <w:gridCol w:w="7017"/>
        <w:gridCol w:w="1980"/>
      </w:tblGrid>
      <w:tr w:rsidR="001A197B" w:rsidRPr="00AA15C0" w:rsidTr="001A197B">
        <w:trPr>
          <w:trHeight w:hRule="exact" w:val="526"/>
        </w:trPr>
        <w:tc>
          <w:tcPr>
            <w:tcW w:w="7017" w:type="dxa"/>
            <w:tcBorders>
              <w:top w:val="single" w:sz="4" w:space="0" w:color="000000"/>
              <w:left w:val="single" w:sz="4" w:space="0" w:color="000000"/>
              <w:bottom w:val="single" w:sz="4" w:space="0" w:color="000000"/>
              <w:right w:val="single" w:sz="4" w:space="0" w:color="000000"/>
            </w:tcBorders>
            <w:shd w:val="clear" w:color="auto" w:fill="D9D9D9"/>
            <w:hideMark/>
          </w:tcPr>
          <w:p w:rsidR="001A197B" w:rsidRPr="00AA15C0" w:rsidRDefault="001A197B">
            <w:pPr>
              <w:pStyle w:val="TableParagraph"/>
              <w:kinsoku w:val="0"/>
              <w:overflowPunct w:val="0"/>
              <w:spacing w:before="3" w:line="256" w:lineRule="exact"/>
              <w:ind w:left="109" w:right="591"/>
              <w:rPr>
                <w:rFonts w:asciiTheme="minorBidi" w:hAnsiTheme="minorBidi" w:cstheme="minorBidi"/>
                <w:color w:val="000000" w:themeColor="text1"/>
              </w:rPr>
            </w:pPr>
            <w:r w:rsidRPr="00AA15C0">
              <w:rPr>
                <w:rFonts w:asciiTheme="minorBidi" w:hAnsiTheme="minorBidi" w:cstheme="minorBidi"/>
                <w:b/>
                <w:bCs/>
                <w:color w:val="000000" w:themeColor="text1"/>
              </w:rPr>
              <w:t>Time E</w:t>
            </w:r>
            <w:r w:rsidRPr="00AA15C0">
              <w:rPr>
                <w:rFonts w:asciiTheme="minorBidi" w:hAnsiTheme="minorBidi" w:cstheme="minorBidi"/>
                <w:b/>
                <w:bCs/>
                <w:color w:val="000000" w:themeColor="text1"/>
                <w:spacing w:val="-2"/>
              </w:rPr>
              <w:t>l</w:t>
            </w:r>
            <w:r w:rsidRPr="00AA15C0">
              <w:rPr>
                <w:rFonts w:asciiTheme="minorBidi" w:hAnsiTheme="minorBidi" w:cstheme="minorBidi"/>
                <w:b/>
                <w:bCs/>
                <w:color w:val="000000" w:themeColor="text1"/>
              </w:rPr>
              <w:t>ap</w:t>
            </w:r>
            <w:r w:rsidRPr="00AA15C0">
              <w:rPr>
                <w:rFonts w:asciiTheme="minorBidi" w:hAnsiTheme="minorBidi" w:cstheme="minorBidi"/>
                <w:b/>
                <w:bCs/>
                <w:color w:val="000000" w:themeColor="text1"/>
                <w:spacing w:val="-1"/>
              </w:rPr>
              <w:t>s</w:t>
            </w:r>
            <w:r w:rsidRPr="00AA15C0">
              <w:rPr>
                <w:rFonts w:asciiTheme="minorBidi" w:hAnsiTheme="minorBidi" w:cstheme="minorBidi"/>
                <w:b/>
                <w:bCs/>
                <w:color w:val="000000" w:themeColor="text1"/>
                <w:spacing w:val="-2"/>
              </w:rPr>
              <w:t>e</w:t>
            </w:r>
            <w:r w:rsidRPr="00AA15C0">
              <w:rPr>
                <w:rFonts w:asciiTheme="minorBidi" w:hAnsiTheme="minorBidi" w:cstheme="minorBidi"/>
                <w:b/>
                <w:bCs/>
                <w:color w:val="000000" w:themeColor="text1"/>
              </w:rPr>
              <w:t xml:space="preserve">d </w:t>
            </w:r>
            <w:r w:rsidRPr="00AA15C0">
              <w:rPr>
                <w:rFonts w:asciiTheme="minorBidi" w:hAnsiTheme="minorBidi" w:cstheme="minorBidi"/>
                <w:b/>
                <w:bCs/>
                <w:color w:val="000000" w:themeColor="text1"/>
                <w:spacing w:val="-1"/>
              </w:rPr>
              <w:t>s</w:t>
            </w:r>
            <w:r w:rsidRPr="00AA15C0">
              <w:rPr>
                <w:rFonts w:asciiTheme="minorBidi" w:hAnsiTheme="minorBidi" w:cstheme="minorBidi"/>
                <w:b/>
                <w:bCs/>
                <w:color w:val="000000" w:themeColor="text1"/>
              </w:rPr>
              <w:t>i</w:t>
            </w:r>
            <w:r w:rsidRPr="00AA15C0">
              <w:rPr>
                <w:rFonts w:asciiTheme="minorBidi" w:hAnsiTheme="minorBidi" w:cstheme="minorBidi"/>
                <w:b/>
                <w:bCs/>
                <w:color w:val="000000" w:themeColor="text1"/>
                <w:spacing w:val="1"/>
              </w:rPr>
              <w:t>n</w:t>
            </w:r>
            <w:r w:rsidRPr="00AA15C0">
              <w:rPr>
                <w:rFonts w:asciiTheme="minorBidi" w:hAnsiTheme="minorBidi" w:cstheme="minorBidi"/>
                <w:b/>
                <w:bCs/>
                <w:color w:val="000000" w:themeColor="text1"/>
                <w:spacing w:val="-3"/>
              </w:rPr>
              <w:t>c</w:t>
            </w:r>
            <w:r w:rsidRPr="00AA15C0">
              <w:rPr>
                <w:rFonts w:asciiTheme="minorBidi" w:hAnsiTheme="minorBidi" w:cstheme="minorBidi"/>
                <w:b/>
                <w:bCs/>
                <w:color w:val="000000" w:themeColor="text1"/>
              </w:rPr>
              <w:t>e Dec</w:t>
            </w:r>
            <w:r w:rsidRPr="00AA15C0">
              <w:rPr>
                <w:rFonts w:asciiTheme="minorBidi" w:hAnsiTheme="minorBidi" w:cstheme="minorBidi"/>
                <w:b/>
                <w:bCs/>
                <w:color w:val="000000" w:themeColor="text1"/>
                <w:spacing w:val="-3"/>
              </w:rPr>
              <w:t>l</w:t>
            </w:r>
            <w:r w:rsidRPr="00AA15C0">
              <w:rPr>
                <w:rFonts w:asciiTheme="minorBidi" w:hAnsiTheme="minorBidi" w:cstheme="minorBidi"/>
                <w:b/>
                <w:bCs/>
                <w:color w:val="000000" w:themeColor="text1"/>
              </w:rPr>
              <w:t>a</w:t>
            </w:r>
            <w:r w:rsidRPr="00AA15C0">
              <w:rPr>
                <w:rFonts w:asciiTheme="minorBidi" w:hAnsiTheme="minorBidi" w:cstheme="minorBidi"/>
                <w:b/>
                <w:bCs/>
                <w:color w:val="000000" w:themeColor="text1"/>
                <w:spacing w:val="-2"/>
              </w:rPr>
              <w:t>r</w:t>
            </w:r>
            <w:r w:rsidRPr="00AA15C0">
              <w:rPr>
                <w:rFonts w:asciiTheme="minorBidi" w:hAnsiTheme="minorBidi" w:cstheme="minorBidi"/>
                <w:b/>
                <w:bCs/>
                <w:color w:val="000000" w:themeColor="text1"/>
              </w:rPr>
              <w:t>ati</w:t>
            </w:r>
            <w:r w:rsidRPr="00AA15C0">
              <w:rPr>
                <w:rFonts w:asciiTheme="minorBidi" w:hAnsiTheme="minorBidi" w:cstheme="minorBidi"/>
                <w:b/>
                <w:bCs/>
                <w:color w:val="000000" w:themeColor="text1"/>
                <w:spacing w:val="-1"/>
              </w:rPr>
              <w:t>o</w:t>
            </w:r>
            <w:r w:rsidRPr="00AA15C0">
              <w:rPr>
                <w:rFonts w:asciiTheme="minorBidi" w:hAnsiTheme="minorBidi" w:cstheme="minorBidi"/>
                <w:b/>
                <w:bCs/>
                <w:color w:val="000000" w:themeColor="text1"/>
              </w:rPr>
              <w:t>n</w:t>
            </w:r>
            <w:r w:rsidRPr="00AA15C0">
              <w:rPr>
                <w:rFonts w:asciiTheme="minorBidi" w:hAnsiTheme="minorBidi" w:cstheme="minorBidi"/>
                <w:b/>
                <w:bCs/>
                <w:color w:val="000000" w:themeColor="text1"/>
                <w:spacing w:val="1"/>
              </w:rPr>
              <w:t xml:space="preserve"> </w:t>
            </w:r>
            <w:r w:rsidRPr="00AA15C0">
              <w:rPr>
                <w:rFonts w:asciiTheme="minorBidi" w:hAnsiTheme="minorBidi" w:cstheme="minorBidi"/>
                <w:b/>
                <w:bCs/>
                <w:color w:val="000000" w:themeColor="text1"/>
                <w:spacing w:val="-2"/>
              </w:rPr>
              <w:t>o</w:t>
            </w:r>
            <w:r w:rsidRPr="00AA15C0">
              <w:rPr>
                <w:rFonts w:asciiTheme="minorBidi" w:hAnsiTheme="minorBidi" w:cstheme="minorBidi"/>
                <w:b/>
                <w:bCs/>
                <w:color w:val="000000" w:themeColor="text1"/>
              </w:rPr>
              <w:t>f the</w:t>
            </w:r>
            <w:r w:rsidRPr="00AA15C0">
              <w:rPr>
                <w:rFonts w:asciiTheme="minorBidi" w:hAnsiTheme="minorBidi" w:cstheme="minorBidi"/>
                <w:b/>
                <w:bCs/>
                <w:color w:val="000000" w:themeColor="text1"/>
                <w:spacing w:val="-2"/>
              </w:rPr>
              <w:t xml:space="preserve"> </w:t>
            </w:r>
            <w:r w:rsidRPr="00AA15C0">
              <w:rPr>
                <w:rFonts w:asciiTheme="minorBidi" w:hAnsiTheme="minorBidi" w:cstheme="minorBidi"/>
                <w:b/>
                <w:bCs/>
                <w:color w:val="000000" w:themeColor="text1"/>
              </w:rPr>
              <w:t xml:space="preserve">Result </w:t>
            </w:r>
            <w:r w:rsidRPr="00AA15C0">
              <w:rPr>
                <w:rFonts w:asciiTheme="minorBidi" w:hAnsiTheme="minorBidi" w:cstheme="minorBidi"/>
                <w:b/>
                <w:bCs/>
                <w:color w:val="000000" w:themeColor="text1"/>
                <w:spacing w:val="-2"/>
              </w:rPr>
              <w:t>w</w:t>
            </w:r>
            <w:r w:rsidRPr="00AA15C0">
              <w:rPr>
                <w:rFonts w:asciiTheme="minorBidi" w:hAnsiTheme="minorBidi" w:cstheme="minorBidi"/>
                <w:b/>
                <w:bCs/>
                <w:color w:val="000000" w:themeColor="text1"/>
                <w:spacing w:val="-3"/>
              </w:rPr>
              <w:t>h</w:t>
            </w:r>
            <w:r w:rsidRPr="00AA15C0">
              <w:rPr>
                <w:rFonts w:asciiTheme="minorBidi" w:hAnsiTheme="minorBidi" w:cstheme="minorBidi"/>
                <w:b/>
                <w:bCs/>
                <w:color w:val="000000" w:themeColor="text1"/>
              </w:rPr>
              <w:t>en</w:t>
            </w:r>
            <w:r w:rsidRPr="00AA15C0">
              <w:rPr>
                <w:rFonts w:asciiTheme="minorBidi" w:hAnsiTheme="minorBidi" w:cstheme="minorBidi"/>
                <w:b/>
                <w:bCs/>
                <w:color w:val="000000" w:themeColor="text1"/>
                <w:spacing w:val="1"/>
              </w:rPr>
              <w:t xml:space="preserve"> </w:t>
            </w:r>
            <w:r w:rsidRPr="00AA15C0">
              <w:rPr>
                <w:rFonts w:asciiTheme="minorBidi" w:hAnsiTheme="minorBidi" w:cstheme="minorBidi"/>
                <w:b/>
                <w:bCs/>
                <w:color w:val="000000" w:themeColor="text1"/>
                <w:spacing w:val="-3"/>
              </w:rPr>
              <w:t>t</w:t>
            </w:r>
            <w:r w:rsidRPr="00AA15C0">
              <w:rPr>
                <w:rFonts w:asciiTheme="minorBidi" w:hAnsiTheme="minorBidi" w:cstheme="minorBidi"/>
                <w:b/>
                <w:bCs/>
                <w:color w:val="000000" w:themeColor="text1"/>
              </w:rPr>
              <w:t>he S</w:t>
            </w:r>
            <w:r w:rsidRPr="00AA15C0">
              <w:rPr>
                <w:rFonts w:asciiTheme="minorBidi" w:hAnsiTheme="minorBidi" w:cstheme="minorBidi"/>
                <w:b/>
                <w:bCs/>
                <w:color w:val="000000" w:themeColor="text1"/>
                <w:spacing w:val="-3"/>
              </w:rPr>
              <w:t>t</w:t>
            </w:r>
            <w:r w:rsidRPr="00AA15C0">
              <w:rPr>
                <w:rFonts w:asciiTheme="minorBidi" w:hAnsiTheme="minorBidi" w:cstheme="minorBidi"/>
                <w:b/>
                <w:bCs/>
                <w:color w:val="000000" w:themeColor="text1"/>
              </w:rPr>
              <w:t>ud</w:t>
            </w:r>
            <w:r w:rsidRPr="00AA15C0">
              <w:rPr>
                <w:rFonts w:asciiTheme="minorBidi" w:hAnsiTheme="minorBidi" w:cstheme="minorBidi"/>
                <w:b/>
                <w:bCs/>
                <w:color w:val="000000" w:themeColor="text1"/>
                <w:spacing w:val="-2"/>
              </w:rPr>
              <w:t>e</w:t>
            </w:r>
            <w:r w:rsidRPr="00AA15C0">
              <w:rPr>
                <w:rFonts w:asciiTheme="minorBidi" w:hAnsiTheme="minorBidi" w:cstheme="minorBidi"/>
                <w:b/>
                <w:bCs/>
                <w:color w:val="000000" w:themeColor="text1"/>
                <w:spacing w:val="1"/>
              </w:rPr>
              <w:t>n</w:t>
            </w:r>
            <w:r w:rsidRPr="00AA15C0">
              <w:rPr>
                <w:rFonts w:asciiTheme="minorBidi" w:hAnsiTheme="minorBidi" w:cstheme="minorBidi"/>
                <w:b/>
                <w:bCs/>
                <w:color w:val="000000" w:themeColor="text1"/>
              </w:rPr>
              <w:t>t i</w:t>
            </w:r>
            <w:r w:rsidRPr="00AA15C0">
              <w:rPr>
                <w:rFonts w:asciiTheme="minorBidi" w:hAnsiTheme="minorBidi" w:cstheme="minorBidi"/>
                <w:b/>
                <w:bCs/>
                <w:color w:val="000000" w:themeColor="text1"/>
                <w:spacing w:val="1"/>
              </w:rPr>
              <w:t>n</w:t>
            </w:r>
            <w:r w:rsidRPr="00AA15C0">
              <w:rPr>
                <w:rFonts w:asciiTheme="minorBidi" w:hAnsiTheme="minorBidi" w:cstheme="minorBidi"/>
                <w:b/>
                <w:bCs/>
                <w:color w:val="000000" w:themeColor="text1"/>
              </w:rPr>
              <w:t>f</w:t>
            </w:r>
            <w:r w:rsidRPr="00AA15C0">
              <w:rPr>
                <w:rFonts w:asciiTheme="minorBidi" w:hAnsiTheme="minorBidi" w:cstheme="minorBidi"/>
                <w:b/>
                <w:bCs/>
                <w:color w:val="000000" w:themeColor="text1"/>
                <w:spacing w:val="-1"/>
              </w:rPr>
              <w:t>or</w:t>
            </w:r>
            <w:r w:rsidRPr="00AA15C0">
              <w:rPr>
                <w:rFonts w:asciiTheme="minorBidi" w:hAnsiTheme="minorBidi" w:cstheme="minorBidi"/>
                <w:b/>
                <w:bCs/>
                <w:color w:val="000000" w:themeColor="text1"/>
              </w:rPr>
              <w:t>ms</w:t>
            </w:r>
            <w:r w:rsidRPr="00AA15C0">
              <w:rPr>
                <w:rFonts w:asciiTheme="minorBidi" w:hAnsiTheme="minorBidi" w:cstheme="minorBidi"/>
                <w:b/>
                <w:bCs/>
                <w:color w:val="000000" w:themeColor="text1"/>
                <w:spacing w:val="-1"/>
              </w:rPr>
              <w:t xml:space="preserve"> </w:t>
            </w:r>
            <w:r w:rsidRPr="00AA15C0">
              <w:rPr>
                <w:rFonts w:asciiTheme="minorBidi" w:hAnsiTheme="minorBidi" w:cstheme="minorBidi"/>
                <w:b/>
                <w:bCs/>
                <w:color w:val="000000" w:themeColor="text1"/>
              </w:rPr>
              <w:t>BU</w:t>
            </w:r>
            <w:r w:rsidRPr="00AA15C0">
              <w:rPr>
                <w:rFonts w:asciiTheme="minorBidi" w:hAnsiTheme="minorBidi" w:cstheme="minorBidi"/>
                <w:b/>
                <w:bCs/>
                <w:color w:val="000000" w:themeColor="text1"/>
                <w:spacing w:val="-1"/>
              </w:rPr>
              <w:t xml:space="preserve"> </w:t>
            </w:r>
            <w:r w:rsidRPr="00AA15C0">
              <w:rPr>
                <w:rFonts w:asciiTheme="minorBidi" w:hAnsiTheme="minorBidi" w:cstheme="minorBidi"/>
                <w:b/>
                <w:bCs/>
                <w:color w:val="000000" w:themeColor="text1"/>
                <w:spacing w:val="-2"/>
              </w:rPr>
              <w:t>w</w:t>
            </w:r>
            <w:r w:rsidRPr="00AA15C0">
              <w:rPr>
                <w:rFonts w:asciiTheme="minorBidi" w:hAnsiTheme="minorBidi" w:cstheme="minorBidi"/>
                <w:b/>
                <w:bCs/>
                <w:color w:val="000000" w:themeColor="text1"/>
              </w:rPr>
              <w:t xml:space="preserve">hich </w:t>
            </w:r>
            <w:r w:rsidRPr="00AA15C0">
              <w:rPr>
                <w:rFonts w:asciiTheme="minorBidi" w:hAnsiTheme="minorBidi" w:cstheme="minorBidi"/>
                <w:b/>
                <w:bCs/>
                <w:color w:val="000000" w:themeColor="text1"/>
                <w:spacing w:val="-2"/>
              </w:rPr>
              <w:t>o</w:t>
            </w:r>
            <w:r w:rsidRPr="00AA15C0">
              <w:rPr>
                <w:rFonts w:asciiTheme="minorBidi" w:hAnsiTheme="minorBidi" w:cstheme="minorBidi"/>
                <w:b/>
                <w:bCs/>
                <w:color w:val="000000" w:themeColor="text1"/>
              </w:rPr>
              <w:t>ffic</w:t>
            </w:r>
            <w:r w:rsidRPr="00AA15C0">
              <w:rPr>
                <w:rFonts w:asciiTheme="minorBidi" w:hAnsiTheme="minorBidi" w:cstheme="minorBidi"/>
                <w:b/>
                <w:bCs/>
                <w:color w:val="000000" w:themeColor="text1"/>
                <w:spacing w:val="-3"/>
              </w:rPr>
              <w:t>i</w:t>
            </w:r>
            <w:r w:rsidRPr="00AA15C0">
              <w:rPr>
                <w:rFonts w:asciiTheme="minorBidi" w:hAnsiTheme="minorBidi" w:cstheme="minorBidi"/>
                <w:b/>
                <w:bCs/>
                <w:color w:val="000000" w:themeColor="text1"/>
              </w:rPr>
              <w:t>a</w:t>
            </w:r>
            <w:r w:rsidRPr="00AA15C0">
              <w:rPr>
                <w:rFonts w:asciiTheme="minorBidi" w:hAnsiTheme="minorBidi" w:cstheme="minorBidi"/>
                <w:b/>
                <w:bCs/>
                <w:color w:val="000000" w:themeColor="text1"/>
                <w:spacing w:val="-2"/>
              </w:rPr>
              <w:t>l</w:t>
            </w:r>
            <w:r w:rsidRPr="00AA15C0">
              <w:rPr>
                <w:rFonts w:asciiTheme="minorBidi" w:hAnsiTheme="minorBidi" w:cstheme="minorBidi"/>
                <w:b/>
                <w:bCs/>
                <w:color w:val="000000" w:themeColor="text1"/>
                <w:spacing w:val="-1"/>
              </w:rPr>
              <w:t>l</w:t>
            </w:r>
            <w:r w:rsidRPr="00AA15C0">
              <w:rPr>
                <w:rFonts w:asciiTheme="minorBidi" w:hAnsiTheme="minorBidi" w:cstheme="minorBidi"/>
                <w:b/>
                <w:bCs/>
                <w:color w:val="000000" w:themeColor="text1"/>
              </w:rPr>
              <w:t xml:space="preserve">y </w:t>
            </w:r>
            <w:r w:rsidRPr="00AA15C0">
              <w:rPr>
                <w:rFonts w:asciiTheme="minorBidi" w:hAnsiTheme="minorBidi" w:cstheme="minorBidi"/>
                <w:b/>
                <w:bCs/>
                <w:color w:val="000000" w:themeColor="text1"/>
                <w:spacing w:val="-1"/>
              </w:rPr>
              <w:t>a</w:t>
            </w:r>
            <w:r w:rsidRPr="00AA15C0">
              <w:rPr>
                <w:rFonts w:asciiTheme="minorBidi" w:hAnsiTheme="minorBidi" w:cstheme="minorBidi"/>
                <w:b/>
                <w:bCs/>
                <w:color w:val="000000" w:themeColor="text1"/>
              </w:rPr>
              <w:t>c</w:t>
            </w:r>
            <w:r w:rsidRPr="00AA15C0">
              <w:rPr>
                <w:rFonts w:asciiTheme="minorBidi" w:hAnsiTheme="minorBidi" w:cstheme="minorBidi"/>
                <w:b/>
                <w:bCs/>
                <w:color w:val="000000" w:themeColor="text1"/>
                <w:spacing w:val="-2"/>
              </w:rPr>
              <w:t>k</w:t>
            </w:r>
            <w:r w:rsidRPr="00AA15C0">
              <w:rPr>
                <w:rFonts w:asciiTheme="minorBidi" w:hAnsiTheme="minorBidi" w:cstheme="minorBidi"/>
                <w:b/>
                <w:bCs/>
                <w:color w:val="000000" w:themeColor="text1"/>
                <w:spacing w:val="1"/>
              </w:rPr>
              <w:t>n</w:t>
            </w:r>
            <w:r w:rsidRPr="00AA15C0">
              <w:rPr>
                <w:rFonts w:asciiTheme="minorBidi" w:hAnsiTheme="minorBidi" w:cstheme="minorBidi"/>
                <w:b/>
                <w:bCs/>
                <w:color w:val="000000" w:themeColor="text1"/>
                <w:spacing w:val="-1"/>
              </w:rPr>
              <w:t>o</w:t>
            </w:r>
            <w:r w:rsidRPr="00AA15C0">
              <w:rPr>
                <w:rFonts w:asciiTheme="minorBidi" w:hAnsiTheme="minorBidi" w:cstheme="minorBidi"/>
                <w:b/>
                <w:bCs/>
                <w:color w:val="000000" w:themeColor="text1"/>
                <w:spacing w:val="-2"/>
              </w:rPr>
              <w:t>w</w:t>
            </w:r>
            <w:r w:rsidRPr="00AA15C0">
              <w:rPr>
                <w:rFonts w:asciiTheme="minorBidi" w:hAnsiTheme="minorBidi" w:cstheme="minorBidi"/>
                <w:b/>
                <w:bCs/>
                <w:color w:val="000000" w:themeColor="text1"/>
                <w:spacing w:val="-1"/>
              </w:rPr>
              <w:t>l</w:t>
            </w:r>
            <w:r w:rsidRPr="00AA15C0">
              <w:rPr>
                <w:rFonts w:asciiTheme="minorBidi" w:hAnsiTheme="minorBidi" w:cstheme="minorBidi"/>
                <w:b/>
                <w:bCs/>
                <w:color w:val="000000" w:themeColor="text1"/>
              </w:rPr>
              <w:t>edges</w:t>
            </w:r>
            <w:r w:rsidRPr="00AA15C0">
              <w:rPr>
                <w:rFonts w:asciiTheme="minorBidi" w:hAnsiTheme="minorBidi" w:cstheme="minorBidi"/>
                <w:b/>
                <w:bCs/>
                <w:color w:val="000000" w:themeColor="text1"/>
                <w:spacing w:val="-2"/>
              </w:rPr>
              <w:t>/</w:t>
            </w:r>
            <w:r w:rsidRPr="00AA15C0">
              <w:rPr>
                <w:rFonts w:asciiTheme="minorBidi" w:hAnsiTheme="minorBidi" w:cstheme="minorBidi"/>
                <w:b/>
                <w:bCs/>
                <w:color w:val="000000" w:themeColor="text1"/>
                <w:spacing w:val="-1"/>
              </w:rPr>
              <w:t>r</w:t>
            </w:r>
            <w:r w:rsidRPr="00AA15C0">
              <w:rPr>
                <w:rFonts w:asciiTheme="minorBidi" w:hAnsiTheme="minorBidi" w:cstheme="minorBidi"/>
                <w:b/>
                <w:bCs/>
                <w:color w:val="000000" w:themeColor="text1"/>
              </w:rPr>
              <w:t>ec</w:t>
            </w:r>
            <w:r w:rsidRPr="00AA15C0">
              <w:rPr>
                <w:rFonts w:asciiTheme="minorBidi" w:hAnsiTheme="minorBidi" w:cstheme="minorBidi"/>
                <w:b/>
                <w:bCs/>
                <w:color w:val="000000" w:themeColor="text1"/>
                <w:spacing w:val="-2"/>
              </w:rPr>
              <w:t>e</w:t>
            </w:r>
            <w:r w:rsidRPr="00AA15C0">
              <w:rPr>
                <w:rFonts w:asciiTheme="minorBidi" w:hAnsiTheme="minorBidi" w:cstheme="minorBidi"/>
                <w:b/>
                <w:bCs/>
                <w:color w:val="000000" w:themeColor="text1"/>
              </w:rPr>
              <w:t>ip</w:t>
            </w:r>
            <w:r w:rsidRPr="00AA15C0">
              <w:rPr>
                <w:rFonts w:asciiTheme="minorBidi" w:hAnsiTheme="minorBidi" w:cstheme="minorBidi"/>
                <w:b/>
                <w:bCs/>
                <w:color w:val="000000" w:themeColor="text1"/>
                <w:spacing w:val="1"/>
              </w:rPr>
              <w:t>t</w:t>
            </w:r>
            <w:r w:rsidRPr="00AA15C0">
              <w:rPr>
                <w:rFonts w:asciiTheme="minorBidi" w:hAnsiTheme="minorBidi" w:cstheme="minorBidi"/>
                <w:b/>
                <w:bCs/>
                <w:color w:val="000000" w:themeColor="text1"/>
              </w:rPr>
              <w:t>s</w:t>
            </w:r>
            <w:r w:rsidRPr="00AA15C0">
              <w:rPr>
                <w:rFonts w:asciiTheme="minorBidi" w:hAnsiTheme="minorBidi" w:cstheme="minorBidi"/>
                <w:b/>
                <w:bCs/>
                <w:color w:val="000000" w:themeColor="text1"/>
                <w:spacing w:val="-1"/>
              </w:rPr>
              <w:t xml:space="preserve"> </w:t>
            </w:r>
            <w:r w:rsidRPr="00AA15C0">
              <w:rPr>
                <w:rFonts w:asciiTheme="minorBidi" w:hAnsiTheme="minorBidi" w:cstheme="minorBidi"/>
                <w:b/>
                <w:bCs/>
                <w:color w:val="000000" w:themeColor="text1"/>
              </w:rPr>
              <w:t>f</w:t>
            </w:r>
            <w:r w:rsidRPr="00AA15C0">
              <w:rPr>
                <w:rFonts w:asciiTheme="minorBidi" w:hAnsiTheme="minorBidi" w:cstheme="minorBidi"/>
                <w:b/>
                <w:bCs/>
                <w:color w:val="000000" w:themeColor="text1"/>
                <w:spacing w:val="-1"/>
              </w:rPr>
              <w:t>o</w:t>
            </w:r>
            <w:r w:rsidRPr="00AA15C0">
              <w:rPr>
                <w:rFonts w:asciiTheme="minorBidi" w:hAnsiTheme="minorBidi" w:cstheme="minorBidi"/>
                <w:b/>
                <w:bCs/>
                <w:color w:val="000000" w:themeColor="text1"/>
              </w:rPr>
              <w:t>r</w:t>
            </w:r>
          </w:p>
        </w:tc>
        <w:tc>
          <w:tcPr>
            <w:tcW w:w="1980" w:type="dxa"/>
            <w:tcBorders>
              <w:top w:val="single" w:sz="4" w:space="0" w:color="000000"/>
              <w:left w:val="single" w:sz="4" w:space="0" w:color="000000"/>
              <w:bottom w:val="single" w:sz="4" w:space="0" w:color="000000"/>
              <w:right w:val="single" w:sz="4" w:space="0" w:color="000000"/>
            </w:tcBorders>
            <w:shd w:val="clear" w:color="auto" w:fill="D9D9D9"/>
            <w:hideMark/>
          </w:tcPr>
          <w:p w:rsidR="001A197B" w:rsidRPr="00AA15C0" w:rsidRDefault="001A197B">
            <w:pPr>
              <w:pStyle w:val="TableParagraph"/>
              <w:kinsoku w:val="0"/>
              <w:overflowPunct w:val="0"/>
              <w:spacing w:before="3" w:line="256" w:lineRule="exact"/>
              <w:ind w:left="109" w:right="252"/>
              <w:rPr>
                <w:rFonts w:asciiTheme="minorBidi" w:hAnsiTheme="minorBidi" w:cstheme="minorBidi"/>
                <w:color w:val="000000" w:themeColor="text1"/>
              </w:rPr>
            </w:pPr>
            <w:r w:rsidRPr="00AA15C0">
              <w:rPr>
                <w:rFonts w:asciiTheme="minorBidi" w:hAnsiTheme="minorBidi" w:cstheme="minorBidi"/>
                <w:b/>
                <w:bCs/>
                <w:color w:val="000000" w:themeColor="text1"/>
              </w:rPr>
              <w:t>%</w:t>
            </w:r>
            <w:r w:rsidR="00A83D85" w:rsidRPr="00AA15C0">
              <w:rPr>
                <w:rFonts w:asciiTheme="minorBidi" w:hAnsiTheme="minorBidi" w:cstheme="minorBidi"/>
                <w:b/>
                <w:bCs/>
                <w:color w:val="000000" w:themeColor="text1"/>
              </w:rPr>
              <w:t xml:space="preserve"> </w:t>
            </w:r>
            <w:r w:rsidRPr="00AA15C0">
              <w:rPr>
                <w:rFonts w:asciiTheme="minorBidi" w:hAnsiTheme="minorBidi" w:cstheme="minorBidi"/>
                <w:b/>
                <w:bCs/>
                <w:color w:val="000000" w:themeColor="text1"/>
              </w:rPr>
              <w:t xml:space="preserve">age </w:t>
            </w:r>
            <w:r w:rsidRPr="00AA15C0">
              <w:rPr>
                <w:rFonts w:asciiTheme="minorBidi" w:hAnsiTheme="minorBidi" w:cstheme="minorBidi"/>
                <w:b/>
                <w:bCs/>
                <w:color w:val="000000" w:themeColor="text1"/>
                <w:spacing w:val="-2"/>
              </w:rPr>
              <w:t>o</w:t>
            </w:r>
            <w:r w:rsidRPr="00AA15C0">
              <w:rPr>
                <w:rFonts w:asciiTheme="minorBidi" w:hAnsiTheme="minorBidi" w:cstheme="minorBidi"/>
                <w:b/>
                <w:bCs/>
                <w:color w:val="000000" w:themeColor="text1"/>
              </w:rPr>
              <w:t>f T</w:t>
            </w:r>
            <w:r w:rsidRPr="00AA15C0">
              <w:rPr>
                <w:rFonts w:asciiTheme="minorBidi" w:hAnsiTheme="minorBidi" w:cstheme="minorBidi"/>
                <w:b/>
                <w:bCs/>
                <w:color w:val="000000" w:themeColor="text1"/>
                <w:spacing w:val="-3"/>
              </w:rPr>
              <w:t>u</w:t>
            </w:r>
            <w:r w:rsidRPr="00AA15C0">
              <w:rPr>
                <w:rFonts w:asciiTheme="minorBidi" w:hAnsiTheme="minorBidi" w:cstheme="minorBidi"/>
                <w:b/>
                <w:bCs/>
                <w:color w:val="000000" w:themeColor="text1"/>
              </w:rPr>
              <w:t>iti</w:t>
            </w:r>
            <w:r w:rsidRPr="00AA15C0">
              <w:rPr>
                <w:rFonts w:asciiTheme="minorBidi" w:hAnsiTheme="minorBidi" w:cstheme="minorBidi"/>
                <w:b/>
                <w:bCs/>
                <w:color w:val="000000" w:themeColor="text1"/>
                <w:spacing w:val="-4"/>
              </w:rPr>
              <w:t>o</w:t>
            </w:r>
            <w:r w:rsidRPr="00AA15C0">
              <w:rPr>
                <w:rFonts w:asciiTheme="minorBidi" w:hAnsiTheme="minorBidi" w:cstheme="minorBidi"/>
                <w:b/>
                <w:bCs/>
                <w:color w:val="000000" w:themeColor="text1"/>
              </w:rPr>
              <w:t xml:space="preserve">n Fee </w:t>
            </w:r>
            <w:r w:rsidRPr="00AA15C0">
              <w:rPr>
                <w:rFonts w:asciiTheme="minorBidi" w:hAnsiTheme="minorBidi" w:cstheme="minorBidi"/>
                <w:b/>
                <w:bCs/>
                <w:color w:val="000000" w:themeColor="text1"/>
                <w:spacing w:val="-3"/>
              </w:rPr>
              <w:t>R</w:t>
            </w:r>
            <w:r w:rsidRPr="00AA15C0">
              <w:rPr>
                <w:rFonts w:asciiTheme="minorBidi" w:hAnsiTheme="minorBidi" w:cstheme="minorBidi"/>
                <w:b/>
                <w:bCs/>
                <w:color w:val="000000" w:themeColor="text1"/>
              </w:rPr>
              <w:t>ef</w:t>
            </w:r>
            <w:r w:rsidRPr="00AA15C0">
              <w:rPr>
                <w:rFonts w:asciiTheme="minorBidi" w:hAnsiTheme="minorBidi" w:cstheme="minorBidi"/>
                <w:b/>
                <w:bCs/>
                <w:color w:val="000000" w:themeColor="text1"/>
                <w:spacing w:val="-2"/>
              </w:rPr>
              <w:t>u</w:t>
            </w:r>
            <w:r w:rsidRPr="00AA15C0">
              <w:rPr>
                <w:rFonts w:asciiTheme="minorBidi" w:hAnsiTheme="minorBidi" w:cstheme="minorBidi"/>
                <w:b/>
                <w:bCs/>
                <w:color w:val="000000" w:themeColor="text1"/>
                <w:spacing w:val="1"/>
              </w:rPr>
              <w:t>n</w:t>
            </w:r>
            <w:r w:rsidRPr="00AA15C0">
              <w:rPr>
                <w:rFonts w:asciiTheme="minorBidi" w:hAnsiTheme="minorBidi" w:cstheme="minorBidi"/>
                <w:b/>
                <w:bCs/>
                <w:color w:val="000000" w:themeColor="text1"/>
              </w:rPr>
              <w:t>d</w:t>
            </w:r>
            <w:r w:rsidRPr="00AA15C0">
              <w:rPr>
                <w:rFonts w:asciiTheme="minorBidi" w:hAnsiTheme="minorBidi" w:cstheme="minorBidi"/>
                <w:b/>
                <w:bCs/>
                <w:color w:val="000000" w:themeColor="text1"/>
                <w:spacing w:val="-2"/>
              </w:rPr>
              <w:t>e</w:t>
            </w:r>
            <w:r w:rsidRPr="00AA15C0">
              <w:rPr>
                <w:rFonts w:asciiTheme="minorBidi" w:hAnsiTheme="minorBidi" w:cstheme="minorBidi"/>
                <w:b/>
                <w:bCs/>
                <w:color w:val="000000" w:themeColor="text1"/>
              </w:rPr>
              <w:t>d</w:t>
            </w:r>
          </w:p>
        </w:tc>
      </w:tr>
      <w:tr w:rsidR="001A197B" w:rsidRPr="00AA15C0" w:rsidTr="001A197B">
        <w:trPr>
          <w:trHeight w:hRule="exact" w:val="286"/>
        </w:trPr>
        <w:tc>
          <w:tcPr>
            <w:tcW w:w="7017" w:type="dxa"/>
            <w:tcBorders>
              <w:top w:val="single" w:sz="4" w:space="0" w:color="000000"/>
              <w:left w:val="single" w:sz="4" w:space="0" w:color="000000"/>
              <w:bottom w:val="single" w:sz="4" w:space="0" w:color="000000"/>
              <w:right w:val="single" w:sz="4" w:space="0" w:color="000000"/>
            </w:tcBorders>
            <w:hideMark/>
          </w:tcPr>
          <w:p w:rsidR="001A197B" w:rsidRPr="00AA15C0" w:rsidRDefault="001A197B">
            <w:pPr>
              <w:pStyle w:val="TableParagraph"/>
              <w:kinsoku w:val="0"/>
              <w:overflowPunct w:val="0"/>
              <w:spacing w:line="267" w:lineRule="exact"/>
              <w:ind w:left="109"/>
              <w:rPr>
                <w:rFonts w:asciiTheme="minorBidi" w:hAnsiTheme="minorBidi" w:cstheme="minorBidi"/>
                <w:color w:val="000000" w:themeColor="text1"/>
              </w:rPr>
            </w:pPr>
            <w:r w:rsidRPr="00AA15C0">
              <w:rPr>
                <w:rFonts w:asciiTheme="minorBidi" w:hAnsiTheme="minorBidi" w:cstheme="minorBidi"/>
                <w:color w:val="000000" w:themeColor="text1"/>
                <w:spacing w:val="1"/>
              </w:rPr>
              <w:t>W</w:t>
            </w:r>
            <w:r w:rsidRPr="00AA15C0">
              <w:rPr>
                <w:rFonts w:asciiTheme="minorBidi" w:hAnsiTheme="minorBidi" w:cstheme="minorBidi"/>
                <w:color w:val="000000" w:themeColor="text1"/>
              </w:rPr>
              <w:t>ithin 7 d</w:t>
            </w:r>
            <w:r w:rsidRPr="00AA15C0">
              <w:rPr>
                <w:rFonts w:asciiTheme="minorBidi" w:hAnsiTheme="minorBidi" w:cstheme="minorBidi"/>
                <w:color w:val="000000" w:themeColor="text1"/>
                <w:spacing w:val="1"/>
              </w:rPr>
              <w:t>a</w:t>
            </w:r>
            <w:r w:rsidRPr="00AA15C0">
              <w:rPr>
                <w:rFonts w:asciiTheme="minorBidi" w:hAnsiTheme="minorBidi" w:cstheme="minorBidi"/>
                <w:color w:val="000000" w:themeColor="text1"/>
                <w:spacing w:val="-8"/>
              </w:rPr>
              <w:t>y</w:t>
            </w:r>
            <w:r w:rsidRPr="00AA15C0">
              <w:rPr>
                <w:rFonts w:asciiTheme="minorBidi" w:hAnsiTheme="minorBidi" w:cstheme="minorBidi"/>
                <w:color w:val="000000" w:themeColor="text1"/>
              </w:rPr>
              <w:t>s</w:t>
            </w:r>
          </w:p>
        </w:tc>
        <w:tc>
          <w:tcPr>
            <w:tcW w:w="1980" w:type="dxa"/>
            <w:tcBorders>
              <w:top w:val="single" w:sz="4" w:space="0" w:color="000000"/>
              <w:left w:val="single" w:sz="4" w:space="0" w:color="000000"/>
              <w:bottom w:val="single" w:sz="4" w:space="0" w:color="000000"/>
              <w:right w:val="single" w:sz="4" w:space="0" w:color="000000"/>
            </w:tcBorders>
            <w:hideMark/>
          </w:tcPr>
          <w:p w:rsidR="001A197B" w:rsidRPr="00AA15C0" w:rsidRDefault="001A197B">
            <w:pPr>
              <w:pStyle w:val="TableParagraph"/>
              <w:kinsoku w:val="0"/>
              <w:overflowPunct w:val="0"/>
              <w:spacing w:line="267" w:lineRule="exact"/>
              <w:jc w:val="center"/>
              <w:rPr>
                <w:rFonts w:asciiTheme="minorBidi" w:hAnsiTheme="minorBidi" w:cstheme="minorBidi"/>
                <w:color w:val="000000" w:themeColor="text1"/>
              </w:rPr>
            </w:pPr>
            <w:r w:rsidRPr="00AA15C0">
              <w:rPr>
                <w:rFonts w:asciiTheme="minorBidi" w:hAnsiTheme="minorBidi" w:cstheme="minorBidi"/>
                <w:color w:val="000000" w:themeColor="text1"/>
                <w:spacing w:val="-2"/>
              </w:rPr>
              <w:t>F</w:t>
            </w:r>
            <w:r w:rsidRPr="00AA15C0">
              <w:rPr>
                <w:rFonts w:asciiTheme="minorBidi" w:hAnsiTheme="minorBidi" w:cstheme="minorBidi"/>
                <w:color w:val="000000" w:themeColor="text1"/>
              </w:rPr>
              <w:t>ull</w:t>
            </w:r>
          </w:p>
        </w:tc>
      </w:tr>
      <w:tr w:rsidR="001A197B" w:rsidRPr="00AA15C0" w:rsidTr="001A197B">
        <w:trPr>
          <w:trHeight w:hRule="exact" w:val="286"/>
        </w:trPr>
        <w:tc>
          <w:tcPr>
            <w:tcW w:w="7017" w:type="dxa"/>
            <w:tcBorders>
              <w:top w:val="single" w:sz="4" w:space="0" w:color="000000"/>
              <w:left w:val="single" w:sz="4" w:space="0" w:color="000000"/>
              <w:bottom w:val="single" w:sz="4" w:space="0" w:color="000000"/>
              <w:right w:val="single" w:sz="4" w:space="0" w:color="000000"/>
            </w:tcBorders>
            <w:hideMark/>
          </w:tcPr>
          <w:p w:rsidR="001A197B" w:rsidRPr="00AA15C0" w:rsidRDefault="001A197B">
            <w:pPr>
              <w:pStyle w:val="TableParagraph"/>
              <w:kinsoku w:val="0"/>
              <w:overflowPunct w:val="0"/>
              <w:spacing w:line="267" w:lineRule="exact"/>
              <w:ind w:left="109"/>
              <w:rPr>
                <w:rFonts w:asciiTheme="minorBidi" w:hAnsiTheme="minorBidi" w:cstheme="minorBidi"/>
                <w:color w:val="000000" w:themeColor="text1"/>
              </w:rPr>
            </w:pPr>
            <w:r w:rsidRPr="00AA15C0">
              <w:rPr>
                <w:rFonts w:asciiTheme="minorBidi" w:hAnsiTheme="minorBidi" w:cstheme="minorBidi"/>
                <w:color w:val="000000" w:themeColor="text1"/>
              </w:rPr>
              <w:t>A</w:t>
            </w:r>
            <w:r w:rsidRPr="00AA15C0">
              <w:rPr>
                <w:rFonts w:asciiTheme="minorBidi" w:hAnsiTheme="minorBidi" w:cstheme="minorBidi"/>
                <w:color w:val="000000" w:themeColor="text1"/>
                <w:spacing w:val="-2"/>
              </w:rPr>
              <w:t>f</w:t>
            </w:r>
            <w:r w:rsidRPr="00AA15C0">
              <w:rPr>
                <w:rFonts w:asciiTheme="minorBidi" w:hAnsiTheme="minorBidi" w:cstheme="minorBidi"/>
                <w:color w:val="000000" w:themeColor="text1"/>
              </w:rPr>
              <w:t>ter</w:t>
            </w:r>
            <w:r w:rsidRPr="00AA15C0">
              <w:rPr>
                <w:rFonts w:asciiTheme="minorBidi" w:hAnsiTheme="minorBidi" w:cstheme="minorBidi"/>
                <w:color w:val="000000" w:themeColor="text1"/>
                <w:spacing w:val="-2"/>
              </w:rPr>
              <w:t xml:space="preserve"> </w:t>
            </w:r>
            <w:r w:rsidRPr="00AA15C0">
              <w:rPr>
                <w:rFonts w:asciiTheme="minorBidi" w:hAnsiTheme="minorBidi" w:cstheme="minorBidi"/>
                <w:color w:val="000000" w:themeColor="text1"/>
              </w:rPr>
              <w:t>7 d</w:t>
            </w:r>
            <w:r w:rsidRPr="00AA15C0">
              <w:rPr>
                <w:rFonts w:asciiTheme="minorBidi" w:hAnsiTheme="minorBidi" w:cstheme="minorBidi"/>
                <w:color w:val="000000" w:themeColor="text1"/>
                <w:spacing w:val="3"/>
              </w:rPr>
              <w:t>a</w:t>
            </w:r>
            <w:r w:rsidRPr="00AA15C0">
              <w:rPr>
                <w:rFonts w:asciiTheme="minorBidi" w:hAnsiTheme="minorBidi" w:cstheme="minorBidi"/>
                <w:color w:val="000000" w:themeColor="text1"/>
                <w:spacing w:val="-5"/>
              </w:rPr>
              <w:t>y</w:t>
            </w:r>
            <w:r w:rsidRPr="00AA15C0">
              <w:rPr>
                <w:rFonts w:asciiTheme="minorBidi" w:hAnsiTheme="minorBidi" w:cstheme="minorBidi"/>
                <w:color w:val="000000" w:themeColor="text1"/>
              </w:rPr>
              <w:t xml:space="preserve">s but within </w:t>
            </w:r>
            <w:r w:rsidRPr="00AA15C0">
              <w:rPr>
                <w:rFonts w:asciiTheme="minorBidi" w:hAnsiTheme="minorBidi" w:cstheme="minorBidi"/>
                <w:color w:val="000000" w:themeColor="text1"/>
                <w:spacing w:val="2"/>
              </w:rPr>
              <w:t>1</w:t>
            </w:r>
            <w:r w:rsidRPr="00AA15C0">
              <w:rPr>
                <w:rFonts w:asciiTheme="minorBidi" w:hAnsiTheme="minorBidi" w:cstheme="minorBidi"/>
                <w:color w:val="000000" w:themeColor="text1"/>
              </w:rPr>
              <w:t>5 d</w:t>
            </w:r>
            <w:r w:rsidRPr="00AA15C0">
              <w:rPr>
                <w:rFonts w:asciiTheme="minorBidi" w:hAnsiTheme="minorBidi" w:cstheme="minorBidi"/>
                <w:color w:val="000000" w:themeColor="text1"/>
                <w:spacing w:val="1"/>
              </w:rPr>
              <w:t>a</w:t>
            </w:r>
            <w:r w:rsidRPr="00AA15C0">
              <w:rPr>
                <w:rFonts w:asciiTheme="minorBidi" w:hAnsiTheme="minorBidi" w:cstheme="minorBidi"/>
                <w:color w:val="000000" w:themeColor="text1"/>
                <w:spacing w:val="-5"/>
              </w:rPr>
              <w:t>y</w:t>
            </w:r>
            <w:r w:rsidRPr="00AA15C0">
              <w:rPr>
                <w:rFonts w:asciiTheme="minorBidi" w:hAnsiTheme="minorBidi" w:cstheme="minorBidi"/>
                <w:color w:val="000000" w:themeColor="text1"/>
              </w:rPr>
              <w:t>s</w:t>
            </w:r>
          </w:p>
        </w:tc>
        <w:tc>
          <w:tcPr>
            <w:tcW w:w="1980" w:type="dxa"/>
            <w:tcBorders>
              <w:top w:val="single" w:sz="4" w:space="0" w:color="000000"/>
              <w:left w:val="single" w:sz="4" w:space="0" w:color="000000"/>
              <w:bottom w:val="single" w:sz="4" w:space="0" w:color="000000"/>
              <w:right w:val="single" w:sz="4" w:space="0" w:color="000000"/>
            </w:tcBorders>
            <w:hideMark/>
          </w:tcPr>
          <w:p w:rsidR="001A197B" w:rsidRPr="00AA15C0" w:rsidRDefault="001A197B">
            <w:pPr>
              <w:pStyle w:val="TableParagraph"/>
              <w:kinsoku w:val="0"/>
              <w:overflowPunct w:val="0"/>
              <w:spacing w:line="267" w:lineRule="exact"/>
              <w:ind w:right="4"/>
              <w:jc w:val="center"/>
              <w:rPr>
                <w:rFonts w:asciiTheme="minorBidi" w:hAnsiTheme="minorBidi" w:cstheme="minorBidi"/>
                <w:color w:val="000000" w:themeColor="text1"/>
              </w:rPr>
            </w:pPr>
            <w:r w:rsidRPr="00AA15C0">
              <w:rPr>
                <w:rFonts w:asciiTheme="minorBidi" w:hAnsiTheme="minorBidi" w:cstheme="minorBidi"/>
                <w:color w:val="000000" w:themeColor="text1"/>
              </w:rPr>
              <w:t>H</w:t>
            </w:r>
            <w:r w:rsidRPr="00AA15C0">
              <w:rPr>
                <w:rFonts w:asciiTheme="minorBidi" w:hAnsiTheme="minorBidi" w:cstheme="minorBidi"/>
                <w:color w:val="000000" w:themeColor="text1"/>
                <w:spacing w:val="-2"/>
              </w:rPr>
              <w:t>a</w:t>
            </w:r>
            <w:r w:rsidRPr="00AA15C0">
              <w:rPr>
                <w:rFonts w:asciiTheme="minorBidi" w:hAnsiTheme="minorBidi" w:cstheme="minorBidi"/>
                <w:color w:val="000000" w:themeColor="text1"/>
              </w:rPr>
              <w:t>lf</w:t>
            </w:r>
          </w:p>
        </w:tc>
      </w:tr>
      <w:tr w:rsidR="001A197B" w:rsidRPr="00AA15C0" w:rsidTr="001A197B">
        <w:trPr>
          <w:trHeight w:hRule="exact" w:val="286"/>
        </w:trPr>
        <w:tc>
          <w:tcPr>
            <w:tcW w:w="7017" w:type="dxa"/>
            <w:tcBorders>
              <w:top w:val="single" w:sz="4" w:space="0" w:color="000000"/>
              <w:left w:val="single" w:sz="4" w:space="0" w:color="000000"/>
              <w:bottom w:val="single" w:sz="4" w:space="0" w:color="000000"/>
              <w:right w:val="single" w:sz="4" w:space="0" w:color="000000"/>
            </w:tcBorders>
            <w:hideMark/>
          </w:tcPr>
          <w:p w:rsidR="001A197B" w:rsidRPr="00AA15C0" w:rsidRDefault="001A197B">
            <w:pPr>
              <w:pStyle w:val="TableParagraph"/>
              <w:kinsoku w:val="0"/>
              <w:overflowPunct w:val="0"/>
              <w:spacing w:line="267" w:lineRule="exact"/>
              <w:ind w:left="109"/>
              <w:rPr>
                <w:rFonts w:asciiTheme="minorBidi" w:hAnsiTheme="minorBidi" w:cstheme="minorBidi"/>
                <w:color w:val="000000" w:themeColor="text1"/>
              </w:rPr>
            </w:pPr>
            <w:r w:rsidRPr="00AA15C0">
              <w:rPr>
                <w:rFonts w:asciiTheme="minorBidi" w:hAnsiTheme="minorBidi" w:cstheme="minorBidi"/>
                <w:color w:val="000000" w:themeColor="text1"/>
              </w:rPr>
              <w:t>A</w:t>
            </w:r>
            <w:r w:rsidRPr="00AA15C0">
              <w:rPr>
                <w:rFonts w:asciiTheme="minorBidi" w:hAnsiTheme="minorBidi" w:cstheme="minorBidi"/>
                <w:color w:val="000000" w:themeColor="text1"/>
                <w:spacing w:val="-2"/>
              </w:rPr>
              <w:t>f</w:t>
            </w:r>
            <w:r w:rsidRPr="00AA15C0">
              <w:rPr>
                <w:rFonts w:asciiTheme="minorBidi" w:hAnsiTheme="minorBidi" w:cstheme="minorBidi"/>
                <w:color w:val="000000" w:themeColor="text1"/>
              </w:rPr>
              <w:t>ter</w:t>
            </w:r>
            <w:r w:rsidRPr="00AA15C0">
              <w:rPr>
                <w:rFonts w:asciiTheme="minorBidi" w:hAnsiTheme="minorBidi" w:cstheme="minorBidi"/>
                <w:color w:val="000000" w:themeColor="text1"/>
                <w:spacing w:val="-2"/>
              </w:rPr>
              <w:t xml:space="preserve"> </w:t>
            </w:r>
            <w:r w:rsidRPr="00AA15C0">
              <w:rPr>
                <w:rFonts w:asciiTheme="minorBidi" w:hAnsiTheme="minorBidi" w:cstheme="minorBidi"/>
                <w:color w:val="000000" w:themeColor="text1"/>
              </w:rPr>
              <w:t>15 d</w:t>
            </w:r>
            <w:r w:rsidRPr="00AA15C0">
              <w:rPr>
                <w:rFonts w:asciiTheme="minorBidi" w:hAnsiTheme="minorBidi" w:cstheme="minorBidi"/>
                <w:color w:val="000000" w:themeColor="text1"/>
                <w:spacing w:val="3"/>
              </w:rPr>
              <w:t>a</w:t>
            </w:r>
            <w:r w:rsidRPr="00AA15C0">
              <w:rPr>
                <w:rFonts w:asciiTheme="minorBidi" w:hAnsiTheme="minorBidi" w:cstheme="minorBidi"/>
                <w:color w:val="000000" w:themeColor="text1"/>
                <w:spacing w:val="-5"/>
              </w:rPr>
              <w:t>y</w:t>
            </w:r>
            <w:r w:rsidRPr="00AA15C0">
              <w:rPr>
                <w:rFonts w:asciiTheme="minorBidi" w:hAnsiTheme="minorBidi" w:cstheme="minorBidi"/>
                <w:color w:val="000000" w:themeColor="text1"/>
              </w:rPr>
              <w:t xml:space="preserve">s, </w:t>
            </w:r>
            <w:r w:rsidRPr="00AA15C0">
              <w:rPr>
                <w:rFonts w:asciiTheme="minorBidi" w:hAnsiTheme="minorBidi" w:cstheme="minorBidi"/>
                <w:color w:val="000000" w:themeColor="text1"/>
                <w:spacing w:val="2"/>
              </w:rPr>
              <w:t>o</w:t>
            </w:r>
            <w:r w:rsidRPr="00AA15C0">
              <w:rPr>
                <w:rFonts w:asciiTheme="minorBidi" w:hAnsiTheme="minorBidi" w:cstheme="minorBidi"/>
                <w:color w:val="000000" w:themeColor="text1"/>
              </w:rPr>
              <w:t>r the</w:t>
            </w:r>
            <w:r w:rsidRPr="00AA15C0">
              <w:rPr>
                <w:rFonts w:asciiTheme="minorBidi" w:hAnsiTheme="minorBidi" w:cstheme="minorBidi"/>
                <w:color w:val="000000" w:themeColor="text1"/>
                <w:spacing w:val="-2"/>
              </w:rPr>
              <w:t xml:space="preserve"> </w:t>
            </w:r>
            <w:r w:rsidRPr="00AA15C0">
              <w:rPr>
                <w:rFonts w:asciiTheme="minorBidi" w:hAnsiTheme="minorBidi" w:cstheme="minorBidi"/>
                <w:color w:val="000000" w:themeColor="text1"/>
              </w:rPr>
              <w:t>Student do</w:t>
            </w:r>
            <w:r w:rsidRPr="00AA15C0">
              <w:rPr>
                <w:rFonts w:asciiTheme="minorBidi" w:hAnsiTheme="minorBidi" w:cstheme="minorBidi"/>
                <w:color w:val="000000" w:themeColor="text1"/>
                <w:spacing w:val="-1"/>
              </w:rPr>
              <w:t>e</w:t>
            </w:r>
            <w:r w:rsidRPr="00AA15C0">
              <w:rPr>
                <w:rFonts w:asciiTheme="minorBidi" w:hAnsiTheme="minorBidi" w:cstheme="minorBidi"/>
                <w:color w:val="000000" w:themeColor="text1"/>
              </w:rPr>
              <w:t>s not info</w:t>
            </w:r>
            <w:r w:rsidRPr="00AA15C0">
              <w:rPr>
                <w:rFonts w:asciiTheme="minorBidi" w:hAnsiTheme="minorBidi" w:cstheme="minorBidi"/>
                <w:color w:val="000000" w:themeColor="text1"/>
                <w:spacing w:val="-1"/>
              </w:rPr>
              <w:t>r</w:t>
            </w:r>
            <w:r w:rsidRPr="00AA15C0">
              <w:rPr>
                <w:rFonts w:asciiTheme="minorBidi" w:hAnsiTheme="minorBidi" w:cstheme="minorBidi"/>
                <w:color w:val="000000" w:themeColor="text1"/>
              </w:rPr>
              <w:t xml:space="preserve">m at </w:t>
            </w:r>
            <w:r w:rsidRPr="00AA15C0">
              <w:rPr>
                <w:rFonts w:asciiTheme="minorBidi" w:hAnsiTheme="minorBidi" w:cstheme="minorBidi"/>
                <w:color w:val="000000" w:themeColor="text1"/>
                <w:spacing w:val="1"/>
              </w:rPr>
              <w:t>a</w:t>
            </w:r>
            <w:r w:rsidRPr="00AA15C0">
              <w:rPr>
                <w:rFonts w:asciiTheme="minorBidi" w:hAnsiTheme="minorBidi" w:cstheme="minorBidi"/>
                <w:color w:val="000000" w:themeColor="text1"/>
              </w:rPr>
              <w:t>ll</w:t>
            </w:r>
          </w:p>
        </w:tc>
        <w:tc>
          <w:tcPr>
            <w:tcW w:w="1980" w:type="dxa"/>
            <w:tcBorders>
              <w:top w:val="single" w:sz="4" w:space="0" w:color="000000"/>
              <w:left w:val="single" w:sz="4" w:space="0" w:color="000000"/>
              <w:bottom w:val="single" w:sz="4" w:space="0" w:color="000000"/>
              <w:right w:val="single" w:sz="4" w:space="0" w:color="000000"/>
            </w:tcBorders>
            <w:hideMark/>
          </w:tcPr>
          <w:p w:rsidR="001A197B" w:rsidRPr="00AA15C0" w:rsidRDefault="001A197B">
            <w:pPr>
              <w:pStyle w:val="TableParagraph"/>
              <w:kinsoku w:val="0"/>
              <w:overflowPunct w:val="0"/>
              <w:spacing w:line="267" w:lineRule="exact"/>
              <w:ind w:right="2"/>
              <w:jc w:val="center"/>
              <w:rPr>
                <w:rFonts w:asciiTheme="minorBidi" w:hAnsiTheme="minorBidi" w:cstheme="minorBidi"/>
                <w:color w:val="000000" w:themeColor="text1"/>
              </w:rPr>
            </w:pPr>
            <w:r w:rsidRPr="00AA15C0">
              <w:rPr>
                <w:rFonts w:asciiTheme="minorBidi" w:hAnsiTheme="minorBidi" w:cstheme="minorBidi"/>
                <w:color w:val="000000" w:themeColor="text1"/>
              </w:rPr>
              <w:t>Nil</w:t>
            </w:r>
          </w:p>
        </w:tc>
      </w:tr>
    </w:tbl>
    <w:p w:rsidR="001A197B" w:rsidRPr="00AA15C0" w:rsidRDefault="001A197B" w:rsidP="001A197B">
      <w:pPr>
        <w:kinsoku w:val="0"/>
        <w:overflowPunct w:val="0"/>
        <w:spacing w:before="5" w:line="170" w:lineRule="exact"/>
        <w:rPr>
          <w:rFonts w:asciiTheme="minorBidi" w:hAnsiTheme="minorBidi"/>
          <w:color w:val="000000" w:themeColor="text1"/>
          <w:sz w:val="24"/>
          <w:szCs w:val="24"/>
        </w:rPr>
      </w:pPr>
    </w:p>
    <w:p w:rsidR="001A197B" w:rsidRPr="00AA15C0" w:rsidRDefault="001A197B" w:rsidP="00A97AA9">
      <w:pPr>
        <w:pStyle w:val="Heading2"/>
        <w:keepNext w:val="0"/>
        <w:keepLines w:val="0"/>
        <w:widowControl w:val="0"/>
        <w:numPr>
          <w:ilvl w:val="1"/>
          <w:numId w:val="11"/>
        </w:numPr>
        <w:tabs>
          <w:tab w:val="left" w:pos="635"/>
        </w:tabs>
        <w:kinsoku w:val="0"/>
        <w:overflowPunct w:val="0"/>
        <w:autoSpaceDE w:val="0"/>
        <w:autoSpaceDN w:val="0"/>
        <w:adjustRightInd w:val="0"/>
        <w:spacing w:before="61" w:line="240" w:lineRule="auto"/>
        <w:ind w:right="27" w:firstLine="712"/>
        <w:jc w:val="both"/>
        <w:rPr>
          <w:rFonts w:asciiTheme="minorBidi" w:eastAsiaTheme="minorEastAsia" w:hAnsiTheme="minorBidi" w:cstheme="minorBidi"/>
          <w:b w:val="0"/>
          <w:bCs w:val="0"/>
          <w:color w:val="000000" w:themeColor="text1"/>
          <w:sz w:val="24"/>
          <w:szCs w:val="24"/>
          <w:u w:val="single"/>
        </w:rPr>
      </w:pPr>
      <w:bookmarkStart w:id="12" w:name="bookmark59"/>
      <w:bookmarkEnd w:id="12"/>
      <w:r w:rsidRPr="00AA15C0">
        <w:rPr>
          <w:rFonts w:asciiTheme="minorBidi" w:eastAsiaTheme="minorEastAsia" w:hAnsiTheme="minorBidi" w:cstheme="minorBidi"/>
          <w:color w:val="000000" w:themeColor="text1"/>
          <w:spacing w:val="-2"/>
          <w:sz w:val="24"/>
          <w:szCs w:val="24"/>
          <w:u w:val="single"/>
        </w:rPr>
        <w:t>L</w:t>
      </w:r>
      <w:r w:rsidRPr="00AA15C0">
        <w:rPr>
          <w:rFonts w:asciiTheme="minorBidi" w:eastAsiaTheme="minorEastAsia" w:hAnsiTheme="minorBidi" w:cstheme="minorBidi"/>
          <w:color w:val="000000" w:themeColor="text1"/>
          <w:sz w:val="24"/>
          <w:szCs w:val="24"/>
          <w:u w:val="single"/>
        </w:rPr>
        <w:t>ate</w:t>
      </w:r>
      <w:r w:rsidRPr="00AA15C0">
        <w:rPr>
          <w:rFonts w:asciiTheme="minorBidi" w:eastAsiaTheme="minorEastAsia" w:hAnsiTheme="minorBidi" w:cstheme="minorBidi"/>
          <w:color w:val="000000" w:themeColor="text1"/>
          <w:spacing w:val="1"/>
          <w:sz w:val="24"/>
          <w:szCs w:val="24"/>
          <w:u w:val="single"/>
        </w:rPr>
        <w:t xml:space="preserve"> </w:t>
      </w:r>
      <w:r w:rsidRPr="00AA15C0">
        <w:rPr>
          <w:rFonts w:asciiTheme="minorBidi" w:eastAsiaTheme="minorEastAsia" w:hAnsiTheme="minorBidi" w:cstheme="minorBidi"/>
          <w:color w:val="000000" w:themeColor="text1"/>
          <w:spacing w:val="-2"/>
          <w:sz w:val="24"/>
          <w:szCs w:val="24"/>
          <w:u w:val="single"/>
        </w:rPr>
        <w:t>F</w:t>
      </w:r>
      <w:r w:rsidRPr="00AA15C0">
        <w:rPr>
          <w:rFonts w:asciiTheme="minorBidi" w:eastAsiaTheme="minorEastAsia" w:hAnsiTheme="minorBidi" w:cstheme="minorBidi"/>
          <w:color w:val="000000" w:themeColor="text1"/>
          <w:sz w:val="24"/>
          <w:szCs w:val="24"/>
          <w:u w:val="single"/>
        </w:rPr>
        <w:t>ee</w:t>
      </w:r>
    </w:p>
    <w:p w:rsidR="001A197B" w:rsidRPr="00AA15C0" w:rsidRDefault="001A197B" w:rsidP="00953423">
      <w:pPr>
        <w:kinsoku w:val="0"/>
        <w:overflowPunct w:val="0"/>
        <w:spacing w:before="5" w:line="110" w:lineRule="exact"/>
        <w:jc w:val="both"/>
        <w:rPr>
          <w:rFonts w:asciiTheme="minorBidi" w:hAnsiTheme="minorBidi"/>
          <w:color w:val="000000" w:themeColor="text1"/>
          <w:sz w:val="24"/>
          <w:szCs w:val="24"/>
        </w:rPr>
      </w:pPr>
    </w:p>
    <w:p w:rsidR="001A197B" w:rsidRPr="00AA15C0" w:rsidRDefault="001A197B" w:rsidP="001A197B">
      <w:pPr>
        <w:pStyle w:val="BodyText"/>
        <w:kinsoku w:val="0"/>
        <w:overflowPunct w:val="0"/>
        <w:ind w:right="115"/>
        <w:rPr>
          <w:rFonts w:asciiTheme="minorBidi" w:hAnsiTheme="minorBidi" w:cstheme="minorBidi"/>
          <w:color w:val="000000" w:themeColor="text1"/>
          <w:sz w:val="24"/>
          <w:szCs w:val="24"/>
        </w:rPr>
      </w:pPr>
      <w:r w:rsidRPr="00AA15C0">
        <w:rPr>
          <w:rFonts w:asciiTheme="minorBidi" w:hAnsiTheme="minorBidi" w:cstheme="minorBidi"/>
          <w:color w:val="000000" w:themeColor="text1"/>
          <w:sz w:val="24"/>
          <w:szCs w:val="24"/>
        </w:rPr>
        <w:t>En</w:t>
      </w:r>
      <w:r w:rsidRPr="00AA15C0">
        <w:rPr>
          <w:rFonts w:asciiTheme="minorBidi" w:hAnsiTheme="minorBidi" w:cstheme="minorBidi"/>
          <w:color w:val="000000" w:themeColor="text1"/>
          <w:spacing w:val="-1"/>
          <w:sz w:val="24"/>
          <w:szCs w:val="24"/>
        </w:rPr>
        <w:t>r</w:t>
      </w:r>
      <w:r w:rsidRPr="00AA15C0">
        <w:rPr>
          <w:rFonts w:asciiTheme="minorBidi" w:hAnsiTheme="minorBidi" w:cstheme="minorBidi"/>
          <w:color w:val="000000" w:themeColor="text1"/>
          <w:sz w:val="24"/>
          <w:szCs w:val="24"/>
        </w:rPr>
        <w:t>oll</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4"/>
          <w:sz w:val="24"/>
          <w:szCs w:val="24"/>
        </w:rPr>
        <w:t xml:space="preserve"> </w:t>
      </w:r>
      <w:r w:rsidRPr="00AA15C0">
        <w:rPr>
          <w:rFonts w:asciiTheme="minorBidi" w:hAnsiTheme="minorBidi" w:cstheme="minorBidi"/>
          <w:color w:val="000000" w:themeColor="text1"/>
          <w:sz w:val="24"/>
          <w:szCs w:val="24"/>
        </w:rPr>
        <w:t>students</w:t>
      </w:r>
      <w:r w:rsidRPr="00AA15C0">
        <w:rPr>
          <w:rFonts w:asciiTheme="minorBidi" w:hAnsiTheme="minorBidi" w:cstheme="minorBidi"/>
          <w:color w:val="000000" w:themeColor="text1"/>
          <w:spacing w:val="5"/>
          <w:sz w:val="24"/>
          <w:szCs w:val="24"/>
        </w:rPr>
        <w:t xml:space="preserve"> </w:t>
      </w:r>
      <w:r w:rsidRPr="00AA15C0">
        <w:rPr>
          <w:rFonts w:asciiTheme="minorBidi" w:hAnsiTheme="minorBidi" w:cstheme="minorBidi"/>
          <w:color w:val="000000" w:themeColor="text1"/>
          <w:sz w:val="24"/>
          <w:szCs w:val="24"/>
        </w:rPr>
        <w:t>sh</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ll</w:t>
      </w:r>
      <w:r w:rsidRPr="00AA15C0">
        <w:rPr>
          <w:rFonts w:asciiTheme="minorBidi" w:hAnsiTheme="minorBidi" w:cstheme="minorBidi"/>
          <w:color w:val="000000" w:themeColor="text1"/>
          <w:spacing w:val="6"/>
          <w:sz w:val="24"/>
          <w:szCs w:val="24"/>
        </w:rPr>
        <w:t xml:space="preserve"> </w:t>
      </w:r>
      <w:r w:rsidRPr="00AA15C0">
        <w:rPr>
          <w:rFonts w:asciiTheme="minorBidi" w:hAnsiTheme="minorBidi" w:cstheme="minorBidi"/>
          <w:color w:val="000000" w:themeColor="text1"/>
          <w:spacing w:val="2"/>
          <w:sz w:val="24"/>
          <w:szCs w:val="24"/>
        </w:rPr>
        <w:t>p</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y</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7"/>
          <w:sz w:val="24"/>
          <w:szCs w:val="24"/>
        </w:rPr>
        <w:t xml:space="preserve"> </w:t>
      </w:r>
      <w:r w:rsidRPr="00AA15C0">
        <w:rPr>
          <w:rFonts w:asciiTheme="minorBidi" w:hAnsiTheme="minorBidi" w:cstheme="minorBidi"/>
          <w:color w:val="000000" w:themeColor="text1"/>
          <w:sz w:val="24"/>
          <w:szCs w:val="24"/>
        </w:rPr>
        <w:t>fee</w:t>
      </w:r>
      <w:r w:rsidRPr="00AA15C0">
        <w:rPr>
          <w:rFonts w:asciiTheme="minorBidi" w:hAnsiTheme="minorBidi" w:cstheme="minorBidi"/>
          <w:color w:val="000000" w:themeColor="text1"/>
          <w:spacing w:val="3"/>
          <w:sz w:val="24"/>
          <w:szCs w:val="24"/>
        </w:rPr>
        <w:t xml:space="preserve"> </w:t>
      </w:r>
      <w:r w:rsidRPr="00AA15C0">
        <w:rPr>
          <w:rFonts w:asciiTheme="minorBidi" w:hAnsiTheme="minorBidi" w:cstheme="minorBidi"/>
          <w:color w:val="000000" w:themeColor="text1"/>
          <w:sz w:val="24"/>
          <w:szCs w:val="24"/>
        </w:rPr>
        <w:t>on</w:t>
      </w:r>
      <w:r w:rsidRPr="00AA15C0">
        <w:rPr>
          <w:rFonts w:asciiTheme="minorBidi" w:hAnsiTheme="minorBidi" w:cstheme="minorBidi"/>
          <w:color w:val="000000" w:themeColor="text1"/>
          <w:spacing w:val="4"/>
          <w:sz w:val="24"/>
          <w:szCs w:val="24"/>
        </w:rPr>
        <w:t xml:space="preserve"> </w:t>
      </w:r>
      <w:r w:rsidRPr="00AA15C0">
        <w:rPr>
          <w:rFonts w:asciiTheme="minorBidi" w:hAnsiTheme="minorBidi" w:cstheme="minorBidi"/>
          <w:color w:val="000000" w:themeColor="text1"/>
          <w:spacing w:val="2"/>
          <w:sz w:val="24"/>
          <w:szCs w:val="24"/>
        </w:rPr>
        <w:t>o</w:t>
      </w:r>
      <w:r w:rsidRPr="00AA15C0">
        <w:rPr>
          <w:rFonts w:asciiTheme="minorBidi" w:hAnsiTheme="minorBidi" w:cstheme="minorBidi"/>
          <w:color w:val="000000" w:themeColor="text1"/>
          <w:sz w:val="24"/>
          <w:szCs w:val="24"/>
        </w:rPr>
        <w:t>r</w:t>
      </w:r>
      <w:r w:rsidRPr="00AA15C0">
        <w:rPr>
          <w:rFonts w:asciiTheme="minorBidi" w:hAnsiTheme="minorBidi" w:cstheme="minorBidi"/>
          <w:color w:val="000000" w:themeColor="text1"/>
          <w:spacing w:val="3"/>
          <w:sz w:val="24"/>
          <w:szCs w:val="24"/>
        </w:rPr>
        <w:t xml:space="preserve"> </w:t>
      </w:r>
      <w:r w:rsidRPr="00AA15C0">
        <w:rPr>
          <w:rFonts w:asciiTheme="minorBidi" w:hAnsiTheme="minorBidi" w:cstheme="minorBidi"/>
          <w:color w:val="000000" w:themeColor="text1"/>
          <w:spacing w:val="2"/>
          <w:sz w:val="24"/>
          <w:szCs w:val="24"/>
        </w:rPr>
        <w:t>b</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fore</w:t>
      </w:r>
      <w:r w:rsidRPr="00AA15C0">
        <w:rPr>
          <w:rFonts w:asciiTheme="minorBidi" w:hAnsiTheme="minorBidi" w:cstheme="minorBidi"/>
          <w:color w:val="000000" w:themeColor="text1"/>
          <w:spacing w:val="3"/>
          <w:sz w:val="24"/>
          <w:szCs w:val="24"/>
        </w:rPr>
        <w:t xml:space="preserve"> </w:t>
      </w:r>
      <w:r w:rsidRPr="00AA15C0">
        <w:rPr>
          <w:rFonts w:asciiTheme="minorBidi" w:hAnsiTheme="minorBidi" w:cstheme="minorBidi"/>
          <w:color w:val="000000" w:themeColor="text1"/>
          <w:sz w:val="24"/>
          <w:szCs w:val="24"/>
        </w:rPr>
        <w:t>t</w:t>
      </w:r>
      <w:r w:rsidRPr="00AA15C0">
        <w:rPr>
          <w:rFonts w:asciiTheme="minorBidi" w:hAnsiTheme="minorBidi" w:cstheme="minorBidi"/>
          <w:color w:val="000000" w:themeColor="text1"/>
          <w:spacing w:val="2"/>
          <w:sz w:val="24"/>
          <w:szCs w:val="24"/>
        </w:rPr>
        <w:t>h</w:t>
      </w:r>
      <w:r w:rsidRPr="00AA15C0">
        <w:rPr>
          <w:rFonts w:asciiTheme="minorBidi" w:hAnsiTheme="minorBidi" w:cstheme="minorBidi"/>
          <w:color w:val="000000" w:themeColor="text1"/>
          <w:sz w:val="24"/>
          <w:szCs w:val="24"/>
        </w:rPr>
        <w:t>e</w:t>
      </w:r>
      <w:r w:rsidRPr="00AA15C0">
        <w:rPr>
          <w:rFonts w:asciiTheme="minorBidi" w:hAnsiTheme="minorBidi" w:cstheme="minorBidi"/>
          <w:color w:val="000000" w:themeColor="text1"/>
          <w:spacing w:val="3"/>
          <w:sz w:val="24"/>
          <w:szCs w:val="24"/>
        </w:rPr>
        <w:t xml:space="preserve"> </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te</w:t>
      </w:r>
      <w:r w:rsidRPr="00AA15C0">
        <w:rPr>
          <w:rFonts w:asciiTheme="minorBidi" w:hAnsiTheme="minorBidi" w:cstheme="minorBidi"/>
          <w:color w:val="000000" w:themeColor="text1"/>
          <w:spacing w:val="6"/>
          <w:sz w:val="24"/>
          <w:szCs w:val="24"/>
        </w:rPr>
        <w:t xml:space="preserve"> </w:t>
      </w:r>
      <w:r w:rsidRPr="00AA15C0">
        <w:rPr>
          <w:rFonts w:asciiTheme="minorBidi" w:hAnsiTheme="minorBidi" w:cstheme="minorBidi"/>
          <w:color w:val="000000" w:themeColor="text1"/>
          <w:sz w:val="24"/>
          <w:szCs w:val="24"/>
        </w:rPr>
        <w:t>notifi</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4"/>
          <w:sz w:val="24"/>
          <w:szCs w:val="24"/>
        </w:rPr>
        <w:t xml:space="preserve"> b</w:t>
      </w:r>
      <w:r w:rsidRPr="00AA15C0">
        <w:rPr>
          <w:rFonts w:asciiTheme="minorBidi" w:hAnsiTheme="minorBidi" w:cstheme="minorBidi"/>
          <w:color w:val="000000" w:themeColor="text1"/>
          <w:sz w:val="24"/>
          <w:szCs w:val="24"/>
        </w:rPr>
        <w:t>y</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6"/>
          <w:sz w:val="24"/>
          <w:szCs w:val="24"/>
        </w:rPr>
        <w:t xml:space="preserve"> </w:t>
      </w:r>
      <w:r w:rsidRPr="00AA15C0">
        <w:rPr>
          <w:rFonts w:asciiTheme="minorBidi" w:hAnsiTheme="minorBidi" w:cstheme="minorBidi"/>
          <w:color w:val="000000" w:themeColor="text1"/>
          <w:sz w:val="24"/>
          <w:szCs w:val="24"/>
        </w:rPr>
        <w:t>U</w:t>
      </w:r>
      <w:r w:rsidRPr="00AA15C0">
        <w:rPr>
          <w:rFonts w:asciiTheme="minorBidi" w:hAnsiTheme="minorBidi" w:cstheme="minorBidi"/>
          <w:color w:val="000000" w:themeColor="text1"/>
          <w:spacing w:val="1"/>
          <w:sz w:val="24"/>
          <w:szCs w:val="24"/>
        </w:rPr>
        <w:t>n</w:t>
      </w:r>
      <w:r w:rsidRPr="00AA15C0">
        <w:rPr>
          <w:rFonts w:asciiTheme="minorBidi" w:hAnsiTheme="minorBidi" w:cstheme="minorBidi"/>
          <w:color w:val="000000" w:themeColor="text1"/>
          <w:sz w:val="24"/>
          <w:szCs w:val="24"/>
        </w:rPr>
        <w:t>ive</w:t>
      </w:r>
      <w:r w:rsidRPr="00AA15C0">
        <w:rPr>
          <w:rFonts w:asciiTheme="minorBidi" w:hAnsiTheme="minorBidi" w:cstheme="minorBidi"/>
          <w:color w:val="000000" w:themeColor="text1"/>
          <w:spacing w:val="-2"/>
          <w:sz w:val="24"/>
          <w:szCs w:val="24"/>
        </w:rPr>
        <w:t>r</w:t>
      </w:r>
      <w:r w:rsidRPr="00AA15C0">
        <w:rPr>
          <w:rFonts w:asciiTheme="minorBidi" w:hAnsiTheme="minorBidi" w:cstheme="minorBidi"/>
          <w:color w:val="000000" w:themeColor="text1"/>
          <w:sz w:val="24"/>
          <w:szCs w:val="24"/>
        </w:rPr>
        <w:t>si</w:t>
      </w:r>
      <w:r w:rsidRPr="00AA15C0">
        <w:rPr>
          <w:rFonts w:asciiTheme="minorBidi" w:hAnsiTheme="minorBidi" w:cstheme="minorBidi"/>
          <w:color w:val="000000" w:themeColor="text1"/>
          <w:spacing w:val="3"/>
          <w:sz w:val="24"/>
          <w:szCs w:val="24"/>
        </w:rPr>
        <w:t>t</w:t>
      </w:r>
      <w:r w:rsidRPr="00AA15C0">
        <w:rPr>
          <w:rFonts w:asciiTheme="minorBidi" w:hAnsiTheme="minorBidi" w:cstheme="minorBidi"/>
          <w:color w:val="000000" w:themeColor="text1"/>
          <w:spacing w:val="-5"/>
          <w:sz w:val="24"/>
          <w:szCs w:val="24"/>
        </w:rPr>
        <w:t>y</w:t>
      </w:r>
      <w:r w:rsidRPr="00AA15C0">
        <w:rPr>
          <w:rFonts w:asciiTheme="minorBidi" w:hAnsiTheme="minorBidi" w:cstheme="minorBidi"/>
          <w:color w:val="000000" w:themeColor="text1"/>
          <w:sz w:val="24"/>
          <w:szCs w:val="24"/>
        </w:rPr>
        <w:t>.</w:t>
      </w:r>
      <w:r w:rsidRPr="00AA15C0">
        <w:rPr>
          <w:rFonts w:asciiTheme="minorBidi" w:hAnsiTheme="minorBidi" w:cstheme="minorBidi"/>
          <w:color w:val="000000" w:themeColor="text1"/>
          <w:spacing w:val="11"/>
          <w:sz w:val="24"/>
          <w:szCs w:val="24"/>
        </w:rPr>
        <w:t xml:space="preserve"> </w:t>
      </w:r>
      <w:r w:rsidRPr="00AA15C0">
        <w:rPr>
          <w:rFonts w:asciiTheme="minorBidi" w:hAnsiTheme="minorBidi" w:cstheme="minorBidi"/>
          <w:color w:val="000000" w:themeColor="text1"/>
          <w:sz w:val="24"/>
          <w:szCs w:val="24"/>
        </w:rPr>
        <w:t>A</w:t>
      </w:r>
      <w:r w:rsidRPr="00AA15C0">
        <w:rPr>
          <w:rFonts w:asciiTheme="minorBidi" w:hAnsiTheme="minorBidi" w:cstheme="minorBidi"/>
          <w:color w:val="000000" w:themeColor="text1"/>
          <w:spacing w:val="6"/>
          <w:sz w:val="24"/>
          <w:szCs w:val="24"/>
        </w:rPr>
        <w:t xml:space="preserve"> </w:t>
      </w:r>
      <w:r w:rsidRPr="00AA15C0">
        <w:rPr>
          <w:rFonts w:asciiTheme="minorBidi" w:hAnsiTheme="minorBidi" w:cstheme="minorBidi"/>
          <w:color w:val="000000" w:themeColor="text1"/>
          <w:sz w:val="24"/>
          <w:szCs w:val="24"/>
        </w:rPr>
        <w:t>fine</w:t>
      </w:r>
      <w:r w:rsidRPr="00AA15C0">
        <w:rPr>
          <w:rFonts w:asciiTheme="minorBidi" w:hAnsiTheme="minorBidi" w:cstheme="minorBidi"/>
          <w:color w:val="000000" w:themeColor="text1"/>
          <w:spacing w:val="3"/>
          <w:sz w:val="24"/>
          <w:szCs w:val="24"/>
        </w:rPr>
        <w:t xml:space="preserve"> </w:t>
      </w:r>
      <w:r w:rsidRPr="00AA15C0">
        <w:rPr>
          <w:rFonts w:asciiTheme="minorBidi" w:hAnsiTheme="minorBidi" w:cstheme="minorBidi"/>
          <w:color w:val="000000" w:themeColor="text1"/>
          <w:spacing w:val="2"/>
          <w:sz w:val="24"/>
          <w:szCs w:val="24"/>
        </w:rPr>
        <w:t>o</w:t>
      </w:r>
      <w:r w:rsidRPr="00AA15C0">
        <w:rPr>
          <w:rFonts w:asciiTheme="minorBidi" w:hAnsiTheme="minorBidi" w:cstheme="minorBidi"/>
          <w:color w:val="000000" w:themeColor="text1"/>
          <w:sz w:val="24"/>
          <w:szCs w:val="24"/>
        </w:rPr>
        <w:t>f Rs 50 p</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r d</w:t>
      </w:r>
      <w:r w:rsidRPr="00AA15C0">
        <w:rPr>
          <w:rFonts w:asciiTheme="minorBidi" w:hAnsiTheme="minorBidi" w:cstheme="minorBidi"/>
          <w:color w:val="000000" w:themeColor="text1"/>
          <w:spacing w:val="2"/>
          <w:sz w:val="24"/>
          <w:szCs w:val="24"/>
        </w:rPr>
        <w:t>a</w:t>
      </w:r>
      <w:r w:rsidRPr="00AA15C0">
        <w:rPr>
          <w:rFonts w:asciiTheme="minorBidi" w:hAnsiTheme="minorBidi" w:cstheme="minorBidi"/>
          <w:color w:val="000000" w:themeColor="text1"/>
          <w:sz w:val="24"/>
          <w:szCs w:val="24"/>
        </w:rPr>
        <w:t>y</w:t>
      </w:r>
      <w:r w:rsidRPr="00AA15C0">
        <w:rPr>
          <w:rFonts w:asciiTheme="minorBidi" w:hAnsiTheme="minorBidi" w:cstheme="minorBidi"/>
          <w:color w:val="000000" w:themeColor="text1"/>
          <w:spacing w:val="-5"/>
          <w:sz w:val="24"/>
          <w:szCs w:val="24"/>
        </w:rPr>
        <w:t xml:space="preserve"> </w:t>
      </w:r>
      <w:r w:rsidRPr="00AA15C0">
        <w:rPr>
          <w:rFonts w:asciiTheme="minorBidi" w:hAnsiTheme="minorBidi" w:cstheme="minorBidi"/>
          <w:color w:val="000000" w:themeColor="text1"/>
          <w:sz w:val="24"/>
          <w:szCs w:val="24"/>
        </w:rPr>
        <w:t>s</w:t>
      </w:r>
      <w:r w:rsidRPr="00AA15C0">
        <w:rPr>
          <w:rFonts w:asciiTheme="minorBidi" w:hAnsiTheme="minorBidi" w:cstheme="minorBidi"/>
          <w:color w:val="000000" w:themeColor="text1"/>
          <w:spacing w:val="2"/>
          <w:sz w:val="24"/>
          <w:szCs w:val="24"/>
        </w:rPr>
        <w:t>h</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ll</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z w:val="24"/>
          <w:szCs w:val="24"/>
        </w:rPr>
        <w:t>be</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pacing w:val="2"/>
          <w:sz w:val="24"/>
          <w:szCs w:val="24"/>
        </w:rPr>
        <w:t>h</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pacing w:val="1"/>
          <w:sz w:val="24"/>
          <w:szCs w:val="24"/>
        </w:rPr>
        <w:t>r</w:t>
      </w:r>
      <w:r w:rsidRPr="00AA15C0">
        <w:rPr>
          <w:rFonts w:asciiTheme="minorBidi" w:hAnsiTheme="minorBidi" w:cstheme="minorBidi"/>
          <w:color w:val="000000" w:themeColor="text1"/>
          <w:spacing w:val="-3"/>
          <w:sz w:val="24"/>
          <w:szCs w:val="24"/>
        </w:rPr>
        <w:t>g</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z w:val="24"/>
          <w:szCs w:val="24"/>
        </w:rPr>
        <w:t>for</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z w:val="24"/>
          <w:szCs w:val="24"/>
        </w:rPr>
        <w:t>fi</w:t>
      </w:r>
      <w:r w:rsidRPr="00AA15C0">
        <w:rPr>
          <w:rFonts w:asciiTheme="minorBidi" w:hAnsiTheme="minorBidi" w:cstheme="minorBidi"/>
          <w:color w:val="000000" w:themeColor="text1"/>
          <w:spacing w:val="-1"/>
          <w:sz w:val="24"/>
          <w:szCs w:val="24"/>
        </w:rPr>
        <w:t>r</w:t>
      </w:r>
      <w:r w:rsidRPr="00AA15C0">
        <w:rPr>
          <w:rFonts w:asciiTheme="minorBidi" w:hAnsiTheme="minorBidi" w:cstheme="minorBidi"/>
          <w:color w:val="000000" w:themeColor="text1"/>
          <w:sz w:val="24"/>
          <w:szCs w:val="24"/>
        </w:rPr>
        <w:t>st 7 d</w:t>
      </w:r>
      <w:r w:rsidRPr="00AA15C0">
        <w:rPr>
          <w:rFonts w:asciiTheme="minorBidi" w:hAnsiTheme="minorBidi" w:cstheme="minorBidi"/>
          <w:color w:val="000000" w:themeColor="text1"/>
          <w:spacing w:val="3"/>
          <w:sz w:val="24"/>
          <w:szCs w:val="24"/>
        </w:rPr>
        <w:t>a</w:t>
      </w:r>
      <w:r w:rsidRPr="00AA15C0">
        <w:rPr>
          <w:rFonts w:asciiTheme="minorBidi" w:hAnsiTheme="minorBidi" w:cstheme="minorBidi"/>
          <w:color w:val="000000" w:themeColor="text1"/>
          <w:spacing w:val="-5"/>
          <w:sz w:val="24"/>
          <w:szCs w:val="24"/>
        </w:rPr>
        <w:t>y</w:t>
      </w:r>
      <w:r w:rsidRPr="00AA15C0">
        <w:rPr>
          <w:rFonts w:asciiTheme="minorBidi" w:hAnsiTheme="minorBidi" w:cstheme="minorBidi"/>
          <w:color w:val="000000" w:themeColor="text1"/>
          <w:sz w:val="24"/>
          <w:szCs w:val="24"/>
        </w:rPr>
        <w:t>s,</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z w:val="24"/>
          <w:szCs w:val="24"/>
        </w:rPr>
        <w:t>Rs 100 p</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 xml:space="preserve">r </w:t>
      </w:r>
      <w:r w:rsidRPr="00AA15C0">
        <w:rPr>
          <w:rFonts w:asciiTheme="minorBidi" w:hAnsiTheme="minorBidi" w:cstheme="minorBidi"/>
          <w:color w:val="000000" w:themeColor="text1"/>
          <w:spacing w:val="1"/>
          <w:sz w:val="24"/>
          <w:szCs w:val="24"/>
        </w:rPr>
        <w:t>d</w:t>
      </w:r>
      <w:r w:rsidRPr="00AA15C0">
        <w:rPr>
          <w:rFonts w:asciiTheme="minorBidi" w:hAnsiTheme="minorBidi" w:cstheme="minorBidi"/>
          <w:color w:val="000000" w:themeColor="text1"/>
          <w:spacing w:val="3"/>
          <w:sz w:val="24"/>
          <w:szCs w:val="24"/>
        </w:rPr>
        <w:t>a</w:t>
      </w:r>
      <w:r w:rsidRPr="00AA15C0">
        <w:rPr>
          <w:rFonts w:asciiTheme="minorBidi" w:hAnsiTheme="minorBidi" w:cstheme="minorBidi"/>
          <w:color w:val="000000" w:themeColor="text1"/>
          <w:sz w:val="24"/>
          <w:szCs w:val="24"/>
        </w:rPr>
        <w:t>y</w:t>
      </w:r>
      <w:r w:rsidRPr="00AA15C0">
        <w:rPr>
          <w:rFonts w:asciiTheme="minorBidi" w:hAnsiTheme="minorBidi" w:cstheme="minorBidi"/>
          <w:color w:val="000000" w:themeColor="text1"/>
          <w:spacing w:val="-5"/>
          <w:sz w:val="24"/>
          <w:szCs w:val="24"/>
        </w:rPr>
        <w:t xml:space="preserve"> </w:t>
      </w:r>
      <w:r w:rsidRPr="00AA15C0">
        <w:rPr>
          <w:rFonts w:asciiTheme="minorBidi" w:hAnsiTheme="minorBidi" w:cstheme="minorBidi"/>
          <w:color w:val="000000" w:themeColor="text1"/>
          <w:sz w:val="24"/>
          <w:szCs w:val="24"/>
        </w:rPr>
        <w:t xml:space="preserve">for the </w:t>
      </w:r>
      <w:r w:rsidRPr="00AA15C0">
        <w:rPr>
          <w:rFonts w:asciiTheme="minorBidi" w:hAnsiTheme="minorBidi" w:cstheme="minorBidi"/>
          <w:color w:val="000000" w:themeColor="text1"/>
          <w:spacing w:val="1"/>
          <w:sz w:val="24"/>
          <w:szCs w:val="24"/>
        </w:rPr>
        <w:t>n</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pacing w:val="2"/>
          <w:sz w:val="24"/>
          <w:szCs w:val="24"/>
        </w:rPr>
        <w:t>x</w:t>
      </w:r>
      <w:r w:rsidRPr="00AA15C0">
        <w:rPr>
          <w:rFonts w:asciiTheme="minorBidi" w:hAnsiTheme="minorBidi" w:cstheme="minorBidi"/>
          <w:color w:val="000000" w:themeColor="text1"/>
          <w:sz w:val="24"/>
          <w:szCs w:val="24"/>
        </w:rPr>
        <w:t>t 15 d</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pacing w:val="-5"/>
          <w:sz w:val="24"/>
          <w:szCs w:val="24"/>
        </w:rPr>
        <w:t>y</w:t>
      </w:r>
      <w:r w:rsidRPr="00AA15C0">
        <w:rPr>
          <w:rFonts w:asciiTheme="minorBidi" w:hAnsiTheme="minorBidi" w:cstheme="minorBidi"/>
          <w:color w:val="000000" w:themeColor="text1"/>
          <w:sz w:val="24"/>
          <w:szCs w:val="24"/>
        </w:rPr>
        <w:t>s</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nd Rs 200</w:t>
      </w:r>
      <w:r w:rsidRPr="00AA15C0">
        <w:rPr>
          <w:rFonts w:asciiTheme="minorBidi" w:hAnsiTheme="minorBidi" w:cstheme="minorBidi"/>
          <w:color w:val="000000" w:themeColor="text1"/>
          <w:spacing w:val="-5"/>
          <w:sz w:val="24"/>
          <w:szCs w:val="24"/>
        </w:rPr>
        <w:t xml:space="preserve"> </w:t>
      </w:r>
      <w:r w:rsidRPr="00AA15C0">
        <w:rPr>
          <w:rFonts w:asciiTheme="minorBidi" w:hAnsiTheme="minorBidi" w:cstheme="minorBidi"/>
          <w:color w:val="000000" w:themeColor="text1"/>
          <w:sz w:val="24"/>
          <w:szCs w:val="24"/>
        </w:rPr>
        <w:t>p</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r</w:t>
      </w:r>
      <w:r w:rsidRPr="00AA15C0">
        <w:rPr>
          <w:rFonts w:asciiTheme="minorBidi" w:hAnsiTheme="minorBidi" w:cstheme="minorBidi"/>
          <w:color w:val="000000" w:themeColor="text1"/>
          <w:spacing w:val="-6"/>
          <w:sz w:val="24"/>
          <w:szCs w:val="24"/>
        </w:rPr>
        <w:t xml:space="preserve"> </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3"/>
          <w:sz w:val="24"/>
          <w:szCs w:val="24"/>
        </w:rPr>
        <w:t>a</w:t>
      </w:r>
      <w:r w:rsidRPr="00AA15C0">
        <w:rPr>
          <w:rFonts w:asciiTheme="minorBidi" w:hAnsiTheme="minorBidi" w:cstheme="minorBidi"/>
          <w:color w:val="000000" w:themeColor="text1"/>
          <w:sz w:val="24"/>
          <w:szCs w:val="24"/>
        </w:rPr>
        <w:t>y</w:t>
      </w:r>
      <w:r w:rsidRPr="00AA15C0">
        <w:rPr>
          <w:rFonts w:asciiTheme="minorBidi" w:hAnsiTheme="minorBidi" w:cstheme="minorBidi"/>
          <w:color w:val="000000" w:themeColor="text1"/>
          <w:spacing w:val="-8"/>
          <w:sz w:val="24"/>
          <w:szCs w:val="24"/>
        </w:rPr>
        <w:t xml:space="preserve"> </w:t>
      </w:r>
      <w:r w:rsidRPr="00AA15C0">
        <w:rPr>
          <w:rFonts w:asciiTheme="minorBidi" w:hAnsiTheme="minorBidi" w:cstheme="minorBidi"/>
          <w:color w:val="000000" w:themeColor="text1"/>
          <w:sz w:val="24"/>
          <w:szCs w:val="24"/>
        </w:rPr>
        <w:t>for</w:t>
      </w:r>
      <w:r w:rsidRPr="00AA15C0">
        <w:rPr>
          <w:rFonts w:asciiTheme="minorBidi" w:hAnsiTheme="minorBidi" w:cstheme="minorBidi"/>
          <w:color w:val="000000" w:themeColor="text1"/>
          <w:spacing w:val="-5"/>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6"/>
          <w:sz w:val="24"/>
          <w:szCs w:val="24"/>
        </w:rPr>
        <w:t xml:space="preserve"> </w:t>
      </w:r>
      <w:r w:rsidRPr="00AA15C0">
        <w:rPr>
          <w:rFonts w:asciiTheme="minorBidi" w:hAnsiTheme="minorBidi" w:cstheme="minorBidi"/>
          <w:color w:val="000000" w:themeColor="text1"/>
          <w:sz w:val="24"/>
          <w:szCs w:val="24"/>
        </w:rPr>
        <w:t>n</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pacing w:val="2"/>
          <w:sz w:val="24"/>
          <w:szCs w:val="24"/>
        </w:rPr>
        <w:t>x</w:t>
      </w:r>
      <w:r w:rsidRPr="00AA15C0">
        <w:rPr>
          <w:rFonts w:asciiTheme="minorBidi" w:hAnsiTheme="minorBidi" w:cstheme="minorBidi"/>
          <w:color w:val="000000" w:themeColor="text1"/>
          <w:sz w:val="24"/>
          <w:szCs w:val="24"/>
        </w:rPr>
        <w:t>t</w:t>
      </w:r>
      <w:r w:rsidRPr="00AA15C0">
        <w:rPr>
          <w:rFonts w:asciiTheme="minorBidi" w:hAnsiTheme="minorBidi" w:cstheme="minorBidi"/>
          <w:color w:val="000000" w:themeColor="text1"/>
          <w:spacing w:val="-5"/>
          <w:sz w:val="24"/>
          <w:szCs w:val="24"/>
        </w:rPr>
        <w:t xml:space="preserve"> </w:t>
      </w:r>
      <w:r w:rsidRPr="00AA15C0">
        <w:rPr>
          <w:rFonts w:asciiTheme="minorBidi" w:hAnsiTheme="minorBidi" w:cstheme="minorBidi"/>
          <w:color w:val="000000" w:themeColor="text1"/>
          <w:sz w:val="24"/>
          <w:szCs w:val="24"/>
        </w:rPr>
        <w:t>7</w:t>
      </w:r>
      <w:r w:rsidRPr="00AA15C0">
        <w:rPr>
          <w:rFonts w:asciiTheme="minorBidi" w:hAnsiTheme="minorBidi" w:cstheme="minorBidi"/>
          <w:color w:val="000000" w:themeColor="text1"/>
          <w:spacing w:val="-5"/>
          <w:sz w:val="24"/>
          <w:szCs w:val="24"/>
        </w:rPr>
        <w:t xml:space="preserve"> </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3"/>
          <w:sz w:val="24"/>
          <w:szCs w:val="24"/>
        </w:rPr>
        <w:t>a</w:t>
      </w:r>
      <w:r w:rsidRPr="00AA15C0">
        <w:rPr>
          <w:rFonts w:asciiTheme="minorBidi" w:hAnsiTheme="minorBidi" w:cstheme="minorBidi"/>
          <w:color w:val="000000" w:themeColor="text1"/>
          <w:spacing w:val="-5"/>
          <w:sz w:val="24"/>
          <w:szCs w:val="24"/>
        </w:rPr>
        <w:t>y</w:t>
      </w:r>
      <w:r w:rsidRPr="00AA15C0">
        <w:rPr>
          <w:rFonts w:asciiTheme="minorBidi" w:hAnsiTheme="minorBidi" w:cstheme="minorBidi"/>
          <w:color w:val="000000" w:themeColor="text1"/>
          <w:sz w:val="24"/>
          <w:szCs w:val="24"/>
        </w:rPr>
        <w:t>s.</w:t>
      </w:r>
      <w:r w:rsidRPr="00AA15C0">
        <w:rPr>
          <w:rFonts w:asciiTheme="minorBidi" w:hAnsiTheme="minorBidi" w:cstheme="minorBidi"/>
          <w:color w:val="000000" w:themeColor="text1"/>
          <w:spacing w:val="50"/>
          <w:sz w:val="24"/>
          <w:szCs w:val="24"/>
        </w:rPr>
        <w:t xml:space="preserve"> </w:t>
      </w:r>
      <w:r w:rsidRPr="00AA15C0">
        <w:rPr>
          <w:rFonts w:asciiTheme="minorBidi" w:hAnsiTheme="minorBidi" w:cstheme="minorBidi"/>
          <w:color w:val="000000" w:themeColor="text1"/>
          <w:sz w:val="24"/>
          <w:szCs w:val="24"/>
        </w:rPr>
        <w:t>Upon</w:t>
      </w:r>
      <w:r w:rsidRPr="00AA15C0">
        <w:rPr>
          <w:rFonts w:asciiTheme="minorBidi" w:hAnsiTheme="minorBidi" w:cstheme="minorBidi"/>
          <w:color w:val="000000" w:themeColor="text1"/>
          <w:spacing w:val="-3"/>
          <w:sz w:val="24"/>
          <w:szCs w:val="24"/>
        </w:rPr>
        <w:t xml:space="preserve"> </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pacing w:val="2"/>
          <w:sz w:val="24"/>
          <w:szCs w:val="24"/>
        </w:rPr>
        <w:t>x</w:t>
      </w:r>
      <w:r w:rsidRPr="00AA15C0">
        <w:rPr>
          <w:rFonts w:asciiTheme="minorBidi" w:hAnsiTheme="minorBidi" w:cstheme="minorBidi"/>
          <w:color w:val="000000" w:themeColor="text1"/>
          <w:sz w:val="24"/>
          <w:szCs w:val="24"/>
        </w:rPr>
        <w:t>pi</w:t>
      </w:r>
      <w:r w:rsidRPr="00AA15C0">
        <w:rPr>
          <w:rFonts w:asciiTheme="minorBidi" w:hAnsiTheme="minorBidi" w:cstheme="minorBidi"/>
          <w:color w:val="000000" w:themeColor="text1"/>
          <w:spacing w:val="1"/>
          <w:sz w:val="24"/>
          <w:szCs w:val="24"/>
        </w:rPr>
        <w:t>r</w:t>
      </w:r>
      <w:r w:rsidRPr="00AA15C0">
        <w:rPr>
          <w:rFonts w:asciiTheme="minorBidi" w:hAnsiTheme="minorBidi" w:cstheme="minorBidi"/>
          <w:color w:val="000000" w:themeColor="text1"/>
          <w:sz w:val="24"/>
          <w:szCs w:val="24"/>
        </w:rPr>
        <w:t>y</w:t>
      </w:r>
      <w:r w:rsidRPr="00AA15C0">
        <w:rPr>
          <w:rFonts w:asciiTheme="minorBidi" w:hAnsiTheme="minorBidi" w:cstheme="minorBidi"/>
          <w:color w:val="000000" w:themeColor="text1"/>
          <w:spacing w:val="-10"/>
          <w:sz w:val="24"/>
          <w:szCs w:val="24"/>
        </w:rPr>
        <w:t xml:space="preserve"> </w:t>
      </w:r>
      <w:r w:rsidRPr="00AA15C0">
        <w:rPr>
          <w:rFonts w:asciiTheme="minorBidi" w:hAnsiTheme="minorBidi" w:cstheme="minorBidi"/>
          <w:color w:val="000000" w:themeColor="text1"/>
          <w:sz w:val="24"/>
          <w:szCs w:val="24"/>
        </w:rPr>
        <w:t>of</w:t>
      </w:r>
      <w:r w:rsidRPr="00AA15C0">
        <w:rPr>
          <w:rFonts w:asciiTheme="minorBidi" w:hAnsiTheme="minorBidi" w:cstheme="minorBidi"/>
          <w:color w:val="000000" w:themeColor="text1"/>
          <w:spacing w:val="-4"/>
          <w:sz w:val="24"/>
          <w:szCs w:val="24"/>
        </w:rPr>
        <w:t xml:space="preserve"> </w:t>
      </w:r>
      <w:r w:rsidRPr="00AA15C0">
        <w:rPr>
          <w:rFonts w:asciiTheme="minorBidi" w:hAnsiTheme="minorBidi" w:cstheme="minorBidi"/>
          <w:color w:val="000000" w:themeColor="text1"/>
          <w:sz w:val="24"/>
          <w:szCs w:val="24"/>
        </w:rPr>
        <w:t>this</w:t>
      </w:r>
      <w:r w:rsidRPr="00AA15C0">
        <w:rPr>
          <w:rFonts w:asciiTheme="minorBidi" w:hAnsiTheme="minorBidi" w:cstheme="minorBidi"/>
          <w:color w:val="000000" w:themeColor="text1"/>
          <w:spacing w:val="-5"/>
          <w:sz w:val="24"/>
          <w:szCs w:val="24"/>
        </w:rPr>
        <w:t xml:space="preserve"> </w:t>
      </w:r>
      <w:r w:rsidRPr="00AA15C0">
        <w:rPr>
          <w:rFonts w:asciiTheme="minorBidi" w:hAnsiTheme="minorBidi" w:cstheme="minorBidi"/>
          <w:color w:val="000000" w:themeColor="text1"/>
          <w:sz w:val="24"/>
          <w:szCs w:val="24"/>
        </w:rPr>
        <w:t>p</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riod,</w:t>
      </w:r>
      <w:r w:rsidRPr="00AA15C0">
        <w:rPr>
          <w:rFonts w:asciiTheme="minorBidi" w:hAnsiTheme="minorBidi" w:cstheme="minorBidi"/>
          <w:color w:val="000000" w:themeColor="text1"/>
          <w:spacing w:val="-6"/>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6"/>
          <w:sz w:val="24"/>
          <w:szCs w:val="24"/>
        </w:rPr>
        <w:t xml:space="preserve"> </w:t>
      </w:r>
      <w:r w:rsidRPr="00AA15C0">
        <w:rPr>
          <w:rFonts w:asciiTheme="minorBidi" w:hAnsiTheme="minorBidi" w:cstheme="minorBidi"/>
          <w:color w:val="000000" w:themeColor="text1"/>
          <w:spacing w:val="1"/>
          <w:sz w:val="24"/>
          <w:szCs w:val="24"/>
        </w:rPr>
        <w:t>re</w:t>
      </w:r>
      <w:r w:rsidRPr="00AA15C0">
        <w:rPr>
          <w:rFonts w:asciiTheme="minorBidi" w:hAnsiTheme="minorBidi" w:cstheme="minorBidi"/>
          <w:color w:val="000000" w:themeColor="text1"/>
          <w:spacing w:val="-3"/>
          <w:sz w:val="24"/>
          <w:szCs w:val="24"/>
        </w:rPr>
        <w:t>g</w:t>
      </w:r>
      <w:r w:rsidRPr="00AA15C0">
        <w:rPr>
          <w:rFonts w:asciiTheme="minorBidi" w:hAnsiTheme="minorBidi" w:cstheme="minorBidi"/>
          <w:color w:val="000000" w:themeColor="text1"/>
          <w:sz w:val="24"/>
          <w:szCs w:val="24"/>
        </w:rPr>
        <w:t>istr</w:t>
      </w:r>
      <w:r w:rsidRPr="00AA15C0">
        <w:rPr>
          <w:rFonts w:asciiTheme="minorBidi" w:hAnsiTheme="minorBidi" w:cstheme="minorBidi"/>
          <w:color w:val="000000" w:themeColor="text1"/>
          <w:spacing w:val="-2"/>
          <w:sz w:val="24"/>
          <w:szCs w:val="24"/>
        </w:rPr>
        <w:t>a</w:t>
      </w:r>
      <w:r w:rsidRPr="00AA15C0">
        <w:rPr>
          <w:rFonts w:asciiTheme="minorBidi" w:hAnsiTheme="minorBidi" w:cstheme="minorBidi"/>
          <w:color w:val="000000" w:themeColor="text1"/>
          <w:sz w:val="24"/>
          <w:szCs w:val="24"/>
        </w:rPr>
        <w:t>tion</w:t>
      </w:r>
      <w:r w:rsidRPr="00AA15C0">
        <w:rPr>
          <w:rFonts w:asciiTheme="minorBidi" w:hAnsiTheme="minorBidi" w:cstheme="minorBidi"/>
          <w:color w:val="000000" w:themeColor="text1"/>
          <w:spacing w:val="-3"/>
          <w:sz w:val="24"/>
          <w:szCs w:val="24"/>
        </w:rPr>
        <w:t xml:space="preserve"> </w:t>
      </w:r>
      <w:r w:rsidRPr="00AA15C0">
        <w:rPr>
          <w:rFonts w:asciiTheme="minorBidi" w:hAnsiTheme="minorBidi" w:cstheme="minorBidi"/>
          <w:color w:val="000000" w:themeColor="text1"/>
          <w:sz w:val="24"/>
          <w:szCs w:val="24"/>
        </w:rPr>
        <w:t>of</w:t>
      </w:r>
      <w:r w:rsidRPr="00AA15C0">
        <w:rPr>
          <w:rFonts w:asciiTheme="minorBidi" w:hAnsiTheme="minorBidi" w:cstheme="minorBidi"/>
          <w:color w:val="000000" w:themeColor="text1"/>
          <w:spacing w:val="-6"/>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6"/>
          <w:sz w:val="24"/>
          <w:szCs w:val="24"/>
        </w:rPr>
        <w:t xml:space="preserve"> </w:t>
      </w:r>
      <w:r w:rsidRPr="00AA15C0">
        <w:rPr>
          <w:rFonts w:asciiTheme="minorBidi" w:hAnsiTheme="minorBidi" w:cstheme="minorBidi"/>
          <w:color w:val="000000" w:themeColor="text1"/>
          <w:sz w:val="24"/>
          <w:szCs w:val="24"/>
        </w:rPr>
        <w:t>student</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z w:val="24"/>
          <w:szCs w:val="24"/>
        </w:rPr>
        <w:t>m</w:t>
      </w:r>
      <w:r w:rsidRPr="00AA15C0">
        <w:rPr>
          <w:rFonts w:asciiTheme="minorBidi" w:hAnsiTheme="minorBidi" w:cstheme="minorBidi"/>
          <w:color w:val="000000" w:themeColor="text1"/>
          <w:spacing w:val="4"/>
          <w:sz w:val="24"/>
          <w:szCs w:val="24"/>
        </w:rPr>
        <w:t>a</w:t>
      </w:r>
      <w:r w:rsidRPr="00AA15C0">
        <w:rPr>
          <w:rFonts w:asciiTheme="minorBidi" w:hAnsiTheme="minorBidi" w:cstheme="minorBidi"/>
          <w:color w:val="000000" w:themeColor="text1"/>
          <w:sz w:val="24"/>
          <w:szCs w:val="24"/>
        </w:rPr>
        <w:t>y be</w:t>
      </w:r>
      <w:r w:rsidRPr="00AA15C0">
        <w:rPr>
          <w:rFonts w:asciiTheme="minorBidi" w:hAnsiTheme="minorBidi" w:cstheme="minorBidi"/>
          <w:color w:val="000000" w:themeColor="text1"/>
          <w:spacing w:val="-1"/>
          <w:sz w:val="24"/>
          <w:szCs w:val="24"/>
        </w:rPr>
        <w:t xml:space="preserve"> ca</w:t>
      </w:r>
      <w:r w:rsidRPr="00AA15C0">
        <w:rPr>
          <w:rFonts w:asciiTheme="minorBidi" w:hAnsiTheme="minorBidi" w:cstheme="minorBidi"/>
          <w:color w:val="000000" w:themeColor="text1"/>
          <w:spacing w:val="2"/>
          <w:sz w:val="24"/>
          <w:szCs w:val="24"/>
        </w:rPr>
        <w:t>n</w:t>
      </w:r>
      <w:r w:rsidRPr="00AA15C0">
        <w:rPr>
          <w:rFonts w:asciiTheme="minorBidi" w:hAnsiTheme="minorBidi" w:cstheme="minorBidi"/>
          <w:color w:val="000000" w:themeColor="text1"/>
          <w:spacing w:val="-1"/>
          <w:sz w:val="24"/>
          <w:szCs w:val="24"/>
        </w:rPr>
        <w:t>ce</w:t>
      </w:r>
      <w:r w:rsidRPr="00AA15C0">
        <w:rPr>
          <w:rFonts w:asciiTheme="minorBidi" w:hAnsiTheme="minorBidi" w:cstheme="minorBidi"/>
          <w:color w:val="000000" w:themeColor="text1"/>
          <w:sz w:val="24"/>
          <w:szCs w:val="24"/>
        </w:rPr>
        <w:t>ll</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 xml:space="preserve">d. </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pacing w:val="-4"/>
          <w:sz w:val="24"/>
          <w:szCs w:val="24"/>
        </w:rPr>
        <w:t>I</w:t>
      </w:r>
      <w:r w:rsidRPr="00AA15C0">
        <w:rPr>
          <w:rFonts w:asciiTheme="minorBidi" w:hAnsiTheme="minorBidi" w:cstheme="minorBidi"/>
          <w:color w:val="000000" w:themeColor="text1"/>
          <w:sz w:val="24"/>
          <w:szCs w:val="24"/>
        </w:rPr>
        <w:t>n</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pacing w:val="-1"/>
          <w:sz w:val="24"/>
          <w:szCs w:val="24"/>
        </w:rPr>
        <w:t>ca</w:t>
      </w:r>
      <w:r w:rsidRPr="00AA15C0">
        <w:rPr>
          <w:rFonts w:asciiTheme="minorBidi" w:hAnsiTheme="minorBidi" w:cstheme="minorBidi"/>
          <w:color w:val="000000" w:themeColor="text1"/>
          <w:sz w:val="24"/>
          <w:szCs w:val="24"/>
        </w:rPr>
        <w:t>se</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pacing w:val="2"/>
          <w:sz w:val="24"/>
          <w:szCs w:val="24"/>
        </w:rPr>
        <w:t>o</w:t>
      </w:r>
      <w:r w:rsidRPr="00AA15C0">
        <w:rPr>
          <w:rFonts w:asciiTheme="minorBidi" w:hAnsiTheme="minorBidi" w:cstheme="minorBidi"/>
          <w:color w:val="000000" w:themeColor="text1"/>
          <w:sz w:val="24"/>
          <w:szCs w:val="24"/>
        </w:rPr>
        <w:t>f r</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dmission, the student sh</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ll p</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y</w:t>
      </w:r>
      <w:r w:rsidRPr="00AA15C0">
        <w:rPr>
          <w:rFonts w:asciiTheme="minorBidi" w:hAnsiTheme="minorBidi" w:cstheme="minorBidi"/>
          <w:color w:val="000000" w:themeColor="text1"/>
          <w:spacing w:val="-5"/>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z w:val="24"/>
          <w:szCs w:val="24"/>
        </w:rPr>
        <w:t xml:space="preserve">full </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dmission f</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w:t>
      </w:r>
    </w:p>
    <w:p w:rsidR="001A197B" w:rsidRPr="00AA15C0" w:rsidRDefault="001A197B" w:rsidP="001A197B">
      <w:pPr>
        <w:kinsoku w:val="0"/>
        <w:overflowPunct w:val="0"/>
        <w:spacing w:before="6" w:line="240" w:lineRule="exact"/>
        <w:rPr>
          <w:rFonts w:asciiTheme="minorBidi" w:hAnsiTheme="minorBidi"/>
          <w:color w:val="000000" w:themeColor="text1"/>
          <w:sz w:val="24"/>
          <w:szCs w:val="24"/>
        </w:rPr>
      </w:pPr>
    </w:p>
    <w:p w:rsidR="001A197B" w:rsidRPr="00AA15C0" w:rsidRDefault="001A197B" w:rsidP="00A97AA9">
      <w:pPr>
        <w:pStyle w:val="Heading2"/>
        <w:keepNext w:val="0"/>
        <w:keepLines w:val="0"/>
        <w:widowControl w:val="0"/>
        <w:numPr>
          <w:ilvl w:val="1"/>
          <w:numId w:val="11"/>
        </w:numPr>
        <w:tabs>
          <w:tab w:val="left" w:pos="635"/>
        </w:tabs>
        <w:kinsoku w:val="0"/>
        <w:overflowPunct w:val="0"/>
        <w:autoSpaceDE w:val="0"/>
        <w:autoSpaceDN w:val="0"/>
        <w:adjustRightInd w:val="0"/>
        <w:spacing w:before="0" w:line="240" w:lineRule="auto"/>
        <w:ind w:left="635" w:right="4216" w:hanging="635"/>
        <w:jc w:val="both"/>
        <w:rPr>
          <w:rFonts w:asciiTheme="minorBidi" w:eastAsiaTheme="minorEastAsia" w:hAnsiTheme="minorBidi" w:cstheme="minorBidi"/>
          <w:b w:val="0"/>
          <w:bCs w:val="0"/>
          <w:color w:val="000000" w:themeColor="text1"/>
          <w:sz w:val="24"/>
          <w:szCs w:val="24"/>
          <w:u w:val="single"/>
        </w:rPr>
      </w:pPr>
      <w:bookmarkStart w:id="13" w:name="bookmark60"/>
      <w:bookmarkEnd w:id="13"/>
      <w:r w:rsidRPr="00AA15C0">
        <w:rPr>
          <w:rFonts w:asciiTheme="minorBidi" w:eastAsiaTheme="minorEastAsia" w:hAnsiTheme="minorBidi" w:cstheme="minorBidi"/>
          <w:color w:val="000000" w:themeColor="text1"/>
          <w:sz w:val="24"/>
          <w:szCs w:val="24"/>
          <w:u w:val="single"/>
        </w:rPr>
        <w:t>Conf</w:t>
      </w:r>
      <w:r w:rsidRPr="00AA15C0">
        <w:rPr>
          <w:rFonts w:asciiTheme="minorBidi" w:eastAsiaTheme="minorEastAsia" w:hAnsiTheme="minorBidi" w:cstheme="minorBidi"/>
          <w:color w:val="000000" w:themeColor="text1"/>
          <w:spacing w:val="-2"/>
          <w:sz w:val="24"/>
          <w:szCs w:val="24"/>
          <w:u w:val="single"/>
        </w:rPr>
        <w:t>l</w:t>
      </w:r>
      <w:r w:rsidRPr="00AA15C0">
        <w:rPr>
          <w:rFonts w:asciiTheme="minorBidi" w:eastAsiaTheme="minorEastAsia" w:hAnsiTheme="minorBidi" w:cstheme="minorBidi"/>
          <w:color w:val="000000" w:themeColor="text1"/>
          <w:sz w:val="24"/>
          <w:szCs w:val="24"/>
          <w:u w:val="single"/>
        </w:rPr>
        <w:t>ict</w:t>
      </w:r>
      <w:r w:rsidRPr="00AA15C0">
        <w:rPr>
          <w:rFonts w:asciiTheme="minorBidi" w:eastAsiaTheme="minorEastAsia" w:hAnsiTheme="minorBidi" w:cstheme="minorBidi"/>
          <w:color w:val="000000" w:themeColor="text1"/>
          <w:spacing w:val="-2"/>
          <w:sz w:val="24"/>
          <w:szCs w:val="24"/>
          <w:u w:val="single"/>
        </w:rPr>
        <w:t xml:space="preserve"> </w:t>
      </w:r>
      <w:r w:rsidRPr="00AA15C0">
        <w:rPr>
          <w:rFonts w:asciiTheme="minorBidi" w:eastAsiaTheme="minorEastAsia" w:hAnsiTheme="minorBidi" w:cstheme="minorBidi"/>
          <w:color w:val="000000" w:themeColor="text1"/>
          <w:sz w:val="24"/>
          <w:szCs w:val="24"/>
          <w:u w:val="single"/>
        </w:rPr>
        <w:t>Res</w:t>
      </w:r>
      <w:r w:rsidRPr="00AA15C0">
        <w:rPr>
          <w:rFonts w:asciiTheme="minorBidi" w:eastAsiaTheme="minorEastAsia" w:hAnsiTheme="minorBidi" w:cstheme="minorBidi"/>
          <w:color w:val="000000" w:themeColor="text1"/>
          <w:spacing w:val="-2"/>
          <w:sz w:val="24"/>
          <w:szCs w:val="24"/>
          <w:u w:val="single"/>
        </w:rPr>
        <w:t>o</w:t>
      </w:r>
      <w:r w:rsidRPr="00AA15C0">
        <w:rPr>
          <w:rFonts w:asciiTheme="minorBidi" w:eastAsiaTheme="minorEastAsia" w:hAnsiTheme="minorBidi" w:cstheme="minorBidi"/>
          <w:color w:val="000000" w:themeColor="text1"/>
          <w:sz w:val="24"/>
          <w:szCs w:val="24"/>
          <w:u w:val="single"/>
        </w:rPr>
        <w:t>lu</w:t>
      </w:r>
      <w:r w:rsidRPr="00AA15C0">
        <w:rPr>
          <w:rFonts w:asciiTheme="minorBidi" w:eastAsiaTheme="minorEastAsia" w:hAnsiTheme="minorBidi" w:cstheme="minorBidi"/>
          <w:color w:val="000000" w:themeColor="text1"/>
          <w:spacing w:val="-2"/>
          <w:sz w:val="24"/>
          <w:szCs w:val="24"/>
          <w:u w:val="single"/>
        </w:rPr>
        <w:t>t</w:t>
      </w:r>
      <w:r w:rsidRPr="00AA15C0">
        <w:rPr>
          <w:rFonts w:asciiTheme="minorBidi" w:eastAsiaTheme="minorEastAsia" w:hAnsiTheme="minorBidi" w:cstheme="minorBidi"/>
          <w:color w:val="000000" w:themeColor="text1"/>
          <w:sz w:val="24"/>
          <w:szCs w:val="24"/>
          <w:u w:val="single"/>
        </w:rPr>
        <w:t>ion</w:t>
      </w:r>
      <w:r w:rsidRPr="00AA15C0">
        <w:rPr>
          <w:rFonts w:asciiTheme="minorBidi" w:eastAsiaTheme="minorEastAsia" w:hAnsiTheme="minorBidi" w:cstheme="minorBidi"/>
          <w:color w:val="000000" w:themeColor="text1"/>
          <w:spacing w:val="-1"/>
          <w:sz w:val="24"/>
          <w:szCs w:val="24"/>
          <w:u w:val="single"/>
        </w:rPr>
        <w:t xml:space="preserve"> </w:t>
      </w:r>
      <w:r w:rsidRPr="00AA15C0">
        <w:rPr>
          <w:rFonts w:asciiTheme="minorBidi" w:eastAsiaTheme="minorEastAsia" w:hAnsiTheme="minorBidi" w:cstheme="minorBidi"/>
          <w:color w:val="000000" w:themeColor="text1"/>
          <w:sz w:val="24"/>
          <w:szCs w:val="24"/>
          <w:u w:val="single"/>
        </w:rPr>
        <w:t>in</w:t>
      </w:r>
      <w:r w:rsidRPr="00AA15C0">
        <w:rPr>
          <w:rFonts w:asciiTheme="minorBidi" w:eastAsiaTheme="minorEastAsia" w:hAnsiTheme="minorBidi" w:cstheme="minorBidi"/>
          <w:color w:val="000000" w:themeColor="text1"/>
          <w:spacing w:val="-1"/>
          <w:sz w:val="24"/>
          <w:szCs w:val="24"/>
          <w:u w:val="single"/>
        </w:rPr>
        <w:t xml:space="preserve"> </w:t>
      </w:r>
      <w:r w:rsidRPr="00AA15C0">
        <w:rPr>
          <w:rFonts w:asciiTheme="minorBidi" w:eastAsiaTheme="minorEastAsia" w:hAnsiTheme="minorBidi" w:cstheme="minorBidi"/>
          <w:color w:val="000000" w:themeColor="text1"/>
          <w:sz w:val="24"/>
          <w:szCs w:val="24"/>
          <w:u w:val="single"/>
        </w:rPr>
        <w:t>Fee</w:t>
      </w:r>
      <w:r w:rsidRPr="00AA15C0">
        <w:rPr>
          <w:rFonts w:asciiTheme="minorBidi" w:eastAsiaTheme="minorEastAsia" w:hAnsiTheme="minorBidi" w:cstheme="minorBidi"/>
          <w:color w:val="000000" w:themeColor="text1"/>
          <w:spacing w:val="-1"/>
          <w:sz w:val="24"/>
          <w:szCs w:val="24"/>
          <w:u w:val="single"/>
        </w:rPr>
        <w:t xml:space="preserve"> </w:t>
      </w:r>
      <w:r w:rsidRPr="00AA15C0">
        <w:rPr>
          <w:rFonts w:asciiTheme="minorBidi" w:eastAsiaTheme="minorEastAsia" w:hAnsiTheme="minorBidi" w:cstheme="minorBidi"/>
          <w:color w:val="000000" w:themeColor="text1"/>
          <w:sz w:val="24"/>
          <w:szCs w:val="24"/>
          <w:u w:val="single"/>
        </w:rPr>
        <w:t>Re</w:t>
      </w:r>
      <w:r w:rsidRPr="00AA15C0">
        <w:rPr>
          <w:rFonts w:asciiTheme="minorBidi" w:eastAsiaTheme="minorEastAsia" w:hAnsiTheme="minorBidi" w:cstheme="minorBidi"/>
          <w:color w:val="000000" w:themeColor="text1"/>
          <w:spacing w:val="-1"/>
          <w:sz w:val="24"/>
          <w:szCs w:val="24"/>
          <w:u w:val="single"/>
        </w:rPr>
        <w:t>f</w:t>
      </w:r>
      <w:r w:rsidRPr="00AA15C0">
        <w:rPr>
          <w:rFonts w:asciiTheme="minorBidi" w:eastAsiaTheme="minorEastAsia" w:hAnsiTheme="minorBidi" w:cstheme="minorBidi"/>
          <w:color w:val="000000" w:themeColor="text1"/>
          <w:sz w:val="24"/>
          <w:szCs w:val="24"/>
          <w:u w:val="single"/>
        </w:rPr>
        <w:t>u</w:t>
      </w:r>
      <w:r w:rsidRPr="00AA15C0">
        <w:rPr>
          <w:rFonts w:asciiTheme="minorBidi" w:eastAsiaTheme="minorEastAsia" w:hAnsiTheme="minorBidi" w:cstheme="minorBidi"/>
          <w:color w:val="000000" w:themeColor="text1"/>
          <w:spacing w:val="-2"/>
          <w:sz w:val="24"/>
          <w:szCs w:val="24"/>
          <w:u w:val="single"/>
        </w:rPr>
        <w:t>n</w:t>
      </w:r>
      <w:r w:rsidRPr="00AA15C0">
        <w:rPr>
          <w:rFonts w:asciiTheme="minorBidi" w:eastAsiaTheme="minorEastAsia" w:hAnsiTheme="minorBidi" w:cstheme="minorBidi"/>
          <w:color w:val="000000" w:themeColor="text1"/>
          <w:sz w:val="24"/>
          <w:szCs w:val="24"/>
          <w:u w:val="single"/>
        </w:rPr>
        <w:t>ds</w:t>
      </w:r>
    </w:p>
    <w:p w:rsidR="001A197B" w:rsidRPr="00AA15C0" w:rsidRDefault="001A197B" w:rsidP="001A197B">
      <w:pPr>
        <w:kinsoku w:val="0"/>
        <w:overflowPunct w:val="0"/>
        <w:spacing w:before="5" w:line="110" w:lineRule="exact"/>
        <w:rPr>
          <w:rFonts w:asciiTheme="minorBidi" w:hAnsiTheme="minorBidi"/>
          <w:color w:val="000000" w:themeColor="text1"/>
          <w:sz w:val="24"/>
          <w:szCs w:val="24"/>
        </w:rPr>
      </w:pPr>
    </w:p>
    <w:p w:rsidR="001A197B" w:rsidRPr="00AA15C0" w:rsidRDefault="001A197B" w:rsidP="001A197B">
      <w:pPr>
        <w:pStyle w:val="BodyText"/>
        <w:kinsoku w:val="0"/>
        <w:overflowPunct w:val="0"/>
        <w:ind w:right="116"/>
        <w:rPr>
          <w:rFonts w:asciiTheme="minorBidi" w:hAnsiTheme="minorBidi" w:cstheme="minorBidi"/>
          <w:color w:val="000000" w:themeColor="text1"/>
          <w:sz w:val="24"/>
          <w:szCs w:val="24"/>
        </w:rPr>
      </w:pPr>
      <w:r w:rsidRPr="00AA15C0">
        <w:rPr>
          <w:rFonts w:asciiTheme="minorBidi" w:hAnsiTheme="minorBidi" w:cstheme="minorBidi"/>
          <w:color w:val="000000" w:themeColor="text1"/>
          <w:spacing w:val="-4"/>
          <w:sz w:val="24"/>
          <w:szCs w:val="24"/>
        </w:rPr>
        <w:t>I</w:t>
      </w:r>
      <w:r w:rsidRPr="00AA15C0">
        <w:rPr>
          <w:rFonts w:asciiTheme="minorBidi" w:hAnsiTheme="minorBidi" w:cstheme="minorBidi"/>
          <w:color w:val="000000" w:themeColor="text1"/>
          <w:sz w:val="24"/>
          <w:szCs w:val="24"/>
        </w:rPr>
        <w:t xml:space="preserve">n </w:t>
      </w:r>
      <w:r w:rsidRPr="00AA15C0">
        <w:rPr>
          <w:rFonts w:asciiTheme="minorBidi" w:hAnsiTheme="minorBidi" w:cstheme="minorBidi"/>
          <w:color w:val="000000" w:themeColor="text1"/>
          <w:spacing w:val="-1"/>
          <w:sz w:val="24"/>
          <w:szCs w:val="24"/>
        </w:rPr>
        <w:t>ca</w:t>
      </w:r>
      <w:r w:rsidRPr="00AA15C0">
        <w:rPr>
          <w:rFonts w:asciiTheme="minorBidi" w:hAnsiTheme="minorBidi" w:cstheme="minorBidi"/>
          <w:color w:val="000000" w:themeColor="text1"/>
          <w:sz w:val="24"/>
          <w:szCs w:val="24"/>
        </w:rPr>
        <w:t>se</w:t>
      </w:r>
      <w:r w:rsidRPr="00AA15C0">
        <w:rPr>
          <w:rFonts w:asciiTheme="minorBidi" w:hAnsiTheme="minorBidi" w:cstheme="minorBidi"/>
          <w:color w:val="000000" w:themeColor="text1"/>
          <w:spacing w:val="-4"/>
          <w:sz w:val="24"/>
          <w:szCs w:val="24"/>
        </w:rPr>
        <w:t xml:space="preserve"> </w:t>
      </w:r>
      <w:r w:rsidRPr="00AA15C0">
        <w:rPr>
          <w:rFonts w:asciiTheme="minorBidi" w:hAnsiTheme="minorBidi" w:cstheme="minorBidi"/>
          <w:color w:val="000000" w:themeColor="text1"/>
          <w:spacing w:val="2"/>
          <w:sz w:val="24"/>
          <w:szCs w:val="24"/>
        </w:rPr>
        <w:t>o</w:t>
      </w:r>
      <w:r w:rsidRPr="00AA15C0">
        <w:rPr>
          <w:rFonts w:asciiTheme="minorBidi" w:hAnsiTheme="minorBidi" w:cstheme="minorBidi"/>
          <w:color w:val="000000" w:themeColor="text1"/>
          <w:sz w:val="24"/>
          <w:szCs w:val="24"/>
        </w:rPr>
        <w:t>f</w:t>
      </w:r>
      <w:r w:rsidRPr="00AA15C0">
        <w:rPr>
          <w:rFonts w:asciiTheme="minorBidi" w:hAnsiTheme="minorBidi" w:cstheme="minorBidi"/>
          <w:color w:val="000000" w:themeColor="text1"/>
          <w:spacing w:val="-4"/>
          <w:sz w:val="24"/>
          <w:szCs w:val="24"/>
        </w:rPr>
        <w:t xml:space="preserve"> </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pacing w:val="4"/>
          <w:sz w:val="24"/>
          <w:szCs w:val="24"/>
        </w:rPr>
        <w:t>n</w:t>
      </w:r>
      <w:r w:rsidRPr="00AA15C0">
        <w:rPr>
          <w:rFonts w:asciiTheme="minorBidi" w:hAnsiTheme="minorBidi" w:cstheme="minorBidi"/>
          <w:color w:val="000000" w:themeColor="text1"/>
          <w:sz w:val="24"/>
          <w:szCs w:val="24"/>
        </w:rPr>
        <w:t>y</w:t>
      </w:r>
      <w:r w:rsidRPr="00AA15C0">
        <w:rPr>
          <w:rFonts w:asciiTheme="minorBidi" w:hAnsiTheme="minorBidi" w:cstheme="minorBidi"/>
          <w:color w:val="000000" w:themeColor="text1"/>
          <w:spacing w:val="-5"/>
          <w:sz w:val="24"/>
          <w:szCs w:val="24"/>
        </w:rPr>
        <w:t xml:space="preserve"> </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z w:val="24"/>
          <w:szCs w:val="24"/>
        </w:rPr>
        <w:t>onfli</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z w:val="24"/>
          <w:szCs w:val="24"/>
        </w:rPr>
        <w:t>t</w:t>
      </w:r>
      <w:r w:rsidRPr="00AA15C0">
        <w:rPr>
          <w:rFonts w:asciiTheme="minorBidi" w:hAnsiTheme="minorBidi" w:cstheme="minorBidi"/>
          <w:color w:val="000000" w:themeColor="text1"/>
          <w:spacing w:val="56"/>
          <w:sz w:val="24"/>
          <w:szCs w:val="24"/>
        </w:rPr>
        <w:t xml:space="preserve"> </w:t>
      </w:r>
      <w:r w:rsidRPr="00AA15C0">
        <w:rPr>
          <w:rFonts w:asciiTheme="minorBidi" w:hAnsiTheme="minorBidi" w:cstheme="minorBidi"/>
          <w:color w:val="000000" w:themeColor="text1"/>
          <w:sz w:val="24"/>
          <w:szCs w:val="24"/>
        </w:rPr>
        <w:t>or</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z w:val="24"/>
          <w:szCs w:val="24"/>
        </w:rPr>
        <w:t>int</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rp</w:t>
      </w:r>
      <w:r w:rsidRPr="00AA15C0">
        <w:rPr>
          <w:rFonts w:asciiTheme="minorBidi" w:hAnsiTheme="minorBidi" w:cstheme="minorBidi"/>
          <w:color w:val="000000" w:themeColor="text1"/>
          <w:spacing w:val="-2"/>
          <w:sz w:val="24"/>
          <w:szCs w:val="24"/>
        </w:rPr>
        <w:t>r</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tation</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z w:val="24"/>
          <w:szCs w:val="24"/>
        </w:rPr>
        <w:t>of</w:t>
      </w:r>
      <w:r w:rsidRPr="00AA15C0">
        <w:rPr>
          <w:rFonts w:asciiTheme="minorBidi" w:hAnsiTheme="minorBidi" w:cstheme="minorBidi"/>
          <w:color w:val="000000" w:themeColor="text1"/>
          <w:spacing w:val="-4"/>
          <w:sz w:val="24"/>
          <w:szCs w:val="24"/>
        </w:rPr>
        <w:t xml:space="preserve"> </w:t>
      </w:r>
      <w:r w:rsidRPr="00AA15C0">
        <w:rPr>
          <w:rFonts w:asciiTheme="minorBidi" w:hAnsiTheme="minorBidi" w:cstheme="minorBidi"/>
          <w:color w:val="000000" w:themeColor="text1"/>
          <w:sz w:val="24"/>
          <w:szCs w:val="24"/>
        </w:rPr>
        <w:t xml:space="preserve">the </w:t>
      </w:r>
      <w:r w:rsidRPr="00AA15C0">
        <w:rPr>
          <w:rFonts w:asciiTheme="minorBidi" w:hAnsiTheme="minorBidi" w:cstheme="minorBidi"/>
          <w:color w:val="000000" w:themeColor="text1"/>
          <w:spacing w:val="-2"/>
          <w:sz w:val="24"/>
          <w:szCs w:val="24"/>
        </w:rPr>
        <w:t>a</w:t>
      </w:r>
      <w:r w:rsidRPr="00AA15C0">
        <w:rPr>
          <w:rFonts w:asciiTheme="minorBidi" w:hAnsiTheme="minorBidi" w:cstheme="minorBidi"/>
          <w:color w:val="000000" w:themeColor="text1"/>
          <w:sz w:val="24"/>
          <w:szCs w:val="24"/>
        </w:rPr>
        <w:t>for</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mentioned</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z w:val="24"/>
          <w:szCs w:val="24"/>
        </w:rPr>
        <w:t>rul</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s</w:t>
      </w:r>
      <w:r w:rsidRPr="00AA15C0">
        <w:rPr>
          <w:rFonts w:asciiTheme="minorBidi" w:hAnsiTheme="minorBidi" w:cstheme="minorBidi"/>
          <w:color w:val="000000" w:themeColor="text1"/>
          <w:spacing w:val="-3"/>
          <w:sz w:val="24"/>
          <w:szCs w:val="24"/>
        </w:rPr>
        <w:t xml:space="preserve"> </w:t>
      </w:r>
      <w:r w:rsidRPr="00AA15C0">
        <w:rPr>
          <w:rFonts w:asciiTheme="minorBidi" w:hAnsiTheme="minorBidi" w:cstheme="minorBidi"/>
          <w:color w:val="000000" w:themeColor="text1"/>
          <w:sz w:val="24"/>
          <w:szCs w:val="24"/>
        </w:rPr>
        <w:t>on</w:t>
      </w:r>
      <w:r w:rsidRPr="00AA15C0">
        <w:rPr>
          <w:rFonts w:asciiTheme="minorBidi" w:hAnsiTheme="minorBidi" w:cstheme="minorBidi"/>
          <w:color w:val="000000" w:themeColor="text1"/>
          <w:spacing w:val="-3"/>
          <w:sz w:val="24"/>
          <w:szCs w:val="24"/>
        </w:rPr>
        <w:t xml:space="preserve"> </w:t>
      </w:r>
      <w:r w:rsidRPr="00AA15C0">
        <w:rPr>
          <w:rFonts w:asciiTheme="minorBidi" w:hAnsiTheme="minorBidi" w:cstheme="minorBidi"/>
          <w:color w:val="000000" w:themeColor="text1"/>
          <w:spacing w:val="1"/>
          <w:sz w:val="24"/>
          <w:szCs w:val="24"/>
        </w:rPr>
        <w:t>r</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f</w:t>
      </w:r>
      <w:r w:rsidRPr="00AA15C0">
        <w:rPr>
          <w:rFonts w:asciiTheme="minorBidi" w:hAnsiTheme="minorBidi" w:cstheme="minorBidi"/>
          <w:color w:val="000000" w:themeColor="text1"/>
          <w:spacing w:val="2"/>
          <w:sz w:val="24"/>
          <w:szCs w:val="24"/>
        </w:rPr>
        <w:t>u</w:t>
      </w:r>
      <w:r w:rsidRPr="00AA15C0">
        <w:rPr>
          <w:rFonts w:asciiTheme="minorBidi" w:hAnsiTheme="minorBidi" w:cstheme="minorBidi"/>
          <w:color w:val="000000" w:themeColor="text1"/>
          <w:sz w:val="24"/>
          <w:szCs w:val="24"/>
        </w:rPr>
        <w:t>nd</w:t>
      </w:r>
      <w:r w:rsidRPr="00AA15C0">
        <w:rPr>
          <w:rFonts w:asciiTheme="minorBidi" w:hAnsiTheme="minorBidi" w:cstheme="minorBidi"/>
          <w:color w:val="000000" w:themeColor="text1"/>
          <w:spacing w:val="-3"/>
          <w:sz w:val="24"/>
          <w:szCs w:val="24"/>
        </w:rPr>
        <w:t xml:space="preserve"> </w:t>
      </w:r>
      <w:r w:rsidRPr="00AA15C0">
        <w:rPr>
          <w:rFonts w:asciiTheme="minorBidi" w:hAnsiTheme="minorBidi" w:cstheme="minorBidi"/>
          <w:color w:val="000000" w:themeColor="text1"/>
          <w:sz w:val="24"/>
          <w:szCs w:val="24"/>
        </w:rPr>
        <w:t>of</w:t>
      </w:r>
      <w:r w:rsidRPr="00AA15C0">
        <w:rPr>
          <w:rFonts w:asciiTheme="minorBidi" w:hAnsiTheme="minorBidi" w:cstheme="minorBidi"/>
          <w:color w:val="000000" w:themeColor="text1"/>
          <w:spacing w:val="-4"/>
          <w:sz w:val="24"/>
          <w:szCs w:val="24"/>
        </w:rPr>
        <w:t xml:space="preserve"> </w:t>
      </w:r>
      <w:r w:rsidRPr="00AA15C0">
        <w:rPr>
          <w:rFonts w:asciiTheme="minorBidi" w:hAnsiTheme="minorBidi" w:cstheme="minorBidi"/>
          <w:color w:val="000000" w:themeColor="text1"/>
          <w:sz w:val="24"/>
          <w:szCs w:val="24"/>
        </w:rPr>
        <w:t>f</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e</w:t>
      </w:r>
      <w:r w:rsidRPr="00AA15C0">
        <w:rPr>
          <w:rFonts w:asciiTheme="minorBidi" w:hAnsiTheme="minorBidi" w:cstheme="minorBidi"/>
          <w:color w:val="000000" w:themeColor="text1"/>
          <w:spacing w:val="-1"/>
          <w:sz w:val="24"/>
          <w:szCs w:val="24"/>
        </w:rPr>
        <w:t xml:space="preserve"> a</w:t>
      </w:r>
      <w:r w:rsidRPr="00AA15C0">
        <w:rPr>
          <w:rFonts w:asciiTheme="minorBidi" w:hAnsiTheme="minorBidi" w:cstheme="minorBidi"/>
          <w:color w:val="000000" w:themeColor="text1"/>
          <w:sz w:val="24"/>
          <w:szCs w:val="24"/>
        </w:rPr>
        <w:t>nd</w:t>
      </w:r>
      <w:r w:rsidRPr="00AA15C0">
        <w:rPr>
          <w:rFonts w:asciiTheme="minorBidi" w:hAnsiTheme="minorBidi" w:cstheme="minorBidi"/>
          <w:color w:val="000000" w:themeColor="text1"/>
          <w:spacing w:val="-3"/>
          <w:sz w:val="24"/>
          <w:szCs w:val="24"/>
        </w:rPr>
        <w:t xml:space="preserve"> </w:t>
      </w:r>
      <w:r w:rsidRPr="00AA15C0">
        <w:rPr>
          <w:rFonts w:asciiTheme="minorBidi" w:hAnsiTheme="minorBidi" w:cstheme="minorBidi"/>
          <w:color w:val="000000" w:themeColor="text1"/>
          <w:sz w:val="24"/>
          <w:szCs w:val="24"/>
        </w:rPr>
        <w:t xml:space="preserve">other </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z w:val="24"/>
          <w:szCs w:val="24"/>
        </w:rPr>
        <w:t>h</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pacing w:val="1"/>
          <w:sz w:val="24"/>
          <w:szCs w:val="24"/>
        </w:rPr>
        <w:t>r</w:t>
      </w:r>
      <w:r w:rsidRPr="00AA15C0">
        <w:rPr>
          <w:rFonts w:asciiTheme="minorBidi" w:hAnsiTheme="minorBidi" w:cstheme="minorBidi"/>
          <w:color w:val="000000" w:themeColor="text1"/>
          <w:spacing w:val="-3"/>
          <w:sz w:val="24"/>
          <w:szCs w:val="24"/>
        </w:rPr>
        <w:t>g</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s,</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z w:val="24"/>
          <w:szCs w:val="24"/>
        </w:rPr>
        <w:t>matter will</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z w:val="24"/>
          <w:szCs w:val="24"/>
        </w:rPr>
        <w:t>be</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z w:val="24"/>
          <w:szCs w:val="24"/>
        </w:rPr>
        <w:t>r</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fer</w:t>
      </w:r>
      <w:r w:rsidRPr="00AA15C0">
        <w:rPr>
          <w:rFonts w:asciiTheme="minorBidi" w:hAnsiTheme="minorBidi" w:cstheme="minorBidi"/>
          <w:color w:val="000000" w:themeColor="text1"/>
          <w:spacing w:val="-2"/>
          <w:sz w:val="24"/>
          <w:szCs w:val="24"/>
        </w:rPr>
        <w:t>r</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z w:val="24"/>
          <w:szCs w:val="24"/>
        </w:rPr>
        <w:t>to</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z w:val="24"/>
          <w:szCs w:val="24"/>
        </w:rPr>
        <w:t>R</w:t>
      </w:r>
      <w:r w:rsidRPr="00AA15C0">
        <w:rPr>
          <w:rFonts w:asciiTheme="minorBidi" w:hAnsiTheme="minorBidi" w:cstheme="minorBidi"/>
          <w:color w:val="000000" w:themeColor="text1"/>
          <w:spacing w:val="-1"/>
          <w:sz w:val="24"/>
          <w:szCs w:val="24"/>
        </w:rPr>
        <w:t>ec</w:t>
      </w:r>
      <w:r w:rsidRPr="00AA15C0">
        <w:rPr>
          <w:rFonts w:asciiTheme="minorBidi" w:hAnsiTheme="minorBidi" w:cstheme="minorBidi"/>
          <w:color w:val="000000" w:themeColor="text1"/>
          <w:sz w:val="24"/>
          <w:szCs w:val="24"/>
        </w:rPr>
        <w:t>tor</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z w:val="24"/>
          <w:szCs w:val="24"/>
        </w:rPr>
        <w:t>throu</w:t>
      </w:r>
      <w:r w:rsidRPr="00AA15C0">
        <w:rPr>
          <w:rFonts w:asciiTheme="minorBidi" w:hAnsiTheme="minorBidi" w:cstheme="minorBidi"/>
          <w:color w:val="000000" w:themeColor="text1"/>
          <w:spacing w:val="-3"/>
          <w:sz w:val="24"/>
          <w:szCs w:val="24"/>
        </w:rPr>
        <w:t>g</w:t>
      </w:r>
      <w:r w:rsidRPr="00AA15C0">
        <w:rPr>
          <w:rFonts w:asciiTheme="minorBidi" w:hAnsiTheme="minorBidi" w:cstheme="minorBidi"/>
          <w:color w:val="000000" w:themeColor="text1"/>
          <w:sz w:val="24"/>
          <w:szCs w:val="24"/>
        </w:rPr>
        <w:t>h</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z w:val="24"/>
          <w:szCs w:val="24"/>
        </w:rPr>
        <w:t>the</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z w:val="24"/>
          <w:szCs w:val="24"/>
        </w:rPr>
        <w:t>R</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pacing w:val="-3"/>
          <w:sz w:val="24"/>
          <w:szCs w:val="24"/>
        </w:rPr>
        <w:t>g</w:t>
      </w:r>
      <w:r w:rsidRPr="00AA15C0">
        <w:rPr>
          <w:rFonts w:asciiTheme="minorBidi" w:hAnsiTheme="minorBidi" w:cstheme="minorBidi"/>
          <w:color w:val="000000" w:themeColor="text1"/>
          <w:sz w:val="24"/>
          <w:szCs w:val="24"/>
        </w:rPr>
        <w:t>istr</w:t>
      </w:r>
      <w:r w:rsidRPr="00AA15C0">
        <w:rPr>
          <w:rFonts w:asciiTheme="minorBidi" w:hAnsiTheme="minorBidi" w:cstheme="minorBidi"/>
          <w:color w:val="000000" w:themeColor="text1"/>
          <w:spacing w:val="-2"/>
          <w:sz w:val="24"/>
          <w:szCs w:val="24"/>
        </w:rPr>
        <w:t>a</w:t>
      </w:r>
      <w:r w:rsidRPr="00AA15C0">
        <w:rPr>
          <w:rFonts w:asciiTheme="minorBidi" w:hAnsiTheme="minorBidi" w:cstheme="minorBidi"/>
          <w:color w:val="000000" w:themeColor="text1"/>
          <w:sz w:val="24"/>
          <w:szCs w:val="24"/>
        </w:rPr>
        <w:t>r</w:t>
      </w:r>
      <w:r w:rsidRPr="00AA15C0">
        <w:rPr>
          <w:rFonts w:asciiTheme="minorBidi" w:hAnsiTheme="minorBidi" w:cstheme="minorBidi"/>
          <w:color w:val="000000" w:themeColor="text1"/>
          <w:spacing w:val="6"/>
          <w:sz w:val="24"/>
          <w:szCs w:val="24"/>
        </w:rPr>
        <w:t xml:space="preserve"> </w:t>
      </w:r>
      <w:r w:rsidRPr="00AA15C0">
        <w:rPr>
          <w:rFonts w:asciiTheme="minorBidi" w:hAnsiTheme="minorBidi" w:cstheme="minorBidi"/>
          <w:color w:val="000000" w:themeColor="text1"/>
          <w:sz w:val="24"/>
          <w:szCs w:val="24"/>
        </w:rPr>
        <w:t>wh</w:t>
      </w:r>
      <w:r w:rsidRPr="00AA15C0">
        <w:rPr>
          <w:rFonts w:asciiTheme="minorBidi" w:hAnsiTheme="minorBidi" w:cstheme="minorBidi"/>
          <w:color w:val="000000" w:themeColor="text1"/>
          <w:spacing w:val="1"/>
          <w:sz w:val="24"/>
          <w:szCs w:val="24"/>
        </w:rPr>
        <w:t>o</w:t>
      </w:r>
      <w:r w:rsidRPr="00AA15C0">
        <w:rPr>
          <w:rFonts w:asciiTheme="minorBidi" w:hAnsiTheme="minorBidi" w:cstheme="minorBidi"/>
          <w:color w:val="000000" w:themeColor="text1"/>
          <w:sz w:val="24"/>
          <w:szCs w:val="24"/>
        </w:rPr>
        <w:t>se</w:t>
      </w:r>
      <w:r w:rsidRPr="00AA15C0">
        <w:rPr>
          <w:rFonts w:asciiTheme="minorBidi" w:hAnsiTheme="minorBidi" w:cstheme="minorBidi"/>
          <w:color w:val="000000" w:themeColor="text1"/>
          <w:spacing w:val="1"/>
          <w:sz w:val="24"/>
          <w:szCs w:val="24"/>
        </w:rPr>
        <w:t xml:space="preserve"> </w:t>
      </w:r>
      <w:r w:rsidRPr="00AA15C0">
        <w:rPr>
          <w:rFonts w:asciiTheme="minorBidi" w:hAnsiTheme="minorBidi" w:cstheme="minorBidi"/>
          <w:color w:val="000000" w:themeColor="text1"/>
          <w:sz w:val="24"/>
          <w:szCs w:val="24"/>
        </w:rPr>
        <w:t>d</w:t>
      </w:r>
      <w:r w:rsidRPr="00AA15C0">
        <w:rPr>
          <w:rFonts w:asciiTheme="minorBidi" w:hAnsiTheme="minorBidi" w:cstheme="minorBidi"/>
          <w:color w:val="000000" w:themeColor="text1"/>
          <w:spacing w:val="-1"/>
          <w:sz w:val="24"/>
          <w:szCs w:val="24"/>
        </w:rPr>
        <w:t>ec</w:t>
      </w:r>
      <w:r w:rsidRPr="00AA15C0">
        <w:rPr>
          <w:rFonts w:asciiTheme="minorBidi" w:hAnsiTheme="minorBidi" w:cstheme="minorBidi"/>
          <w:color w:val="000000" w:themeColor="text1"/>
          <w:sz w:val="24"/>
          <w:szCs w:val="24"/>
        </w:rPr>
        <w:t>ision</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z w:val="24"/>
          <w:szCs w:val="24"/>
        </w:rPr>
        <w:t>will</w:t>
      </w:r>
      <w:r w:rsidRPr="00AA15C0">
        <w:rPr>
          <w:rFonts w:asciiTheme="minorBidi" w:hAnsiTheme="minorBidi" w:cstheme="minorBidi"/>
          <w:color w:val="000000" w:themeColor="text1"/>
          <w:spacing w:val="2"/>
          <w:sz w:val="24"/>
          <w:szCs w:val="24"/>
        </w:rPr>
        <w:t xml:space="preserve"> </w:t>
      </w:r>
      <w:r w:rsidRPr="00AA15C0">
        <w:rPr>
          <w:rFonts w:asciiTheme="minorBidi" w:hAnsiTheme="minorBidi" w:cstheme="minorBidi"/>
          <w:color w:val="000000" w:themeColor="text1"/>
          <w:spacing w:val="-3"/>
          <w:sz w:val="24"/>
          <w:szCs w:val="24"/>
        </w:rPr>
        <w:t>b</w:t>
      </w:r>
      <w:r w:rsidRPr="00AA15C0">
        <w:rPr>
          <w:rFonts w:asciiTheme="minorBidi" w:hAnsiTheme="minorBidi" w:cstheme="minorBidi"/>
          <w:color w:val="000000" w:themeColor="text1"/>
          <w:sz w:val="24"/>
          <w:szCs w:val="24"/>
        </w:rPr>
        <w:t xml:space="preserve">e </w:t>
      </w:r>
      <w:r w:rsidRPr="00AA15C0">
        <w:rPr>
          <w:rFonts w:asciiTheme="minorBidi" w:hAnsiTheme="minorBidi" w:cstheme="minorBidi"/>
          <w:color w:val="000000" w:themeColor="text1"/>
          <w:spacing w:val="-1"/>
          <w:sz w:val="24"/>
          <w:szCs w:val="24"/>
        </w:rPr>
        <w:t>c</w:t>
      </w:r>
      <w:r w:rsidRPr="00AA15C0">
        <w:rPr>
          <w:rFonts w:asciiTheme="minorBidi" w:hAnsiTheme="minorBidi" w:cstheme="minorBidi"/>
          <w:color w:val="000000" w:themeColor="text1"/>
          <w:sz w:val="24"/>
          <w:szCs w:val="24"/>
        </w:rPr>
        <w:t>onsid</w:t>
      </w:r>
      <w:r w:rsidRPr="00AA15C0">
        <w:rPr>
          <w:rFonts w:asciiTheme="minorBidi" w:hAnsiTheme="minorBidi" w:cstheme="minorBidi"/>
          <w:color w:val="000000" w:themeColor="text1"/>
          <w:spacing w:val="-1"/>
          <w:sz w:val="24"/>
          <w:szCs w:val="24"/>
        </w:rPr>
        <w:t>e</w:t>
      </w:r>
      <w:r w:rsidRPr="00AA15C0">
        <w:rPr>
          <w:rFonts w:asciiTheme="minorBidi" w:hAnsiTheme="minorBidi" w:cstheme="minorBidi"/>
          <w:color w:val="000000" w:themeColor="text1"/>
          <w:sz w:val="24"/>
          <w:szCs w:val="24"/>
        </w:rPr>
        <w:t>r</w:t>
      </w:r>
      <w:r w:rsidRPr="00AA15C0">
        <w:rPr>
          <w:rFonts w:asciiTheme="minorBidi" w:hAnsiTheme="minorBidi" w:cstheme="minorBidi"/>
          <w:color w:val="000000" w:themeColor="text1"/>
          <w:spacing w:val="-2"/>
          <w:sz w:val="24"/>
          <w:szCs w:val="24"/>
        </w:rPr>
        <w:t>e</w:t>
      </w:r>
      <w:r w:rsidRPr="00AA15C0">
        <w:rPr>
          <w:rFonts w:asciiTheme="minorBidi" w:hAnsiTheme="minorBidi" w:cstheme="minorBidi"/>
          <w:color w:val="000000" w:themeColor="text1"/>
          <w:sz w:val="24"/>
          <w:szCs w:val="24"/>
        </w:rPr>
        <w:t>d fi</w:t>
      </w:r>
      <w:r w:rsidRPr="00AA15C0">
        <w:rPr>
          <w:rFonts w:asciiTheme="minorBidi" w:hAnsiTheme="minorBidi" w:cstheme="minorBidi"/>
          <w:color w:val="000000" w:themeColor="text1"/>
          <w:spacing w:val="1"/>
          <w:sz w:val="24"/>
          <w:szCs w:val="24"/>
        </w:rPr>
        <w:t>n</w:t>
      </w:r>
      <w:r w:rsidRPr="00AA15C0">
        <w:rPr>
          <w:rFonts w:asciiTheme="minorBidi" w:hAnsiTheme="minorBidi" w:cstheme="minorBidi"/>
          <w:color w:val="000000" w:themeColor="text1"/>
          <w:spacing w:val="-1"/>
          <w:sz w:val="24"/>
          <w:szCs w:val="24"/>
        </w:rPr>
        <w:t>a</w:t>
      </w:r>
      <w:r w:rsidRPr="00AA15C0">
        <w:rPr>
          <w:rFonts w:asciiTheme="minorBidi" w:hAnsiTheme="minorBidi" w:cstheme="minorBidi"/>
          <w:color w:val="000000" w:themeColor="text1"/>
          <w:sz w:val="24"/>
          <w:szCs w:val="24"/>
        </w:rPr>
        <w:t>l.</w:t>
      </w:r>
      <w:r w:rsidR="005F528D" w:rsidRPr="00AA15C0">
        <w:rPr>
          <w:rStyle w:val="FootnoteReference"/>
          <w:rFonts w:asciiTheme="minorBidi" w:hAnsiTheme="minorBidi" w:cstheme="minorBidi"/>
          <w:color w:val="000000" w:themeColor="text1"/>
          <w:sz w:val="24"/>
          <w:szCs w:val="24"/>
        </w:rPr>
        <w:footnoteReference w:id="40"/>
      </w:r>
    </w:p>
    <w:p w:rsidR="00803BD0" w:rsidRPr="00AA15C0" w:rsidRDefault="00803BD0">
      <w:pPr>
        <w:spacing w:after="160" w:line="259" w:lineRule="auto"/>
        <w:rPr>
          <w:rFonts w:asciiTheme="minorBidi" w:hAnsiTheme="minorBidi"/>
          <w:b/>
          <w:bCs/>
          <w:color w:val="000000"/>
          <w:sz w:val="32"/>
          <w:szCs w:val="32"/>
          <w:u w:val="single"/>
        </w:rPr>
      </w:pPr>
      <w:r w:rsidRPr="00AA15C0">
        <w:rPr>
          <w:rFonts w:asciiTheme="minorBidi" w:hAnsiTheme="minorBidi"/>
          <w:b/>
          <w:bCs/>
          <w:color w:val="000000"/>
          <w:sz w:val="32"/>
          <w:szCs w:val="32"/>
          <w:u w:val="single"/>
        </w:rPr>
        <w:br w:type="page"/>
      </w:r>
    </w:p>
    <w:p w:rsidR="006B609D" w:rsidRPr="00AA15C0" w:rsidRDefault="006B609D" w:rsidP="006B609D">
      <w:pPr>
        <w:spacing w:after="160" w:line="240" w:lineRule="auto"/>
        <w:ind w:left="720" w:hanging="720"/>
        <w:jc w:val="right"/>
        <w:rPr>
          <w:rFonts w:asciiTheme="minorBidi" w:hAnsiTheme="minorBidi"/>
          <w:b/>
          <w:bCs/>
          <w:color w:val="000000"/>
          <w:u w:val="single"/>
        </w:rPr>
      </w:pPr>
      <w:r w:rsidRPr="00AA15C0">
        <w:rPr>
          <w:rFonts w:asciiTheme="minorBidi" w:hAnsiTheme="minorBidi"/>
          <w:b/>
          <w:bCs/>
          <w:color w:val="000000"/>
          <w:u w:val="single"/>
        </w:rPr>
        <w:lastRenderedPageBreak/>
        <w:t>Annex - A</w:t>
      </w:r>
    </w:p>
    <w:p w:rsidR="006B609D" w:rsidRPr="00AA15C0" w:rsidRDefault="006B609D" w:rsidP="006B609D">
      <w:pPr>
        <w:spacing w:after="0" w:line="240" w:lineRule="auto"/>
        <w:ind w:right="36"/>
        <w:jc w:val="center"/>
        <w:rPr>
          <w:rFonts w:asciiTheme="minorBidi" w:eastAsiaTheme="minorHAnsi" w:hAnsiTheme="minorBidi"/>
          <w:b/>
          <w:bCs/>
          <w:color w:val="000000"/>
          <w:spacing w:val="-8"/>
          <w:u w:val="single"/>
        </w:rPr>
      </w:pPr>
      <w:r w:rsidRPr="00AA15C0">
        <w:rPr>
          <w:rFonts w:asciiTheme="minorBidi" w:eastAsiaTheme="minorHAnsi" w:hAnsiTheme="minorBidi"/>
          <w:b/>
          <w:bCs/>
          <w:color w:val="000000"/>
          <w:spacing w:val="-8"/>
          <w:u w:val="single"/>
        </w:rPr>
        <w:t xml:space="preserve">PROVISIONAL ADMISSON FORM </w:t>
      </w:r>
    </w:p>
    <w:p w:rsidR="006B609D" w:rsidRPr="00AA15C0" w:rsidRDefault="006B609D" w:rsidP="006B609D">
      <w:pPr>
        <w:spacing w:after="0" w:line="240" w:lineRule="auto"/>
        <w:ind w:right="36"/>
        <w:rPr>
          <w:rFonts w:asciiTheme="minorBidi" w:eastAsiaTheme="minorHAnsi" w:hAnsiTheme="minorBidi"/>
          <w:b/>
          <w:bCs/>
          <w:color w:val="000000"/>
          <w:spacing w:val="-8"/>
        </w:rPr>
      </w:pPr>
      <w:r w:rsidRPr="00AA15C0">
        <w:rPr>
          <w:rFonts w:asciiTheme="minorBidi" w:hAnsiTheme="minorBidi"/>
          <w:b/>
          <w:color w:val="000000"/>
        </w:rPr>
        <w:t>S.No.</w:t>
      </w:r>
      <w:r w:rsidRPr="00AA15C0">
        <w:rPr>
          <w:rFonts w:asciiTheme="minorBidi" w:hAnsiTheme="minorBidi"/>
          <w:b/>
          <w:color w:val="000000"/>
        </w:rPr>
        <w:tab/>
        <w:t>_____________</w:t>
      </w:r>
      <w:r w:rsidRPr="00AA15C0">
        <w:rPr>
          <w:rFonts w:asciiTheme="minorBidi" w:hAnsiTheme="minorBidi"/>
          <w:b/>
          <w:color w:val="000000"/>
        </w:rPr>
        <w:tab/>
      </w:r>
      <w:r w:rsidRPr="00AA15C0">
        <w:rPr>
          <w:rFonts w:asciiTheme="minorBidi" w:hAnsiTheme="minorBidi"/>
          <w:b/>
          <w:color w:val="000000"/>
        </w:rPr>
        <w:tab/>
      </w:r>
      <w:r w:rsidRPr="00AA15C0">
        <w:rPr>
          <w:rFonts w:asciiTheme="minorBidi" w:hAnsiTheme="minorBidi"/>
          <w:b/>
          <w:color w:val="000000"/>
        </w:rPr>
        <w:tab/>
      </w:r>
      <w:r w:rsidRPr="00AA15C0">
        <w:rPr>
          <w:rFonts w:asciiTheme="minorBidi" w:hAnsiTheme="minorBidi"/>
          <w:b/>
          <w:color w:val="000000"/>
        </w:rPr>
        <w:tab/>
      </w:r>
      <w:r w:rsidRPr="00AA15C0">
        <w:rPr>
          <w:rFonts w:asciiTheme="minorBidi" w:hAnsiTheme="minorBidi"/>
          <w:b/>
          <w:color w:val="000000"/>
        </w:rPr>
        <w:tab/>
      </w:r>
      <w:r w:rsidRPr="00AA15C0">
        <w:rPr>
          <w:rFonts w:asciiTheme="minorBidi" w:hAnsiTheme="minorBidi"/>
          <w:b/>
          <w:color w:val="000000"/>
        </w:rPr>
        <w:tab/>
      </w:r>
      <w:r w:rsidRPr="00AA15C0">
        <w:rPr>
          <w:rFonts w:asciiTheme="minorBidi" w:eastAsiaTheme="minorHAnsi" w:hAnsiTheme="minorBidi"/>
          <w:b/>
          <w:bCs/>
          <w:color w:val="000000"/>
          <w:spacing w:val="-8"/>
        </w:rPr>
        <w:t>Date: _________________</w:t>
      </w:r>
    </w:p>
    <w:p w:rsidR="006B609D" w:rsidRPr="00AA15C0" w:rsidRDefault="006B609D" w:rsidP="006B609D">
      <w:pPr>
        <w:spacing w:after="0" w:line="240" w:lineRule="auto"/>
        <w:ind w:right="36"/>
        <w:rPr>
          <w:rFonts w:asciiTheme="minorBidi" w:eastAsiaTheme="minorHAnsi" w:hAnsiTheme="minorBidi"/>
          <w:b/>
          <w:bCs/>
          <w:color w:val="000000"/>
          <w:spacing w:val="-8"/>
          <w:u w:val="single"/>
        </w:rPr>
      </w:pPr>
      <w:r w:rsidRPr="00AA15C0">
        <w:rPr>
          <w:rFonts w:asciiTheme="minorBidi" w:hAnsiTheme="minorBidi"/>
          <w:b/>
          <w:color w:val="000000"/>
          <w:spacing w:val="-6"/>
        </w:rPr>
        <w:t>APPLICATION NO: _____________ APPLICANT’S NAME: ____________________________</w:t>
      </w:r>
    </w:p>
    <w:p w:rsidR="006B609D" w:rsidRPr="00AA15C0" w:rsidRDefault="006B609D" w:rsidP="006B609D">
      <w:pPr>
        <w:spacing w:after="0" w:line="240" w:lineRule="auto"/>
        <w:ind w:right="36"/>
        <w:rPr>
          <w:rFonts w:asciiTheme="minorBidi" w:hAnsiTheme="minorBidi"/>
          <w:b/>
          <w:color w:val="000000"/>
        </w:rPr>
      </w:pPr>
      <w:r w:rsidRPr="00AA15C0">
        <w:rPr>
          <w:rFonts w:asciiTheme="minorBidi" w:hAnsiTheme="minorBidi"/>
          <w:b/>
          <w:color w:val="000000"/>
          <w:spacing w:val="-8"/>
        </w:rPr>
        <w:t xml:space="preserve">PROGRAM APPLIED FOR: _________ </w:t>
      </w:r>
      <w:r w:rsidRPr="00AA15C0">
        <w:rPr>
          <w:rFonts w:asciiTheme="minorBidi" w:hAnsiTheme="minorBidi"/>
          <w:b/>
          <w:color w:val="000000"/>
        </w:rPr>
        <w:t>Department: ___________ Campus: ____________</w:t>
      </w:r>
    </w:p>
    <w:p w:rsidR="006B609D" w:rsidRPr="00AA15C0" w:rsidRDefault="006B609D" w:rsidP="006B609D">
      <w:pPr>
        <w:spacing w:line="240" w:lineRule="auto"/>
        <w:ind w:right="36"/>
        <w:rPr>
          <w:rFonts w:asciiTheme="minorBidi" w:hAnsiTheme="minorBidi"/>
          <w:color w:val="000000"/>
        </w:rPr>
      </w:pPr>
      <w:r w:rsidRPr="00AA15C0">
        <w:rPr>
          <w:rFonts w:asciiTheme="minorBidi" w:hAnsiTheme="minorBidi"/>
          <w:b/>
          <w:color w:val="000000"/>
        </w:rPr>
        <w:t xml:space="preserve">PERVIOUS BU REGISTRATION NO. </w:t>
      </w:r>
      <w:r w:rsidRPr="00AA15C0">
        <w:rPr>
          <w:rFonts w:asciiTheme="minorBidi" w:hAnsiTheme="minorBidi"/>
          <w:color w:val="000000"/>
        </w:rPr>
        <w:t>(If any</w:t>
      </w:r>
      <w:r w:rsidR="00C113FF" w:rsidRPr="00AA15C0">
        <w:rPr>
          <w:rFonts w:asciiTheme="minorBidi" w:hAnsiTheme="minorBidi"/>
          <w:color w:val="000000"/>
        </w:rPr>
        <w:t>): _</w:t>
      </w:r>
      <w:r w:rsidRPr="00AA15C0">
        <w:rPr>
          <w:rFonts w:asciiTheme="minorBidi" w:hAnsiTheme="minorBidi"/>
          <w:color w:val="000000"/>
        </w:rPr>
        <w:t>___________________________________</w:t>
      </w:r>
    </w:p>
    <w:tbl>
      <w:tblPr>
        <w:tblStyle w:val="TableGrid"/>
        <w:tblW w:w="0" w:type="auto"/>
        <w:tblLook w:val="04A0" w:firstRow="1" w:lastRow="0" w:firstColumn="1" w:lastColumn="0" w:noHBand="0" w:noVBand="1"/>
      </w:tblPr>
      <w:tblGrid>
        <w:gridCol w:w="6498"/>
        <w:gridCol w:w="2745"/>
      </w:tblGrid>
      <w:tr w:rsidR="006B609D" w:rsidRPr="00AA15C0" w:rsidTr="00D01AB9">
        <w:tc>
          <w:tcPr>
            <w:tcW w:w="6498" w:type="dxa"/>
          </w:tcPr>
          <w:p w:rsidR="006B609D" w:rsidRPr="00AA15C0" w:rsidRDefault="006B609D" w:rsidP="00D01AB9">
            <w:pPr>
              <w:ind w:right="36"/>
              <w:rPr>
                <w:rFonts w:asciiTheme="minorBidi" w:eastAsiaTheme="minorHAnsi" w:hAnsiTheme="minorBidi"/>
                <w:b/>
                <w:color w:val="000000"/>
                <w:spacing w:val="-8"/>
                <w:sz w:val="24"/>
                <w:szCs w:val="24"/>
              </w:rPr>
            </w:pPr>
            <w:r w:rsidRPr="00AA15C0">
              <w:rPr>
                <w:rFonts w:asciiTheme="minorBidi" w:eastAsiaTheme="minorHAnsi" w:hAnsiTheme="minorBidi"/>
                <w:b/>
                <w:color w:val="000000"/>
                <w:spacing w:val="-8"/>
                <w:sz w:val="24"/>
                <w:szCs w:val="24"/>
              </w:rPr>
              <w:t>Eligibility Criteria Check</w:t>
            </w:r>
          </w:p>
        </w:tc>
        <w:tc>
          <w:tcPr>
            <w:tcW w:w="2745" w:type="dxa"/>
          </w:tcPr>
          <w:p w:rsidR="006B609D" w:rsidRPr="00AA15C0" w:rsidRDefault="006B609D" w:rsidP="00D01AB9">
            <w:pPr>
              <w:ind w:right="36"/>
              <w:rPr>
                <w:rFonts w:asciiTheme="minorBidi" w:eastAsiaTheme="minorHAnsi" w:hAnsiTheme="minorBidi"/>
                <w:b/>
                <w:color w:val="000000"/>
                <w:spacing w:val="-8"/>
                <w:sz w:val="24"/>
                <w:szCs w:val="24"/>
              </w:rPr>
            </w:pPr>
            <w:r w:rsidRPr="00AA15C0">
              <w:rPr>
                <w:rFonts w:asciiTheme="minorBidi" w:eastAsiaTheme="minorHAnsi" w:hAnsiTheme="minorBidi"/>
                <w:b/>
                <w:color w:val="000000"/>
                <w:spacing w:val="-8"/>
                <w:sz w:val="24"/>
                <w:szCs w:val="24"/>
              </w:rPr>
              <w:t>Percentage</w:t>
            </w:r>
          </w:p>
        </w:tc>
      </w:tr>
      <w:tr w:rsidR="006B609D" w:rsidRPr="00AA15C0" w:rsidTr="00D01AB9">
        <w:tc>
          <w:tcPr>
            <w:tcW w:w="6498" w:type="dxa"/>
            <w:vMerge w:val="restart"/>
          </w:tcPr>
          <w:p w:rsidR="006B609D" w:rsidRPr="00AA15C0" w:rsidRDefault="006B609D" w:rsidP="00D01AB9">
            <w:pPr>
              <w:spacing w:after="0"/>
              <w:ind w:right="36"/>
              <w:rPr>
                <w:rFonts w:asciiTheme="minorBidi" w:eastAsiaTheme="minorHAnsi" w:hAnsiTheme="minorBidi"/>
                <w:bCs/>
                <w:color w:val="000000"/>
                <w:spacing w:val="-8"/>
                <w:sz w:val="24"/>
                <w:szCs w:val="24"/>
              </w:rPr>
            </w:pPr>
            <w:r w:rsidRPr="00AA15C0">
              <w:rPr>
                <w:rFonts w:asciiTheme="minorBidi" w:eastAsiaTheme="minorHAnsi" w:hAnsiTheme="minorBidi"/>
                <w:bCs/>
                <w:color w:val="000000"/>
                <w:spacing w:val="-8"/>
                <w:sz w:val="24"/>
                <w:szCs w:val="24"/>
              </w:rPr>
              <w:t>Obtained Percentage in the following Examinations:</w:t>
            </w:r>
          </w:p>
          <w:p w:rsidR="006B609D" w:rsidRPr="00AA15C0" w:rsidRDefault="006B609D" w:rsidP="00D01AB9">
            <w:pPr>
              <w:spacing w:after="0"/>
              <w:ind w:right="36"/>
              <w:rPr>
                <w:rFonts w:asciiTheme="minorBidi" w:eastAsiaTheme="minorHAnsi" w:hAnsiTheme="minorBidi"/>
                <w:bCs/>
                <w:color w:val="000000"/>
                <w:spacing w:val="-8"/>
                <w:sz w:val="24"/>
                <w:szCs w:val="24"/>
              </w:rPr>
            </w:pPr>
            <w:r w:rsidRPr="00AA15C0">
              <w:rPr>
                <w:rFonts w:asciiTheme="minorBidi" w:eastAsiaTheme="minorHAnsi" w:hAnsiTheme="minorBidi"/>
                <w:bCs/>
                <w:color w:val="000000"/>
                <w:spacing w:val="-8"/>
                <w:sz w:val="24"/>
                <w:szCs w:val="24"/>
              </w:rPr>
              <w:t>a.   SSC / O Level</w:t>
            </w:r>
          </w:p>
          <w:p w:rsidR="006B609D" w:rsidRPr="00AA15C0" w:rsidRDefault="006B609D" w:rsidP="00D01AB9">
            <w:pPr>
              <w:spacing w:after="0"/>
              <w:ind w:right="36"/>
              <w:rPr>
                <w:rFonts w:asciiTheme="minorBidi" w:eastAsiaTheme="minorHAnsi" w:hAnsiTheme="minorBidi"/>
                <w:bCs/>
                <w:color w:val="000000"/>
                <w:spacing w:val="-8"/>
                <w:sz w:val="24"/>
                <w:szCs w:val="24"/>
              </w:rPr>
            </w:pPr>
            <w:r w:rsidRPr="00AA15C0">
              <w:rPr>
                <w:rFonts w:asciiTheme="minorBidi" w:eastAsiaTheme="minorHAnsi" w:hAnsiTheme="minorBidi"/>
                <w:bCs/>
                <w:color w:val="000000"/>
                <w:spacing w:val="-8"/>
                <w:sz w:val="24"/>
                <w:szCs w:val="24"/>
              </w:rPr>
              <w:t xml:space="preserve">b.   HSSC / A Level      </w:t>
            </w:r>
            <w:r w:rsidRPr="00AA15C0">
              <w:rPr>
                <w:rFonts w:asciiTheme="minorBidi" w:eastAsiaTheme="minorHAnsi" w:hAnsiTheme="minorBidi"/>
                <w:bCs/>
                <w:color w:val="000000"/>
                <w:spacing w:val="-8"/>
                <w:sz w:val="24"/>
                <w:szCs w:val="24"/>
              </w:rPr>
              <w:sym w:font="Wingdings" w:char="F0A8"/>
            </w:r>
            <w:r w:rsidRPr="00AA15C0">
              <w:rPr>
                <w:rFonts w:asciiTheme="minorBidi" w:eastAsiaTheme="minorHAnsi" w:hAnsiTheme="minorBidi"/>
                <w:bCs/>
                <w:color w:val="000000"/>
                <w:spacing w:val="-8"/>
                <w:sz w:val="24"/>
                <w:szCs w:val="24"/>
              </w:rPr>
              <w:t xml:space="preserve"> Part-I   </w:t>
            </w:r>
            <w:r w:rsidRPr="00AA15C0">
              <w:rPr>
                <w:rFonts w:asciiTheme="minorBidi" w:eastAsiaTheme="minorHAnsi" w:hAnsiTheme="minorBidi"/>
                <w:bCs/>
                <w:color w:val="000000"/>
                <w:spacing w:val="-8"/>
                <w:sz w:val="24"/>
                <w:szCs w:val="24"/>
              </w:rPr>
              <w:sym w:font="Wingdings" w:char="F0A8"/>
            </w:r>
            <w:r w:rsidRPr="00AA15C0">
              <w:rPr>
                <w:rFonts w:asciiTheme="minorBidi" w:eastAsiaTheme="minorHAnsi" w:hAnsiTheme="minorBidi"/>
                <w:bCs/>
                <w:color w:val="000000"/>
                <w:spacing w:val="-8"/>
                <w:sz w:val="24"/>
                <w:szCs w:val="24"/>
              </w:rPr>
              <w:t xml:space="preserve"> Part-II   </w:t>
            </w:r>
            <w:r w:rsidRPr="00AA15C0">
              <w:rPr>
                <w:rFonts w:asciiTheme="minorBidi" w:eastAsiaTheme="minorHAnsi" w:hAnsiTheme="minorBidi"/>
                <w:bCs/>
                <w:color w:val="000000"/>
                <w:spacing w:val="-8"/>
                <w:sz w:val="24"/>
                <w:szCs w:val="24"/>
              </w:rPr>
              <w:sym w:font="Wingdings" w:char="F0A8"/>
            </w:r>
            <w:r w:rsidRPr="00AA15C0">
              <w:rPr>
                <w:rFonts w:asciiTheme="minorBidi" w:eastAsiaTheme="minorHAnsi" w:hAnsiTheme="minorBidi"/>
                <w:bCs/>
                <w:color w:val="000000"/>
                <w:spacing w:val="-8"/>
                <w:sz w:val="24"/>
                <w:szCs w:val="24"/>
              </w:rPr>
              <w:t xml:space="preserve"> Awaiting Result</w:t>
            </w:r>
          </w:p>
        </w:tc>
        <w:tc>
          <w:tcPr>
            <w:tcW w:w="2745" w:type="dxa"/>
          </w:tcPr>
          <w:p w:rsidR="006B609D" w:rsidRPr="00AA15C0" w:rsidRDefault="006B609D" w:rsidP="00D01AB9">
            <w:pPr>
              <w:ind w:right="36"/>
              <w:rPr>
                <w:rFonts w:asciiTheme="minorBidi" w:eastAsiaTheme="minorHAnsi" w:hAnsiTheme="minorBidi"/>
                <w:bCs/>
                <w:color w:val="000000"/>
                <w:spacing w:val="-8"/>
                <w:sz w:val="24"/>
                <w:szCs w:val="24"/>
                <w:u w:val="single"/>
              </w:rPr>
            </w:pPr>
          </w:p>
        </w:tc>
      </w:tr>
      <w:tr w:rsidR="006B609D" w:rsidRPr="00AA15C0" w:rsidTr="00D01AB9">
        <w:tc>
          <w:tcPr>
            <w:tcW w:w="6498" w:type="dxa"/>
            <w:vMerge/>
          </w:tcPr>
          <w:p w:rsidR="006B609D" w:rsidRPr="00AA15C0" w:rsidRDefault="006B609D" w:rsidP="00D01AB9">
            <w:pPr>
              <w:ind w:right="36"/>
              <w:rPr>
                <w:rFonts w:asciiTheme="minorBidi" w:eastAsiaTheme="minorHAnsi" w:hAnsiTheme="minorBidi"/>
                <w:bCs/>
                <w:color w:val="000000"/>
                <w:spacing w:val="-8"/>
                <w:sz w:val="24"/>
                <w:szCs w:val="24"/>
                <w:u w:val="single"/>
              </w:rPr>
            </w:pPr>
          </w:p>
        </w:tc>
        <w:tc>
          <w:tcPr>
            <w:tcW w:w="2745" w:type="dxa"/>
          </w:tcPr>
          <w:p w:rsidR="006B609D" w:rsidRPr="00AA15C0" w:rsidRDefault="006B609D" w:rsidP="00D01AB9">
            <w:pPr>
              <w:ind w:right="36"/>
              <w:rPr>
                <w:rFonts w:asciiTheme="minorBidi" w:eastAsiaTheme="minorHAnsi" w:hAnsiTheme="minorBidi"/>
                <w:bCs/>
                <w:color w:val="000000"/>
                <w:spacing w:val="-8"/>
                <w:sz w:val="24"/>
                <w:szCs w:val="24"/>
                <w:u w:val="single"/>
              </w:rPr>
            </w:pPr>
          </w:p>
        </w:tc>
      </w:tr>
    </w:tbl>
    <w:p w:rsidR="006B609D" w:rsidRPr="00AA15C0" w:rsidRDefault="006B609D" w:rsidP="006B609D">
      <w:pPr>
        <w:spacing w:after="0" w:line="360" w:lineRule="auto"/>
        <w:rPr>
          <w:rFonts w:asciiTheme="minorBidi" w:hAnsiTheme="minorBidi"/>
          <w:color w:val="000000"/>
          <w:spacing w:val="-1"/>
          <w:sz w:val="24"/>
          <w:szCs w:val="24"/>
        </w:rPr>
      </w:pPr>
      <w:r w:rsidRPr="00AA15C0">
        <w:rPr>
          <w:rFonts w:asciiTheme="minorBidi" w:hAnsiTheme="minorBidi"/>
          <w:color w:val="000000"/>
          <w:spacing w:val="-1"/>
          <w:sz w:val="24"/>
          <w:szCs w:val="24"/>
        </w:rPr>
        <w:t>Note: As per policy the following eligibility criteria is to be met by the candidate:</w:t>
      </w:r>
    </w:p>
    <w:p w:rsidR="006B609D" w:rsidRPr="00AA15C0" w:rsidRDefault="006B609D" w:rsidP="006B609D">
      <w:pPr>
        <w:spacing w:after="0" w:line="360" w:lineRule="auto"/>
        <w:rPr>
          <w:rFonts w:asciiTheme="minorBidi" w:hAnsiTheme="minorBidi"/>
          <w:color w:val="000000"/>
          <w:spacing w:val="-1"/>
          <w:sz w:val="24"/>
          <w:szCs w:val="24"/>
        </w:rPr>
      </w:pPr>
      <w:r w:rsidRPr="00AA15C0">
        <w:rPr>
          <w:rFonts w:asciiTheme="minorBidi" w:hAnsiTheme="minorBidi"/>
          <w:color w:val="000000"/>
          <w:spacing w:val="-8"/>
          <w:sz w:val="24"/>
          <w:szCs w:val="24"/>
        </w:rPr>
        <w:t xml:space="preserve">HSSC/A level with minimum marks </w:t>
      </w:r>
      <w:r w:rsidRPr="00AA15C0">
        <w:rPr>
          <w:rFonts w:asciiTheme="minorBidi" w:hAnsiTheme="minorBidi"/>
          <w:color w:val="000000"/>
          <w:spacing w:val="-8"/>
          <w:sz w:val="24"/>
          <w:szCs w:val="24"/>
        </w:rPr>
        <w:tab/>
        <w:t>% as aggregate.</w:t>
      </w:r>
    </w:p>
    <w:p w:rsidR="006B609D" w:rsidRPr="00AA15C0" w:rsidRDefault="006B609D" w:rsidP="006B609D">
      <w:pPr>
        <w:spacing w:after="0"/>
        <w:rPr>
          <w:rFonts w:asciiTheme="minorBidi" w:hAnsiTheme="minorBidi"/>
          <w:color w:val="000000"/>
          <w:spacing w:val="-1"/>
        </w:rPr>
      </w:pPr>
      <w:r w:rsidRPr="00AA15C0">
        <w:rPr>
          <w:rFonts w:asciiTheme="minorBidi" w:eastAsiaTheme="minorHAnsi" w:hAnsiTheme="minorBidi"/>
          <w:bCs/>
          <w:color w:val="000000"/>
          <w:spacing w:val="-8"/>
          <w:sz w:val="24"/>
          <w:szCs w:val="24"/>
        </w:rPr>
        <w:sym w:font="Wingdings" w:char="F0A8"/>
      </w:r>
      <w:r w:rsidRPr="00AA15C0">
        <w:rPr>
          <w:rFonts w:asciiTheme="minorBidi" w:eastAsiaTheme="minorHAnsi" w:hAnsiTheme="minorBidi"/>
          <w:bCs/>
          <w:color w:val="000000"/>
          <w:spacing w:val="-8"/>
          <w:sz w:val="24"/>
          <w:szCs w:val="24"/>
        </w:rPr>
        <w:t xml:space="preserve">   </w:t>
      </w:r>
      <w:r w:rsidRPr="00AA15C0">
        <w:rPr>
          <w:rFonts w:asciiTheme="minorBidi" w:hAnsiTheme="minorBidi"/>
          <w:color w:val="000000"/>
        </w:rPr>
        <w:t>Pre-Engineering</w:t>
      </w:r>
      <w:r w:rsidRPr="00AA15C0">
        <w:rPr>
          <w:rFonts w:asciiTheme="minorBidi" w:hAnsiTheme="minorBidi"/>
          <w:color w:val="000000"/>
        </w:rPr>
        <w:tab/>
      </w:r>
      <w:r w:rsidRPr="00AA15C0">
        <w:rPr>
          <w:rFonts w:ascii="Segoe UI Symbol" w:hAnsi="Segoe UI Symbol" w:cs="Segoe UI Symbol"/>
          <w:color w:val="000000"/>
          <w:spacing w:val="18"/>
        </w:rPr>
        <w:t>❑</w:t>
      </w:r>
      <w:r w:rsidRPr="00AA15C0">
        <w:rPr>
          <w:rFonts w:asciiTheme="minorBidi" w:hAnsiTheme="minorBidi"/>
          <w:color w:val="000000"/>
          <w:spacing w:val="18"/>
        </w:rPr>
        <w:t xml:space="preserve"> Pre-Medical   </w:t>
      </w:r>
      <w:r w:rsidRPr="00AA15C0">
        <w:rPr>
          <w:rFonts w:ascii="Segoe UI Symbol" w:hAnsi="Segoe UI Symbol" w:cs="Segoe UI Symbol"/>
          <w:color w:val="000000"/>
          <w:spacing w:val="16"/>
        </w:rPr>
        <w:t>❑</w:t>
      </w:r>
      <w:r w:rsidRPr="00AA15C0">
        <w:rPr>
          <w:rFonts w:asciiTheme="minorBidi" w:hAnsiTheme="minorBidi"/>
          <w:color w:val="000000"/>
          <w:spacing w:val="16"/>
        </w:rPr>
        <w:t xml:space="preserve"> Computer Science </w:t>
      </w:r>
      <w:r w:rsidRPr="00AA15C0">
        <w:rPr>
          <w:rFonts w:ascii="Segoe UI Symbol" w:hAnsi="Segoe UI Symbol" w:cs="Segoe UI Symbol"/>
          <w:color w:val="000000"/>
          <w:spacing w:val="16"/>
        </w:rPr>
        <w:t>❑</w:t>
      </w:r>
      <w:r w:rsidRPr="00AA15C0">
        <w:rPr>
          <w:rFonts w:asciiTheme="minorBidi" w:hAnsiTheme="minorBidi"/>
          <w:color w:val="000000"/>
          <w:spacing w:val="16"/>
        </w:rPr>
        <w:t xml:space="preserve"> General Science</w:t>
      </w:r>
    </w:p>
    <w:p w:rsidR="006B609D" w:rsidRPr="00AA15C0" w:rsidRDefault="006B609D" w:rsidP="006B609D">
      <w:pPr>
        <w:spacing w:after="0"/>
        <w:rPr>
          <w:rFonts w:asciiTheme="minorBidi" w:hAnsiTheme="minorBidi"/>
          <w:color w:val="000000"/>
          <w:spacing w:val="-1"/>
        </w:rPr>
      </w:pPr>
      <w:r w:rsidRPr="00AA15C0">
        <w:rPr>
          <w:rFonts w:asciiTheme="minorBidi" w:eastAsiaTheme="minorHAnsi" w:hAnsiTheme="minorBidi"/>
          <w:bCs/>
          <w:color w:val="000000"/>
          <w:spacing w:val="-8"/>
          <w:sz w:val="24"/>
          <w:szCs w:val="24"/>
        </w:rPr>
        <w:sym w:font="Wingdings" w:char="F0A8"/>
      </w:r>
      <w:r w:rsidRPr="00AA15C0">
        <w:rPr>
          <w:rFonts w:asciiTheme="minorBidi" w:eastAsiaTheme="minorHAnsi" w:hAnsiTheme="minorBidi"/>
          <w:bCs/>
          <w:color w:val="000000"/>
          <w:spacing w:val="-8"/>
          <w:sz w:val="24"/>
          <w:szCs w:val="24"/>
        </w:rPr>
        <w:t xml:space="preserve">  </w:t>
      </w:r>
      <w:r w:rsidRPr="00AA15C0">
        <w:rPr>
          <w:rFonts w:asciiTheme="minorBidi" w:hAnsiTheme="minorBidi"/>
          <w:color w:val="000000"/>
          <w:spacing w:val="12"/>
          <w:sz w:val="24"/>
          <w:szCs w:val="24"/>
        </w:rPr>
        <w:t>Other ______________________________________________________</w:t>
      </w:r>
    </w:p>
    <w:p w:rsidR="006B609D" w:rsidRPr="00AA15C0" w:rsidRDefault="006B609D" w:rsidP="006B609D">
      <w:pPr>
        <w:spacing w:before="72" w:after="0"/>
        <w:jc w:val="right"/>
        <w:rPr>
          <w:rFonts w:asciiTheme="minorBidi" w:hAnsiTheme="minorBidi"/>
          <w:color w:val="000000"/>
          <w:spacing w:val="14"/>
          <w:sz w:val="24"/>
          <w:szCs w:val="24"/>
        </w:rPr>
      </w:pPr>
      <w:r w:rsidRPr="00AA15C0">
        <w:rPr>
          <w:rFonts w:asciiTheme="minorBidi" w:hAnsiTheme="minorBidi"/>
          <w:color w:val="000000"/>
          <w:spacing w:val="14"/>
          <w:sz w:val="24"/>
          <w:szCs w:val="24"/>
        </w:rPr>
        <w:t>Applicant's Signature</w:t>
      </w:r>
    </w:p>
    <w:p w:rsidR="006B609D" w:rsidRPr="00AA15C0" w:rsidRDefault="006B609D" w:rsidP="006B609D">
      <w:pPr>
        <w:spacing w:after="0" w:line="240" w:lineRule="auto"/>
        <w:jc w:val="center"/>
        <w:rPr>
          <w:rFonts w:asciiTheme="minorBidi" w:hAnsiTheme="minorBidi"/>
          <w:color w:val="000000"/>
          <w:spacing w:val="10"/>
          <w:sz w:val="20"/>
          <w:szCs w:val="20"/>
        </w:rPr>
      </w:pPr>
      <w:r w:rsidRPr="00AA15C0">
        <w:rPr>
          <w:rFonts w:asciiTheme="minorBidi" w:hAnsiTheme="minorBidi"/>
          <w:color w:val="000000"/>
          <w:spacing w:val="10"/>
          <w:sz w:val="20"/>
          <w:szCs w:val="20"/>
        </w:rPr>
        <w:t>APPLICANT SHOULD NOT WRITE ANYTHING BELOW THIS LINE</w:t>
      </w:r>
    </w:p>
    <w:p w:rsidR="006B609D" w:rsidRPr="00AA15C0" w:rsidRDefault="006B609D" w:rsidP="006B609D">
      <w:pPr>
        <w:spacing w:after="0" w:line="240" w:lineRule="auto"/>
        <w:rPr>
          <w:rFonts w:asciiTheme="minorBidi" w:hAnsiTheme="minorBidi"/>
          <w:color w:val="000000"/>
          <w:spacing w:val="14"/>
          <w:sz w:val="20"/>
          <w:szCs w:val="20"/>
        </w:rPr>
      </w:pPr>
      <w:r w:rsidRPr="00AA15C0">
        <w:rPr>
          <w:rFonts w:asciiTheme="minorBidi" w:hAnsiTheme="minorBidi"/>
          <w:color w:val="000000"/>
          <w:spacing w:val="10"/>
          <w:sz w:val="20"/>
          <w:szCs w:val="20"/>
        </w:rPr>
        <w:t>---------------------------------------------------------------------------------------------------------------------</w:t>
      </w:r>
    </w:p>
    <w:p w:rsidR="006B609D" w:rsidRPr="00AA15C0" w:rsidRDefault="006B609D" w:rsidP="006B609D">
      <w:pPr>
        <w:spacing w:after="0" w:line="240" w:lineRule="auto"/>
        <w:rPr>
          <w:rFonts w:asciiTheme="minorBidi" w:hAnsiTheme="minorBidi"/>
          <w:color w:val="000000"/>
          <w:spacing w:val="14"/>
          <w:sz w:val="20"/>
          <w:szCs w:val="20"/>
        </w:rPr>
      </w:pPr>
      <w:r w:rsidRPr="00AA15C0">
        <w:rPr>
          <w:rFonts w:asciiTheme="minorBidi" w:hAnsiTheme="minorBidi"/>
          <w:b/>
          <w:color w:val="000000"/>
          <w:spacing w:val="1"/>
          <w:sz w:val="24"/>
          <w:szCs w:val="24"/>
        </w:rPr>
        <w:t>PRELIMINARY VERIFICATION BY DEPARTMENTAL ADMISSION COMMITTEE</w:t>
      </w:r>
      <w:r w:rsidRPr="00AA15C0">
        <w:rPr>
          <w:rFonts w:asciiTheme="minorBidi" w:hAnsiTheme="minorBidi"/>
          <w:b/>
          <w:color w:val="000000"/>
          <w:spacing w:val="1"/>
          <w:sz w:val="24"/>
          <w:szCs w:val="24"/>
        </w:rPr>
        <w:br/>
      </w:r>
      <w:r w:rsidRPr="00AA15C0">
        <w:rPr>
          <w:rFonts w:asciiTheme="minorBidi" w:hAnsiTheme="minorBidi"/>
          <w:color w:val="000000"/>
          <w:spacing w:val="10"/>
          <w:sz w:val="20"/>
          <w:szCs w:val="20"/>
        </w:rPr>
        <w:t>---------------------------------------------------------------------------------------------------------------------</w:t>
      </w:r>
    </w:p>
    <w:p w:rsidR="006B609D" w:rsidRPr="00AA15C0" w:rsidRDefault="006B609D" w:rsidP="006B609D">
      <w:pPr>
        <w:spacing w:before="72" w:after="0" w:line="240" w:lineRule="auto"/>
        <w:rPr>
          <w:rFonts w:asciiTheme="minorBidi" w:hAnsiTheme="minorBidi"/>
          <w:color w:val="000000"/>
          <w:spacing w:val="14"/>
          <w:sz w:val="20"/>
          <w:szCs w:val="20"/>
        </w:rPr>
      </w:pPr>
      <w:r w:rsidRPr="00AA15C0">
        <w:rPr>
          <w:rFonts w:asciiTheme="minorBidi" w:hAnsiTheme="minorBidi"/>
          <w:color w:val="000000"/>
          <w:spacing w:val="14"/>
          <w:sz w:val="20"/>
          <w:szCs w:val="20"/>
        </w:rPr>
        <w:t>The following documents of the candidate were checked and verified.</w:t>
      </w:r>
    </w:p>
    <w:p w:rsidR="006B609D" w:rsidRPr="00AA15C0" w:rsidRDefault="006B609D" w:rsidP="006B609D">
      <w:pPr>
        <w:spacing w:before="72" w:after="0"/>
        <w:rPr>
          <w:rFonts w:asciiTheme="minorBidi" w:hAnsiTheme="minorBidi"/>
          <w:color w:val="000000"/>
          <w:spacing w:val="14"/>
          <w:sz w:val="20"/>
          <w:szCs w:val="20"/>
        </w:rPr>
      </w:pPr>
      <w:r w:rsidRPr="00AA15C0">
        <w:rPr>
          <w:rFonts w:asciiTheme="minorBidi" w:hAnsiTheme="minorBidi"/>
          <w:color w:val="000000"/>
          <w:spacing w:val="14"/>
          <w:sz w:val="20"/>
          <w:szCs w:val="20"/>
        </w:rPr>
        <w:t>a.</w:t>
      </w:r>
      <w:r w:rsidRPr="00AA15C0">
        <w:rPr>
          <w:rFonts w:asciiTheme="minorBidi" w:hAnsiTheme="minorBidi"/>
          <w:color w:val="000000"/>
          <w:spacing w:val="14"/>
          <w:sz w:val="20"/>
          <w:szCs w:val="20"/>
        </w:rPr>
        <w:tab/>
        <w:t>SSC / O level with Science</w:t>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sym w:font="Wingdings" w:char="F0A8"/>
      </w:r>
      <w:r w:rsidRPr="00AA15C0">
        <w:rPr>
          <w:rFonts w:asciiTheme="minorBidi" w:hAnsiTheme="minorBidi"/>
          <w:color w:val="000000"/>
          <w:spacing w:val="14"/>
          <w:sz w:val="20"/>
          <w:szCs w:val="20"/>
        </w:rPr>
        <w:t xml:space="preserve"> Yes</w:t>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sym w:font="Wingdings" w:char="F0A8"/>
      </w:r>
      <w:r w:rsidRPr="00AA15C0">
        <w:rPr>
          <w:rFonts w:asciiTheme="minorBidi" w:hAnsiTheme="minorBidi"/>
          <w:color w:val="000000"/>
          <w:spacing w:val="14"/>
          <w:sz w:val="20"/>
          <w:szCs w:val="20"/>
        </w:rPr>
        <w:t xml:space="preserve"> No</w:t>
      </w:r>
    </w:p>
    <w:p w:rsidR="006B609D" w:rsidRPr="00AA15C0" w:rsidRDefault="006B609D" w:rsidP="006B609D">
      <w:pPr>
        <w:spacing w:before="72" w:after="0"/>
        <w:rPr>
          <w:rFonts w:asciiTheme="minorBidi" w:hAnsiTheme="minorBidi"/>
          <w:color w:val="000000"/>
          <w:spacing w:val="14"/>
          <w:sz w:val="20"/>
          <w:szCs w:val="20"/>
        </w:rPr>
      </w:pPr>
      <w:r w:rsidRPr="00AA15C0">
        <w:rPr>
          <w:rFonts w:asciiTheme="minorBidi" w:hAnsiTheme="minorBidi"/>
          <w:color w:val="000000"/>
          <w:spacing w:val="14"/>
          <w:sz w:val="20"/>
          <w:szCs w:val="20"/>
        </w:rPr>
        <w:t>b.</w:t>
      </w:r>
      <w:r w:rsidRPr="00AA15C0">
        <w:rPr>
          <w:rFonts w:asciiTheme="minorBidi" w:hAnsiTheme="minorBidi"/>
          <w:color w:val="000000"/>
          <w:spacing w:val="14"/>
          <w:sz w:val="20"/>
          <w:szCs w:val="20"/>
        </w:rPr>
        <w:tab/>
        <w:t>HSSC / A Level at least ____ % marks</w:t>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sym w:font="Wingdings" w:char="F0A8"/>
      </w:r>
      <w:r w:rsidRPr="00AA15C0">
        <w:rPr>
          <w:rFonts w:asciiTheme="minorBidi" w:hAnsiTheme="minorBidi"/>
          <w:color w:val="000000"/>
          <w:spacing w:val="14"/>
          <w:sz w:val="20"/>
          <w:szCs w:val="20"/>
        </w:rPr>
        <w:t xml:space="preserve"> Yes</w:t>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sym w:font="Wingdings" w:char="F0A8"/>
      </w:r>
      <w:r w:rsidRPr="00AA15C0">
        <w:rPr>
          <w:rFonts w:asciiTheme="minorBidi" w:hAnsiTheme="minorBidi"/>
          <w:color w:val="000000"/>
          <w:spacing w:val="14"/>
          <w:sz w:val="20"/>
          <w:szCs w:val="20"/>
        </w:rPr>
        <w:t xml:space="preserve"> No</w:t>
      </w:r>
    </w:p>
    <w:p w:rsidR="006B609D" w:rsidRPr="00AA15C0" w:rsidRDefault="006B609D" w:rsidP="006B609D">
      <w:pPr>
        <w:spacing w:before="72" w:after="0"/>
        <w:rPr>
          <w:rFonts w:asciiTheme="minorBidi" w:hAnsiTheme="minorBidi"/>
          <w:color w:val="000000"/>
          <w:spacing w:val="14"/>
          <w:sz w:val="20"/>
          <w:szCs w:val="20"/>
        </w:rPr>
      </w:pPr>
      <w:r w:rsidRPr="00AA15C0">
        <w:rPr>
          <w:rFonts w:asciiTheme="minorBidi" w:hAnsiTheme="minorBidi"/>
          <w:color w:val="000000"/>
          <w:spacing w:val="14"/>
          <w:sz w:val="20"/>
          <w:szCs w:val="20"/>
        </w:rPr>
        <w:t>c.</w:t>
      </w:r>
      <w:r w:rsidRPr="00AA15C0">
        <w:rPr>
          <w:rFonts w:asciiTheme="minorBidi" w:hAnsiTheme="minorBidi"/>
          <w:color w:val="000000"/>
          <w:spacing w:val="14"/>
          <w:sz w:val="20"/>
          <w:szCs w:val="20"/>
        </w:rPr>
        <w:tab/>
        <w:t>Affidavit (If result of HSSC/A level is awaited)</w:t>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sym w:font="Wingdings" w:char="F0A8"/>
      </w:r>
      <w:r w:rsidRPr="00AA15C0">
        <w:rPr>
          <w:rFonts w:asciiTheme="minorBidi" w:hAnsiTheme="minorBidi"/>
          <w:color w:val="000000"/>
          <w:spacing w:val="14"/>
          <w:sz w:val="20"/>
          <w:szCs w:val="20"/>
        </w:rPr>
        <w:t xml:space="preserve"> Yes </w:t>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sym w:font="Wingdings" w:char="F0A8"/>
      </w:r>
      <w:r w:rsidRPr="00AA15C0">
        <w:rPr>
          <w:rFonts w:asciiTheme="minorBidi" w:hAnsiTheme="minorBidi"/>
          <w:color w:val="000000"/>
          <w:spacing w:val="14"/>
          <w:sz w:val="20"/>
          <w:szCs w:val="20"/>
        </w:rPr>
        <w:t xml:space="preserve"> No</w:t>
      </w:r>
    </w:p>
    <w:p w:rsidR="006B609D" w:rsidRPr="00AA15C0" w:rsidRDefault="006B609D" w:rsidP="006B609D">
      <w:pPr>
        <w:spacing w:before="72" w:after="0"/>
        <w:rPr>
          <w:rFonts w:asciiTheme="minorBidi" w:hAnsiTheme="minorBidi"/>
          <w:color w:val="000000"/>
          <w:spacing w:val="14"/>
          <w:sz w:val="20"/>
          <w:szCs w:val="20"/>
        </w:rPr>
      </w:pPr>
      <w:r w:rsidRPr="00AA15C0">
        <w:rPr>
          <w:rFonts w:asciiTheme="minorBidi" w:hAnsiTheme="minorBidi"/>
          <w:color w:val="000000"/>
          <w:spacing w:val="14"/>
          <w:sz w:val="20"/>
          <w:szCs w:val="20"/>
        </w:rPr>
        <w:t>d.</w:t>
      </w:r>
      <w:r w:rsidRPr="00AA15C0">
        <w:rPr>
          <w:rFonts w:asciiTheme="minorBidi" w:hAnsiTheme="minorBidi"/>
          <w:color w:val="000000"/>
          <w:spacing w:val="14"/>
          <w:sz w:val="20"/>
          <w:szCs w:val="20"/>
        </w:rPr>
        <w:tab/>
        <w:t>TOC Case</w:t>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sym w:font="Wingdings" w:char="F0A8"/>
      </w:r>
      <w:r w:rsidRPr="00AA15C0">
        <w:rPr>
          <w:rFonts w:asciiTheme="minorBidi" w:hAnsiTheme="minorBidi"/>
          <w:color w:val="000000"/>
          <w:spacing w:val="14"/>
          <w:sz w:val="20"/>
          <w:szCs w:val="20"/>
        </w:rPr>
        <w:t xml:space="preserve"> Yes </w:t>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sym w:font="Wingdings" w:char="F0A8"/>
      </w:r>
      <w:r w:rsidRPr="00AA15C0">
        <w:rPr>
          <w:rFonts w:asciiTheme="minorBidi" w:hAnsiTheme="minorBidi"/>
          <w:color w:val="000000"/>
          <w:spacing w:val="14"/>
          <w:sz w:val="20"/>
          <w:szCs w:val="20"/>
        </w:rPr>
        <w:t xml:space="preserve"> No</w:t>
      </w:r>
    </w:p>
    <w:p w:rsidR="006B609D" w:rsidRPr="00AA15C0" w:rsidRDefault="006B609D" w:rsidP="006B609D">
      <w:pPr>
        <w:spacing w:before="72" w:after="0"/>
        <w:rPr>
          <w:rFonts w:asciiTheme="minorBidi" w:hAnsiTheme="minorBidi"/>
          <w:color w:val="000000"/>
          <w:spacing w:val="14"/>
          <w:sz w:val="20"/>
          <w:szCs w:val="20"/>
        </w:rPr>
      </w:pPr>
    </w:p>
    <w:p w:rsidR="006B609D" w:rsidRPr="00AA15C0" w:rsidRDefault="006B609D" w:rsidP="006B609D">
      <w:pPr>
        <w:spacing w:before="72" w:after="0"/>
        <w:jc w:val="right"/>
        <w:rPr>
          <w:rFonts w:asciiTheme="minorBidi" w:hAnsiTheme="minorBidi"/>
          <w:color w:val="000000"/>
          <w:spacing w:val="14"/>
          <w:sz w:val="20"/>
          <w:szCs w:val="20"/>
        </w:rPr>
      </w:pPr>
      <w:r w:rsidRPr="00AA15C0">
        <w:rPr>
          <w:rFonts w:asciiTheme="minorBidi" w:hAnsiTheme="minorBidi"/>
          <w:color w:val="000000"/>
          <w:sz w:val="24"/>
          <w:szCs w:val="24"/>
        </w:rPr>
        <w:t>Signature ______________</w:t>
      </w:r>
    </w:p>
    <w:p w:rsidR="006B609D" w:rsidRPr="00AA15C0" w:rsidRDefault="006B609D" w:rsidP="006B609D">
      <w:pPr>
        <w:tabs>
          <w:tab w:val="right" w:leader="underscore" w:pos="9832"/>
        </w:tabs>
        <w:spacing w:after="0" w:line="240" w:lineRule="auto"/>
        <w:jc w:val="right"/>
        <w:rPr>
          <w:rFonts w:asciiTheme="minorBidi" w:hAnsiTheme="minorBidi"/>
          <w:color w:val="000000"/>
          <w:spacing w:val="4"/>
          <w:sz w:val="24"/>
          <w:szCs w:val="24"/>
        </w:rPr>
      </w:pPr>
      <w:r w:rsidRPr="00AA15C0">
        <w:rPr>
          <w:rFonts w:asciiTheme="minorBidi" w:hAnsiTheme="minorBidi"/>
          <w:color w:val="000000"/>
          <w:spacing w:val="4"/>
          <w:sz w:val="24"/>
          <w:szCs w:val="24"/>
        </w:rPr>
        <w:t>Faculty Name __________</w:t>
      </w:r>
    </w:p>
    <w:p w:rsidR="006B609D" w:rsidRPr="00AA15C0" w:rsidRDefault="006B609D" w:rsidP="006B609D">
      <w:pPr>
        <w:spacing w:before="72" w:after="0" w:line="240" w:lineRule="auto"/>
        <w:jc w:val="center"/>
        <w:rPr>
          <w:rFonts w:asciiTheme="minorBidi" w:hAnsiTheme="minorBidi"/>
          <w:color w:val="000000"/>
          <w:spacing w:val="14"/>
          <w:sz w:val="20"/>
          <w:szCs w:val="20"/>
        </w:rPr>
      </w:pPr>
      <w:r w:rsidRPr="00AA15C0">
        <w:rPr>
          <w:rFonts w:asciiTheme="minorBidi" w:hAnsiTheme="minorBidi"/>
          <w:color w:val="000000"/>
          <w:spacing w:val="10"/>
          <w:sz w:val="20"/>
          <w:szCs w:val="20"/>
        </w:rPr>
        <w:t>---------------------------------------------------------------------------------------------------------------------</w:t>
      </w:r>
      <w:r w:rsidRPr="00AA15C0">
        <w:rPr>
          <w:rFonts w:asciiTheme="minorBidi" w:hAnsiTheme="minorBidi"/>
          <w:b/>
          <w:color w:val="000000"/>
          <w:sz w:val="24"/>
          <w:szCs w:val="24"/>
          <w:u w:val="single"/>
        </w:rPr>
        <w:t>DEPARTMENTAL ADMISSION COMMITTEE</w:t>
      </w:r>
    </w:p>
    <w:p w:rsidR="006B609D" w:rsidRPr="00AA15C0" w:rsidRDefault="006B609D" w:rsidP="006B609D">
      <w:pPr>
        <w:spacing w:before="72" w:after="0" w:line="240" w:lineRule="auto"/>
        <w:ind w:firstLine="720"/>
        <w:rPr>
          <w:rFonts w:asciiTheme="minorBidi" w:hAnsiTheme="minorBidi"/>
          <w:color w:val="000000"/>
          <w:spacing w:val="14"/>
          <w:sz w:val="20"/>
          <w:szCs w:val="20"/>
        </w:rPr>
      </w:pPr>
      <w:r w:rsidRPr="00AA15C0">
        <w:rPr>
          <w:rFonts w:asciiTheme="minorBidi" w:hAnsiTheme="minorBidi"/>
          <w:color w:val="000000"/>
          <w:spacing w:val="14"/>
          <w:sz w:val="20"/>
          <w:szCs w:val="20"/>
        </w:rPr>
        <w:t xml:space="preserve">Selected </w:t>
      </w:r>
      <w:r w:rsidRPr="00AA15C0">
        <w:rPr>
          <w:rFonts w:asciiTheme="minorBidi" w:hAnsiTheme="minorBidi"/>
          <w:color w:val="000000"/>
          <w:spacing w:val="14"/>
          <w:sz w:val="20"/>
          <w:szCs w:val="20"/>
        </w:rPr>
        <w:sym w:font="Wingdings" w:char="F0A8"/>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t xml:space="preserve">Rejected </w:t>
      </w:r>
      <w:r w:rsidRPr="00AA15C0">
        <w:rPr>
          <w:rFonts w:asciiTheme="minorBidi" w:hAnsiTheme="minorBidi"/>
          <w:color w:val="000000"/>
          <w:spacing w:val="14"/>
          <w:sz w:val="20"/>
          <w:szCs w:val="20"/>
        </w:rPr>
        <w:sym w:font="Wingdings" w:char="F0A8"/>
      </w:r>
    </w:p>
    <w:p w:rsidR="006B609D" w:rsidRPr="00AA15C0" w:rsidRDefault="006B609D" w:rsidP="006B609D">
      <w:pPr>
        <w:spacing w:before="72" w:after="0"/>
        <w:rPr>
          <w:rFonts w:asciiTheme="minorBidi" w:hAnsiTheme="minorBidi"/>
          <w:color w:val="000000"/>
          <w:spacing w:val="14"/>
          <w:sz w:val="20"/>
          <w:szCs w:val="20"/>
        </w:rPr>
      </w:pPr>
      <w:r w:rsidRPr="00AA15C0">
        <w:rPr>
          <w:rFonts w:asciiTheme="minorBidi" w:hAnsiTheme="minorBidi"/>
          <w:color w:val="000000"/>
          <w:spacing w:val="14"/>
          <w:sz w:val="20"/>
          <w:szCs w:val="20"/>
        </w:rPr>
        <w:t>If rejected, then mention reasons for rejection: _________________________________</w:t>
      </w:r>
    </w:p>
    <w:p w:rsidR="006B609D" w:rsidRPr="00AA15C0" w:rsidRDefault="006B609D" w:rsidP="006B609D">
      <w:pPr>
        <w:spacing w:after="0"/>
        <w:rPr>
          <w:rFonts w:asciiTheme="minorBidi" w:hAnsiTheme="minorBidi"/>
          <w:color w:val="000000"/>
          <w:spacing w:val="14"/>
          <w:sz w:val="20"/>
          <w:szCs w:val="20"/>
        </w:rPr>
      </w:pPr>
      <w:r w:rsidRPr="00AA15C0">
        <w:rPr>
          <w:rFonts w:asciiTheme="minorBidi" w:hAnsiTheme="minorBidi"/>
          <w:b/>
          <w:bCs/>
          <w:color w:val="000000"/>
          <w:spacing w:val="14"/>
          <w:sz w:val="20"/>
          <w:szCs w:val="20"/>
          <w:u w:val="single"/>
        </w:rPr>
        <w:t>Selected Candidate</w:t>
      </w:r>
    </w:p>
    <w:p w:rsidR="006B609D" w:rsidRPr="00AA15C0" w:rsidRDefault="006B609D" w:rsidP="006B609D">
      <w:pPr>
        <w:spacing w:after="0"/>
        <w:rPr>
          <w:rFonts w:asciiTheme="minorBidi" w:hAnsiTheme="minorBidi"/>
          <w:color w:val="000000"/>
          <w:spacing w:val="14"/>
          <w:sz w:val="20"/>
          <w:szCs w:val="20"/>
        </w:rPr>
      </w:pPr>
      <w:r w:rsidRPr="00AA15C0">
        <w:rPr>
          <w:rFonts w:asciiTheme="minorBidi" w:hAnsiTheme="minorBidi"/>
          <w:color w:val="000000"/>
          <w:spacing w:val="14"/>
          <w:sz w:val="20"/>
          <w:szCs w:val="20"/>
        </w:rPr>
        <w:t xml:space="preserve">The candidate has been interviewed for the admission in ________ Program. Fee slip to above mentioned candidate may please be issued. Fee deposit date cannot be extended / amended by account section. </w:t>
      </w:r>
      <w:r w:rsidRPr="00AA15C0">
        <w:rPr>
          <w:rFonts w:asciiTheme="minorBidi" w:hAnsiTheme="minorBidi"/>
          <w:b/>
          <w:bCs/>
          <w:color w:val="000000"/>
          <w:spacing w:val="14"/>
          <w:sz w:val="20"/>
          <w:szCs w:val="20"/>
        </w:rPr>
        <w:t xml:space="preserve">Last date for fee submission is </w:t>
      </w:r>
      <w:r w:rsidRPr="00AA15C0">
        <w:rPr>
          <w:rFonts w:asciiTheme="minorBidi" w:hAnsiTheme="minorBidi"/>
          <w:color w:val="000000"/>
          <w:spacing w:val="14"/>
          <w:sz w:val="20"/>
          <w:szCs w:val="20"/>
        </w:rPr>
        <w:t xml:space="preserve">____________. Extension is fee submission date is not allowed. </w:t>
      </w:r>
    </w:p>
    <w:p w:rsidR="006B609D" w:rsidRPr="00AA15C0" w:rsidRDefault="006B609D" w:rsidP="006B609D">
      <w:pPr>
        <w:spacing w:after="0"/>
        <w:rPr>
          <w:rFonts w:asciiTheme="minorBidi" w:hAnsiTheme="minorBidi"/>
          <w:color w:val="000000"/>
          <w:spacing w:val="14"/>
          <w:sz w:val="20"/>
          <w:szCs w:val="20"/>
        </w:rPr>
      </w:pPr>
      <w:r w:rsidRPr="00AA15C0">
        <w:rPr>
          <w:rFonts w:asciiTheme="minorBidi" w:hAnsiTheme="minorBidi"/>
          <w:color w:val="000000"/>
          <w:spacing w:val="14"/>
          <w:sz w:val="20"/>
          <w:szCs w:val="20"/>
        </w:rPr>
        <w:t xml:space="preserve">Signature _________________  </w:t>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t xml:space="preserve">Signature _________________  </w:t>
      </w:r>
    </w:p>
    <w:p w:rsidR="006B609D" w:rsidRPr="00AA15C0" w:rsidRDefault="006B609D" w:rsidP="006B609D">
      <w:pPr>
        <w:spacing w:after="0"/>
        <w:rPr>
          <w:rFonts w:asciiTheme="minorBidi" w:hAnsiTheme="minorBidi"/>
          <w:color w:val="000000"/>
          <w:spacing w:val="14"/>
          <w:sz w:val="20"/>
          <w:szCs w:val="20"/>
        </w:rPr>
      </w:pPr>
      <w:r w:rsidRPr="00AA15C0">
        <w:rPr>
          <w:rFonts w:asciiTheme="minorBidi" w:hAnsiTheme="minorBidi"/>
          <w:color w:val="000000"/>
          <w:spacing w:val="14"/>
          <w:sz w:val="20"/>
          <w:szCs w:val="20"/>
        </w:rPr>
        <w:t xml:space="preserve">Faculty Name ______________  </w:t>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t>Faculty Name ______________</w:t>
      </w:r>
    </w:p>
    <w:p w:rsidR="006B609D" w:rsidRPr="00AA15C0" w:rsidRDefault="006B609D" w:rsidP="006B609D">
      <w:pPr>
        <w:spacing w:after="0"/>
        <w:jc w:val="center"/>
        <w:rPr>
          <w:rFonts w:asciiTheme="minorBidi" w:hAnsiTheme="minorBidi"/>
          <w:b/>
          <w:bCs/>
          <w:color w:val="000000"/>
          <w:spacing w:val="14"/>
          <w:sz w:val="20"/>
          <w:szCs w:val="20"/>
        </w:rPr>
      </w:pPr>
    </w:p>
    <w:p w:rsidR="006B609D" w:rsidRPr="00AA15C0" w:rsidRDefault="006B609D" w:rsidP="006B609D">
      <w:pPr>
        <w:spacing w:after="0"/>
        <w:jc w:val="center"/>
        <w:rPr>
          <w:rFonts w:asciiTheme="minorBidi" w:hAnsiTheme="minorBidi"/>
          <w:b/>
          <w:bCs/>
          <w:color w:val="000000"/>
          <w:spacing w:val="14"/>
          <w:sz w:val="20"/>
          <w:szCs w:val="20"/>
          <w:u w:val="single"/>
        </w:rPr>
      </w:pPr>
      <w:r w:rsidRPr="00AA15C0">
        <w:rPr>
          <w:rFonts w:asciiTheme="minorBidi" w:hAnsiTheme="minorBidi"/>
          <w:b/>
          <w:bCs/>
          <w:color w:val="000000"/>
          <w:spacing w:val="14"/>
          <w:sz w:val="20"/>
          <w:szCs w:val="20"/>
          <w:u w:val="single"/>
        </w:rPr>
        <w:t>FINAL VERIFICATION BY ADMISSON OFFICE OD CAMPUS</w:t>
      </w:r>
    </w:p>
    <w:tbl>
      <w:tblPr>
        <w:tblStyle w:val="TableGrid"/>
        <w:tblW w:w="0" w:type="auto"/>
        <w:tblLook w:val="04A0" w:firstRow="1" w:lastRow="0" w:firstColumn="1" w:lastColumn="0" w:noHBand="0" w:noVBand="1"/>
      </w:tblPr>
      <w:tblGrid>
        <w:gridCol w:w="4621"/>
        <w:gridCol w:w="4622"/>
      </w:tblGrid>
      <w:tr w:rsidR="006B609D" w:rsidRPr="00AA15C0" w:rsidTr="00D01AB9">
        <w:tc>
          <w:tcPr>
            <w:tcW w:w="4621" w:type="dxa"/>
          </w:tcPr>
          <w:p w:rsidR="006B609D" w:rsidRPr="00AA15C0" w:rsidRDefault="006B609D" w:rsidP="00D01AB9">
            <w:pPr>
              <w:spacing w:after="0"/>
              <w:jc w:val="center"/>
              <w:rPr>
                <w:rFonts w:asciiTheme="minorBidi" w:hAnsiTheme="minorBidi"/>
                <w:b/>
                <w:bCs/>
                <w:color w:val="000000"/>
                <w:spacing w:val="14"/>
              </w:rPr>
            </w:pPr>
          </w:p>
          <w:p w:rsidR="006B609D" w:rsidRPr="00AA15C0" w:rsidRDefault="006B609D" w:rsidP="00D01AB9">
            <w:pPr>
              <w:spacing w:after="0"/>
              <w:jc w:val="center"/>
              <w:rPr>
                <w:rFonts w:asciiTheme="minorBidi" w:hAnsiTheme="minorBidi"/>
                <w:b/>
                <w:bCs/>
                <w:color w:val="000000"/>
                <w:spacing w:val="14"/>
              </w:rPr>
            </w:pPr>
            <w:r w:rsidRPr="00AA15C0">
              <w:rPr>
                <w:rFonts w:asciiTheme="minorBidi" w:hAnsiTheme="minorBidi"/>
                <w:b/>
                <w:bCs/>
                <w:color w:val="000000"/>
                <w:spacing w:val="14"/>
              </w:rPr>
              <w:t>Stamp</w:t>
            </w:r>
          </w:p>
        </w:tc>
        <w:tc>
          <w:tcPr>
            <w:tcW w:w="4622" w:type="dxa"/>
          </w:tcPr>
          <w:p w:rsidR="006B609D" w:rsidRPr="00AA15C0" w:rsidRDefault="006B609D" w:rsidP="00D01AB9">
            <w:pPr>
              <w:spacing w:after="0"/>
              <w:rPr>
                <w:rFonts w:asciiTheme="minorBidi" w:hAnsiTheme="minorBidi"/>
                <w:color w:val="000000"/>
                <w:spacing w:val="14"/>
              </w:rPr>
            </w:pPr>
            <w:r w:rsidRPr="00AA15C0">
              <w:rPr>
                <w:rFonts w:asciiTheme="minorBidi" w:hAnsiTheme="minorBidi"/>
                <w:color w:val="000000"/>
                <w:spacing w:val="14"/>
              </w:rPr>
              <w:t>Signature __________________</w:t>
            </w:r>
          </w:p>
          <w:p w:rsidR="006B609D" w:rsidRPr="00AA15C0" w:rsidRDefault="006B609D" w:rsidP="00D01AB9">
            <w:pPr>
              <w:spacing w:after="0"/>
              <w:rPr>
                <w:rFonts w:asciiTheme="minorBidi" w:hAnsiTheme="minorBidi"/>
                <w:color w:val="000000"/>
                <w:spacing w:val="14"/>
              </w:rPr>
            </w:pPr>
            <w:r w:rsidRPr="00AA15C0">
              <w:rPr>
                <w:rFonts w:asciiTheme="minorBidi" w:hAnsiTheme="minorBidi"/>
                <w:color w:val="000000"/>
                <w:spacing w:val="14"/>
              </w:rPr>
              <w:t>Name ______________________</w:t>
            </w:r>
          </w:p>
          <w:p w:rsidR="006B609D" w:rsidRPr="00AA15C0" w:rsidRDefault="006B609D" w:rsidP="00D01AB9">
            <w:pPr>
              <w:spacing w:after="0"/>
              <w:rPr>
                <w:rFonts w:asciiTheme="minorBidi" w:hAnsiTheme="minorBidi"/>
                <w:color w:val="000000"/>
                <w:spacing w:val="14"/>
              </w:rPr>
            </w:pPr>
            <w:r w:rsidRPr="00AA15C0">
              <w:rPr>
                <w:rFonts w:asciiTheme="minorBidi" w:hAnsiTheme="minorBidi"/>
                <w:color w:val="000000"/>
                <w:spacing w:val="14"/>
              </w:rPr>
              <w:t xml:space="preserve">           (Admission Office Staff)</w:t>
            </w:r>
          </w:p>
        </w:tc>
      </w:tr>
    </w:tbl>
    <w:p w:rsidR="006B609D" w:rsidRPr="00AA15C0" w:rsidRDefault="006B609D" w:rsidP="006B609D">
      <w:pPr>
        <w:spacing w:before="240" w:after="0"/>
        <w:rPr>
          <w:rFonts w:asciiTheme="minorBidi" w:hAnsiTheme="minorBidi"/>
          <w:color w:val="000000"/>
          <w:spacing w:val="14"/>
          <w:sz w:val="20"/>
          <w:szCs w:val="20"/>
        </w:rPr>
      </w:pPr>
      <w:r w:rsidRPr="00AA15C0">
        <w:rPr>
          <w:rFonts w:asciiTheme="minorBidi" w:hAnsiTheme="minorBidi"/>
          <w:color w:val="000000"/>
          <w:spacing w:val="14"/>
          <w:sz w:val="20"/>
          <w:szCs w:val="20"/>
        </w:rPr>
        <w:t xml:space="preserve">  </w:t>
      </w:r>
      <w:r w:rsidRPr="00AA15C0">
        <w:rPr>
          <w:rFonts w:asciiTheme="minorBidi" w:hAnsiTheme="minorBidi"/>
          <w:b/>
          <w:bCs/>
          <w:color w:val="000000"/>
          <w:spacing w:val="14"/>
          <w:sz w:val="20"/>
          <w:szCs w:val="20"/>
          <w:u w:val="single"/>
        </w:rPr>
        <w:t>Manager (Accounts)</w:t>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r>
      <w:r w:rsidRPr="00AA15C0">
        <w:rPr>
          <w:rFonts w:asciiTheme="minorBidi" w:hAnsiTheme="minorBidi"/>
          <w:color w:val="000000"/>
          <w:spacing w:val="14"/>
          <w:sz w:val="20"/>
          <w:szCs w:val="20"/>
        </w:rPr>
        <w:tab/>
        <w:t>Issued By ___________</w:t>
      </w:r>
    </w:p>
    <w:p w:rsidR="00B23006" w:rsidRPr="00AA15C0" w:rsidRDefault="00B23006" w:rsidP="00B23006">
      <w:pPr>
        <w:spacing w:after="0"/>
        <w:rPr>
          <w:rFonts w:asciiTheme="minorBidi" w:hAnsiTheme="minorBidi"/>
          <w:color w:val="000000"/>
          <w:spacing w:val="14"/>
          <w:sz w:val="20"/>
          <w:szCs w:val="20"/>
        </w:rPr>
      </w:pPr>
    </w:p>
    <w:p w:rsidR="006E54A7" w:rsidRPr="00AA15C0" w:rsidRDefault="006E54A7" w:rsidP="00B23006">
      <w:pPr>
        <w:spacing w:after="160" w:line="259" w:lineRule="auto"/>
        <w:ind w:left="720" w:hanging="720"/>
        <w:jc w:val="right"/>
        <w:rPr>
          <w:rFonts w:asciiTheme="minorBidi" w:hAnsiTheme="minorBidi"/>
          <w:b/>
          <w:bCs/>
          <w:color w:val="000000"/>
          <w:sz w:val="24"/>
          <w:u w:val="single"/>
        </w:rPr>
      </w:pPr>
      <w:r w:rsidRPr="00AA15C0">
        <w:rPr>
          <w:rFonts w:asciiTheme="minorBidi" w:hAnsiTheme="minorBidi"/>
          <w:b/>
          <w:bCs/>
          <w:color w:val="000000"/>
          <w:sz w:val="24"/>
          <w:u w:val="single"/>
        </w:rPr>
        <w:t xml:space="preserve">Annex - </w:t>
      </w:r>
      <w:r w:rsidR="00B23006" w:rsidRPr="00AA15C0">
        <w:rPr>
          <w:rFonts w:asciiTheme="minorBidi" w:hAnsiTheme="minorBidi"/>
          <w:b/>
          <w:bCs/>
          <w:color w:val="000000"/>
          <w:sz w:val="24"/>
          <w:u w:val="single"/>
        </w:rPr>
        <w:t>B</w:t>
      </w:r>
    </w:p>
    <w:p w:rsidR="00330985" w:rsidRPr="00AA15C0" w:rsidRDefault="00330985" w:rsidP="00330985">
      <w:pPr>
        <w:spacing w:after="118" w:line="241" w:lineRule="auto"/>
        <w:ind w:right="-15"/>
        <w:jc w:val="center"/>
        <w:rPr>
          <w:rFonts w:ascii="Arial" w:hAnsi="Arial" w:cs="Arial"/>
          <w:sz w:val="24"/>
          <w:szCs w:val="24"/>
        </w:rPr>
      </w:pPr>
      <w:r w:rsidRPr="00AA15C0">
        <w:rPr>
          <w:rFonts w:ascii="Arial" w:hAnsi="Arial" w:cs="Arial"/>
          <w:b/>
          <w:sz w:val="24"/>
          <w:szCs w:val="24"/>
          <w:u w:val="single" w:color="000000"/>
        </w:rPr>
        <w:t>UNDERTAKING</w:t>
      </w:r>
    </w:p>
    <w:p w:rsidR="00330985" w:rsidRPr="00AA15C0" w:rsidRDefault="00785BDE" w:rsidP="00330985">
      <w:pPr>
        <w:spacing w:after="46"/>
        <w:jc w:val="both"/>
        <w:rPr>
          <w:rFonts w:ascii="Arial" w:hAnsi="Arial" w:cs="Arial"/>
          <w:sz w:val="24"/>
          <w:szCs w:val="24"/>
        </w:rPr>
      </w:pPr>
      <w:r w:rsidRPr="00AA15C0">
        <w:rPr>
          <w:rFonts w:ascii="Arial" w:hAnsi="Arial" w:cs="Arial"/>
          <w:sz w:val="24"/>
          <w:szCs w:val="24"/>
        </w:rPr>
        <w:t>1.</w:t>
      </w:r>
      <w:r w:rsidRPr="00AA15C0">
        <w:rPr>
          <w:rFonts w:ascii="Arial" w:hAnsi="Arial" w:cs="Arial"/>
          <w:sz w:val="24"/>
          <w:szCs w:val="24"/>
        </w:rPr>
        <w:tab/>
      </w:r>
      <w:r w:rsidR="00AA2EE5" w:rsidRPr="00AA15C0">
        <w:rPr>
          <w:rFonts w:ascii="Arial" w:hAnsi="Arial" w:cs="Arial"/>
          <w:sz w:val="24"/>
          <w:szCs w:val="24"/>
        </w:rPr>
        <w:t xml:space="preserve">I, ………………………………………………S/D/W/O </w:t>
      </w:r>
      <w:r w:rsidR="00330985" w:rsidRPr="00AA15C0">
        <w:rPr>
          <w:rFonts w:ascii="Arial" w:hAnsi="Arial" w:cs="Arial"/>
          <w:sz w:val="24"/>
          <w:szCs w:val="24"/>
        </w:rPr>
        <w:t>…………………………</w:t>
      </w:r>
      <w:r w:rsidR="00AA2EE5" w:rsidRPr="00AA15C0">
        <w:rPr>
          <w:rFonts w:ascii="Arial" w:hAnsi="Arial" w:cs="Arial"/>
          <w:sz w:val="24"/>
          <w:szCs w:val="24"/>
        </w:rPr>
        <w:t>…</w:t>
      </w:r>
      <w:r w:rsidR="00A83D85" w:rsidRPr="00AA15C0">
        <w:rPr>
          <w:rFonts w:ascii="Arial" w:hAnsi="Arial" w:cs="Arial"/>
          <w:sz w:val="24"/>
          <w:szCs w:val="24"/>
        </w:rPr>
        <w:t xml:space="preserve"> Application No ……………….</w:t>
      </w:r>
      <w:r w:rsidR="00330985" w:rsidRPr="00AA15C0">
        <w:rPr>
          <w:rFonts w:ascii="Arial" w:hAnsi="Arial" w:cs="Arial"/>
          <w:sz w:val="24"/>
          <w:szCs w:val="24"/>
        </w:rPr>
        <w:t xml:space="preserve"> do understand that my a</w:t>
      </w:r>
      <w:r w:rsidR="00A83D85" w:rsidRPr="00AA15C0">
        <w:rPr>
          <w:rFonts w:ascii="Arial" w:hAnsi="Arial" w:cs="Arial"/>
          <w:sz w:val="24"/>
          <w:szCs w:val="24"/>
        </w:rPr>
        <w:t>dmission in ………………………… Program</w:t>
      </w:r>
      <w:r w:rsidR="00330985" w:rsidRPr="00AA15C0">
        <w:rPr>
          <w:rFonts w:ascii="Arial" w:hAnsi="Arial" w:cs="Arial"/>
          <w:sz w:val="24"/>
          <w:szCs w:val="24"/>
        </w:rPr>
        <w:t xml:space="preserve"> …………………… at the ……………… Campus/Institute is provisional. It has been offered to me on the basis that I will be able to meet and achieve the minimum academic eligibility requirements of admission as specified in the Prospectus of Bahria University. In case I fail to prove my eligibility in due course of time the University reserves </w:t>
      </w:r>
      <w:r w:rsidR="00AA2EE5" w:rsidRPr="00AA15C0">
        <w:rPr>
          <w:rFonts w:ascii="Arial" w:hAnsi="Arial" w:cs="Arial"/>
          <w:sz w:val="24"/>
          <w:szCs w:val="24"/>
        </w:rPr>
        <w:t xml:space="preserve">the right to cancel my admission at </w:t>
      </w:r>
      <w:r w:rsidR="005868AF" w:rsidRPr="00AA15C0">
        <w:rPr>
          <w:rFonts w:ascii="Arial" w:hAnsi="Arial" w:cs="Arial"/>
          <w:sz w:val="24"/>
          <w:szCs w:val="24"/>
        </w:rPr>
        <w:t>any time ther</w:t>
      </w:r>
      <w:r w:rsidR="00AA2EE5" w:rsidRPr="00AA15C0">
        <w:rPr>
          <w:rFonts w:ascii="Arial" w:hAnsi="Arial" w:cs="Arial"/>
          <w:sz w:val="24"/>
          <w:szCs w:val="24"/>
        </w:rPr>
        <w:t>eof.</w:t>
      </w:r>
      <w:r w:rsidR="00330985" w:rsidRPr="00AA15C0">
        <w:rPr>
          <w:rFonts w:ascii="Arial" w:hAnsi="Arial" w:cs="Arial"/>
          <w:sz w:val="24"/>
          <w:szCs w:val="24"/>
        </w:rPr>
        <w:t xml:space="preserve">  </w:t>
      </w:r>
    </w:p>
    <w:p w:rsidR="00785BDE" w:rsidRPr="00AA15C0" w:rsidRDefault="00785BDE" w:rsidP="00785BDE">
      <w:pPr>
        <w:spacing w:after="160" w:line="256" w:lineRule="auto"/>
        <w:jc w:val="both"/>
        <w:rPr>
          <w:rFonts w:ascii="Arial" w:hAnsi="Arial" w:cs="Arial"/>
          <w:sz w:val="24"/>
          <w:szCs w:val="24"/>
        </w:rPr>
      </w:pPr>
      <w:r w:rsidRPr="00AA15C0">
        <w:rPr>
          <w:rFonts w:ascii="Arial" w:hAnsi="Arial" w:cs="Arial"/>
          <w:sz w:val="24"/>
          <w:szCs w:val="24"/>
        </w:rPr>
        <w:t>2.</w:t>
      </w:r>
      <w:r w:rsidRPr="00AA15C0">
        <w:rPr>
          <w:rFonts w:ascii="Arial" w:hAnsi="Arial" w:cs="Arial"/>
          <w:sz w:val="24"/>
          <w:szCs w:val="24"/>
        </w:rPr>
        <w:tab/>
        <w:t xml:space="preserve">Furthermore, I do here by also understand and undertake that on </w:t>
      </w:r>
      <w:r w:rsidRPr="00AA15C0">
        <w:rPr>
          <w:rFonts w:ascii="Arial" w:hAnsi="Arial" w:cs="Arial"/>
          <w:sz w:val="24"/>
          <w:szCs w:val="24"/>
        </w:rPr>
        <w:br/>
        <w:t>being enrolled as a student I shall abide by the following:</w:t>
      </w:r>
    </w:p>
    <w:p w:rsidR="00785BDE" w:rsidRPr="00AA15C0" w:rsidRDefault="00785BDE" w:rsidP="00A97AA9">
      <w:pPr>
        <w:numPr>
          <w:ilvl w:val="0"/>
          <w:numId w:val="7"/>
        </w:numPr>
        <w:tabs>
          <w:tab w:val="clear" w:pos="360"/>
          <w:tab w:val="decimal" w:pos="810"/>
        </w:tabs>
        <w:spacing w:before="180" w:after="0" w:line="240" w:lineRule="auto"/>
        <w:ind w:left="810" w:hanging="18"/>
        <w:jc w:val="both"/>
        <w:rPr>
          <w:rFonts w:ascii="Arial" w:hAnsi="Arial" w:cs="Arial"/>
          <w:sz w:val="24"/>
          <w:szCs w:val="24"/>
        </w:rPr>
      </w:pPr>
      <w:r w:rsidRPr="00AA15C0">
        <w:rPr>
          <w:rFonts w:ascii="Arial" w:hAnsi="Arial" w:cs="Arial"/>
          <w:sz w:val="24"/>
          <w:szCs w:val="24"/>
        </w:rPr>
        <w:t>That during my stay in the Campus/Institute, I have to diligently apply myself to acquire and develop the skills, necessary for the practice and advancement of the field of study in which I am being enrolled.</w:t>
      </w:r>
    </w:p>
    <w:p w:rsidR="00785BDE" w:rsidRPr="00AA15C0" w:rsidRDefault="00785BDE" w:rsidP="00A97AA9">
      <w:pPr>
        <w:numPr>
          <w:ilvl w:val="0"/>
          <w:numId w:val="7"/>
        </w:numPr>
        <w:spacing w:before="252" w:after="0" w:line="240" w:lineRule="auto"/>
        <w:ind w:left="810" w:hanging="18"/>
        <w:jc w:val="both"/>
        <w:rPr>
          <w:rFonts w:ascii="Arial" w:hAnsi="Arial" w:cs="Arial"/>
          <w:sz w:val="24"/>
          <w:szCs w:val="24"/>
        </w:rPr>
      </w:pPr>
      <w:r w:rsidRPr="00AA15C0">
        <w:rPr>
          <w:rFonts w:ascii="Arial" w:hAnsi="Arial" w:cs="Arial"/>
          <w:sz w:val="24"/>
          <w:szCs w:val="24"/>
        </w:rPr>
        <w:t>That I am to participate fully and whole heartedly in co-curricular activities such as participation in quiz competitions, seminars, presentations, sports, etc, as would be required from time to time.</w:t>
      </w:r>
    </w:p>
    <w:p w:rsidR="00785BDE" w:rsidRPr="00AA15C0" w:rsidRDefault="00785BDE" w:rsidP="00A97AA9">
      <w:pPr>
        <w:numPr>
          <w:ilvl w:val="0"/>
          <w:numId w:val="7"/>
        </w:numPr>
        <w:spacing w:before="252" w:after="0" w:line="240" w:lineRule="auto"/>
        <w:ind w:left="810" w:hanging="18"/>
        <w:jc w:val="both"/>
        <w:rPr>
          <w:rFonts w:ascii="Arial" w:hAnsi="Arial" w:cs="Arial"/>
          <w:sz w:val="24"/>
          <w:szCs w:val="24"/>
        </w:rPr>
      </w:pPr>
      <w:r w:rsidRPr="00AA15C0">
        <w:rPr>
          <w:rFonts w:ascii="Arial" w:hAnsi="Arial" w:cs="Arial"/>
          <w:sz w:val="24"/>
          <w:szCs w:val="24"/>
        </w:rPr>
        <w:t>That I will ensure a minimum attendance of 75 percent of contact hours in each course and that if my absences exceeded 25 percent of the total class meetings in a course for any reason, I will not be permitted to sit in the final examinations of the particular course. I also understand that student missing any paper for any reason what so ever will not be given another chance to appear in that paper. All such students who improve their CGPA are not eligible for any academic awards.</w:t>
      </w:r>
    </w:p>
    <w:p w:rsidR="00785BDE" w:rsidRPr="00AA15C0" w:rsidRDefault="00785BDE" w:rsidP="00A97AA9">
      <w:pPr>
        <w:numPr>
          <w:ilvl w:val="0"/>
          <w:numId w:val="7"/>
        </w:numPr>
        <w:spacing w:before="252" w:after="0" w:line="240" w:lineRule="auto"/>
        <w:ind w:left="810" w:hanging="18"/>
        <w:jc w:val="both"/>
        <w:rPr>
          <w:rFonts w:ascii="Arial" w:hAnsi="Arial" w:cs="Arial"/>
          <w:sz w:val="24"/>
          <w:szCs w:val="24"/>
        </w:rPr>
      </w:pPr>
      <w:r w:rsidRPr="00AA15C0">
        <w:rPr>
          <w:rFonts w:ascii="Arial" w:hAnsi="Arial" w:cs="Arial"/>
          <w:sz w:val="24"/>
          <w:szCs w:val="24"/>
        </w:rPr>
        <w:t>That it is my own responsibility to keep track of my attendance in different courses throughout the semester and my cumulative grade point average (CGPA) at the end of each semester.</w:t>
      </w:r>
    </w:p>
    <w:p w:rsidR="00785BDE" w:rsidRPr="00AA15C0" w:rsidRDefault="00785BDE" w:rsidP="00A97AA9">
      <w:pPr>
        <w:numPr>
          <w:ilvl w:val="0"/>
          <w:numId w:val="7"/>
        </w:numPr>
        <w:spacing w:before="252" w:after="0" w:line="240" w:lineRule="auto"/>
        <w:ind w:left="810" w:hanging="18"/>
        <w:jc w:val="both"/>
        <w:rPr>
          <w:rFonts w:ascii="Arial" w:hAnsi="Arial" w:cs="Arial"/>
          <w:sz w:val="24"/>
          <w:szCs w:val="24"/>
        </w:rPr>
      </w:pPr>
      <w:r w:rsidRPr="00AA15C0">
        <w:rPr>
          <w:rFonts w:ascii="Arial" w:hAnsi="Arial" w:cs="Arial"/>
          <w:sz w:val="24"/>
          <w:szCs w:val="24"/>
        </w:rPr>
        <w:t>I am aware and understand all the rules, regulations and instructions given in the Prospectus, Students Handbook, Academic Rules and Bahria University's official website and that I will be liable to dismissal from the Campus in case I am unable to maintain the requirements as per these rules. I also understand that Bahria University reserves the right to amend and modify these rules and to apply these rules retrospectively.</w:t>
      </w:r>
    </w:p>
    <w:p w:rsidR="00785BDE" w:rsidRPr="00AA15C0" w:rsidRDefault="00785BDE" w:rsidP="00785BDE">
      <w:pPr>
        <w:spacing w:after="160" w:line="256" w:lineRule="auto"/>
        <w:rPr>
          <w:rFonts w:ascii="Arial" w:hAnsi="Arial" w:cs="Arial"/>
          <w:sz w:val="24"/>
          <w:szCs w:val="24"/>
        </w:rPr>
      </w:pPr>
    </w:p>
    <w:p w:rsidR="00785BDE" w:rsidRPr="00AA15C0" w:rsidRDefault="00785BDE" w:rsidP="00785BDE">
      <w:pPr>
        <w:spacing w:after="160" w:line="256" w:lineRule="auto"/>
        <w:ind w:left="720"/>
        <w:rPr>
          <w:rFonts w:ascii="Arial" w:hAnsi="Arial" w:cs="Arial"/>
          <w:sz w:val="24"/>
          <w:szCs w:val="24"/>
        </w:rPr>
      </w:pPr>
      <w:r w:rsidRPr="00AA15C0">
        <w:rPr>
          <w:rFonts w:ascii="Arial" w:hAnsi="Arial" w:cs="Arial"/>
          <w:sz w:val="24"/>
          <w:szCs w:val="24"/>
        </w:rPr>
        <w:t>f.</w:t>
      </w:r>
      <w:r w:rsidRPr="00AA15C0">
        <w:rPr>
          <w:rFonts w:ascii="Arial" w:hAnsi="Arial" w:cs="Arial"/>
          <w:sz w:val="24"/>
          <w:szCs w:val="24"/>
        </w:rPr>
        <w:tab/>
        <w:t>That I shall maintain my identity as a student of the Campus</w:t>
      </w:r>
      <w:r w:rsidR="00A83D85" w:rsidRPr="00AA15C0">
        <w:rPr>
          <w:rFonts w:ascii="Arial" w:hAnsi="Arial" w:cs="Arial"/>
          <w:sz w:val="24"/>
          <w:szCs w:val="24"/>
        </w:rPr>
        <w:t xml:space="preserve"> </w:t>
      </w:r>
      <w:r w:rsidRPr="00AA15C0">
        <w:rPr>
          <w:rFonts w:ascii="Arial" w:hAnsi="Arial" w:cs="Arial"/>
          <w:sz w:val="24"/>
          <w:szCs w:val="24"/>
        </w:rPr>
        <w:t>/</w:t>
      </w:r>
      <w:r w:rsidR="00A83D85" w:rsidRPr="00AA15C0">
        <w:rPr>
          <w:rFonts w:ascii="Arial" w:hAnsi="Arial" w:cs="Arial"/>
          <w:sz w:val="24"/>
          <w:szCs w:val="24"/>
        </w:rPr>
        <w:t xml:space="preserve"> </w:t>
      </w:r>
      <w:r w:rsidRPr="00AA15C0">
        <w:rPr>
          <w:rFonts w:ascii="Arial" w:hAnsi="Arial" w:cs="Arial"/>
          <w:sz w:val="24"/>
          <w:szCs w:val="24"/>
        </w:rPr>
        <w:t>Institute by wearing the dress prescribed by the Campus/Institute and will not involve myself in immoral activities and illicit relations.</w:t>
      </w:r>
    </w:p>
    <w:p w:rsidR="00785BDE" w:rsidRPr="00AA15C0" w:rsidRDefault="00785BDE" w:rsidP="00785BDE">
      <w:pPr>
        <w:spacing w:after="160" w:line="256" w:lineRule="auto"/>
        <w:ind w:left="720"/>
        <w:jc w:val="both"/>
        <w:rPr>
          <w:rFonts w:ascii="Arial" w:hAnsi="Arial" w:cs="Arial"/>
          <w:sz w:val="24"/>
          <w:szCs w:val="24"/>
        </w:rPr>
      </w:pPr>
      <w:r w:rsidRPr="00AA15C0">
        <w:rPr>
          <w:rFonts w:ascii="Arial" w:hAnsi="Arial" w:cs="Arial"/>
          <w:sz w:val="24"/>
          <w:szCs w:val="24"/>
        </w:rPr>
        <w:t>g.</w:t>
      </w:r>
      <w:r w:rsidRPr="00AA15C0">
        <w:rPr>
          <w:rFonts w:ascii="Arial" w:hAnsi="Arial" w:cs="Arial"/>
          <w:sz w:val="24"/>
          <w:szCs w:val="24"/>
        </w:rPr>
        <w:tab/>
        <w:t>That I will never use violence or threat of violence or pressure, and in the event of any dispute with others will resort to peaceful methods. Further, I am to put the same into the notice of the authorities concerned.</w:t>
      </w:r>
    </w:p>
    <w:p w:rsidR="00785BDE" w:rsidRPr="00AA15C0" w:rsidRDefault="00785BDE" w:rsidP="00785BDE">
      <w:pPr>
        <w:spacing w:after="160" w:line="256" w:lineRule="auto"/>
        <w:ind w:left="720"/>
        <w:jc w:val="both"/>
        <w:rPr>
          <w:rFonts w:ascii="Arial" w:hAnsi="Arial" w:cs="Arial"/>
          <w:sz w:val="24"/>
          <w:szCs w:val="24"/>
        </w:rPr>
      </w:pPr>
      <w:r w:rsidRPr="00AA15C0">
        <w:rPr>
          <w:rFonts w:ascii="Arial" w:hAnsi="Arial" w:cs="Arial"/>
          <w:sz w:val="24"/>
          <w:szCs w:val="24"/>
        </w:rPr>
        <w:lastRenderedPageBreak/>
        <w:t>h.</w:t>
      </w:r>
      <w:r w:rsidRPr="00AA15C0">
        <w:rPr>
          <w:rFonts w:ascii="Arial" w:hAnsi="Arial" w:cs="Arial"/>
          <w:sz w:val="24"/>
          <w:szCs w:val="24"/>
        </w:rPr>
        <w:tab/>
        <w:t>That in disputes, if any, with fellow students or teachers, or employees of the Campus I shall accept the judgment of the authorities constituted by the Campus for decision or settlement of disputes.</w:t>
      </w:r>
    </w:p>
    <w:p w:rsidR="00785BDE" w:rsidRPr="00AA15C0" w:rsidRDefault="00785BDE" w:rsidP="00785BDE">
      <w:pPr>
        <w:spacing w:after="160" w:line="256" w:lineRule="auto"/>
        <w:ind w:left="720"/>
        <w:jc w:val="both"/>
        <w:rPr>
          <w:rFonts w:ascii="Arial" w:hAnsi="Arial" w:cs="Arial"/>
          <w:sz w:val="24"/>
          <w:szCs w:val="24"/>
        </w:rPr>
      </w:pPr>
      <w:r w:rsidRPr="00AA15C0">
        <w:rPr>
          <w:rFonts w:ascii="Arial" w:hAnsi="Arial" w:cs="Arial"/>
          <w:sz w:val="24"/>
          <w:szCs w:val="24"/>
        </w:rPr>
        <w:t>j.</w:t>
      </w:r>
      <w:r w:rsidRPr="00AA15C0">
        <w:rPr>
          <w:rFonts w:ascii="Arial" w:hAnsi="Arial" w:cs="Arial"/>
          <w:sz w:val="24"/>
          <w:szCs w:val="24"/>
        </w:rPr>
        <w:tab/>
        <w:t>That I accept all provisions of the Statutes, Regulations and Rules enforced in the Campus. I shall accept the judgment of the authorities of the university</w:t>
      </w:r>
      <w:r w:rsidR="00A83D85" w:rsidRPr="00AA15C0">
        <w:rPr>
          <w:rFonts w:ascii="Arial" w:hAnsi="Arial" w:cs="Arial"/>
          <w:sz w:val="24"/>
          <w:szCs w:val="24"/>
        </w:rPr>
        <w:t xml:space="preserve"> </w:t>
      </w:r>
      <w:r w:rsidRPr="00AA15C0">
        <w:rPr>
          <w:rFonts w:ascii="Arial" w:hAnsi="Arial" w:cs="Arial"/>
          <w:sz w:val="24"/>
          <w:szCs w:val="24"/>
        </w:rPr>
        <w:t>/</w:t>
      </w:r>
      <w:r w:rsidR="00A83D85" w:rsidRPr="00AA15C0">
        <w:rPr>
          <w:rFonts w:ascii="Arial" w:hAnsi="Arial" w:cs="Arial"/>
          <w:sz w:val="24"/>
          <w:szCs w:val="24"/>
        </w:rPr>
        <w:t xml:space="preserve"> </w:t>
      </w:r>
      <w:r w:rsidRPr="00AA15C0">
        <w:rPr>
          <w:rFonts w:ascii="Arial" w:hAnsi="Arial" w:cs="Arial"/>
          <w:sz w:val="24"/>
          <w:szCs w:val="24"/>
        </w:rPr>
        <w:t>Campus/Institute.</w:t>
      </w:r>
    </w:p>
    <w:p w:rsidR="00785BDE" w:rsidRPr="00AA15C0" w:rsidRDefault="00785BDE" w:rsidP="00785BDE">
      <w:pPr>
        <w:spacing w:before="216"/>
        <w:ind w:left="1080" w:hanging="360"/>
        <w:rPr>
          <w:rFonts w:ascii="Arial" w:hAnsi="Arial" w:cs="Arial"/>
          <w:sz w:val="24"/>
          <w:szCs w:val="24"/>
        </w:rPr>
      </w:pPr>
      <w:r w:rsidRPr="00AA15C0">
        <w:rPr>
          <w:rFonts w:ascii="Arial" w:hAnsi="Arial" w:cs="Arial"/>
          <w:sz w:val="24"/>
          <w:szCs w:val="24"/>
        </w:rPr>
        <w:t xml:space="preserve">k. </w:t>
      </w:r>
      <w:r w:rsidRPr="00AA15C0">
        <w:rPr>
          <w:rFonts w:ascii="Arial" w:hAnsi="Arial" w:cs="Arial"/>
          <w:sz w:val="24"/>
          <w:szCs w:val="24"/>
        </w:rPr>
        <w:tab/>
        <w:t>That refund of any fees paid to the University will be as prescribed per rules.</w:t>
      </w:r>
    </w:p>
    <w:p w:rsidR="00785BDE" w:rsidRPr="00AA15C0" w:rsidRDefault="00785BDE" w:rsidP="00785BDE">
      <w:pPr>
        <w:spacing w:before="252"/>
        <w:ind w:left="720"/>
        <w:jc w:val="both"/>
        <w:rPr>
          <w:rFonts w:ascii="Arial" w:hAnsi="Arial" w:cs="Arial"/>
          <w:sz w:val="24"/>
          <w:szCs w:val="24"/>
        </w:rPr>
      </w:pPr>
      <w:r w:rsidRPr="00AA15C0">
        <w:rPr>
          <w:rFonts w:ascii="Arial" w:hAnsi="Arial" w:cs="Arial"/>
          <w:sz w:val="24"/>
          <w:szCs w:val="24"/>
        </w:rPr>
        <w:t>I. That in case of any dispute, academic or administrative, decision of the Director</w:t>
      </w:r>
      <w:r w:rsidR="00A83D85" w:rsidRPr="00AA15C0">
        <w:rPr>
          <w:rFonts w:ascii="Arial" w:hAnsi="Arial" w:cs="Arial"/>
          <w:sz w:val="24"/>
          <w:szCs w:val="24"/>
        </w:rPr>
        <w:t xml:space="preserve"> </w:t>
      </w:r>
      <w:r w:rsidRPr="00AA15C0">
        <w:rPr>
          <w:rFonts w:ascii="Arial" w:hAnsi="Arial" w:cs="Arial"/>
          <w:sz w:val="24"/>
          <w:szCs w:val="24"/>
        </w:rPr>
        <w:t>/</w:t>
      </w:r>
      <w:r w:rsidR="00A83D85" w:rsidRPr="00AA15C0">
        <w:rPr>
          <w:rFonts w:ascii="Arial" w:hAnsi="Arial" w:cs="Arial"/>
          <w:sz w:val="24"/>
          <w:szCs w:val="24"/>
        </w:rPr>
        <w:t xml:space="preserve"> </w:t>
      </w:r>
      <w:r w:rsidRPr="00AA15C0">
        <w:rPr>
          <w:rFonts w:ascii="Arial" w:hAnsi="Arial" w:cs="Arial"/>
          <w:sz w:val="24"/>
          <w:szCs w:val="24"/>
        </w:rPr>
        <w:t>University Authorities will be final and binding on all concerned.</w:t>
      </w:r>
    </w:p>
    <w:p w:rsidR="00785BDE" w:rsidRPr="00AA15C0" w:rsidRDefault="00785BDE" w:rsidP="00785BDE">
      <w:pPr>
        <w:spacing w:before="252"/>
        <w:jc w:val="both"/>
        <w:rPr>
          <w:rFonts w:ascii="Arial" w:hAnsi="Arial" w:cs="Arial"/>
          <w:sz w:val="24"/>
          <w:szCs w:val="24"/>
        </w:rPr>
      </w:pPr>
      <w:r w:rsidRPr="00AA15C0">
        <w:rPr>
          <w:rFonts w:ascii="Arial" w:hAnsi="Arial" w:cs="Arial"/>
          <w:sz w:val="24"/>
          <w:szCs w:val="24"/>
        </w:rPr>
        <w:t>3.</w:t>
      </w:r>
      <w:r w:rsidRPr="00AA15C0">
        <w:rPr>
          <w:rFonts w:ascii="Arial" w:hAnsi="Arial" w:cs="Arial"/>
          <w:sz w:val="24"/>
          <w:szCs w:val="24"/>
        </w:rPr>
        <w:tab/>
        <w:t>Further I do hereby undertake to refrain from:</w:t>
      </w:r>
    </w:p>
    <w:p w:rsidR="00785BDE" w:rsidRPr="00AA15C0" w:rsidRDefault="00785BDE" w:rsidP="00A97AA9">
      <w:pPr>
        <w:numPr>
          <w:ilvl w:val="0"/>
          <w:numId w:val="8"/>
        </w:numPr>
        <w:spacing w:before="144" w:after="0" w:line="240" w:lineRule="auto"/>
        <w:ind w:left="810" w:hanging="18"/>
        <w:jc w:val="both"/>
        <w:rPr>
          <w:rFonts w:ascii="Arial" w:hAnsi="Arial" w:cs="Arial"/>
          <w:sz w:val="24"/>
          <w:szCs w:val="24"/>
        </w:rPr>
      </w:pPr>
      <w:r w:rsidRPr="00AA15C0">
        <w:rPr>
          <w:rFonts w:ascii="Arial" w:hAnsi="Arial" w:cs="Arial"/>
          <w:sz w:val="24"/>
          <w:szCs w:val="24"/>
        </w:rPr>
        <w:t>Doing anything which may cause injury or insult to Head of the Campus/Institute, members of the Faculty or Staff of the Campus / Institute, and fellow students. I will abide by the code of conduct of BU.</w:t>
      </w:r>
    </w:p>
    <w:p w:rsidR="00785BDE" w:rsidRPr="00AA15C0" w:rsidRDefault="00785BDE" w:rsidP="00A97AA9">
      <w:pPr>
        <w:numPr>
          <w:ilvl w:val="0"/>
          <w:numId w:val="8"/>
        </w:numPr>
        <w:spacing w:before="252" w:after="0" w:line="240" w:lineRule="auto"/>
        <w:ind w:left="810" w:hanging="18"/>
        <w:jc w:val="both"/>
        <w:rPr>
          <w:rFonts w:ascii="Arial" w:hAnsi="Arial" w:cs="Arial"/>
          <w:sz w:val="24"/>
          <w:szCs w:val="24"/>
        </w:rPr>
      </w:pPr>
      <w:r w:rsidRPr="00AA15C0">
        <w:rPr>
          <w:rFonts w:ascii="Arial" w:hAnsi="Arial" w:cs="Arial"/>
          <w:sz w:val="24"/>
          <w:szCs w:val="24"/>
        </w:rPr>
        <w:t>Holding a gathering, or taking out processions in any part of the Campus</w:t>
      </w:r>
      <w:r w:rsidR="00A83D85" w:rsidRPr="00AA15C0">
        <w:rPr>
          <w:rFonts w:ascii="Arial" w:hAnsi="Arial" w:cs="Arial"/>
          <w:sz w:val="24"/>
          <w:szCs w:val="24"/>
        </w:rPr>
        <w:t xml:space="preserve"> </w:t>
      </w:r>
      <w:r w:rsidRPr="00AA15C0">
        <w:rPr>
          <w:rFonts w:ascii="Arial" w:hAnsi="Arial" w:cs="Arial"/>
          <w:sz w:val="24"/>
          <w:szCs w:val="24"/>
        </w:rPr>
        <w:t>/</w:t>
      </w:r>
      <w:r w:rsidR="00A83D85" w:rsidRPr="00AA15C0">
        <w:rPr>
          <w:rFonts w:ascii="Arial" w:hAnsi="Arial" w:cs="Arial"/>
          <w:sz w:val="24"/>
          <w:szCs w:val="24"/>
        </w:rPr>
        <w:t xml:space="preserve"> </w:t>
      </w:r>
      <w:r w:rsidRPr="00AA15C0">
        <w:rPr>
          <w:rFonts w:ascii="Arial" w:hAnsi="Arial" w:cs="Arial"/>
          <w:sz w:val="24"/>
          <w:szCs w:val="24"/>
        </w:rPr>
        <w:t>Institute other than those approved and specified by the Campus</w:t>
      </w:r>
      <w:r w:rsidR="00A83D85" w:rsidRPr="00AA15C0">
        <w:rPr>
          <w:rFonts w:ascii="Arial" w:hAnsi="Arial" w:cs="Arial"/>
          <w:sz w:val="24"/>
          <w:szCs w:val="24"/>
        </w:rPr>
        <w:t xml:space="preserve"> </w:t>
      </w:r>
      <w:r w:rsidRPr="00AA15C0">
        <w:rPr>
          <w:rFonts w:ascii="Arial" w:hAnsi="Arial" w:cs="Arial"/>
          <w:sz w:val="24"/>
          <w:szCs w:val="24"/>
        </w:rPr>
        <w:t>/</w:t>
      </w:r>
      <w:r w:rsidR="00A83D85" w:rsidRPr="00AA15C0">
        <w:rPr>
          <w:rFonts w:ascii="Arial" w:hAnsi="Arial" w:cs="Arial"/>
          <w:sz w:val="24"/>
          <w:szCs w:val="24"/>
        </w:rPr>
        <w:t xml:space="preserve"> </w:t>
      </w:r>
      <w:r w:rsidRPr="00AA15C0">
        <w:rPr>
          <w:rFonts w:ascii="Arial" w:hAnsi="Arial" w:cs="Arial"/>
          <w:sz w:val="24"/>
          <w:szCs w:val="24"/>
        </w:rPr>
        <w:t>Institute authorities.</w:t>
      </w:r>
    </w:p>
    <w:p w:rsidR="00785BDE" w:rsidRPr="00AA15C0" w:rsidRDefault="00785BDE" w:rsidP="00A97AA9">
      <w:pPr>
        <w:numPr>
          <w:ilvl w:val="0"/>
          <w:numId w:val="8"/>
        </w:numPr>
        <w:spacing w:before="216" w:after="0" w:line="240" w:lineRule="auto"/>
        <w:ind w:left="810" w:hanging="18"/>
        <w:rPr>
          <w:rFonts w:ascii="Arial" w:hAnsi="Arial" w:cs="Arial"/>
          <w:sz w:val="24"/>
          <w:szCs w:val="24"/>
        </w:rPr>
      </w:pPr>
      <w:r w:rsidRPr="00AA15C0">
        <w:rPr>
          <w:rFonts w:ascii="Arial" w:hAnsi="Arial" w:cs="Arial"/>
          <w:sz w:val="24"/>
          <w:szCs w:val="24"/>
        </w:rPr>
        <w:t>Indulging in any kind of unfair means, malpractice in the examinations, and coercion by any means.</w:t>
      </w:r>
    </w:p>
    <w:p w:rsidR="00785BDE" w:rsidRPr="00AA15C0" w:rsidRDefault="00785BDE" w:rsidP="00A97AA9">
      <w:pPr>
        <w:numPr>
          <w:ilvl w:val="0"/>
          <w:numId w:val="8"/>
        </w:numPr>
        <w:tabs>
          <w:tab w:val="clear" w:pos="360"/>
          <w:tab w:val="decimal" w:pos="810"/>
        </w:tabs>
        <w:spacing w:before="252" w:after="0" w:line="240" w:lineRule="auto"/>
        <w:ind w:left="810" w:hanging="18"/>
        <w:jc w:val="both"/>
        <w:rPr>
          <w:rFonts w:ascii="Arial" w:hAnsi="Arial" w:cs="Arial"/>
          <w:sz w:val="24"/>
          <w:szCs w:val="24"/>
        </w:rPr>
      </w:pPr>
      <w:r w:rsidRPr="00AA15C0">
        <w:rPr>
          <w:rFonts w:ascii="Arial" w:hAnsi="Arial" w:cs="Arial"/>
          <w:sz w:val="24"/>
          <w:szCs w:val="24"/>
        </w:rPr>
        <w:t>Allowing or abetting the entry to the premises of Campus / Institute of expelled students, and social elements or other groups whose presence on the Campus / Institute could cause conflict amongst the students.</w:t>
      </w:r>
    </w:p>
    <w:p w:rsidR="00785BDE" w:rsidRPr="00AA15C0" w:rsidRDefault="00785BDE" w:rsidP="00A97AA9">
      <w:pPr>
        <w:numPr>
          <w:ilvl w:val="0"/>
          <w:numId w:val="8"/>
        </w:numPr>
        <w:tabs>
          <w:tab w:val="clear" w:pos="360"/>
          <w:tab w:val="decimal" w:pos="810"/>
        </w:tabs>
        <w:spacing w:before="252" w:after="0" w:line="240" w:lineRule="auto"/>
        <w:ind w:left="810" w:hanging="18"/>
        <w:jc w:val="both"/>
        <w:rPr>
          <w:rFonts w:ascii="Arial" w:hAnsi="Arial" w:cs="Arial"/>
          <w:sz w:val="24"/>
          <w:szCs w:val="24"/>
        </w:rPr>
      </w:pPr>
      <w:r w:rsidRPr="00AA15C0">
        <w:rPr>
          <w:rFonts w:ascii="Arial" w:hAnsi="Arial" w:cs="Arial"/>
          <w:sz w:val="24"/>
          <w:szCs w:val="24"/>
        </w:rPr>
        <w:t>Bringing into the Campus/Institute, consuming or encouraging consumption of alcohol or its related products, drugs, narcotics or tobacco products, and indulging in acts of moral turpitude.</w:t>
      </w:r>
    </w:p>
    <w:p w:rsidR="00785BDE" w:rsidRPr="00AA15C0" w:rsidRDefault="00785BDE" w:rsidP="00785BDE">
      <w:pPr>
        <w:tabs>
          <w:tab w:val="decimal" w:pos="1152"/>
        </w:tabs>
        <w:spacing w:before="252" w:after="0" w:line="240" w:lineRule="auto"/>
        <w:ind w:left="1152"/>
        <w:jc w:val="both"/>
        <w:rPr>
          <w:rFonts w:ascii="Arial" w:hAnsi="Arial" w:cs="Arial"/>
          <w:sz w:val="24"/>
          <w:szCs w:val="24"/>
        </w:rPr>
      </w:pPr>
    </w:p>
    <w:p w:rsidR="00785BDE" w:rsidRPr="00AA15C0" w:rsidRDefault="00785BDE" w:rsidP="00A97AA9">
      <w:pPr>
        <w:numPr>
          <w:ilvl w:val="0"/>
          <w:numId w:val="8"/>
        </w:numPr>
        <w:tabs>
          <w:tab w:val="clear" w:pos="360"/>
          <w:tab w:val="decimal" w:pos="810"/>
        </w:tabs>
        <w:spacing w:after="0" w:line="240" w:lineRule="auto"/>
        <w:ind w:left="810" w:hanging="18"/>
        <w:rPr>
          <w:rFonts w:ascii="Arial" w:hAnsi="Arial" w:cs="Arial"/>
          <w:sz w:val="24"/>
          <w:szCs w:val="24"/>
        </w:rPr>
      </w:pPr>
      <w:r w:rsidRPr="00AA15C0">
        <w:rPr>
          <w:rFonts w:ascii="Arial" w:hAnsi="Arial" w:cs="Arial"/>
          <w:sz w:val="24"/>
          <w:szCs w:val="24"/>
        </w:rPr>
        <w:t>Bringing or keeping any type of weapon within the Campus</w:t>
      </w:r>
      <w:r w:rsidR="00A83D85" w:rsidRPr="00AA15C0">
        <w:rPr>
          <w:rFonts w:ascii="Arial" w:hAnsi="Arial" w:cs="Arial"/>
          <w:sz w:val="24"/>
          <w:szCs w:val="24"/>
        </w:rPr>
        <w:t xml:space="preserve"> </w:t>
      </w:r>
      <w:r w:rsidRPr="00AA15C0">
        <w:rPr>
          <w:rFonts w:ascii="Arial" w:hAnsi="Arial" w:cs="Arial"/>
          <w:sz w:val="24"/>
          <w:szCs w:val="24"/>
        </w:rPr>
        <w:t>/</w:t>
      </w:r>
      <w:r w:rsidR="00A83D85" w:rsidRPr="00AA15C0">
        <w:rPr>
          <w:rFonts w:ascii="Arial" w:hAnsi="Arial" w:cs="Arial"/>
          <w:sz w:val="24"/>
          <w:szCs w:val="24"/>
        </w:rPr>
        <w:t xml:space="preserve"> </w:t>
      </w:r>
      <w:r w:rsidRPr="00AA15C0">
        <w:rPr>
          <w:rFonts w:ascii="Arial" w:hAnsi="Arial" w:cs="Arial"/>
          <w:sz w:val="24"/>
          <w:szCs w:val="24"/>
        </w:rPr>
        <w:t>Institute premises.</w:t>
      </w:r>
    </w:p>
    <w:p w:rsidR="00785BDE" w:rsidRPr="00AA15C0" w:rsidRDefault="00785BDE" w:rsidP="00A97AA9">
      <w:pPr>
        <w:numPr>
          <w:ilvl w:val="0"/>
          <w:numId w:val="8"/>
        </w:numPr>
        <w:spacing w:before="180" w:after="0" w:line="240" w:lineRule="auto"/>
        <w:ind w:left="810" w:hanging="18"/>
        <w:rPr>
          <w:rFonts w:ascii="Arial" w:hAnsi="Arial" w:cs="Arial"/>
          <w:sz w:val="24"/>
          <w:szCs w:val="24"/>
        </w:rPr>
      </w:pPr>
      <w:r w:rsidRPr="00AA15C0">
        <w:rPr>
          <w:rFonts w:ascii="Arial" w:hAnsi="Arial" w:cs="Arial"/>
          <w:sz w:val="24"/>
          <w:szCs w:val="24"/>
        </w:rPr>
        <w:t>Using or occupying any room or part of any building of the Campus/Institute without lawful authority.</w:t>
      </w:r>
    </w:p>
    <w:p w:rsidR="00785BDE" w:rsidRPr="00AA15C0" w:rsidRDefault="00785BDE" w:rsidP="00A97AA9">
      <w:pPr>
        <w:numPr>
          <w:ilvl w:val="0"/>
          <w:numId w:val="8"/>
        </w:numPr>
        <w:spacing w:before="252" w:after="0" w:line="240" w:lineRule="auto"/>
        <w:ind w:left="810" w:hanging="18"/>
        <w:rPr>
          <w:rFonts w:ascii="Arial" w:hAnsi="Arial" w:cs="Arial"/>
          <w:sz w:val="24"/>
          <w:szCs w:val="24"/>
        </w:rPr>
      </w:pPr>
      <w:r w:rsidRPr="00AA15C0">
        <w:rPr>
          <w:rFonts w:ascii="Arial" w:hAnsi="Arial" w:cs="Arial"/>
          <w:sz w:val="24"/>
          <w:szCs w:val="24"/>
        </w:rPr>
        <w:t>Damaging any Campus property, including building equipment, vehicles etc, in any manner.</w:t>
      </w:r>
    </w:p>
    <w:p w:rsidR="00785BDE" w:rsidRPr="00AA15C0" w:rsidRDefault="00785BDE" w:rsidP="00785BDE">
      <w:pPr>
        <w:spacing w:before="252"/>
        <w:ind w:left="720" w:firstLine="72"/>
        <w:rPr>
          <w:rFonts w:ascii="Arial" w:hAnsi="Arial" w:cs="Arial"/>
          <w:sz w:val="24"/>
          <w:szCs w:val="24"/>
        </w:rPr>
      </w:pPr>
      <w:r w:rsidRPr="00AA15C0">
        <w:rPr>
          <w:rFonts w:ascii="Arial" w:hAnsi="Arial" w:cs="Arial"/>
          <w:sz w:val="24"/>
          <w:szCs w:val="24"/>
        </w:rPr>
        <w:t>j.</w:t>
      </w:r>
      <w:r w:rsidRPr="00AA15C0">
        <w:rPr>
          <w:rFonts w:ascii="Arial" w:hAnsi="Arial" w:cs="Arial"/>
          <w:sz w:val="24"/>
          <w:szCs w:val="24"/>
        </w:rPr>
        <w:tab/>
        <w:t>All such acts and deeds (including uploading sharing of material on social media) as might bring disgrace and bad name to the Campus/Institute.</w:t>
      </w:r>
    </w:p>
    <w:p w:rsidR="00785BDE" w:rsidRPr="00AA15C0" w:rsidRDefault="00785BDE" w:rsidP="00785BDE">
      <w:pPr>
        <w:spacing w:after="115" w:line="240" w:lineRule="auto"/>
        <w:ind w:left="720" w:right="13"/>
        <w:jc w:val="both"/>
        <w:rPr>
          <w:rFonts w:ascii="Arial" w:hAnsi="Arial" w:cs="Arial"/>
          <w:sz w:val="24"/>
          <w:szCs w:val="24"/>
        </w:rPr>
      </w:pPr>
      <w:r w:rsidRPr="00AA15C0">
        <w:rPr>
          <w:rFonts w:ascii="Arial" w:hAnsi="Arial" w:cs="Arial"/>
          <w:sz w:val="24"/>
          <w:szCs w:val="24"/>
        </w:rPr>
        <w:t>k.</w:t>
      </w:r>
      <w:r w:rsidRPr="00AA15C0">
        <w:rPr>
          <w:rFonts w:ascii="Arial" w:hAnsi="Arial" w:cs="Arial"/>
          <w:sz w:val="24"/>
          <w:szCs w:val="24"/>
        </w:rPr>
        <w:tab/>
        <w:t xml:space="preserve">behaving in a disorderly manner; committing any criminal, immoral or dishonourable act (whether committed within the CU or outside) or any act which is prejudicial to the interests of BU and its CUs; and </w:t>
      </w:r>
    </w:p>
    <w:p w:rsidR="00785BDE" w:rsidRPr="00AA15C0" w:rsidRDefault="00785BDE" w:rsidP="00785BDE">
      <w:pPr>
        <w:pStyle w:val="ListParagraph"/>
        <w:spacing w:before="252"/>
        <w:rPr>
          <w:rFonts w:ascii="Arial" w:hAnsi="Arial" w:cs="Arial"/>
          <w:sz w:val="24"/>
          <w:szCs w:val="24"/>
        </w:rPr>
      </w:pPr>
      <w:r w:rsidRPr="00AA15C0">
        <w:rPr>
          <w:rFonts w:ascii="Arial" w:hAnsi="Arial" w:cs="Arial"/>
          <w:sz w:val="24"/>
          <w:szCs w:val="24"/>
        </w:rPr>
        <w:lastRenderedPageBreak/>
        <w:t>l.</w:t>
      </w:r>
      <w:r w:rsidRPr="00AA15C0">
        <w:rPr>
          <w:rFonts w:ascii="Arial" w:hAnsi="Arial" w:cs="Arial"/>
          <w:sz w:val="24"/>
          <w:szCs w:val="24"/>
        </w:rPr>
        <w:tab/>
        <w:t>committing an act of sexual harassment, as defined in the HEC’s document ‘</w:t>
      </w:r>
      <w:r w:rsidRPr="00AA15C0">
        <w:rPr>
          <w:rFonts w:ascii="Arial" w:hAnsi="Arial" w:cs="Arial"/>
          <w:i/>
          <w:sz w:val="24"/>
          <w:szCs w:val="24"/>
        </w:rPr>
        <w:t>Policy Guideline against Sexual Harassment in Institutions of Higher Learnin</w:t>
      </w:r>
      <w:r w:rsidRPr="00AA15C0">
        <w:rPr>
          <w:rFonts w:ascii="Arial" w:hAnsi="Arial" w:cs="Arial"/>
          <w:sz w:val="24"/>
          <w:szCs w:val="24"/>
        </w:rPr>
        <w:t>g’.</w:t>
      </w:r>
    </w:p>
    <w:p w:rsidR="00785BDE" w:rsidRPr="00AA15C0" w:rsidRDefault="00785BDE" w:rsidP="00A97AA9">
      <w:pPr>
        <w:numPr>
          <w:ilvl w:val="0"/>
          <w:numId w:val="9"/>
        </w:numPr>
        <w:tabs>
          <w:tab w:val="decimal" w:pos="90"/>
        </w:tabs>
        <w:spacing w:before="216" w:after="0" w:line="240" w:lineRule="auto"/>
        <w:ind w:left="90" w:hanging="18"/>
        <w:jc w:val="both"/>
        <w:rPr>
          <w:rFonts w:ascii="Arial" w:hAnsi="Arial" w:cs="Arial"/>
          <w:sz w:val="24"/>
          <w:szCs w:val="24"/>
        </w:rPr>
      </w:pPr>
      <w:r w:rsidRPr="00AA15C0">
        <w:rPr>
          <w:rFonts w:ascii="Arial" w:hAnsi="Arial" w:cs="Arial"/>
          <w:sz w:val="24"/>
          <w:szCs w:val="24"/>
        </w:rPr>
        <w:t>I do fully understand that non-compliance of the above said rules and regulations will result in disciplinary action against me and shall make me liable to be expelled from the Campus / Institute.</w:t>
      </w:r>
    </w:p>
    <w:p w:rsidR="00785BDE" w:rsidRPr="00AA15C0" w:rsidRDefault="00785BDE" w:rsidP="00A97AA9">
      <w:pPr>
        <w:numPr>
          <w:ilvl w:val="0"/>
          <w:numId w:val="9"/>
        </w:numPr>
        <w:tabs>
          <w:tab w:val="decimal" w:pos="90"/>
        </w:tabs>
        <w:spacing w:before="252" w:after="0" w:line="240" w:lineRule="auto"/>
        <w:ind w:left="90" w:hanging="18"/>
        <w:jc w:val="both"/>
        <w:rPr>
          <w:rFonts w:ascii="Arial" w:hAnsi="Arial" w:cs="Arial"/>
          <w:sz w:val="24"/>
          <w:szCs w:val="24"/>
        </w:rPr>
      </w:pPr>
      <w:r w:rsidRPr="00AA15C0">
        <w:rPr>
          <w:rFonts w:ascii="Arial" w:hAnsi="Arial" w:cs="Arial"/>
          <w:sz w:val="24"/>
          <w:szCs w:val="24"/>
        </w:rPr>
        <w:t>I understand that I will not be granted extension in my maximum period of the degree program and I have to complete all degree requirements including Internship Project / Thesis within the prescribed timeframe, otherwise I shall not be entitled for the Final Transcript / Degree.</w:t>
      </w:r>
    </w:p>
    <w:p w:rsidR="00785BDE" w:rsidRPr="00AA15C0" w:rsidRDefault="00785BDE" w:rsidP="00A97AA9">
      <w:pPr>
        <w:numPr>
          <w:ilvl w:val="0"/>
          <w:numId w:val="9"/>
        </w:numPr>
        <w:spacing w:before="252" w:after="0" w:line="240" w:lineRule="auto"/>
        <w:ind w:left="90" w:hanging="18"/>
        <w:jc w:val="both"/>
        <w:rPr>
          <w:rFonts w:ascii="Arial" w:hAnsi="Arial" w:cs="Arial"/>
          <w:sz w:val="24"/>
          <w:szCs w:val="24"/>
        </w:rPr>
      </w:pPr>
      <w:r w:rsidRPr="00AA15C0">
        <w:rPr>
          <w:rFonts w:ascii="Arial" w:hAnsi="Arial" w:cs="Arial"/>
          <w:sz w:val="24"/>
          <w:szCs w:val="24"/>
        </w:rPr>
        <w:t>I do also hereby undertake to deposit within the prescribed time the amount of all fee and other dues of the Campus as and when the fee bills are issued to me.</w:t>
      </w:r>
    </w:p>
    <w:p w:rsidR="00330985" w:rsidRPr="00AA15C0" w:rsidRDefault="00785BDE" w:rsidP="00A97AA9">
      <w:pPr>
        <w:numPr>
          <w:ilvl w:val="0"/>
          <w:numId w:val="9"/>
        </w:numPr>
        <w:spacing w:before="252" w:after="0" w:line="240" w:lineRule="auto"/>
        <w:ind w:left="90" w:hanging="18"/>
        <w:jc w:val="both"/>
        <w:rPr>
          <w:rFonts w:ascii="Arial" w:hAnsi="Arial" w:cs="Arial"/>
          <w:sz w:val="24"/>
          <w:szCs w:val="24"/>
        </w:rPr>
      </w:pPr>
      <w:r w:rsidRPr="00AA15C0">
        <w:rPr>
          <w:rFonts w:ascii="Arial" w:hAnsi="Arial" w:cs="Arial"/>
          <w:sz w:val="24"/>
          <w:szCs w:val="24"/>
        </w:rPr>
        <w:t>Certified that I fully understand all the undertaking, I have given in previous paragraph and shall abide by these in their true letter and spirit. I also declare on oath / affirm that I shall not challenge any penalty imposed on me by the Competent Authority for violating any of the above instruction.</w:t>
      </w:r>
      <w:r w:rsidR="00330985" w:rsidRPr="00AA15C0">
        <w:rPr>
          <w:rFonts w:ascii="Arial" w:hAnsi="Arial" w:cs="Arial"/>
          <w:sz w:val="24"/>
          <w:szCs w:val="24"/>
        </w:rPr>
        <w:t xml:space="preserve"> </w:t>
      </w:r>
    </w:p>
    <w:p w:rsidR="00785BDE" w:rsidRPr="00AA15C0" w:rsidRDefault="00785BDE" w:rsidP="00785BDE">
      <w:pPr>
        <w:spacing w:before="252" w:after="0" w:line="240" w:lineRule="auto"/>
        <w:jc w:val="both"/>
        <w:rPr>
          <w:rFonts w:ascii="Arial" w:hAnsi="Arial" w:cs="Arial"/>
          <w:sz w:val="24"/>
          <w:szCs w:val="24"/>
        </w:rPr>
      </w:pPr>
    </w:p>
    <w:p w:rsidR="00785BDE" w:rsidRPr="00AA15C0" w:rsidRDefault="00785BDE" w:rsidP="00785BDE">
      <w:pPr>
        <w:spacing w:before="252" w:after="0" w:line="240" w:lineRule="auto"/>
        <w:jc w:val="both"/>
        <w:rPr>
          <w:rFonts w:ascii="Arial" w:hAnsi="Arial" w:cs="Arial"/>
          <w:sz w:val="24"/>
          <w:szCs w:val="24"/>
        </w:rPr>
      </w:pPr>
    </w:p>
    <w:p w:rsidR="00785BDE" w:rsidRPr="00AA15C0" w:rsidRDefault="00785BDE" w:rsidP="00785BDE">
      <w:pPr>
        <w:spacing w:before="252" w:after="0" w:line="240" w:lineRule="auto"/>
        <w:jc w:val="both"/>
        <w:rPr>
          <w:rFonts w:ascii="Arial" w:hAnsi="Arial" w:cs="Arial"/>
          <w:sz w:val="24"/>
          <w:szCs w:val="24"/>
        </w:rPr>
      </w:pPr>
    </w:p>
    <w:tbl>
      <w:tblPr>
        <w:tblStyle w:val="TableGrid0"/>
        <w:tblW w:w="8879" w:type="dxa"/>
        <w:tblInd w:w="163" w:type="dxa"/>
        <w:tblLook w:val="04A0" w:firstRow="1" w:lastRow="0" w:firstColumn="1" w:lastColumn="0" w:noHBand="0" w:noVBand="1"/>
      </w:tblPr>
      <w:tblGrid>
        <w:gridCol w:w="4697"/>
        <w:gridCol w:w="4182"/>
      </w:tblGrid>
      <w:tr w:rsidR="00330985" w:rsidRPr="00AA15C0" w:rsidTr="00D01AB9">
        <w:trPr>
          <w:trHeight w:val="1094"/>
        </w:trPr>
        <w:tc>
          <w:tcPr>
            <w:tcW w:w="4697" w:type="dxa"/>
            <w:tcBorders>
              <w:top w:val="nil"/>
              <w:left w:val="nil"/>
              <w:bottom w:val="nil"/>
              <w:right w:val="nil"/>
            </w:tcBorders>
          </w:tcPr>
          <w:p w:rsidR="00330985" w:rsidRPr="00AA15C0" w:rsidRDefault="00330985" w:rsidP="00D01AB9">
            <w:pPr>
              <w:spacing w:after="45" w:line="234" w:lineRule="auto"/>
              <w:rPr>
                <w:rFonts w:ascii="Arial" w:hAnsi="Arial" w:cs="Arial"/>
                <w:sz w:val="24"/>
                <w:szCs w:val="24"/>
              </w:rPr>
            </w:pPr>
            <w:r w:rsidRPr="00AA15C0">
              <w:rPr>
                <w:rFonts w:ascii="Arial" w:hAnsi="Arial" w:cs="Arial"/>
                <w:sz w:val="24"/>
                <w:szCs w:val="24"/>
              </w:rPr>
              <w:t xml:space="preserve">Signature of Witness: ....................................... Name: ............................................................... Address: ........................................................... </w:t>
            </w:r>
          </w:p>
          <w:p w:rsidR="00330985" w:rsidRPr="00AA15C0" w:rsidRDefault="00330985" w:rsidP="00D01AB9">
            <w:pPr>
              <w:spacing w:after="0"/>
              <w:rPr>
                <w:rFonts w:ascii="Arial" w:hAnsi="Arial" w:cs="Arial"/>
                <w:sz w:val="24"/>
                <w:szCs w:val="24"/>
              </w:rPr>
            </w:pPr>
            <w:r w:rsidRPr="00AA15C0">
              <w:rPr>
                <w:rFonts w:ascii="Arial" w:hAnsi="Arial" w:cs="Arial"/>
                <w:sz w:val="24"/>
                <w:szCs w:val="24"/>
              </w:rPr>
              <w:t xml:space="preserve">Date: …………………………………. </w:t>
            </w:r>
          </w:p>
        </w:tc>
        <w:tc>
          <w:tcPr>
            <w:tcW w:w="4182" w:type="dxa"/>
            <w:tcBorders>
              <w:top w:val="nil"/>
              <w:left w:val="nil"/>
              <w:bottom w:val="nil"/>
              <w:right w:val="nil"/>
            </w:tcBorders>
          </w:tcPr>
          <w:p w:rsidR="00330985" w:rsidRPr="00AA15C0" w:rsidRDefault="00330985" w:rsidP="00D01AB9">
            <w:pPr>
              <w:spacing w:after="8"/>
              <w:rPr>
                <w:rFonts w:ascii="Arial" w:hAnsi="Arial" w:cs="Arial"/>
                <w:sz w:val="24"/>
                <w:szCs w:val="24"/>
              </w:rPr>
            </w:pPr>
            <w:r w:rsidRPr="00AA15C0">
              <w:rPr>
                <w:rFonts w:ascii="Arial" w:hAnsi="Arial" w:cs="Arial"/>
                <w:sz w:val="24"/>
                <w:szCs w:val="24"/>
              </w:rPr>
              <w:t xml:space="preserve">Signature of Student: ................................. </w:t>
            </w:r>
          </w:p>
          <w:p w:rsidR="00330985" w:rsidRPr="00AA15C0" w:rsidRDefault="00330985" w:rsidP="00D01AB9">
            <w:pPr>
              <w:spacing w:after="18"/>
              <w:rPr>
                <w:rFonts w:ascii="Arial" w:hAnsi="Arial" w:cs="Arial"/>
                <w:sz w:val="24"/>
                <w:szCs w:val="24"/>
              </w:rPr>
            </w:pPr>
            <w:r w:rsidRPr="00AA15C0">
              <w:rPr>
                <w:rFonts w:ascii="Arial" w:hAnsi="Arial" w:cs="Arial"/>
                <w:sz w:val="24"/>
                <w:szCs w:val="24"/>
              </w:rPr>
              <w:t xml:space="preserve">Name: ………............................................  </w:t>
            </w:r>
          </w:p>
          <w:p w:rsidR="00330985" w:rsidRPr="00AA15C0" w:rsidRDefault="00330985" w:rsidP="00D01AB9">
            <w:pPr>
              <w:spacing w:after="0"/>
              <w:rPr>
                <w:rFonts w:ascii="Arial" w:hAnsi="Arial" w:cs="Arial"/>
                <w:sz w:val="24"/>
                <w:szCs w:val="24"/>
              </w:rPr>
            </w:pPr>
            <w:r w:rsidRPr="00AA15C0">
              <w:rPr>
                <w:rFonts w:ascii="Arial" w:hAnsi="Arial" w:cs="Arial"/>
                <w:sz w:val="24"/>
                <w:szCs w:val="24"/>
              </w:rPr>
              <w:t xml:space="preserve">Application No: ………………................. </w:t>
            </w:r>
          </w:p>
          <w:p w:rsidR="00330985" w:rsidRPr="00AA15C0" w:rsidRDefault="00330985" w:rsidP="00D01AB9">
            <w:pPr>
              <w:spacing w:after="0"/>
              <w:rPr>
                <w:rFonts w:ascii="Arial" w:hAnsi="Arial" w:cs="Arial"/>
                <w:sz w:val="24"/>
                <w:szCs w:val="24"/>
              </w:rPr>
            </w:pPr>
            <w:r w:rsidRPr="00AA15C0">
              <w:rPr>
                <w:rFonts w:ascii="Arial" w:hAnsi="Arial" w:cs="Arial"/>
                <w:sz w:val="24"/>
                <w:szCs w:val="24"/>
              </w:rPr>
              <w:t xml:space="preserve">Date: .......................................................... </w:t>
            </w:r>
          </w:p>
        </w:tc>
      </w:tr>
    </w:tbl>
    <w:p w:rsidR="00330985" w:rsidRPr="00AA15C0" w:rsidRDefault="00330985" w:rsidP="00785BDE">
      <w:pPr>
        <w:spacing w:after="0"/>
        <w:ind w:right="149"/>
        <w:jc w:val="both"/>
        <w:rPr>
          <w:rFonts w:ascii="Arial" w:hAnsi="Arial" w:cs="Arial"/>
          <w:sz w:val="24"/>
          <w:szCs w:val="24"/>
        </w:rPr>
      </w:pPr>
      <w:r w:rsidRPr="00AA15C0">
        <w:rPr>
          <w:rFonts w:ascii="Arial" w:hAnsi="Arial" w:cs="Arial"/>
          <w:sz w:val="24"/>
          <w:szCs w:val="24"/>
        </w:rPr>
        <w:t>I, ……………………………………. Father</w:t>
      </w:r>
      <w:r w:rsidR="00A83D85" w:rsidRPr="00AA15C0">
        <w:rPr>
          <w:rFonts w:ascii="Arial" w:hAnsi="Arial" w:cs="Arial"/>
          <w:sz w:val="24"/>
          <w:szCs w:val="24"/>
        </w:rPr>
        <w:t xml:space="preserve"> </w:t>
      </w:r>
      <w:r w:rsidRPr="00AA15C0">
        <w:rPr>
          <w:rFonts w:ascii="Arial" w:hAnsi="Arial" w:cs="Arial"/>
          <w:sz w:val="24"/>
          <w:szCs w:val="24"/>
        </w:rPr>
        <w:t>/</w:t>
      </w:r>
      <w:r w:rsidR="00A83D85" w:rsidRPr="00AA15C0">
        <w:rPr>
          <w:rFonts w:ascii="Arial" w:hAnsi="Arial" w:cs="Arial"/>
          <w:sz w:val="24"/>
          <w:szCs w:val="24"/>
        </w:rPr>
        <w:t xml:space="preserve"> </w:t>
      </w:r>
      <w:r w:rsidRPr="00AA15C0">
        <w:rPr>
          <w:rFonts w:ascii="Arial" w:hAnsi="Arial" w:cs="Arial"/>
          <w:sz w:val="24"/>
          <w:szCs w:val="24"/>
        </w:rPr>
        <w:t>Mother</w:t>
      </w:r>
      <w:r w:rsidR="00A83D85" w:rsidRPr="00AA15C0">
        <w:rPr>
          <w:rFonts w:ascii="Arial" w:hAnsi="Arial" w:cs="Arial"/>
          <w:sz w:val="24"/>
          <w:szCs w:val="24"/>
        </w:rPr>
        <w:t xml:space="preserve"> </w:t>
      </w:r>
      <w:r w:rsidRPr="00AA15C0">
        <w:rPr>
          <w:rFonts w:ascii="Arial" w:hAnsi="Arial" w:cs="Arial"/>
          <w:sz w:val="24"/>
          <w:szCs w:val="24"/>
        </w:rPr>
        <w:t>/</w:t>
      </w:r>
      <w:r w:rsidR="00A83D85" w:rsidRPr="00AA15C0">
        <w:rPr>
          <w:rFonts w:ascii="Arial" w:hAnsi="Arial" w:cs="Arial"/>
          <w:sz w:val="24"/>
          <w:szCs w:val="24"/>
        </w:rPr>
        <w:t xml:space="preserve"> </w:t>
      </w:r>
      <w:r w:rsidRPr="00AA15C0">
        <w:rPr>
          <w:rFonts w:ascii="Arial" w:hAnsi="Arial" w:cs="Arial"/>
          <w:sz w:val="24"/>
          <w:szCs w:val="24"/>
        </w:rPr>
        <w:t>Guardian</w:t>
      </w:r>
      <w:r w:rsidR="00A83D85" w:rsidRPr="00AA15C0">
        <w:rPr>
          <w:rFonts w:ascii="Arial" w:hAnsi="Arial" w:cs="Arial"/>
          <w:sz w:val="24"/>
          <w:szCs w:val="24"/>
        </w:rPr>
        <w:t xml:space="preserve"> </w:t>
      </w:r>
      <w:r w:rsidR="00785BDE" w:rsidRPr="00AA15C0">
        <w:rPr>
          <w:rFonts w:ascii="Arial" w:hAnsi="Arial" w:cs="Arial"/>
          <w:sz w:val="24"/>
          <w:szCs w:val="24"/>
        </w:rPr>
        <w:t>/</w:t>
      </w:r>
      <w:r w:rsidR="00A83D85" w:rsidRPr="00AA15C0">
        <w:rPr>
          <w:rFonts w:ascii="Arial" w:hAnsi="Arial" w:cs="Arial"/>
          <w:sz w:val="24"/>
          <w:szCs w:val="24"/>
        </w:rPr>
        <w:t xml:space="preserve"> </w:t>
      </w:r>
      <w:r w:rsidR="00785BDE" w:rsidRPr="00AA15C0">
        <w:rPr>
          <w:rFonts w:ascii="Arial" w:hAnsi="Arial" w:cs="Arial"/>
          <w:sz w:val="24"/>
          <w:szCs w:val="24"/>
        </w:rPr>
        <w:t>Husband</w:t>
      </w:r>
      <w:r w:rsidRPr="00AA15C0">
        <w:rPr>
          <w:rFonts w:ascii="Arial" w:hAnsi="Arial" w:cs="Arial"/>
          <w:sz w:val="24"/>
          <w:szCs w:val="24"/>
        </w:rPr>
        <w:t xml:space="preserve"> of …….………......................  do hereby state on solemn affirmation that I bind myself responsible to the above declaration signed by my Son</w:t>
      </w:r>
      <w:r w:rsidR="00A83D85" w:rsidRPr="00AA15C0">
        <w:rPr>
          <w:rFonts w:ascii="Arial" w:hAnsi="Arial" w:cs="Arial"/>
          <w:sz w:val="24"/>
          <w:szCs w:val="24"/>
        </w:rPr>
        <w:t xml:space="preserve"> </w:t>
      </w:r>
      <w:r w:rsidRPr="00AA15C0">
        <w:rPr>
          <w:rFonts w:ascii="Arial" w:hAnsi="Arial" w:cs="Arial"/>
          <w:sz w:val="24"/>
          <w:szCs w:val="24"/>
        </w:rPr>
        <w:t>/</w:t>
      </w:r>
      <w:r w:rsidR="00A83D85" w:rsidRPr="00AA15C0">
        <w:rPr>
          <w:rFonts w:ascii="Arial" w:hAnsi="Arial" w:cs="Arial"/>
          <w:sz w:val="24"/>
          <w:szCs w:val="24"/>
        </w:rPr>
        <w:t xml:space="preserve"> </w:t>
      </w:r>
      <w:r w:rsidRPr="00AA15C0">
        <w:rPr>
          <w:rFonts w:ascii="Arial" w:hAnsi="Arial" w:cs="Arial"/>
          <w:sz w:val="24"/>
          <w:szCs w:val="24"/>
        </w:rPr>
        <w:t>Daughter</w:t>
      </w:r>
      <w:r w:rsidR="00A83D85" w:rsidRPr="00AA15C0">
        <w:rPr>
          <w:rFonts w:ascii="Arial" w:hAnsi="Arial" w:cs="Arial"/>
          <w:sz w:val="24"/>
          <w:szCs w:val="24"/>
        </w:rPr>
        <w:t xml:space="preserve"> </w:t>
      </w:r>
      <w:r w:rsidRPr="00AA15C0">
        <w:rPr>
          <w:rFonts w:ascii="Arial" w:hAnsi="Arial" w:cs="Arial"/>
          <w:sz w:val="24"/>
          <w:szCs w:val="24"/>
        </w:rPr>
        <w:t>/</w:t>
      </w:r>
      <w:r w:rsidR="00A83D85" w:rsidRPr="00AA15C0">
        <w:rPr>
          <w:rFonts w:ascii="Arial" w:hAnsi="Arial" w:cs="Arial"/>
          <w:sz w:val="24"/>
          <w:szCs w:val="24"/>
        </w:rPr>
        <w:t xml:space="preserve"> </w:t>
      </w:r>
      <w:r w:rsidRPr="00AA15C0">
        <w:rPr>
          <w:rFonts w:ascii="Arial" w:hAnsi="Arial" w:cs="Arial"/>
          <w:sz w:val="24"/>
          <w:szCs w:val="24"/>
        </w:rPr>
        <w:t>Ward</w:t>
      </w:r>
      <w:r w:rsidR="00A83D85" w:rsidRPr="00AA15C0">
        <w:rPr>
          <w:rFonts w:ascii="Arial" w:hAnsi="Arial" w:cs="Arial"/>
          <w:sz w:val="24"/>
          <w:szCs w:val="24"/>
        </w:rPr>
        <w:t xml:space="preserve"> </w:t>
      </w:r>
      <w:r w:rsidR="00785BDE" w:rsidRPr="00AA15C0">
        <w:rPr>
          <w:rFonts w:ascii="Arial" w:hAnsi="Arial" w:cs="Arial"/>
          <w:sz w:val="24"/>
          <w:szCs w:val="24"/>
        </w:rPr>
        <w:t>/</w:t>
      </w:r>
      <w:r w:rsidR="00A83D85" w:rsidRPr="00AA15C0">
        <w:rPr>
          <w:rFonts w:ascii="Arial" w:hAnsi="Arial" w:cs="Arial"/>
          <w:sz w:val="24"/>
          <w:szCs w:val="24"/>
        </w:rPr>
        <w:t xml:space="preserve"> </w:t>
      </w:r>
      <w:r w:rsidR="00785BDE" w:rsidRPr="00AA15C0">
        <w:rPr>
          <w:rFonts w:ascii="Arial" w:hAnsi="Arial" w:cs="Arial"/>
          <w:sz w:val="24"/>
          <w:szCs w:val="24"/>
        </w:rPr>
        <w:t>Wife</w:t>
      </w:r>
      <w:r w:rsidRPr="00AA15C0">
        <w:rPr>
          <w:rFonts w:ascii="Arial" w:hAnsi="Arial" w:cs="Arial"/>
          <w:sz w:val="24"/>
          <w:szCs w:val="24"/>
        </w:rPr>
        <w:t>. I further certify that I am financially capable of fully meeting the expenses of my Son</w:t>
      </w:r>
      <w:r w:rsidR="00A83D85" w:rsidRPr="00AA15C0">
        <w:rPr>
          <w:rFonts w:ascii="Arial" w:hAnsi="Arial" w:cs="Arial"/>
          <w:sz w:val="24"/>
          <w:szCs w:val="24"/>
        </w:rPr>
        <w:t xml:space="preserve"> </w:t>
      </w:r>
      <w:r w:rsidRPr="00AA15C0">
        <w:rPr>
          <w:rFonts w:ascii="Arial" w:hAnsi="Arial" w:cs="Arial"/>
          <w:sz w:val="24"/>
          <w:szCs w:val="24"/>
        </w:rPr>
        <w:t>/</w:t>
      </w:r>
      <w:r w:rsidR="00A83D85" w:rsidRPr="00AA15C0">
        <w:rPr>
          <w:rFonts w:ascii="Arial" w:hAnsi="Arial" w:cs="Arial"/>
          <w:sz w:val="24"/>
          <w:szCs w:val="24"/>
        </w:rPr>
        <w:t xml:space="preserve"> </w:t>
      </w:r>
      <w:r w:rsidRPr="00AA15C0">
        <w:rPr>
          <w:rFonts w:ascii="Arial" w:hAnsi="Arial" w:cs="Arial"/>
          <w:sz w:val="24"/>
          <w:szCs w:val="24"/>
        </w:rPr>
        <w:t>Daughter</w:t>
      </w:r>
      <w:r w:rsidR="00A83D85" w:rsidRPr="00AA15C0">
        <w:rPr>
          <w:rFonts w:ascii="Arial" w:hAnsi="Arial" w:cs="Arial"/>
          <w:sz w:val="24"/>
          <w:szCs w:val="24"/>
        </w:rPr>
        <w:t xml:space="preserve"> </w:t>
      </w:r>
      <w:r w:rsidR="00785BDE" w:rsidRPr="00AA15C0">
        <w:rPr>
          <w:rFonts w:ascii="Arial" w:hAnsi="Arial" w:cs="Arial"/>
          <w:sz w:val="24"/>
          <w:szCs w:val="24"/>
        </w:rPr>
        <w:t>/</w:t>
      </w:r>
      <w:r w:rsidR="00A83D85" w:rsidRPr="00AA15C0">
        <w:rPr>
          <w:rFonts w:ascii="Arial" w:hAnsi="Arial" w:cs="Arial"/>
          <w:sz w:val="24"/>
          <w:szCs w:val="24"/>
        </w:rPr>
        <w:t xml:space="preserve"> </w:t>
      </w:r>
      <w:r w:rsidR="00785BDE" w:rsidRPr="00AA15C0">
        <w:rPr>
          <w:rFonts w:ascii="Arial" w:hAnsi="Arial" w:cs="Arial"/>
          <w:sz w:val="24"/>
          <w:szCs w:val="24"/>
        </w:rPr>
        <w:t>Wife</w:t>
      </w:r>
      <w:r w:rsidRPr="00AA15C0">
        <w:rPr>
          <w:rFonts w:ascii="Arial" w:hAnsi="Arial" w:cs="Arial"/>
          <w:sz w:val="24"/>
          <w:szCs w:val="24"/>
        </w:rPr>
        <w:t xml:space="preserve"> in respect of education at the Bahria University, </w:t>
      </w:r>
    </w:p>
    <w:p w:rsidR="00330985" w:rsidRPr="00AA15C0" w:rsidRDefault="00330985" w:rsidP="00330985">
      <w:pPr>
        <w:rPr>
          <w:rFonts w:ascii="Arial" w:hAnsi="Arial" w:cs="Arial"/>
          <w:sz w:val="24"/>
          <w:szCs w:val="24"/>
        </w:rPr>
      </w:pPr>
      <w:r w:rsidRPr="00AA15C0">
        <w:rPr>
          <w:rFonts w:ascii="Arial" w:hAnsi="Arial" w:cs="Arial"/>
          <w:sz w:val="24"/>
          <w:szCs w:val="24"/>
        </w:rPr>
        <w:t>..................................Campus</w:t>
      </w:r>
      <w:r w:rsidR="00A83D85" w:rsidRPr="00AA15C0">
        <w:rPr>
          <w:rFonts w:ascii="Arial" w:hAnsi="Arial" w:cs="Arial"/>
          <w:sz w:val="24"/>
          <w:szCs w:val="24"/>
        </w:rPr>
        <w:t xml:space="preserve"> </w:t>
      </w:r>
      <w:r w:rsidRPr="00AA15C0">
        <w:rPr>
          <w:rFonts w:ascii="Arial" w:hAnsi="Arial" w:cs="Arial"/>
          <w:sz w:val="24"/>
          <w:szCs w:val="24"/>
        </w:rPr>
        <w:t>/</w:t>
      </w:r>
      <w:r w:rsidR="00A83D85" w:rsidRPr="00AA15C0">
        <w:rPr>
          <w:rFonts w:ascii="Arial" w:hAnsi="Arial" w:cs="Arial"/>
          <w:sz w:val="24"/>
          <w:szCs w:val="24"/>
        </w:rPr>
        <w:t xml:space="preserve"> </w:t>
      </w:r>
      <w:r w:rsidRPr="00AA15C0">
        <w:rPr>
          <w:rFonts w:ascii="Arial" w:hAnsi="Arial" w:cs="Arial"/>
          <w:sz w:val="24"/>
          <w:szCs w:val="24"/>
        </w:rPr>
        <w:t xml:space="preserve">Institute. </w:t>
      </w:r>
    </w:p>
    <w:p w:rsidR="00330985" w:rsidRPr="00AA15C0" w:rsidRDefault="00330985" w:rsidP="00330985">
      <w:pPr>
        <w:spacing w:after="118"/>
        <w:ind w:left="55"/>
        <w:rPr>
          <w:rFonts w:ascii="Arial" w:hAnsi="Arial" w:cs="Arial"/>
          <w:sz w:val="24"/>
          <w:szCs w:val="24"/>
        </w:rPr>
      </w:pPr>
      <w:r w:rsidRPr="00AA15C0">
        <w:rPr>
          <w:rFonts w:ascii="Arial" w:hAnsi="Arial" w:cs="Arial"/>
          <w:sz w:val="24"/>
          <w:szCs w:val="24"/>
        </w:rPr>
        <w:t xml:space="preserve"> </w:t>
      </w:r>
    </w:p>
    <w:p w:rsidR="00330985" w:rsidRPr="00AA15C0" w:rsidRDefault="00330985" w:rsidP="00330985">
      <w:pPr>
        <w:spacing w:after="31"/>
        <w:ind w:right="389"/>
        <w:jc w:val="right"/>
        <w:rPr>
          <w:rFonts w:ascii="Arial" w:hAnsi="Arial" w:cs="Arial"/>
          <w:sz w:val="24"/>
          <w:szCs w:val="24"/>
        </w:rPr>
      </w:pPr>
      <w:r w:rsidRPr="00AA15C0">
        <w:rPr>
          <w:rFonts w:ascii="Arial" w:hAnsi="Arial" w:cs="Arial"/>
          <w:sz w:val="24"/>
          <w:szCs w:val="24"/>
        </w:rPr>
        <w:t xml:space="preserve">  </w:t>
      </w:r>
    </w:p>
    <w:p w:rsidR="00330985" w:rsidRPr="00AA15C0" w:rsidRDefault="00330985" w:rsidP="00330985">
      <w:pPr>
        <w:spacing w:after="0" w:line="240" w:lineRule="auto"/>
        <w:rPr>
          <w:rFonts w:ascii="Arial" w:hAnsi="Arial" w:cs="Arial"/>
          <w:sz w:val="24"/>
          <w:szCs w:val="24"/>
        </w:rPr>
      </w:pPr>
      <w:r w:rsidRPr="00AA15C0">
        <w:rPr>
          <w:rFonts w:ascii="Arial" w:hAnsi="Arial" w:cs="Arial"/>
          <w:sz w:val="24"/>
          <w:szCs w:val="24"/>
        </w:rPr>
        <w:t xml:space="preserve">Date: ............................... </w:t>
      </w:r>
      <w:r w:rsidRPr="00AA15C0">
        <w:rPr>
          <w:rFonts w:ascii="Arial" w:hAnsi="Arial" w:cs="Arial"/>
          <w:sz w:val="24"/>
          <w:szCs w:val="24"/>
        </w:rPr>
        <w:tab/>
      </w:r>
      <w:r w:rsidRPr="00AA15C0">
        <w:rPr>
          <w:rFonts w:ascii="Arial" w:eastAsia="Calibri" w:hAnsi="Arial" w:cs="Arial"/>
          <w:sz w:val="24"/>
          <w:szCs w:val="24"/>
        </w:rPr>
        <w:t xml:space="preserve"> </w:t>
      </w:r>
      <w:r w:rsidRPr="00AA15C0">
        <w:rPr>
          <w:rFonts w:ascii="Arial" w:eastAsia="Calibri" w:hAnsi="Arial" w:cs="Arial"/>
          <w:sz w:val="24"/>
          <w:szCs w:val="24"/>
        </w:rPr>
        <w:tab/>
        <w:t xml:space="preserve"> </w:t>
      </w:r>
      <w:r w:rsidRPr="00AA15C0">
        <w:rPr>
          <w:rFonts w:ascii="Arial" w:eastAsia="Calibri" w:hAnsi="Arial" w:cs="Arial"/>
          <w:sz w:val="24"/>
          <w:szCs w:val="24"/>
        </w:rPr>
        <w:tab/>
        <w:t xml:space="preserve"> </w:t>
      </w:r>
      <w:r w:rsidRPr="00AA15C0">
        <w:rPr>
          <w:rFonts w:ascii="Arial" w:eastAsia="Calibri" w:hAnsi="Arial" w:cs="Arial"/>
          <w:sz w:val="24"/>
          <w:szCs w:val="24"/>
        </w:rPr>
        <w:tab/>
        <w:t xml:space="preserve">              </w:t>
      </w:r>
      <w:r w:rsidRPr="00AA15C0">
        <w:rPr>
          <w:rFonts w:ascii="Arial" w:hAnsi="Arial" w:cs="Arial"/>
          <w:sz w:val="24"/>
          <w:szCs w:val="24"/>
        </w:rPr>
        <w:t xml:space="preserve">……………………………   </w:t>
      </w:r>
    </w:p>
    <w:p w:rsidR="00330985" w:rsidRPr="00AA15C0" w:rsidRDefault="00330985" w:rsidP="00330985">
      <w:pPr>
        <w:tabs>
          <w:tab w:val="decimal" w:pos="360"/>
          <w:tab w:val="decimal" w:pos="810"/>
        </w:tabs>
        <w:spacing w:before="252" w:after="0" w:line="240" w:lineRule="auto"/>
        <w:ind w:left="810"/>
        <w:jc w:val="both"/>
        <w:rPr>
          <w:rFonts w:ascii="Arial" w:hAnsi="Arial" w:cs="Arial"/>
          <w:color w:val="000000"/>
          <w:spacing w:val="-10"/>
          <w:sz w:val="24"/>
          <w:szCs w:val="24"/>
        </w:rPr>
      </w:pPr>
      <w:r w:rsidRPr="00AA15C0">
        <w:rPr>
          <w:rFonts w:ascii="Arial" w:hAnsi="Arial" w:cs="Arial"/>
          <w:sz w:val="24"/>
          <w:szCs w:val="24"/>
        </w:rPr>
        <w:t xml:space="preserve"> </w:t>
      </w:r>
      <w:r w:rsidRPr="00AA15C0">
        <w:rPr>
          <w:rFonts w:ascii="Arial" w:hAnsi="Arial" w:cs="Arial"/>
          <w:sz w:val="24"/>
          <w:szCs w:val="24"/>
        </w:rPr>
        <w:tab/>
        <w:t xml:space="preserve"> </w:t>
      </w:r>
      <w:r w:rsidRPr="00AA15C0">
        <w:rPr>
          <w:rFonts w:ascii="Arial" w:hAnsi="Arial" w:cs="Arial"/>
          <w:sz w:val="24"/>
          <w:szCs w:val="24"/>
        </w:rPr>
        <w:tab/>
        <w:t xml:space="preserve"> </w:t>
      </w:r>
      <w:r w:rsidRPr="00AA15C0">
        <w:rPr>
          <w:rFonts w:ascii="Arial" w:hAnsi="Arial" w:cs="Arial"/>
          <w:sz w:val="24"/>
          <w:szCs w:val="24"/>
        </w:rPr>
        <w:tab/>
        <w:t xml:space="preserve"> </w:t>
      </w:r>
      <w:r w:rsidRPr="00AA15C0">
        <w:rPr>
          <w:rFonts w:ascii="Arial" w:hAnsi="Arial" w:cs="Arial"/>
          <w:sz w:val="24"/>
          <w:szCs w:val="24"/>
        </w:rPr>
        <w:tab/>
        <w:t xml:space="preserve"> </w:t>
      </w:r>
      <w:r w:rsidRPr="00AA15C0">
        <w:rPr>
          <w:rFonts w:ascii="Arial" w:hAnsi="Arial" w:cs="Arial"/>
          <w:sz w:val="24"/>
          <w:szCs w:val="24"/>
        </w:rPr>
        <w:tab/>
        <w:t xml:space="preserve">                    (Signature of Parent/Guardian) </w:t>
      </w:r>
    </w:p>
    <w:p w:rsidR="00330985" w:rsidRPr="00AA15C0" w:rsidRDefault="00330985" w:rsidP="00D2400E">
      <w:pPr>
        <w:spacing w:after="160" w:line="259" w:lineRule="auto"/>
        <w:jc w:val="right"/>
        <w:rPr>
          <w:rFonts w:ascii="Arial" w:hAnsi="Arial" w:cs="Arial"/>
          <w:b/>
          <w:bCs/>
          <w:color w:val="000000"/>
          <w:sz w:val="24"/>
          <w:u w:val="single"/>
        </w:rPr>
      </w:pPr>
    </w:p>
    <w:p w:rsidR="00D2400E" w:rsidRPr="00AA15C0" w:rsidRDefault="00D2400E" w:rsidP="00D2400E">
      <w:pPr>
        <w:spacing w:after="160" w:line="259" w:lineRule="auto"/>
        <w:jc w:val="right"/>
        <w:rPr>
          <w:rFonts w:ascii="Arial" w:hAnsi="Arial" w:cs="Arial"/>
          <w:b/>
          <w:bCs/>
          <w:color w:val="000000"/>
          <w:sz w:val="24"/>
          <w:u w:val="single"/>
        </w:rPr>
      </w:pPr>
      <w:r w:rsidRPr="00AA15C0">
        <w:rPr>
          <w:rFonts w:ascii="Arial" w:hAnsi="Arial" w:cs="Arial"/>
          <w:b/>
          <w:bCs/>
          <w:color w:val="000000"/>
          <w:sz w:val="24"/>
          <w:u w:val="single"/>
        </w:rPr>
        <w:lastRenderedPageBreak/>
        <w:t>Annex - C</w:t>
      </w:r>
    </w:p>
    <w:p w:rsidR="00D2400E" w:rsidRPr="00AA15C0" w:rsidRDefault="00D2400E" w:rsidP="00D2400E">
      <w:pPr>
        <w:shd w:val="clear" w:color="auto" w:fill="FFFFFF"/>
        <w:spacing w:after="0" w:line="240" w:lineRule="auto"/>
        <w:jc w:val="center"/>
        <w:outlineLvl w:val="2"/>
        <w:rPr>
          <w:rFonts w:ascii="Arial" w:eastAsia="Times New Roman" w:hAnsi="Arial" w:cs="Arial"/>
          <w:b/>
          <w:bCs/>
          <w:szCs w:val="24"/>
          <w:u w:val="single"/>
        </w:rPr>
      </w:pPr>
    </w:p>
    <w:p w:rsidR="00D2400E" w:rsidRPr="00AA15C0" w:rsidRDefault="00D2400E" w:rsidP="00D2400E">
      <w:pPr>
        <w:shd w:val="clear" w:color="auto" w:fill="FFFFFF"/>
        <w:spacing w:after="0" w:line="240" w:lineRule="auto"/>
        <w:jc w:val="center"/>
        <w:outlineLvl w:val="2"/>
        <w:rPr>
          <w:rFonts w:ascii="Arial" w:eastAsia="Times New Roman" w:hAnsi="Arial" w:cs="Arial"/>
          <w:b/>
          <w:bCs/>
          <w:szCs w:val="24"/>
          <w:u w:val="single"/>
        </w:rPr>
      </w:pPr>
      <w:r w:rsidRPr="00AA15C0">
        <w:rPr>
          <w:rFonts w:ascii="Arial" w:eastAsia="Times New Roman" w:hAnsi="Arial" w:cs="Arial"/>
          <w:b/>
          <w:bCs/>
          <w:szCs w:val="24"/>
          <w:u w:val="single"/>
        </w:rPr>
        <w:t>LIST OF LESS DEVELOPED AREAS OF PAKISTAN</w:t>
      </w:r>
    </w:p>
    <w:p w:rsidR="00D2400E" w:rsidRPr="00AA15C0" w:rsidRDefault="00D2400E" w:rsidP="00D2400E">
      <w:pPr>
        <w:shd w:val="clear" w:color="auto" w:fill="FFFFFF"/>
        <w:spacing w:after="0" w:line="240" w:lineRule="auto"/>
        <w:outlineLvl w:val="2"/>
        <w:rPr>
          <w:rFonts w:ascii="Arial" w:eastAsia="Times New Roman" w:hAnsi="Arial" w:cs="Arial"/>
          <w:b/>
          <w:bCs/>
          <w:szCs w:val="24"/>
        </w:rPr>
      </w:pPr>
    </w:p>
    <w:p w:rsidR="00D2400E" w:rsidRPr="00AA15C0" w:rsidRDefault="00D2400E" w:rsidP="00D2400E">
      <w:pPr>
        <w:shd w:val="clear" w:color="auto" w:fill="FFFFFF"/>
        <w:spacing w:after="0" w:line="240" w:lineRule="auto"/>
        <w:outlineLvl w:val="2"/>
        <w:rPr>
          <w:rFonts w:ascii="Arial" w:eastAsia="Times New Roman" w:hAnsi="Arial" w:cs="Arial"/>
          <w:b/>
          <w:bCs/>
          <w:szCs w:val="24"/>
        </w:rPr>
      </w:pPr>
    </w:p>
    <w:tbl>
      <w:tblPr>
        <w:tblW w:w="9082"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702"/>
        <w:gridCol w:w="7380"/>
      </w:tblGrid>
      <w:tr w:rsidR="00D2400E" w:rsidRPr="00AA15C0" w:rsidTr="000D1DD6">
        <w:trPr>
          <w:trHeight w:val="480"/>
        </w:trPr>
        <w:tc>
          <w:tcPr>
            <w:tcW w:w="1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400E" w:rsidRPr="00AA15C0" w:rsidRDefault="00D2400E" w:rsidP="00E61DB9">
            <w:pPr>
              <w:spacing w:after="0" w:line="240" w:lineRule="auto"/>
              <w:rPr>
                <w:rFonts w:ascii="Arial" w:eastAsia="Times New Roman" w:hAnsi="Arial" w:cs="Arial"/>
                <w:szCs w:val="24"/>
              </w:rPr>
            </w:pPr>
            <w:r w:rsidRPr="00AA15C0">
              <w:rPr>
                <w:rFonts w:ascii="Arial" w:eastAsia="Times New Roman" w:hAnsi="Arial" w:cs="Arial"/>
                <w:b/>
                <w:bCs/>
                <w:szCs w:val="24"/>
              </w:rPr>
              <w:t>Provinces</w:t>
            </w:r>
          </w:p>
        </w:tc>
        <w:tc>
          <w:tcPr>
            <w:tcW w:w="7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400E" w:rsidRPr="00AA15C0" w:rsidRDefault="00D2400E" w:rsidP="00E61DB9">
            <w:pPr>
              <w:spacing w:after="0" w:line="240" w:lineRule="auto"/>
              <w:jc w:val="center"/>
              <w:rPr>
                <w:rFonts w:ascii="Arial" w:eastAsia="Times New Roman" w:hAnsi="Arial" w:cs="Arial"/>
                <w:szCs w:val="24"/>
              </w:rPr>
            </w:pPr>
            <w:r w:rsidRPr="00AA15C0">
              <w:rPr>
                <w:rFonts w:ascii="Arial" w:eastAsia="Times New Roman" w:hAnsi="Arial" w:cs="Arial"/>
                <w:b/>
                <w:bCs/>
                <w:szCs w:val="24"/>
              </w:rPr>
              <w:t>Districts (114)</w:t>
            </w:r>
          </w:p>
        </w:tc>
      </w:tr>
      <w:tr w:rsidR="00D2400E" w:rsidRPr="00AA15C0" w:rsidTr="000D1DD6">
        <w:trPr>
          <w:trHeight w:val="1443"/>
        </w:trPr>
        <w:tc>
          <w:tcPr>
            <w:tcW w:w="1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400E" w:rsidRPr="00AA15C0" w:rsidRDefault="00D2400E" w:rsidP="00E61DB9">
            <w:pPr>
              <w:spacing w:after="0" w:line="240" w:lineRule="auto"/>
              <w:rPr>
                <w:rFonts w:ascii="Arial" w:eastAsia="Times New Roman" w:hAnsi="Arial" w:cs="Arial"/>
                <w:szCs w:val="24"/>
              </w:rPr>
            </w:pPr>
            <w:r w:rsidRPr="00AA15C0">
              <w:rPr>
                <w:rFonts w:ascii="Arial" w:eastAsia="Times New Roman" w:hAnsi="Arial" w:cs="Arial"/>
                <w:b/>
                <w:bCs/>
                <w:szCs w:val="24"/>
              </w:rPr>
              <w:t>Balochistan</w:t>
            </w:r>
          </w:p>
        </w:tc>
        <w:tc>
          <w:tcPr>
            <w:tcW w:w="7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1DD6" w:rsidRPr="00AA15C0" w:rsidRDefault="00D2400E" w:rsidP="000D1DD6">
            <w:pPr>
              <w:spacing w:after="0" w:line="240" w:lineRule="auto"/>
              <w:rPr>
                <w:rFonts w:ascii="Arial" w:eastAsia="Times New Roman" w:hAnsi="Arial" w:cs="Arial"/>
                <w:szCs w:val="24"/>
              </w:rPr>
            </w:pPr>
            <w:r w:rsidRPr="00AA15C0">
              <w:rPr>
                <w:rFonts w:ascii="Arial" w:eastAsia="Times New Roman" w:hAnsi="Arial" w:cs="Arial"/>
                <w:szCs w:val="24"/>
              </w:rPr>
              <w:t>Kalat,Mastung,Khuzdar,Awaran,Washuk, Kharan/Rakhshan , Lasbela</w:t>
            </w:r>
            <w:r w:rsidR="000D1DD6" w:rsidRPr="00AA15C0">
              <w:rPr>
                <w:rFonts w:ascii="Arial" w:eastAsia="Times New Roman" w:hAnsi="Arial" w:cs="Arial"/>
                <w:szCs w:val="24"/>
              </w:rPr>
              <w:t>,</w:t>
            </w:r>
            <w:r w:rsidRPr="00AA15C0">
              <w:rPr>
                <w:rFonts w:ascii="Arial" w:eastAsia="Times New Roman" w:hAnsi="Arial" w:cs="Arial"/>
                <w:szCs w:val="24"/>
              </w:rPr>
              <w:t xml:space="preserve"> Ketch , Gwadar, Punjgur , Nasirabad, Jaffarabad ,Jhal Magsi,</w:t>
            </w:r>
            <w:r w:rsidR="00413C11" w:rsidRPr="00AA15C0">
              <w:rPr>
                <w:rFonts w:ascii="Arial" w:eastAsia="Times New Roman" w:hAnsi="Arial" w:cs="Arial"/>
                <w:szCs w:val="24"/>
              </w:rPr>
              <w:t xml:space="preserve"> </w:t>
            </w:r>
            <w:r w:rsidRPr="00AA15C0">
              <w:rPr>
                <w:rFonts w:ascii="Arial" w:eastAsia="Times New Roman" w:hAnsi="Arial" w:cs="Arial"/>
                <w:szCs w:val="24"/>
              </w:rPr>
              <w:t>Bolan</w:t>
            </w:r>
            <w:r w:rsidR="000D1DD6" w:rsidRPr="00AA15C0">
              <w:rPr>
                <w:rFonts w:ascii="Arial" w:eastAsia="Times New Roman" w:hAnsi="Arial" w:cs="Arial"/>
                <w:szCs w:val="24"/>
              </w:rPr>
              <w:t xml:space="preserve">, </w:t>
            </w:r>
            <w:r w:rsidRPr="00AA15C0">
              <w:rPr>
                <w:rFonts w:ascii="Arial" w:eastAsia="Times New Roman" w:hAnsi="Arial" w:cs="Arial"/>
                <w:szCs w:val="24"/>
              </w:rPr>
              <w:t>Quetta</w:t>
            </w:r>
            <w:r w:rsidR="000D1DD6" w:rsidRPr="00AA15C0">
              <w:rPr>
                <w:rFonts w:ascii="Arial" w:eastAsia="Times New Roman" w:hAnsi="Arial" w:cs="Arial"/>
                <w:szCs w:val="24"/>
              </w:rPr>
              <w:t>,</w:t>
            </w:r>
            <w:r w:rsidRPr="00AA15C0">
              <w:rPr>
                <w:rFonts w:ascii="Arial" w:eastAsia="Times New Roman" w:hAnsi="Arial" w:cs="Arial"/>
                <w:szCs w:val="24"/>
              </w:rPr>
              <w:t xml:space="preserve"> Urban, Quetta Rural,Pishin , Killa Abdulla ,Killa Saifullah,</w:t>
            </w:r>
            <w:r w:rsidR="00413C11" w:rsidRPr="00AA15C0">
              <w:rPr>
                <w:rFonts w:ascii="Arial" w:eastAsia="Times New Roman" w:hAnsi="Arial" w:cs="Arial"/>
                <w:szCs w:val="24"/>
              </w:rPr>
              <w:t xml:space="preserve"> </w:t>
            </w:r>
            <w:r w:rsidRPr="00AA15C0">
              <w:rPr>
                <w:rFonts w:ascii="Arial" w:eastAsia="Times New Roman" w:hAnsi="Arial" w:cs="Arial"/>
                <w:szCs w:val="24"/>
              </w:rPr>
              <w:t>Barkhan</w:t>
            </w:r>
            <w:r w:rsidR="000D1DD6" w:rsidRPr="00AA15C0">
              <w:rPr>
                <w:rFonts w:ascii="Arial" w:eastAsia="Times New Roman" w:hAnsi="Arial" w:cs="Arial"/>
                <w:szCs w:val="24"/>
              </w:rPr>
              <w:t>,</w:t>
            </w:r>
            <w:r w:rsidRPr="00AA15C0">
              <w:rPr>
                <w:rFonts w:ascii="Arial" w:eastAsia="Times New Roman" w:hAnsi="Arial" w:cs="Arial"/>
                <w:szCs w:val="24"/>
              </w:rPr>
              <w:t xml:space="preserve"> Musa Khel, Loralai, Sheerani ,Zhob ,Dera Bugti ,Kohlu , Ziarat, Harnai, </w:t>
            </w:r>
          </w:p>
          <w:p w:rsidR="00D2400E" w:rsidRPr="00AA15C0" w:rsidRDefault="00D2400E" w:rsidP="000D1DD6">
            <w:pPr>
              <w:spacing w:after="0" w:line="240" w:lineRule="auto"/>
              <w:rPr>
                <w:rFonts w:ascii="Arial" w:eastAsia="Times New Roman" w:hAnsi="Arial" w:cs="Arial"/>
                <w:szCs w:val="24"/>
              </w:rPr>
            </w:pPr>
            <w:r w:rsidRPr="00AA15C0">
              <w:rPr>
                <w:rFonts w:ascii="Arial" w:eastAsia="Times New Roman" w:hAnsi="Arial" w:cs="Arial"/>
                <w:szCs w:val="24"/>
              </w:rPr>
              <w:t>Sibi,</w:t>
            </w:r>
            <w:r w:rsidR="000D1DD6" w:rsidRPr="00AA15C0">
              <w:rPr>
                <w:rFonts w:ascii="Arial" w:eastAsia="Times New Roman" w:hAnsi="Arial" w:cs="Arial"/>
                <w:szCs w:val="24"/>
              </w:rPr>
              <w:t xml:space="preserve"> </w:t>
            </w:r>
            <w:r w:rsidRPr="00AA15C0">
              <w:rPr>
                <w:rFonts w:ascii="Arial" w:eastAsia="Times New Roman" w:hAnsi="Arial" w:cs="Arial"/>
                <w:szCs w:val="24"/>
              </w:rPr>
              <w:t>Nushki ,Chagai(Dalbandin), Turbat</w:t>
            </w:r>
          </w:p>
        </w:tc>
      </w:tr>
      <w:tr w:rsidR="00D2400E" w:rsidRPr="00AA15C0" w:rsidTr="000D1DD6">
        <w:trPr>
          <w:trHeight w:val="415"/>
        </w:trPr>
        <w:tc>
          <w:tcPr>
            <w:tcW w:w="1702" w:type="dxa"/>
            <w:tcBorders>
              <w:top w:val="outset" w:sz="6" w:space="0" w:color="auto"/>
              <w:left w:val="outset" w:sz="6" w:space="0" w:color="auto"/>
              <w:bottom w:val="single" w:sz="4" w:space="0" w:color="auto"/>
              <w:right w:val="outset" w:sz="6" w:space="0" w:color="auto"/>
            </w:tcBorders>
            <w:shd w:val="clear" w:color="auto" w:fill="auto"/>
            <w:vAlign w:val="center"/>
            <w:hideMark/>
          </w:tcPr>
          <w:p w:rsidR="00D2400E" w:rsidRPr="00AA15C0" w:rsidRDefault="00D2400E" w:rsidP="00E61DB9">
            <w:pPr>
              <w:spacing w:after="0" w:line="240" w:lineRule="auto"/>
              <w:rPr>
                <w:rFonts w:ascii="Arial" w:eastAsia="Times New Roman" w:hAnsi="Arial" w:cs="Arial"/>
                <w:szCs w:val="24"/>
              </w:rPr>
            </w:pPr>
            <w:r w:rsidRPr="00AA15C0">
              <w:rPr>
                <w:rFonts w:ascii="Arial" w:eastAsia="Times New Roman" w:hAnsi="Arial" w:cs="Arial"/>
                <w:b/>
                <w:bCs/>
                <w:szCs w:val="24"/>
              </w:rPr>
              <w:t>Gilgit/Baltistan</w:t>
            </w:r>
          </w:p>
        </w:tc>
        <w:tc>
          <w:tcPr>
            <w:tcW w:w="7380" w:type="dxa"/>
            <w:tcBorders>
              <w:top w:val="outset" w:sz="6" w:space="0" w:color="auto"/>
              <w:left w:val="outset" w:sz="6" w:space="0" w:color="auto"/>
              <w:bottom w:val="single" w:sz="4" w:space="0" w:color="auto"/>
              <w:right w:val="outset" w:sz="6" w:space="0" w:color="auto"/>
            </w:tcBorders>
            <w:shd w:val="clear" w:color="auto" w:fill="auto"/>
            <w:vAlign w:val="center"/>
            <w:hideMark/>
          </w:tcPr>
          <w:p w:rsidR="00D2400E" w:rsidRPr="00AA15C0" w:rsidRDefault="00D2400E" w:rsidP="00E61DB9">
            <w:pPr>
              <w:spacing w:after="0" w:line="240" w:lineRule="auto"/>
              <w:rPr>
                <w:rFonts w:ascii="Arial" w:eastAsia="Times New Roman" w:hAnsi="Arial" w:cs="Arial"/>
                <w:szCs w:val="24"/>
              </w:rPr>
            </w:pPr>
            <w:r w:rsidRPr="00AA15C0">
              <w:rPr>
                <w:rFonts w:ascii="Arial" w:eastAsia="Times New Roman" w:hAnsi="Arial" w:cs="Arial"/>
                <w:szCs w:val="24"/>
              </w:rPr>
              <w:t>Hunza–Nagar, Gilgit, Skardu, Ghanche, Ghizar, Diamir, Astore</w:t>
            </w:r>
          </w:p>
        </w:tc>
      </w:tr>
      <w:tr w:rsidR="00D2400E" w:rsidRPr="00AA15C0" w:rsidTr="000D1DD6">
        <w:trPr>
          <w:trHeight w:val="867"/>
        </w:trPr>
        <w:tc>
          <w:tcPr>
            <w:tcW w:w="1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400E" w:rsidRPr="00AA15C0" w:rsidRDefault="00D2400E" w:rsidP="00E61DB9">
            <w:pPr>
              <w:spacing w:after="0" w:line="240" w:lineRule="auto"/>
              <w:rPr>
                <w:rFonts w:ascii="Arial" w:eastAsia="Times New Roman" w:hAnsi="Arial" w:cs="Arial"/>
                <w:szCs w:val="24"/>
              </w:rPr>
            </w:pPr>
            <w:r w:rsidRPr="00AA15C0">
              <w:rPr>
                <w:rFonts w:ascii="Arial" w:eastAsia="Times New Roman" w:hAnsi="Arial" w:cs="Arial"/>
                <w:b/>
                <w:bCs/>
                <w:szCs w:val="24"/>
              </w:rPr>
              <w:t>Azad Jammu &amp; Kashmir</w:t>
            </w:r>
          </w:p>
        </w:tc>
        <w:tc>
          <w:tcPr>
            <w:tcW w:w="7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400E" w:rsidRPr="00AA15C0" w:rsidRDefault="00D2400E" w:rsidP="00E61DB9">
            <w:pPr>
              <w:spacing w:after="0" w:line="240" w:lineRule="auto"/>
              <w:rPr>
                <w:rFonts w:ascii="Arial" w:eastAsia="Times New Roman" w:hAnsi="Arial" w:cs="Arial"/>
                <w:szCs w:val="24"/>
              </w:rPr>
            </w:pPr>
            <w:r w:rsidRPr="00AA15C0">
              <w:rPr>
                <w:rFonts w:ascii="Arial" w:eastAsia="Times New Roman" w:hAnsi="Arial" w:cs="Arial"/>
                <w:szCs w:val="24"/>
              </w:rPr>
              <w:t>Bhimber, Kotli, Mirpur, Muzaffarabad, Hattian, Neelam, Poonch, Haveli, Bagh, Sudhnoti</w:t>
            </w:r>
          </w:p>
        </w:tc>
      </w:tr>
      <w:tr w:rsidR="00D2400E" w:rsidRPr="00AA15C0" w:rsidTr="000D1DD6">
        <w:trPr>
          <w:trHeight w:val="867"/>
        </w:trPr>
        <w:tc>
          <w:tcPr>
            <w:tcW w:w="1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400E" w:rsidRPr="00AA15C0" w:rsidRDefault="00D2400E" w:rsidP="00E61DB9">
            <w:pPr>
              <w:spacing w:after="0" w:line="240" w:lineRule="auto"/>
              <w:rPr>
                <w:rFonts w:ascii="Arial" w:eastAsia="Times New Roman" w:hAnsi="Arial" w:cs="Arial"/>
                <w:szCs w:val="24"/>
              </w:rPr>
            </w:pPr>
            <w:r w:rsidRPr="00AA15C0">
              <w:rPr>
                <w:rFonts w:ascii="Arial" w:eastAsia="Times New Roman" w:hAnsi="Arial" w:cs="Arial"/>
                <w:b/>
                <w:bCs/>
                <w:szCs w:val="24"/>
              </w:rPr>
              <w:t>FATA</w:t>
            </w:r>
          </w:p>
        </w:tc>
        <w:tc>
          <w:tcPr>
            <w:tcW w:w="7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400E" w:rsidRPr="00AA15C0" w:rsidRDefault="00D2400E" w:rsidP="00E61DB9">
            <w:pPr>
              <w:spacing w:after="0" w:line="240" w:lineRule="auto"/>
              <w:rPr>
                <w:rFonts w:ascii="Arial" w:eastAsia="Times New Roman" w:hAnsi="Arial" w:cs="Arial"/>
                <w:szCs w:val="24"/>
              </w:rPr>
            </w:pPr>
            <w:r w:rsidRPr="00AA15C0">
              <w:rPr>
                <w:rFonts w:ascii="Arial" w:eastAsia="Times New Roman" w:hAnsi="Arial" w:cs="Arial"/>
                <w:szCs w:val="24"/>
              </w:rPr>
              <w:t>Bajaur, Khyber ,Kurram, South Waziristan, North Waziristan, Mohmand, Orakzai Frontier Regions (Peshawar , Kohat, Bannu, Lakki , D.I. Khan, Tank)</w:t>
            </w:r>
          </w:p>
        </w:tc>
      </w:tr>
      <w:tr w:rsidR="00D2400E" w:rsidRPr="00AA15C0" w:rsidTr="000D1DD6">
        <w:trPr>
          <w:trHeight w:val="1326"/>
        </w:trPr>
        <w:tc>
          <w:tcPr>
            <w:tcW w:w="1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400E" w:rsidRPr="00AA15C0" w:rsidRDefault="00D2400E" w:rsidP="00E61DB9">
            <w:pPr>
              <w:spacing w:after="0" w:line="240" w:lineRule="auto"/>
              <w:rPr>
                <w:rFonts w:ascii="Arial" w:eastAsia="Times New Roman" w:hAnsi="Arial" w:cs="Arial"/>
                <w:szCs w:val="24"/>
              </w:rPr>
            </w:pPr>
            <w:r w:rsidRPr="00AA15C0">
              <w:rPr>
                <w:rFonts w:ascii="Arial" w:eastAsia="Times New Roman" w:hAnsi="Arial" w:cs="Arial"/>
                <w:b/>
                <w:bCs/>
                <w:szCs w:val="24"/>
              </w:rPr>
              <w:t>Interior Sindh</w:t>
            </w:r>
          </w:p>
        </w:tc>
        <w:tc>
          <w:tcPr>
            <w:tcW w:w="7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400E" w:rsidRPr="00AA15C0" w:rsidRDefault="00D2400E" w:rsidP="00E61DB9">
            <w:pPr>
              <w:spacing w:after="0" w:line="240" w:lineRule="auto"/>
              <w:rPr>
                <w:rFonts w:ascii="Arial" w:eastAsia="Times New Roman" w:hAnsi="Arial" w:cs="Arial"/>
                <w:szCs w:val="24"/>
              </w:rPr>
            </w:pPr>
            <w:r w:rsidRPr="00AA15C0">
              <w:rPr>
                <w:rFonts w:ascii="Arial" w:eastAsia="Times New Roman" w:hAnsi="Arial" w:cs="Arial"/>
                <w:szCs w:val="24"/>
              </w:rPr>
              <w:t>Thatta, Badin, Tharparkar, Umerkot, Mirpur Khas, Tando Allahyar, Naushahro Feroze, Tando Muhammad Khan, Sanghar, Khairpur, Benazirabad/NawabShah, Dadu, Qambar Shahdadkot, Larkana, Matiari, Ghotki, Shikarpur, Jacobabad, Sukkur, Kashmore, Jamshoro</w:t>
            </w:r>
          </w:p>
        </w:tc>
      </w:tr>
      <w:tr w:rsidR="00D2400E" w:rsidRPr="00AA15C0" w:rsidTr="000D1DD6">
        <w:trPr>
          <w:trHeight w:val="984"/>
        </w:trPr>
        <w:tc>
          <w:tcPr>
            <w:tcW w:w="1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400E" w:rsidRPr="00AA15C0" w:rsidRDefault="00D2400E" w:rsidP="00E61DB9">
            <w:pPr>
              <w:spacing w:after="0" w:line="240" w:lineRule="auto"/>
              <w:rPr>
                <w:rFonts w:ascii="Arial" w:eastAsia="Times New Roman" w:hAnsi="Arial" w:cs="Arial"/>
                <w:szCs w:val="24"/>
              </w:rPr>
            </w:pPr>
            <w:r w:rsidRPr="00AA15C0">
              <w:rPr>
                <w:rFonts w:ascii="Arial" w:eastAsia="Times New Roman" w:hAnsi="Arial" w:cs="Arial"/>
                <w:b/>
                <w:bCs/>
                <w:szCs w:val="24"/>
              </w:rPr>
              <w:t>South Punjab</w:t>
            </w:r>
          </w:p>
        </w:tc>
        <w:tc>
          <w:tcPr>
            <w:tcW w:w="7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400E" w:rsidRPr="00AA15C0" w:rsidRDefault="00D2400E" w:rsidP="00E61DB9">
            <w:pPr>
              <w:spacing w:after="0" w:line="240" w:lineRule="auto"/>
              <w:rPr>
                <w:rFonts w:ascii="Arial" w:eastAsia="Times New Roman" w:hAnsi="Arial" w:cs="Arial"/>
                <w:szCs w:val="24"/>
              </w:rPr>
            </w:pPr>
            <w:r w:rsidRPr="00AA15C0">
              <w:rPr>
                <w:rFonts w:ascii="Arial" w:eastAsia="Times New Roman" w:hAnsi="Arial" w:cs="Arial"/>
                <w:szCs w:val="24"/>
              </w:rPr>
              <w:t>Bahawalpur, Rahim Yar Khan, Bahwal Nagar, Multan, Lodhran, Khanewal, Vehari, Dera Ghazi Khan, Muzaffar Garh, Rajan Pur, Layyah</w:t>
            </w:r>
          </w:p>
        </w:tc>
      </w:tr>
      <w:tr w:rsidR="00D2400E" w:rsidRPr="00AA15C0" w:rsidTr="000D1DD6">
        <w:trPr>
          <w:trHeight w:val="1047"/>
        </w:trPr>
        <w:tc>
          <w:tcPr>
            <w:tcW w:w="1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400E" w:rsidRPr="00AA15C0" w:rsidRDefault="00D2400E" w:rsidP="00E61DB9">
            <w:pPr>
              <w:spacing w:after="0" w:line="240" w:lineRule="auto"/>
              <w:rPr>
                <w:rFonts w:ascii="Arial" w:eastAsia="Times New Roman" w:hAnsi="Arial" w:cs="Arial"/>
                <w:szCs w:val="24"/>
              </w:rPr>
            </w:pPr>
            <w:r w:rsidRPr="00AA15C0">
              <w:rPr>
                <w:rFonts w:ascii="Arial" w:eastAsia="Times New Roman" w:hAnsi="Arial" w:cs="Arial"/>
                <w:b/>
                <w:bCs/>
                <w:szCs w:val="24"/>
              </w:rPr>
              <w:t>Khyber Pakhtun</w:t>
            </w:r>
          </w:p>
          <w:p w:rsidR="00D2400E" w:rsidRPr="00AA15C0" w:rsidRDefault="00D2400E" w:rsidP="00E61DB9">
            <w:pPr>
              <w:spacing w:after="0" w:line="240" w:lineRule="auto"/>
              <w:rPr>
                <w:rFonts w:ascii="Arial" w:eastAsia="Times New Roman" w:hAnsi="Arial" w:cs="Arial"/>
                <w:szCs w:val="24"/>
              </w:rPr>
            </w:pPr>
            <w:r w:rsidRPr="00AA15C0">
              <w:rPr>
                <w:rFonts w:ascii="Arial" w:eastAsia="Times New Roman" w:hAnsi="Arial" w:cs="Arial"/>
                <w:b/>
                <w:bCs/>
                <w:szCs w:val="24"/>
              </w:rPr>
              <w:t>Khwa(selected Districts)</w:t>
            </w:r>
          </w:p>
        </w:tc>
        <w:tc>
          <w:tcPr>
            <w:tcW w:w="7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400E" w:rsidRPr="00AA15C0" w:rsidRDefault="00D2400E" w:rsidP="00E61DB9">
            <w:pPr>
              <w:spacing w:after="0" w:line="240" w:lineRule="auto"/>
              <w:rPr>
                <w:rFonts w:ascii="Arial" w:eastAsia="Times New Roman" w:hAnsi="Arial" w:cs="Arial"/>
                <w:szCs w:val="24"/>
              </w:rPr>
            </w:pPr>
            <w:r w:rsidRPr="00AA15C0">
              <w:rPr>
                <w:rFonts w:ascii="Arial" w:eastAsia="Times New Roman" w:hAnsi="Arial" w:cs="Arial"/>
                <w:szCs w:val="24"/>
              </w:rPr>
              <w:t>Chitral, Lower Dir, Upper Dir, Swat, Buner, Shangla, Malakand, Kohistan, D.I.Khan, Tank, Lakki Marwat, Batgram, Kala Dhaka/Torghar, Kohat, Bannu, Hangu, Karak</w:t>
            </w:r>
          </w:p>
        </w:tc>
      </w:tr>
      <w:tr w:rsidR="00D2400E" w:rsidRPr="00AA15C0" w:rsidTr="000D1DD6">
        <w:trPr>
          <w:trHeight w:val="498"/>
        </w:trPr>
        <w:tc>
          <w:tcPr>
            <w:tcW w:w="170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2400E" w:rsidRPr="00AA15C0" w:rsidRDefault="00D2400E" w:rsidP="00E61DB9">
            <w:pPr>
              <w:spacing w:after="0" w:line="240" w:lineRule="auto"/>
              <w:rPr>
                <w:rFonts w:ascii="Arial" w:eastAsia="Times New Roman" w:hAnsi="Arial" w:cs="Arial"/>
                <w:szCs w:val="24"/>
              </w:rPr>
            </w:pPr>
            <w:r w:rsidRPr="00AA15C0">
              <w:rPr>
                <w:rFonts w:ascii="Arial" w:eastAsia="Times New Roman" w:hAnsi="Arial" w:cs="Arial"/>
                <w:b/>
                <w:bCs/>
                <w:szCs w:val="24"/>
              </w:rPr>
              <w:t>Punjab</w:t>
            </w:r>
          </w:p>
        </w:tc>
        <w:tc>
          <w:tcPr>
            <w:tcW w:w="7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400E" w:rsidRPr="00AA15C0" w:rsidRDefault="00D2400E" w:rsidP="00E61DB9">
            <w:pPr>
              <w:spacing w:after="0" w:line="240" w:lineRule="auto"/>
              <w:rPr>
                <w:rFonts w:ascii="Arial" w:eastAsia="Times New Roman" w:hAnsi="Arial" w:cs="Arial"/>
                <w:szCs w:val="24"/>
              </w:rPr>
            </w:pPr>
            <w:r w:rsidRPr="00AA15C0">
              <w:rPr>
                <w:rFonts w:ascii="Arial" w:eastAsia="Times New Roman" w:hAnsi="Arial" w:cs="Arial"/>
                <w:szCs w:val="24"/>
              </w:rPr>
              <w:t>Attock</w:t>
            </w:r>
          </w:p>
        </w:tc>
      </w:tr>
      <w:tr w:rsidR="00D2400E" w:rsidRPr="00AA15C0" w:rsidTr="000D1DD6">
        <w:trPr>
          <w:trHeight w:val="615"/>
        </w:trPr>
        <w:tc>
          <w:tcPr>
            <w:tcW w:w="17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2400E" w:rsidRPr="00AA15C0" w:rsidRDefault="00D2400E" w:rsidP="00E61DB9">
            <w:pPr>
              <w:spacing w:after="0" w:line="240" w:lineRule="auto"/>
              <w:rPr>
                <w:rFonts w:ascii="Arial" w:eastAsia="Times New Roman" w:hAnsi="Arial" w:cs="Arial"/>
                <w:szCs w:val="24"/>
              </w:rPr>
            </w:pPr>
          </w:p>
        </w:tc>
        <w:tc>
          <w:tcPr>
            <w:tcW w:w="7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400E" w:rsidRPr="00AA15C0" w:rsidRDefault="00D2400E" w:rsidP="00E61DB9">
            <w:pPr>
              <w:spacing w:after="0" w:line="240" w:lineRule="auto"/>
              <w:rPr>
                <w:rFonts w:ascii="Arial" w:eastAsia="Times New Roman" w:hAnsi="Arial" w:cs="Arial"/>
                <w:szCs w:val="24"/>
              </w:rPr>
            </w:pPr>
            <w:r w:rsidRPr="00AA15C0">
              <w:rPr>
                <w:rFonts w:ascii="Arial" w:eastAsia="Times New Roman" w:hAnsi="Arial" w:cs="Arial"/>
                <w:szCs w:val="24"/>
              </w:rPr>
              <w:t>Khushab, Mianwali and Bhakkar</w:t>
            </w:r>
          </w:p>
        </w:tc>
      </w:tr>
    </w:tbl>
    <w:p w:rsidR="00D2400E" w:rsidRPr="00AA15C0" w:rsidRDefault="00D2400E" w:rsidP="00D2400E">
      <w:pPr>
        <w:spacing w:after="0" w:line="240" w:lineRule="auto"/>
        <w:rPr>
          <w:rFonts w:ascii="Arial" w:hAnsi="Arial" w:cs="Arial"/>
          <w:szCs w:val="24"/>
        </w:rPr>
      </w:pPr>
    </w:p>
    <w:p w:rsidR="007E1DD0" w:rsidRPr="00AA15C0" w:rsidRDefault="007E1DD0" w:rsidP="007E1DD0">
      <w:pPr>
        <w:tabs>
          <w:tab w:val="decimal" w:pos="792"/>
        </w:tabs>
        <w:spacing w:after="0" w:line="240" w:lineRule="auto"/>
        <w:ind w:left="90"/>
        <w:jc w:val="both"/>
        <w:rPr>
          <w:rFonts w:ascii="Arial" w:hAnsi="Arial" w:cs="Arial"/>
          <w:color w:val="000000"/>
          <w:spacing w:val="-10"/>
          <w:sz w:val="24"/>
          <w:szCs w:val="24"/>
        </w:rPr>
      </w:pPr>
    </w:p>
    <w:p w:rsidR="007E1DD0" w:rsidRPr="00AA15C0" w:rsidRDefault="007E1DD0">
      <w:pPr>
        <w:spacing w:after="160" w:line="259" w:lineRule="auto"/>
        <w:rPr>
          <w:rFonts w:ascii="Arial" w:hAnsi="Arial" w:cs="Arial"/>
          <w:b/>
          <w:bCs/>
          <w:color w:val="000000"/>
          <w:sz w:val="32"/>
          <w:szCs w:val="32"/>
          <w:u w:val="single"/>
        </w:rPr>
      </w:pPr>
      <w:r w:rsidRPr="00AA15C0">
        <w:rPr>
          <w:rFonts w:ascii="Arial" w:hAnsi="Arial" w:cs="Arial"/>
          <w:b/>
          <w:bCs/>
          <w:color w:val="000000"/>
          <w:sz w:val="32"/>
          <w:szCs w:val="32"/>
          <w:u w:val="single"/>
        </w:rPr>
        <w:br w:type="page"/>
      </w:r>
    </w:p>
    <w:p w:rsidR="000C3098" w:rsidRPr="00AA15C0" w:rsidRDefault="000C3098" w:rsidP="000C3098">
      <w:pPr>
        <w:spacing w:after="160" w:line="259" w:lineRule="auto"/>
        <w:jc w:val="right"/>
        <w:rPr>
          <w:rFonts w:ascii="Arial" w:hAnsi="Arial" w:cs="Arial"/>
          <w:b/>
          <w:bCs/>
          <w:color w:val="000000"/>
          <w:sz w:val="24"/>
          <w:u w:val="single"/>
        </w:rPr>
      </w:pPr>
      <w:r w:rsidRPr="00AA15C0">
        <w:rPr>
          <w:rFonts w:ascii="Arial" w:hAnsi="Arial" w:cs="Arial"/>
          <w:b/>
          <w:bCs/>
          <w:color w:val="000000"/>
          <w:sz w:val="24"/>
          <w:u w:val="single"/>
        </w:rPr>
        <w:lastRenderedPageBreak/>
        <w:t xml:space="preserve">Annex - </w:t>
      </w:r>
      <w:r w:rsidR="00D2400E" w:rsidRPr="00AA15C0">
        <w:rPr>
          <w:rFonts w:ascii="Arial" w:hAnsi="Arial" w:cs="Arial"/>
          <w:b/>
          <w:bCs/>
          <w:color w:val="000000"/>
          <w:sz w:val="24"/>
          <w:u w:val="single"/>
        </w:rPr>
        <w:t>D</w:t>
      </w:r>
    </w:p>
    <w:p w:rsidR="000C3098" w:rsidRPr="00AA15C0" w:rsidRDefault="000C3098" w:rsidP="000C3098">
      <w:pPr>
        <w:jc w:val="center"/>
        <w:rPr>
          <w:rFonts w:ascii="Arial" w:hAnsi="Arial" w:cs="Arial"/>
          <w:b/>
          <w:bCs/>
          <w:color w:val="000000"/>
          <w:sz w:val="24"/>
          <w:szCs w:val="24"/>
          <w:u w:val="single"/>
        </w:rPr>
      </w:pPr>
    </w:p>
    <w:p w:rsidR="00330985" w:rsidRPr="00AA15C0" w:rsidRDefault="00330985" w:rsidP="00330985">
      <w:pPr>
        <w:ind w:left="1440" w:firstLine="720"/>
        <w:rPr>
          <w:rFonts w:ascii="Arial" w:hAnsi="Arial" w:cs="Arial"/>
          <w:b/>
          <w:bCs/>
          <w:color w:val="000000"/>
          <w:sz w:val="24"/>
          <w:szCs w:val="24"/>
          <w:u w:val="single"/>
        </w:rPr>
      </w:pPr>
      <w:r w:rsidRPr="00AA15C0">
        <w:rPr>
          <w:rFonts w:ascii="Arial" w:hAnsi="Arial" w:cs="Arial"/>
          <w:b/>
          <w:bCs/>
          <w:color w:val="000000"/>
          <w:sz w:val="24"/>
          <w:szCs w:val="24"/>
          <w:u w:val="single"/>
        </w:rPr>
        <w:t>BU Admissions Advertisement</w:t>
      </w:r>
      <w:r w:rsidRPr="00AA15C0">
        <w:rPr>
          <w:rFonts w:asciiTheme="minorBidi" w:hAnsiTheme="minorBidi"/>
          <w:b/>
          <w:iCs/>
          <w:sz w:val="24"/>
          <w:u w:val="single"/>
        </w:rPr>
        <w:t xml:space="preserve"> SOPs</w:t>
      </w:r>
    </w:p>
    <w:p w:rsidR="00330985" w:rsidRPr="00AA15C0" w:rsidRDefault="00330985" w:rsidP="00330985">
      <w:pPr>
        <w:spacing w:line="240" w:lineRule="auto"/>
        <w:jc w:val="both"/>
        <w:rPr>
          <w:rFonts w:ascii="Arial" w:hAnsi="Arial" w:cs="Arial"/>
          <w:bCs/>
          <w:color w:val="000000"/>
          <w:sz w:val="24"/>
          <w:szCs w:val="24"/>
        </w:rPr>
      </w:pPr>
      <w:r w:rsidRPr="00AA15C0">
        <w:rPr>
          <w:rFonts w:ascii="Arial" w:hAnsi="Arial" w:cs="Arial"/>
          <w:bCs/>
          <w:color w:val="000000"/>
          <w:sz w:val="24"/>
          <w:szCs w:val="24"/>
        </w:rPr>
        <w:t>1.</w:t>
      </w:r>
      <w:r w:rsidRPr="00AA15C0">
        <w:rPr>
          <w:rFonts w:ascii="Arial" w:hAnsi="Arial" w:cs="Arial"/>
          <w:bCs/>
          <w:color w:val="000000"/>
          <w:sz w:val="24"/>
          <w:szCs w:val="24"/>
        </w:rPr>
        <w:tab/>
        <w:t>The contents of all admissions ads are to be finalized by Dir Admissions in consultation with Campuses/Directors.</w:t>
      </w:r>
    </w:p>
    <w:p w:rsidR="00330985" w:rsidRPr="00AA15C0" w:rsidRDefault="00330985" w:rsidP="00330985">
      <w:pPr>
        <w:spacing w:line="240" w:lineRule="auto"/>
        <w:jc w:val="both"/>
        <w:rPr>
          <w:rFonts w:ascii="Arial" w:hAnsi="Arial" w:cs="Arial"/>
          <w:bCs/>
          <w:color w:val="000000"/>
          <w:sz w:val="24"/>
          <w:szCs w:val="24"/>
        </w:rPr>
      </w:pPr>
      <w:r w:rsidRPr="00AA15C0">
        <w:rPr>
          <w:rFonts w:ascii="Arial" w:hAnsi="Arial" w:cs="Arial"/>
          <w:bCs/>
          <w:color w:val="000000"/>
          <w:sz w:val="24"/>
          <w:szCs w:val="24"/>
        </w:rPr>
        <w:t>2.</w:t>
      </w:r>
      <w:r w:rsidRPr="00AA15C0">
        <w:rPr>
          <w:rFonts w:ascii="Arial" w:hAnsi="Arial" w:cs="Arial"/>
          <w:bCs/>
          <w:color w:val="000000"/>
          <w:sz w:val="24"/>
          <w:szCs w:val="24"/>
        </w:rPr>
        <w:tab/>
        <w:t>Finalized contents are to be sent to Marketing Office for reviewing of content and/ or editing as per marketing standards &amp; for designing ads, at least 20 working days before publishing date.</w:t>
      </w:r>
    </w:p>
    <w:p w:rsidR="00330985" w:rsidRPr="00AA15C0" w:rsidRDefault="00330985" w:rsidP="001959A1">
      <w:pPr>
        <w:spacing w:line="240" w:lineRule="auto"/>
        <w:jc w:val="both"/>
        <w:rPr>
          <w:rFonts w:ascii="Arial" w:hAnsi="Arial" w:cs="Arial"/>
          <w:bCs/>
          <w:color w:val="000000"/>
          <w:sz w:val="24"/>
          <w:szCs w:val="24"/>
        </w:rPr>
      </w:pPr>
      <w:r w:rsidRPr="00AA15C0">
        <w:rPr>
          <w:rFonts w:ascii="Arial" w:hAnsi="Arial" w:cs="Arial"/>
          <w:bCs/>
          <w:color w:val="000000"/>
          <w:sz w:val="24"/>
          <w:szCs w:val="24"/>
        </w:rPr>
        <w:t>3.</w:t>
      </w:r>
      <w:r w:rsidRPr="00AA15C0">
        <w:rPr>
          <w:rFonts w:ascii="Arial" w:hAnsi="Arial" w:cs="Arial"/>
          <w:bCs/>
          <w:color w:val="000000"/>
          <w:sz w:val="24"/>
          <w:szCs w:val="24"/>
        </w:rPr>
        <w:tab/>
        <w:t xml:space="preserve">Director Marketing is to process </w:t>
      </w:r>
      <w:r w:rsidR="001959A1" w:rsidRPr="00AA15C0">
        <w:rPr>
          <w:rFonts w:ascii="Arial" w:hAnsi="Arial" w:cs="Arial"/>
          <w:bCs/>
          <w:color w:val="000000"/>
          <w:sz w:val="24"/>
          <w:szCs w:val="24"/>
        </w:rPr>
        <w:t>final Advertisement &amp; financial approval from Rector at least 07 working days before publishing date</w:t>
      </w:r>
      <w:r w:rsidRPr="00AA15C0">
        <w:rPr>
          <w:rFonts w:ascii="Arial" w:hAnsi="Arial" w:cs="Arial"/>
          <w:bCs/>
          <w:color w:val="000000"/>
          <w:sz w:val="24"/>
          <w:szCs w:val="24"/>
        </w:rPr>
        <w:t>.</w:t>
      </w:r>
    </w:p>
    <w:p w:rsidR="000C3098" w:rsidRPr="00AA15C0" w:rsidRDefault="00330985" w:rsidP="00330985">
      <w:pPr>
        <w:jc w:val="both"/>
        <w:rPr>
          <w:rFonts w:ascii="Arial" w:hAnsi="Arial" w:cs="Arial"/>
          <w:bCs/>
          <w:color w:val="000000"/>
          <w:sz w:val="24"/>
          <w:szCs w:val="24"/>
        </w:rPr>
      </w:pPr>
      <w:r w:rsidRPr="00AA15C0">
        <w:rPr>
          <w:rFonts w:ascii="Arial" w:hAnsi="Arial" w:cs="Arial"/>
          <w:bCs/>
          <w:color w:val="000000"/>
          <w:sz w:val="24"/>
          <w:szCs w:val="24"/>
        </w:rPr>
        <w:t>5.</w:t>
      </w:r>
      <w:r w:rsidRPr="00AA15C0">
        <w:rPr>
          <w:rFonts w:ascii="Arial" w:hAnsi="Arial" w:cs="Arial"/>
          <w:bCs/>
          <w:color w:val="000000"/>
          <w:sz w:val="24"/>
          <w:szCs w:val="24"/>
        </w:rPr>
        <w:tab/>
        <w:t>Release of advertisement to approved Media is to be undertaken by Director Marketing.</w:t>
      </w:r>
    </w:p>
    <w:p w:rsidR="000C3098" w:rsidRPr="00AA15C0" w:rsidRDefault="000C3098" w:rsidP="000C3098">
      <w:pPr>
        <w:spacing w:before="72" w:after="0"/>
        <w:rPr>
          <w:rFonts w:asciiTheme="minorBidi" w:hAnsiTheme="minorBidi"/>
          <w:color w:val="000000"/>
          <w:spacing w:val="14"/>
          <w:sz w:val="20"/>
          <w:szCs w:val="20"/>
        </w:rPr>
      </w:pPr>
    </w:p>
    <w:p w:rsidR="000C3098" w:rsidRPr="00AA15C0" w:rsidRDefault="000C3098">
      <w:pPr>
        <w:spacing w:after="160" w:line="259" w:lineRule="auto"/>
        <w:rPr>
          <w:rFonts w:ascii="Arial" w:hAnsi="Arial" w:cs="Arial"/>
          <w:b/>
          <w:bCs/>
          <w:color w:val="000000"/>
          <w:u w:val="single"/>
        </w:rPr>
      </w:pPr>
      <w:r w:rsidRPr="00AA15C0">
        <w:rPr>
          <w:rFonts w:ascii="Arial" w:hAnsi="Arial" w:cs="Arial"/>
          <w:b/>
          <w:bCs/>
          <w:color w:val="000000"/>
          <w:u w:val="single"/>
        </w:rPr>
        <w:br w:type="page"/>
      </w:r>
    </w:p>
    <w:p w:rsidR="006E54A7" w:rsidRPr="00AA15C0" w:rsidRDefault="006E54A7" w:rsidP="000C3098">
      <w:pPr>
        <w:spacing w:after="160" w:line="259" w:lineRule="auto"/>
        <w:ind w:left="720" w:hanging="720"/>
        <w:jc w:val="right"/>
        <w:rPr>
          <w:rFonts w:ascii="Arial" w:hAnsi="Arial" w:cs="Arial"/>
          <w:b/>
          <w:bCs/>
          <w:color w:val="000000"/>
          <w:sz w:val="24"/>
          <w:u w:val="single"/>
        </w:rPr>
      </w:pPr>
      <w:r w:rsidRPr="00AA15C0">
        <w:rPr>
          <w:rFonts w:ascii="Arial" w:hAnsi="Arial" w:cs="Arial"/>
          <w:b/>
          <w:bCs/>
          <w:color w:val="000000"/>
          <w:sz w:val="24"/>
          <w:u w:val="single"/>
        </w:rPr>
        <w:lastRenderedPageBreak/>
        <w:t xml:space="preserve">Annex </w:t>
      </w:r>
      <w:r w:rsidR="002B46EB" w:rsidRPr="00AA15C0">
        <w:rPr>
          <w:rFonts w:ascii="Arial" w:hAnsi="Arial" w:cs="Arial"/>
          <w:b/>
          <w:bCs/>
          <w:color w:val="000000"/>
          <w:sz w:val="24"/>
          <w:u w:val="single"/>
        </w:rPr>
        <w:t>-</w:t>
      </w:r>
      <w:r w:rsidRPr="00AA15C0">
        <w:rPr>
          <w:rFonts w:ascii="Arial" w:hAnsi="Arial" w:cs="Arial"/>
          <w:b/>
          <w:bCs/>
          <w:color w:val="000000"/>
          <w:sz w:val="24"/>
          <w:u w:val="single"/>
        </w:rPr>
        <w:t xml:space="preserve"> </w:t>
      </w:r>
      <w:r w:rsidR="00D2400E" w:rsidRPr="00AA15C0">
        <w:rPr>
          <w:rFonts w:ascii="Arial" w:hAnsi="Arial" w:cs="Arial"/>
          <w:b/>
          <w:bCs/>
          <w:color w:val="000000"/>
          <w:sz w:val="24"/>
          <w:u w:val="single"/>
        </w:rPr>
        <w:t>E</w:t>
      </w:r>
    </w:p>
    <w:p w:rsidR="00484A6C" w:rsidRPr="00AA15C0" w:rsidRDefault="00484A6C" w:rsidP="00484A6C">
      <w:pPr>
        <w:tabs>
          <w:tab w:val="left" w:pos="1494"/>
        </w:tabs>
        <w:spacing w:after="0"/>
        <w:rPr>
          <w:rFonts w:ascii="Arial" w:hAnsi="Arial" w:cs="Arial"/>
          <w:sz w:val="24"/>
        </w:rPr>
      </w:pPr>
      <w:r w:rsidRPr="00AA15C0">
        <w:rPr>
          <w:rFonts w:ascii="Arial" w:hAnsi="Arial" w:cs="Arial"/>
          <w:bCs/>
          <w:sz w:val="24"/>
        </w:rPr>
        <w:tab/>
      </w:r>
      <w:r w:rsidRPr="00AA15C0">
        <w:rPr>
          <w:rFonts w:ascii="Arial" w:hAnsi="Arial" w:cs="Arial"/>
          <w:bCs/>
          <w:sz w:val="24"/>
        </w:rPr>
        <w:tab/>
      </w:r>
      <w:r w:rsidRPr="00AA15C0">
        <w:rPr>
          <w:rFonts w:ascii="Arial" w:hAnsi="Arial" w:cs="Arial"/>
          <w:bCs/>
          <w:sz w:val="24"/>
        </w:rPr>
        <w:tab/>
      </w:r>
      <w:r w:rsidRPr="00AA15C0">
        <w:rPr>
          <w:rFonts w:ascii="Arial" w:hAnsi="Arial" w:cs="Arial"/>
          <w:bCs/>
          <w:sz w:val="24"/>
        </w:rPr>
        <w:tab/>
      </w:r>
      <w:r w:rsidRPr="00AA15C0">
        <w:rPr>
          <w:rFonts w:ascii="Arial" w:hAnsi="Arial" w:cs="Arial"/>
          <w:bCs/>
          <w:sz w:val="24"/>
        </w:rPr>
        <w:tab/>
      </w:r>
      <w:r w:rsidRPr="00AA15C0">
        <w:rPr>
          <w:rFonts w:ascii="Arial" w:hAnsi="Arial" w:cs="Arial"/>
          <w:bCs/>
          <w:sz w:val="24"/>
        </w:rPr>
        <w:tab/>
      </w:r>
      <w:r w:rsidRPr="00AA15C0">
        <w:rPr>
          <w:rFonts w:ascii="Arial" w:hAnsi="Arial" w:cs="Arial"/>
          <w:bCs/>
          <w:sz w:val="24"/>
        </w:rPr>
        <w:tab/>
      </w:r>
    </w:p>
    <w:p w:rsidR="00484A6C" w:rsidRPr="00AA15C0" w:rsidRDefault="00484A6C" w:rsidP="00484A6C">
      <w:pPr>
        <w:jc w:val="center"/>
        <w:rPr>
          <w:rFonts w:ascii="Arial" w:hAnsi="Arial" w:cs="Arial"/>
          <w:b/>
          <w:bCs/>
          <w:sz w:val="24"/>
          <w:u w:val="single"/>
        </w:rPr>
      </w:pPr>
      <w:r w:rsidRPr="00AA15C0">
        <w:rPr>
          <w:rFonts w:ascii="Arial" w:hAnsi="Arial" w:cs="Arial"/>
          <w:b/>
          <w:bCs/>
          <w:sz w:val="24"/>
          <w:u w:val="single"/>
        </w:rPr>
        <w:t>GUIDELINES FOR MCQs PAPER SETTERS</w:t>
      </w:r>
    </w:p>
    <w:p w:rsidR="00484A6C" w:rsidRPr="00AA15C0" w:rsidRDefault="00484A6C" w:rsidP="00484A6C">
      <w:pPr>
        <w:shd w:val="clear" w:color="auto" w:fill="FFFFFF"/>
        <w:spacing w:before="90" w:after="90"/>
        <w:ind w:left="30" w:right="30"/>
        <w:jc w:val="both"/>
        <w:rPr>
          <w:rFonts w:ascii="Arial" w:hAnsi="Arial" w:cs="Arial"/>
          <w:sz w:val="24"/>
        </w:rPr>
      </w:pPr>
      <w:r w:rsidRPr="00AA15C0">
        <w:rPr>
          <w:rFonts w:ascii="Arial" w:hAnsi="Arial" w:cs="Arial"/>
          <w:sz w:val="24"/>
        </w:rPr>
        <w:t>Multiple choice questions (MCQ) are a great way to test a student's comprehension level of a particular subject matter. Here are some ideas to utilize when constructing multiple choice test questions:</w:t>
      </w:r>
    </w:p>
    <w:p w:rsidR="00484A6C" w:rsidRPr="00AA15C0" w:rsidRDefault="00484A6C" w:rsidP="00484A6C">
      <w:pPr>
        <w:shd w:val="clear" w:color="auto" w:fill="FFFFFF"/>
        <w:spacing w:before="90" w:after="90"/>
        <w:ind w:left="30" w:right="30"/>
        <w:jc w:val="both"/>
        <w:rPr>
          <w:rFonts w:ascii="Arial" w:hAnsi="Arial" w:cs="Arial"/>
          <w:sz w:val="24"/>
        </w:rPr>
      </w:pPr>
    </w:p>
    <w:p w:rsidR="00484A6C" w:rsidRPr="00AA15C0" w:rsidRDefault="00BE317B" w:rsidP="00BE317B">
      <w:pPr>
        <w:spacing w:before="45" w:after="75"/>
        <w:ind w:left="720" w:right="150"/>
        <w:jc w:val="both"/>
        <w:rPr>
          <w:rFonts w:ascii="Arial" w:hAnsi="Arial" w:cs="Arial"/>
          <w:sz w:val="24"/>
        </w:rPr>
      </w:pPr>
      <w:r w:rsidRPr="00AA15C0">
        <w:rPr>
          <w:rFonts w:ascii="Arial" w:hAnsi="Arial" w:cs="Arial"/>
          <w:sz w:val="24"/>
        </w:rPr>
        <w:t>a.</w:t>
      </w:r>
      <w:r w:rsidRPr="00AA15C0">
        <w:rPr>
          <w:rFonts w:ascii="Arial" w:hAnsi="Arial" w:cs="Arial"/>
          <w:sz w:val="24"/>
        </w:rPr>
        <w:tab/>
      </w:r>
      <w:r w:rsidR="00484A6C" w:rsidRPr="00AA15C0">
        <w:rPr>
          <w:rFonts w:ascii="Arial" w:hAnsi="Arial" w:cs="Arial"/>
          <w:sz w:val="24"/>
        </w:rPr>
        <w:t>Don't use excessive wording when creating the test question stem. Be clear and concise in your word and phrase choices.</w:t>
      </w:r>
    </w:p>
    <w:p w:rsidR="00484A6C" w:rsidRPr="00AA15C0" w:rsidRDefault="00484A6C" w:rsidP="00484A6C">
      <w:pPr>
        <w:spacing w:before="45" w:after="75"/>
        <w:ind w:left="360" w:right="150"/>
        <w:jc w:val="both"/>
        <w:rPr>
          <w:rFonts w:ascii="Arial" w:hAnsi="Arial" w:cs="Arial"/>
          <w:sz w:val="24"/>
        </w:rPr>
      </w:pPr>
    </w:p>
    <w:p w:rsidR="00484A6C" w:rsidRPr="00AA15C0" w:rsidRDefault="00BE317B" w:rsidP="00BE317B">
      <w:pPr>
        <w:spacing w:before="45" w:after="75"/>
        <w:ind w:left="720" w:right="150"/>
        <w:jc w:val="both"/>
        <w:rPr>
          <w:rFonts w:ascii="Arial" w:hAnsi="Arial" w:cs="Arial"/>
          <w:sz w:val="24"/>
        </w:rPr>
      </w:pPr>
      <w:r w:rsidRPr="00AA15C0">
        <w:rPr>
          <w:rFonts w:ascii="Arial" w:hAnsi="Arial" w:cs="Arial"/>
          <w:sz w:val="24"/>
        </w:rPr>
        <w:t>b.</w:t>
      </w:r>
      <w:r w:rsidRPr="00AA15C0">
        <w:rPr>
          <w:rFonts w:ascii="Arial" w:hAnsi="Arial" w:cs="Arial"/>
          <w:sz w:val="24"/>
        </w:rPr>
        <w:tab/>
      </w:r>
      <w:r w:rsidR="00484A6C" w:rsidRPr="00AA15C0">
        <w:rPr>
          <w:rFonts w:ascii="Arial" w:hAnsi="Arial" w:cs="Arial"/>
          <w:sz w:val="24"/>
        </w:rPr>
        <w:t>Make sure that there is only one clearly correct answer from the options given to the student.</w:t>
      </w:r>
    </w:p>
    <w:p w:rsidR="00484A6C" w:rsidRPr="00AA15C0" w:rsidRDefault="00484A6C" w:rsidP="00484A6C">
      <w:pPr>
        <w:pStyle w:val="ListParagraph"/>
        <w:rPr>
          <w:rFonts w:ascii="Arial" w:hAnsi="Arial" w:cs="Arial"/>
          <w:sz w:val="24"/>
        </w:rPr>
      </w:pPr>
    </w:p>
    <w:p w:rsidR="00484A6C" w:rsidRPr="00AA15C0" w:rsidRDefault="00BE317B" w:rsidP="00BE317B">
      <w:pPr>
        <w:spacing w:before="45" w:after="75"/>
        <w:ind w:left="720" w:right="150"/>
        <w:jc w:val="both"/>
        <w:rPr>
          <w:rFonts w:ascii="Arial" w:hAnsi="Arial" w:cs="Arial"/>
          <w:sz w:val="24"/>
        </w:rPr>
      </w:pPr>
      <w:r w:rsidRPr="00AA15C0">
        <w:rPr>
          <w:rFonts w:ascii="Arial" w:hAnsi="Arial" w:cs="Arial"/>
          <w:sz w:val="24"/>
        </w:rPr>
        <w:t>c.</w:t>
      </w:r>
      <w:r w:rsidRPr="00AA15C0">
        <w:rPr>
          <w:rFonts w:ascii="Arial" w:hAnsi="Arial" w:cs="Arial"/>
          <w:sz w:val="24"/>
        </w:rPr>
        <w:tab/>
      </w:r>
      <w:r w:rsidR="00484A6C" w:rsidRPr="00AA15C0">
        <w:rPr>
          <w:rFonts w:ascii="Arial" w:hAnsi="Arial" w:cs="Arial"/>
          <w:sz w:val="24"/>
        </w:rPr>
        <w:t>Provide between 3-5 plausible choices for the student to select from as their answer</w:t>
      </w:r>
    </w:p>
    <w:p w:rsidR="00484A6C" w:rsidRPr="00AA15C0" w:rsidRDefault="00484A6C" w:rsidP="00484A6C">
      <w:pPr>
        <w:pStyle w:val="ListParagraph"/>
        <w:rPr>
          <w:rFonts w:ascii="Arial" w:hAnsi="Arial" w:cs="Arial"/>
          <w:sz w:val="24"/>
        </w:rPr>
      </w:pPr>
    </w:p>
    <w:p w:rsidR="00484A6C" w:rsidRPr="00AA15C0" w:rsidRDefault="00BE317B" w:rsidP="00BE317B">
      <w:pPr>
        <w:spacing w:before="45" w:after="75"/>
        <w:ind w:left="720" w:right="150"/>
        <w:jc w:val="both"/>
        <w:rPr>
          <w:rFonts w:ascii="Arial" w:hAnsi="Arial" w:cs="Arial"/>
          <w:sz w:val="24"/>
        </w:rPr>
      </w:pPr>
      <w:r w:rsidRPr="00AA15C0">
        <w:rPr>
          <w:rFonts w:ascii="Arial" w:hAnsi="Arial" w:cs="Arial"/>
          <w:sz w:val="24"/>
        </w:rPr>
        <w:t>d.</w:t>
      </w:r>
      <w:r w:rsidRPr="00AA15C0">
        <w:rPr>
          <w:rFonts w:ascii="Arial" w:hAnsi="Arial" w:cs="Arial"/>
          <w:sz w:val="24"/>
        </w:rPr>
        <w:tab/>
      </w:r>
      <w:r w:rsidR="00484A6C" w:rsidRPr="00AA15C0">
        <w:rPr>
          <w:rFonts w:ascii="Arial" w:hAnsi="Arial" w:cs="Arial"/>
          <w:sz w:val="24"/>
        </w:rPr>
        <w:t>Minimize the use of 'all of the above' or 'none of the above' question answers.</w:t>
      </w:r>
    </w:p>
    <w:p w:rsidR="00484A6C" w:rsidRPr="00AA15C0" w:rsidRDefault="00484A6C" w:rsidP="00484A6C">
      <w:pPr>
        <w:pStyle w:val="ListParagraph"/>
        <w:rPr>
          <w:rFonts w:ascii="Arial" w:hAnsi="Arial" w:cs="Arial"/>
          <w:sz w:val="24"/>
        </w:rPr>
      </w:pPr>
    </w:p>
    <w:p w:rsidR="00484A6C" w:rsidRPr="00AA15C0" w:rsidRDefault="00BE317B" w:rsidP="00BE317B">
      <w:pPr>
        <w:spacing w:before="45" w:after="75"/>
        <w:ind w:left="720" w:right="150"/>
        <w:jc w:val="both"/>
        <w:rPr>
          <w:rFonts w:ascii="Arial" w:hAnsi="Arial" w:cs="Arial"/>
          <w:sz w:val="24"/>
        </w:rPr>
      </w:pPr>
      <w:r w:rsidRPr="00AA15C0">
        <w:rPr>
          <w:rFonts w:ascii="Arial" w:hAnsi="Arial" w:cs="Arial"/>
          <w:sz w:val="24"/>
        </w:rPr>
        <w:t>e.</w:t>
      </w:r>
      <w:r w:rsidRPr="00AA15C0">
        <w:rPr>
          <w:rFonts w:ascii="Arial" w:hAnsi="Arial" w:cs="Arial"/>
          <w:sz w:val="24"/>
        </w:rPr>
        <w:tab/>
      </w:r>
      <w:r w:rsidR="00484A6C" w:rsidRPr="00AA15C0">
        <w:rPr>
          <w:rFonts w:ascii="Arial" w:hAnsi="Arial" w:cs="Arial"/>
          <w:sz w:val="24"/>
        </w:rPr>
        <w:t>Equally and distribute the correct answer options i.e. A, B, C, D (25% each) etc so that there is no clear pattern that becomes obvious to the student in each section.</w:t>
      </w:r>
    </w:p>
    <w:p w:rsidR="00484A6C" w:rsidRPr="00AA15C0" w:rsidRDefault="00484A6C" w:rsidP="00484A6C">
      <w:pPr>
        <w:pStyle w:val="ListParagraph"/>
        <w:rPr>
          <w:rFonts w:ascii="Arial" w:hAnsi="Arial" w:cs="Arial"/>
          <w:sz w:val="24"/>
        </w:rPr>
      </w:pPr>
    </w:p>
    <w:p w:rsidR="00484A6C" w:rsidRPr="00AA15C0" w:rsidRDefault="00484A6C" w:rsidP="00A97AA9">
      <w:pPr>
        <w:pStyle w:val="ListParagraph"/>
        <w:numPr>
          <w:ilvl w:val="0"/>
          <w:numId w:val="7"/>
        </w:numPr>
        <w:spacing w:before="45" w:after="75"/>
        <w:ind w:right="150"/>
        <w:jc w:val="both"/>
        <w:rPr>
          <w:rFonts w:ascii="Arial" w:hAnsi="Arial" w:cs="Arial"/>
          <w:sz w:val="24"/>
        </w:rPr>
      </w:pPr>
      <w:r w:rsidRPr="00AA15C0">
        <w:rPr>
          <w:rFonts w:ascii="Arial" w:hAnsi="Arial" w:cs="Arial"/>
          <w:sz w:val="24"/>
        </w:rPr>
        <w:t>Be sure to use test questions that test knowledge, application, comprehension, analysis and evaluation throughout your test to get the best overall sense of the student's understanding and mastery of a subject matter they have passed last.</w:t>
      </w:r>
    </w:p>
    <w:p w:rsidR="0066726D" w:rsidRPr="00AA15C0" w:rsidRDefault="0066726D" w:rsidP="0066726D">
      <w:pPr>
        <w:spacing w:after="160" w:line="259" w:lineRule="auto"/>
        <w:jc w:val="right"/>
        <w:rPr>
          <w:rFonts w:ascii="Arial" w:hAnsi="Arial" w:cs="Arial"/>
          <w:b/>
          <w:bCs/>
          <w:color w:val="000000"/>
          <w:u w:val="single"/>
        </w:rPr>
      </w:pPr>
      <w:r w:rsidRPr="00AA15C0">
        <w:rPr>
          <w:rFonts w:ascii="Arial" w:hAnsi="Arial" w:cs="Arial"/>
          <w:b/>
          <w:bCs/>
          <w:color w:val="000000"/>
          <w:u w:val="single"/>
        </w:rPr>
        <w:br w:type="page"/>
      </w:r>
      <w:r w:rsidRPr="00AA15C0">
        <w:rPr>
          <w:rFonts w:ascii="Arial" w:hAnsi="Arial" w:cs="Arial"/>
          <w:b/>
          <w:bCs/>
          <w:noProof/>
          <w:color w:val="000000"/>
          <w:sz w:val="24"/>
          <w:u w:val="single"/>
        </w:rPr>
        <w:lastRenderedPageBreak/>
        <w:drawing>
          <wp:anchor distT="0" distB="0" distL="114300" distR="114300" simplePos="0" relativeHeight="251656192" behindDoc="1" locked="0" layoutInCell="1" allowOverlap="1" wp14:anchorId="3A66E83E" wp14:editId="18E85DE7">
            <wp:simplePos x="0" y="0"/>
            <wp:positionH relativeFrom="margin">
              <wp:posOffset>0</wp:posOffset>
            </wp:positionH>
            <wp:positionV relativeFrom="margin">
              <wp:posOffset>-266700</wp:posOffset>
            </wp:positionV>
            <wp:extent cx="5917565" cy="9401175"/>
            <wp:effectExtent l="0" t="0" r="6985"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20444" cy="9405749"/>
                    </a:xfrm>
                    <a:prstGeom prst="rect">
                      <a:avLst/>
                    </a:prstGeom>
                  </pic:spPr>
                </pic:pic>
              </a:graphicData>
            </a:graphic>
            <wp14:sizeRelH relativeFrom="margin">
              <wp14:pctWidth>0</wp14:pctWidth>
            </wp14:sizeRelH>
            <wp14:sizeRelV relativeFrom="margin">
              <wp14:pctHeight>0</wp14:pctHeight>
            </wp14:sizeRelV>
          </wp:anchor>
        </w:drawing>
      </w:r>
      <w:r w:rsidRPr="00AA15C0">
        <w:rPr>
          <w:rFonts w:ascii="Arial" w:hAnsi="Arial" w:cs="Arial"/>
          <w:b/>
          <w:bCs/>
          <w:color w:val="000000"/>
          <w:sz w:val="24"/>
          <w:u w:val="single"/>
        </w:rPr>
        <w:t xml:space="preserve">Annex </w:t>
      </w:r>
      <w:r w:rsidR="002B46EB" w:rsidRPr="00AA15C0">
        <w:rPr>
          <w:rFonts w:ascii="Arial" w:hAnsi="Arial" w:cs="Arial"/>
          <w:b/>
          <w:bCs/>
          <w:color w:val="000000"/>
          <w:sz w:val="24"/>
          <w:u w:val="single"/>
        </w:rPr>
        <w:t>-</w:t>
      </w:r>
      <w:r w:rsidR="00D2400E" w:rsidRPr="00AA15C0">
        <w:rPr>
          <w:rFonts w:ascii="Arial" w:hAnsi="Arial" w:cs="Arial"/>
          <w:b/>
          <w:bCs/>
          <w:color w:val="000000"/>
          <w:sz w:val="24"/>
          <w:u w:val="single"/>
        </w:rPr>
        <w:t xml:space="preserve"> F</w:t>
      </w:r>
    </w:p>
    <w:p w:rsidR="0066726D" w:rsidRPr="00AA15C0" w:rsidRDefault="0066726D">
      <w:pPr>
        <w:spacing w:after="160" w:line="259" w:lineRule="auto"/>
        <w:rPr>
          <w:rFonts w:ascii="Arial" w:hAnsi="Arial" w:cs="Arial"/>
          <w:b/>
          <w:bCs/>
          <w:color w:val="000000"/>
          <w:u w:val="single"/>
        </w:rPr>
      </w:pPr>
      <w:r w:rsidRPr="00AA15C0">
        <w:rPr>
          <w:rFonts w:ascii="Arial" w:hAnsi="Arial" w:cs="Arial"/>
          <w:b/>
          <w:bCs/>
          <w:color w:val="000000"/>
          <w:u w:val="single"/>
        </w:rPr>
        <w:br w:type="page"/>
      </w:r>
    </w:p>
    <w:p w:rsidR="003759AC" w:rsidRPr="00AA15C0" w:rsidRDefault="003759AC" w:rsidP="003759AC">
      <w:pPr>
        <w:spacing w:after="160" w:line="259" w:lineRule="auto"/>
        <w:ind w:left="720" w:hanging="720"/>
        <w:jc w:val="right"/>
        <w:rPr>
          <w:rFonts w:ascii="Arial" w:hAnsi="Arial" w:cs="Arial"/>
          <w:b/>
          <w:bCs/>
          <w:color w:val="000000"/>
          <w:sz w:val="24"/>
          <w:u w:val="single"/>
        </w:rPr>
      </w:pPr>
      <w:r w:rsidRPr="00AA15C0">
        <w:rPr>
          <w:rFonts w:ascii="Arial" w:hAnsi="Arial" w:cs="Arial"/>
          <w:b/>
          <w:bCs/>
          <w:color w:val="000000"/>
          <w:sz w:val="24"/>
          <w:u w:val="single"/>
        </w:rPr>
        <w:lastRenderedPageBreak/>
        <w:t xml:space="preserve">Annex - </w:t>
      </w:r>
      <w:r w:rsidR="00D2400E" w:rsidRPr="00AA15C0">
        <w:rPr>
          <w:rFonts w:ascii="Arial" w:hAnsi="Arial" w:cs="Arial"/>
          <w:b/>
          <w:bCs/>
          <w:color w:val="000000"/>
          <w:sz w:val="24"/>
          <w:u w:val="single"/>
        </w:rPr>
        <w:t>G</w:t>
      </w:r>
    </w:p>
    <w:p w:rsidR="00D943D1" w:rsidRPr="00AA15C0" w:rsidRDefault="00D943D1" w:rsidP="00D943D1">
      <w:pPr>
        <w:pStyle w:val="Default"/>
        <w:spacing w:line="276" w:lineRule="auto"/>
        <w:jc w:val="center"/>
        <w:rPr>
          <w:rFonts w:ascii="Arial" w:hAnsi="Arial" w:cs="Arial"/>
          <w:szCs w:val="28"/>
          <w:u w:val="single"/>
        </w:rPr>
      </w:pPr>
      <w:r w:rsidRPr="00AA15C0">
        <w:rPr>
          <w:rFonts w:ascii="Arial" w:hAnsi="Arial" w:cs="Arial"/>
          <w:b/>
          <w:bCs/>
          <w:szCs w:val="28"/>
          <w:u w:val="single"/>
        </w:rPr>
        <w:t>Response to Admission Request</w:t>
      </w:r>
    </w:p>
    <w:p w:rsidR="00D943D1" w:rsidRPr="00AA15C0" w:rsidRDefault="00D943D1" w:rsidP="00D943D1">
      <w:pPr>
        <w:pStyle w:val="Default"/>
        <w:spacing w:line="276" w:lineRule="auto"/>
        <w:jc w:val="both"/>
        <w:rPr>
          <w:rFonts w:ascii="Arial" w:hAnsi="Arial" w:cs="Arial"/>
        </w:rPr>
      </w:pPr>
    </w:p>
    <w:p w:rsidR="00D943D1" w:rsidRPr="00AA15C0" w:rsidRDefault="00D943D1" w:rsidP="00D60273">
      <w:pPr>
        <w:pStyle w:val="Default"/>
        <w:spacing w:line="276" w:lineRule="auto"/>
        <w:jc w:val="both"/>
        <w:rPr>
          <w:rFonts w:ascii="Arial" w:hAnsi="Arial" w:cs="Arial"/>
        </w:rPr>
      </w:pPr>
      <w:r w:rsidRPr="00AA15C0">
        <w:rPr>
          <w:rFonts w:ascii="Arial" w:hAnsi="Arial" w:cs="Arial"/>
        </w:rPr>
        <w:t>___________________________________________________________________</w:t>
      </w:r>
      <w:r w:rsidR="00D60273" w:rsidRPr="00AA15C0">
        <w:rPr>
          <w:rFonts w:ascii="Arial" w:hAnsi="Arial" w:cs="Arial"/>
        </w:rPr>
        <w:t xml:space="preserve"> </w:t>
      </w:r>
      <w:r w:rsidRPr="00AA15C0">
        <w:rPr>
          <w:rFonts w:ascii="Arial" w:hAnsi="Arial" w:cs="Arial"/>
        </w:rPr>
        <w:t xml:space="preserve">(Candidate's Name and Address) </w:t>
      </w:r>
    </w:p>
    <w:p w:rsidR="00D943D1" w:rsidRPr="00AA15C0" w:rsidRDefault="00D943D1" w:rsidP="00D943D1">
      <w:pPr>
        <w:pStyle w:val="Default"/>
        <w:spacing w:line="276" w:lineRule="auto"/>
        <w:jc w:val="both"/>
        <w:rPr>
          <w:rFonts w:ascii="Arial" w:hAnsi="Arial" w:cs="Arial"/>
        </w:rPr>
      </w:pPr>
    </w:p>
    <w:p w:rsidR="00D943D1" w:rsidRPr="00AA15C0" w:rsidRDefault="00D943D1" w:rsidP="00D943D1">
      <w:pPr>
        <w:pStyle w:val="Default"/>
        <w:spacing w:line="276" w:lineRule="auto"/>
        <w:jc w:val="both"/>
        <w:rPr>
          <w:rFonts w:ascii="Arial" w:hAnsi="Arial" w:cs="Arial"/>
        </w:rPr>
      </w:pPr>
      <w:r w:rsidRPr="00AA15C0">
        <w:rPr>
          <w:rFonts w:ascii="Arial" w:hAnsi="Arial" w:cs="Arial"/>
        </w:rPr>
        <w:t xml:space="preserve">Dear Applicant </w:t>
      </w:r>
    </w:p>
    <w:p w:rsidR="00D943D1" w:rsidRPr="00AA15C0" w:rsidRDefault="00D943D1" w:rsidP="00D943D1">
      <w:pPr>
        <w:pStyle w:val="Default"/>
        <w:spacing w:line="276" w:lineRule="auto"/>
        <w:jc w:val="both"/>
        <w:rPr>
          <w:rFonts w:ascii="Arial" w:hAnsi="Arial" w:cs="Arial"/>
        </w:rPr>
      </w:pPr>
      <w:r w:rsidRPr="00AA15C0">
        <w:rPr>
          <w:rFonts w:ascii="Arial" w:hAnsi="Arial" w:cs="Arial"/>
        </w:rPr>
        <w:t xml:space="preserve">With reference to your application for admission in our _____________________ programme being offered by the Department of at ________________________ Islamabad/Karachi/Lahore Campus, the Admission Committee has discussed your case on merit and has reached the following decision: </w:t>
      </w:r>
    </w:p>
    <w:p w:rsidR="00D943D1" w:rsidRPr="00AA15C0" w:rsidRDefault="00D943D1" w:rsidP="00A97AA9">
      <w:pPr>
        <w:pStyle w:val="Default"/>
        <w:numPr>
          <w:ilvl w:val="0"/>
          <w:numId w:val="6"/>
        </w:numPr>
        <w:spacing w:line="276" w:lineRule="auto"/>
        <w:ind w:left="360"/>
        <w:jc w:val="both"/>
        <w:rPr>
          <w:rFonts w:ascii="Arial" w:hAnsi="Arial" w:cs="Arial"/>
        </w:rPr>
      </w:pPr>
      <w:r w:rsidRPr="00AA15C0">
        <w:rPr>
          <w:rFonts w:ascii="Arial" w:hAnsi="Arial" w:cs="Arial"/>
        </w:rPr>
        <w:t xml:space="preserve">You have been granted admission. Please complete the required admission formalities latest by ___________, after which the admission will be offered to the next Candidate in the merit list. </w:t>
      </w:r>
    </w:p>
    <w:p w:rsidR="00D943D1" w:rsidRPr="00AA15C0" w:rsidRDefault="00D943D1" w:rsidP="00A97AA9">
      <w:pPr>
        <w:pStyle w:val="Default"/>
        <w:numPr>
          <w:ilvl w:val="0"/>
          <w:numId w:val="6"/>
        </w:numPr>
        <w:spacing w:line="276" w:lineRule="auto"/>
        <w:ind w:left="360"/>
        <w:jc w:val="both"/>
        <w:rPr>
          <w:rFonts w:ascii="Arial" w:hAnsi="Arial" w:cs="Arial"/>
        </w:rPr>
      </w:pPr>
      <w:r w:rsidRPr="00AA15C0">
        <w:rPr>
          <w:rFonts w:ascii="Arial" w:hAnsi="Arial" w:cs="Arial"/>
        </w:rPr>
        <w:t xml:space="preserve">Have been granted provisional admission, subject to the fulfillment of the following requirements: </w:t>
      </w:r>
    </w:p>
    <w:p w:rsidR="00D943D1" w:rsidRPr="00AA15C0" w:rsidRDefault="00D943D1" w:rsidP="00D943D1">
      <w:pPr>
        <w:pStyle w:val="Default"/>
        <w:spacing w:line="276" w:lineRule="auto"/>
        <w:ind w:left="360"/>
        <w:jc w:val="both"/>
        <w:rPr>
          <w:rFonts w:ascii="Arial" w:hAnsi="Arial" w:cs="Arial"/>
        </w:rPr>
      </w:pPr>
      <w:r w:rsidRPr="00AA15C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0273" w:rsidRPr="00AA15C0">
        <w:rPr>
          <w:rFonts w:ascii="Arial" w:hAnsi="Arial" w:cs="Arial"/>
        </w:rPr>
        <w:t>________________________</w:t>
      </w:r>
      <w:r w:rsidRPr="00AA15C0">
        <w:rPr>
          <w:rFonts w:ascii="Arial" w:hAnsi="Arial" w:cs="Arial"/>
        </w:rPr>
        <w:t>_______</w:t>
      </w:r>
    </w:p>
    <w:p w:rsidR="00D943D1" w:rsidRPr="00AA15C0" w:rsidRDefault="00D943D1" w:rsidP="00D943D1">
      <w:pPr>
        <w:pStyle w:val="Default"/>
        <w:spacing w:line="276" w:lineRule="auto"/>
        <w:ind w:left="360"/>
        <w:jc w:val="both"/>
        <w:rPr>
          <w:rFonts w:ascii="Arial" w:hAnsi="Arial" w:cs="Arial"/>
        </w:rPr>
      </w:pPr>
    </w:p>
    <w:p w:rsidR="00D943D1" w:rsidRPr="00AA15C0" w:rsidRDefault="00D943D1" w:rsidP="00A97AA9">
      <w:pPr>
        <w:pStyle w:val="Default"/>
        <w:numPr>
          <w:ilvl w:val="0"/>
          <w:numId w:val="6"/>
        </w:numPr>
        <w:spacing w:line="276" w:lineRule="auto"/>
        <w:ind w:left="360"/>
        <w:jc w:val="both"/>
        <w:rPr>
          <w:rFonts w:ascii="Arial" w:hAnsi="Arial" w:cs="Arial"/>
        </w:rPr>
      </w:pPr>
      <w:r w:rsidRPr="00AA15C0">
        <w:rPr>
          <w:rFonts w:ascii="Arial" w:hAnsi="Arial" w:cs="Arial"/>
        </w:rPr>
        <w:t xml:space="preserve">It is regrettably informed that you do not qualify for admission with respect to the standards set for the admission in the given program at this university at present. Please re-apply in future when you meet admission requirements. </w:t>
      </w:r>
    </w:p>
    <w:p w:rsidR="00D943D1" w:rsidRPr="00AA15C0" w:rsidRDefault="00D943D1" w:rsidP="00D943D1">
      <w:pPr>
        <w:pStyle w:val="Default"/>
        <w:spacing w:line="276" w:lineRule="auto"/>
        <w:jc w:val="both"/>
        <w:rPr>
          <w:rFonts w:ascii="Arial" w:hAnsi="Arial" w:cs="Arial"/>
        </w:rPr>
      </w:pPr>
    </w:p>
    <w:p w:rsidR="00D943D1" w:rsidRPr="00AA15C0" w:rsidRDefault="00D943D1" w:rsidP="00D943D1">
      <w:pPr>
        <w:pStyle w:val="Default"/>
        <w:spacing w:line="276" w:lineRule="auto"/>
        <w:jc w:val="both"/>
        <w:rPr>
          <w:rFonts w:ascii="Arial" w:hAnsi="Arial" w:cs="Arial"/>
        </w:rPr>
      </w:pPr>
    </w:p>
    <w:p w:rsidR="00D943D1" w:rsidRPr="00AA15C0" w:rsidRDefault="00D943D1" w:rsidP="00D943D1">
      <w:pPr>
        <w:pStyle w:val="Default"/>
        <w:spacing w:line="276" w:lineRule="auto"/>
        <w:jc w:val="both"/>
        <w:rPr>
          <w:rFonts w:ascii="Arial" w:hAnsi="Arial" w:cs="Arial"/>
        </w:rPr>
      </w:pPr>
      <w:r w:rsidRPr="00AA15C0">
        <w:rPr>
          <w:rFonts w:ascii="Arial" w:hAnsi="Arial" w:cs="Arial"/>
        </w:rPr>
        <w:t>Date: ____________________</w:t>
      </w:r>
      <w:r w:rsidRPr="00AA15C0">
        <w:rPr>
          <w:rFonts w:ascii="Arial" w:hAnsi="Arial" w:cs="Arial"/>
        </w:rPr>
        <w:tab/>
      </w:r>
      <w:r w:rsidRPr="00AA15C0">
        <w:rPr>
          <w:rFonts w:ascii="Arial" w:hAnsi="Arial" w:cs="Arial"/>
        </w:rPr>
        <w:tab/>
      </w:r>
      <w:r w:rsidRPr="00AA15C0">
        <w:rPr>
          <w:rFonts w:ascii="Arial" w:hAnsi="Arial" w:cs="Arial"/>
        </w:rPr>
        <w:tab/>
      </w:r>
      <w:r w:rsidRPr="00AA15C0">
        <w:rPr>
          <w:rFonts w:ascii="Arial" w:hAnsi="Arial" w:cs="Arial"/>
        </w:rPr>
        <w:tab/>
      </w:r>
      <w:r w:rsidR="003759AC" w:rsidRPr="00AA15C0">
        <w:rPr>
          <w:rFonts w:ascii="Arial" w:hAnsi="Arial" w:cs="Arial"/>
        </w:rPr>
        <w:tab/>
        <w:t xml:space="preserve"> _</w:t>
      </w:r>
      <w:r w:rsidR="00D60273" w:rsidRPr="00AA15C0">
        <w:rPr>
          <w:rFonts w:ascii="Arial" w:hAnsi="Arial" w:cs="Arial"/>
        </w:rPr>
        <w:t>______________</w:t>
      </w:r>
      <w:r w:rsidRPr="00AA15C0">
        <w:rPr>
          <w:rFonts w:ascii="Arial" w:hAnsi="Arial" w:cs="Arial"/>
        </w:rPr>
        <w:t>__</w:t>
      </w:r>
    </w:p>
    <w:p w:rsidR="00D943D1" w:rsidRPr="00AA15C0" w:rsidRDefault="00D943D1" w:rsidP="00D943D1">
      <w:pPr>
        <w:pStyle w:val="Default"/>
        <w:spacing w:line="276" w:lineRule="auto"/>
        <w:ind w:left="6480"/>
        <w:jc w:val="center"/>
        <w:rPr>
          <w:rFonts w:ascii="Arial" w:hAnsi="Arial" w:cs="Arial"/>
        </w:rPr>
      </w:pPr>
      <w:r w:rsidRPr="00AA15C0">
        <w:rPr>
          <w:rFonts w:ascii="Arial" w:hAnsi="Arial" w:cs="Arial"/>
          <w:b/>
          <w:bCs/>
        </w:rPr>
        <w:t xml:space="preserve">(Director Admissions) </w:t>
      </w:r>
    </w:p>
    <w:p w:rsidR="00D943D1" w:rsidRPr="00AA15C0" w:rsidRDefault="00D943D1" w:rsidP="00D943D1">
      <w:pPr>
        <w:pStyle w:val="Default"/>
        <w:spacing w:line="276" w:lineRule="auto"/>
        <w:jc w:val="both"/>
        <w:rPr>
          <w:rFonts w:ascii="Arial" w:hAnsi="Arial" w:cs="Arial"/>
          <w:b/>
          <w:bCs/>
        </w:rPr>
      </w:pPr>
    </w:p>
    <w:p w:rsidR="00D943D1" w:rsidRPr="00AA15C0" w:rsidRDefault="00D943D1" w:rsidP="00D943D1">
      <w:pPr>
        <w:pStyle w:val="Default"/>
        <w:spacing w:line="276" w:lineRule="auto"/>
        <w:jc w:val="both"/>
        <w:rPr>
          <w:rFonts w:ascii="Arial" w:hAnsi="Arial" w:cs="Arial"/>
          <w:b/>
          <w:bCs/>
        </w:rPr>
      </w:pPr>
    </w:p>
    <w:p w:rsidR="00D943D1" w:rsidRPr="00AA15C0" w:rsidRDefault="00D943D1" w:rsidP="00D943D1">
      <w:pPr>
        <w:pStyle w:val="Default"/>
        <w:spacing w:line="276" w:lineRule="auto"/>
        <w:jc w:val="both"/>
        <w:rPr>
          <w:rFonts w:ascii="Arial" w:hAnsi="Arial" w:cs="Arial"/>
        </w:rPr>
      </w:pPr>
      <w:r w:rsidRPr="00AA15C0">
        <w:rPr>
          <w:rFonts w:ascii="Arial" w:hAnsi="Arial" w:cs="Arial"/>
          <w:b/>
          <w:bCs/>
        </w:rPr>
        <w:t xml:space="preserve">Copy to: </w:t>
      </w:r>
    </w:p>
    <w:p w:rsidR="00D943D1" w:rsidRPr="00AA15C0" w:rsidRDefault="00D943D1" w:rsidP="00D943D1">
      <w:pPr>
        <w:pStyle w:val="Default"/>
        <w:spacing w:line="276" w:lineRule="auto"/>
        <w:jc w:val="both"/>
        <w:rPr>
          <w:rFonts w:ascii="Arial" w:hAnsi="Arial" w:cs="Arial"/>
        </w:rPr>
      </w:pPr>
      <w:r w:rsidRPr="00AA15C0">
        <w:rPr>
          <w:rFonts w:ascii="Arial" w:hAnsi="Arial" w:cs="Arial"/>
        </w:rPr>
        <w:t xml:space="preserve">Director Campus ISB/KCHI/LHR </w:t>
      </w:r>
    </w:p>
    <w:p w:rsidR="00D943D1" w:rsidRPr="00AA15C0" w:rsidRDefault="00D943D1" w:rsidP="000C3098">
      <w:pPr>
        <w:pStyle w:val="Default"/>
        <w:spacing w:line="276" w:lineRule="auto"/>
        <w:jc w:val="both"/>
        <w:rPr>
          <w:rFonts w:ascii="Arial" w:hAnsi="Arial" w:cs="Arial"/>
        </w:rPr>
      </w:pPr>
      <w:r w:rsidRPr="00AA15C0">
        <w:rPr>
          <w:rFonts w:ascii="Arial" w:hAnsi="Arial" w:cs="Arial"/>
        </w:rPr>
        <w:t xml:space="preserve">Director </w:t>
      </w:r>
      <w:r w:rsidR="000C3098" w:rsidRPr="00AA15C0">
        <w:rPr>
          <w:rFonts w:ascii="Arial" w:hAnsi="Arial" w:cs="Arial"/>
        </w:rPr>
        <w:t>PGP</w:t>
      </w:r>
    </w:p>
    <w:p w:rsidR="00D943D1" w:rsidRPr="00AA15C0" w:rsidRDefault="00D943D1" w:rsidP="00D943D1">
      <w:pPr>
        <w:pStyle w:val="Default"/>
        <w:spacing w:line="276" w:lineRule="auto"/>
        <w:jc w:val="both"/>
        <w:rPr>
          <w:rFonts w:ascii="Arial" w:hAnsi="Arial" w:cs="Arial"/>
        </w:rPr>
      </w:pPr>
      <w:r w:rsidRPr="00AA15C0">
        <w:rPr>
          <w:rFonts w:ascii="Arial" w:hAnsi="Arial" w:cs="Arial"/>
        </w:rPr>
        <w:t xml:space="preserve">Director Examinations </w:t>
      </w:r>
    </w:p>
    <w:p w:rsidR="00D943D1" w:rsidRPr="00AA15C0" w:rsidRDefault="00D943D1" w:rsidP="00D943D1">
      <w:pPr>
        <w:spacing w:after="0"/>
        <w:jc w:val="both"/>
        <w:rPr>
          <w:rFonts w:ascii="Arial" w:hAnsi="Arial" w:cs="Arial"/>
          <w:sz w:val="24"/>
          <w:szCs w:val="24"/>
        </w:rPr>
      </w:pPr>
      <w:r w:rsidRPr="00AA15C0">
        <w:rPr>
          <w:rFonts w:ascii="Arial" w:hAnsi="Arial" w:cs="Arial"/>
          <w:sz w:val="24"/>
          <w:szCs w:val="24"/>
        </w:rPr>
        <w:t>Dean</w:t>
      </w:r>
    </w:p>
    <w:p w:rsidR="000C3098" w:rsidRPr="00AA15C0" w:rsidRDefault="000C3098" w:rsidP="00D943D1">
      <w:pPr>
        <w:spacing w:after="0"/>
        <w:jc w:val="both"/>
        <w:rPr>
          <w:rFonts w:ascii="Arial" w:hAnsi="Arial" w:cs="Arial"/>
          <w:sz w:val="24"/>
          <w:szCs w:val="24"/>
        </w:rPr>
      </w:pPr>
      <w:r w:rsidRPr="00AA15C0">
        <w:rPr>
          <w:rFonts w:ascii="Arial" w:hAnsi="Arial" w:cs="Arial"/>
          <w:sz w:val="24"/>
          <w:szCs w:val="24"/>
        </w:rPr>
        <w:t>HoD</w:t>
      </w:r>
    </w:p>
    <w:p w:rsidR="00A12BF8" w:rsidRPr="00AA15C0" w:rsidRDefault="00A12BF8">
      <w:pPr>
        <w:spacing w:after="160" w:line="259" w:lineRule="auto"/>
        <w:rPr>
          <w:rFonts w:ascii="Arial" w:hAnsi="Arial" w:cs="Arial"/>
          <w:bCs/>
          <w:color w:val="000000"/>
          <w:sz w:val="24"/>
          <w:szCs w:val="24"/>
        </w:rPr>
      </w:pPr>
      <w:r w:rsidRPr="00AA15C0">
        <w:rPr>
          <w:rFonts w:ascii="Arial" w:hAnsi="Arial" w:cs="Arial"/>
          <w:bCs/>
          <w:color w:val="000000"/>
          <w:sz w:val="24"/>
          <w:szCs w:val="24"/>
        </w:rPr>
        <w:br w:type="page"/>
      </w:r>
    </w:p>
    <w:p w:rsidR="006E54A7" w:rsidRPr="00AA15C0" w:rsidRDefault="006E54A7" w:rsidP="003759AC">
      <w:pPr>
        <w:spacing w:after="160" w:line="259" w:lineRule="auto"/>
        <w:ind w:left="720" w:hanging="720"/>
        <w:jc w:val="right"/>
        <w:rPr>
          <w:rFonts w:ascii="Arial" w:hAnsi="Arial" w:cs="Arial"/>
          <w:b/>
          <w:bCs/>
          <w:color w:val="000000"/>
          <w:sz w:val="24"/>
          <w:u w:val="single"/>
        </w:rPr>
      </w:pPr>
      <w:r w:rsidRPr="00AA15C0">
        <w:rPr>
          <w:rFonts w:ascii="Arial" w:hAnsi="Arial" w:cs="Arial"/>
          <w:b/>
          <w:bCs/>
          <w:color w:val="000000"/>
          <w:sz w:val="24"/>
          <w:u w:val="single"/>
        </w:rPr>
        <w:lastRenderedPageBreak/>
        <w:t xml:space="preserve">Annex - </w:t>
      </w:r>
      <w:r w:rsidR="00D2400E" w:rsidRPr="00AA15C0">
        <w:rPr>
          <w:rFonts w:ascii="Arial" w:hAnsi="Arial" w:cs="Arial"/>
          <w:b/>
          <w:bCs/>
          <w:color w:val="000000"/>
          <w:sz w:val="24"/>
          <w:u w:val="single"/>
        </w:rPr>
        <w:t>H</w:t>
      </w:r>
    </w:p>
    <w:p w:rsidR="00A12BF8" w:rsidRPr="00AA15C0" w:rsidRDefault="00A12BF8" w:rsidP="00A12BF8">
      <w:pPr>
        <w:pStyle w:val="Default"/>
        <w:spacing w:line="276" w:lineRule="auto"/>
        <w:jc w:val="center"/>
        <w:rPr>
          <w:rFonts w:ascii="Arial" w:hAnsi="Arial" w:cs="Arial"/>
          <w:szCs w:val="28"/>
          <w:u w:val="single"/>
        </w:rPr>
      </w:pPr>
      <w:r w:rsidRPr="00AA15C0">
        <w:rPr>
          <w:rFonts w:ascii="Arial" w:hAnsi="Arial" w:cs="Arial"/>
          <w:b/>
          <w:bCs/>
          <w:szCs w:val="28"/>
          <w:u w:val="single"/>
        </w:rPr>
        <w:t>Application for Transfer of Credits / Exemption</w:t>
      </w:r>
    </w:p>
    <w:p w:rsidR="00A12BF8" w:rsidRPr="00AA15C0" w:rsidRDefault="00A12BF8" w:rsidP="00A12BF8">
      <w:pPr>
        <w:pStyle w:val="Default"/>
        <w:spacing w:line="276" w:lineRule="auto"/>
        <w:rPr>
          <w:rFonts w:ascii="Arial" w:hAnsi="Arial" w:cs="Arial"/>
        </w:rPr>
      </w:pPr>
    </w:p>
    <w:p w:rsidR="00A12BF8" w:rsidRPr="00AA15C0" w:rsidRDefault="00A12BF8" w:rsidP="00A12BF8">
      <w:pPr>
        <w:pStyle w:val="Default"/>
        <w:spacing w:line="276" w:lineRule="auto"/>
        <w:rPr>
          <w:rFonts w:ascii="Arial" w:hAnsi="Arial" w:cs="Arial"/>
        </w:rPr>
      </w:pPr>
      <w:r w:rsidRPr="00AA15C0">
        <w:rPr>
          <w:rFonts w:ascii="Arial" w:hAnsi="Arial" w:cs="Arial"/>
        </w:rPr>
        <w:t>Department: _____</w:t>
      </w:r>
      <w:r w:rsidR="00D60273" w:rsidRPr="00AA15C0">
        <w:rPr>
          <w:rFonts w:ascii="Arial" w:hAnsi="Arial" w:cs="Arial"/>
        </w:rPr>
        <w:t>_________</w:t>
      </w:r>
      <w:r w:rsidRPr="00AA15C0">
        <w:rPr>
          <w:rFonts w:ascii="Arial" w:hAnsi="Arial" w:cs="Arial"/>
        </w:rPr>
        <w:t>_________________ Campus: _________</w:t>
      </w:r>
      <w:r w:rsidR="00D60273" w:rsidRPr="00AA15C0">
        <w:rPr>
          <w:rFonts w:ascii="Arial" w:hAnsi="Arial" w:cs="Arial"/>
        </w:rPr>
        <w:t>_______</w:t>
      </w:r>
      <w:r w:rsidRPr="00AA15C0">
        <w:rPr>
          <w:rFonts w:ascii="Arial" w:hAnsi="Arial" w:cs="Arial"/>
        </w:rPr>
        <w:t xml:space="preserve">__ </w:t>
      </w:r>
    </w:p>
    <w:p w:rsidR="00A12BF8" w:rsidRPr="00AA15C0" w:rsidRDefault="00A12BF8" w:rsidP="00D60273">
      <w:pPr>
        <w:pStyle w:val="Default"/>
        <w:spacing w:line="276" w:lineRule="auto"/>
        <w:rPr>
          <w:rFonts w:ascii="Arial" w:hAnsi="Arial" w:cs="Arial"/>
        </w:rPr>
      </w:pPr>
      <w:r w:rsidRPr="00AA15C0">
        <w:rPr>
          <w:rFonts w:ascii="Arial" w:hAnsi="Arial" w:cs="Arial"/>
        </w:rPr>
        <w:t xml:space="preserve">Student's Name: ___________________________________________________________________ </w:t>
      </w:r>
    </w:p>
    <w:p w:rsidR="00A12BF8" w:rsidRPr="00AA15C0" w:rsidRDefault="00A12BF8" w:rsidP="00A12BF8">
      <w:pPr>
        <w:spacing w:after="0"/>
        <w:rPr>
          <w:rFonts w:asciiTheme="minorBidi" w:hAnsiTheme="minorBidi"/>
          <w:sz w:val="36"/>
          <w:szCs w:val="36"/>
        </w:rPr>
      </w:pPr>
      <w:r w:rsidRPr="00AA15C0">
        <w:rPr>
          <w:rFonts w:ascii="Arial" w:hAnsi="Arial" w:cs="Arial"/>
          <w:sz w:val="24"/>
          <w:szCs w:val="24"/>
        </w:rPr>
        <w:t>Programme Applied for: _</w:t>
      </w:r>
      <w:r w:rsidR="00D60273" w:rsidRPr="00AA15C0">
        <w:rPr>
          <w:rFonts w:ascii="Arial" w:hAnsi="Arial" w:cs="Arial"/>
          <w:sz w:val="24"/>
          <w:szCs w:val="24"/>
        </w:rPr>
        <w:t>__________</w:t>
      </w:r>
      <w:r w:rsidRPr="00AA15C0">
        <w:rPr>
          <w:rFonts w:ascii="Arial" w:hAnsi="Arial" w:cs="Arial"/>
          <w:sz w:val="24"/>
          <w:szCs w:val="24"/>
        </w:rPr>
        <w:t>________________ Disciplin</w:t>
      </w:r>
      <w:r w:rsidRPr="00AA15C0">
        <w:rPr>
          <w:rFonts w:asciiTheme="minorBidi" w:hAnsiTheme="minorBidi"/>
          <w:sz w:val="24"/>
          <w:szCs w:val="24"/>
        </w:rPr>
        <w:t>es: ____</w:t>
      </w:r>
      <w:r w:rsidR="00D60273" w:rsidRPr="00AA15C0">
        <w:rPr>
          <w:rFonts w:asciiTheme="minorBidi" w:hAnsiTheme="minorBidi"/>
          <w:sz w:val="24"/>
          <w:szCs w:val="24"/>
        </w:rPr>
        <w:t>_____</w:t>
      </w:r>
      <w:r w:rsidRPr="00AA15C0">
        <w:rPr>
          <w:rFonts w:asciiTheme="minorBidi" w:hAnsiTheme="minorBidi"/>
          <w:sz w:val="24"/>
          <w:szCs w:val="24"/>
        </w:rPr>
        <w:t>__</w:t>
      </w:r>
    </w:p>
    <w:p w:rsidR="00A12BF8" w:rsidRPr="00AA15C0" w:rsidRDefault="00A12BF8" w:rsidP="00A12BF8">
      <w:pPr>
        <w:spacing w:after="0"/>
        <w:jc w:val="both"/>
        <w:rPr>
          <w:rFonts w:asciiTheme="minorBidi" w:hAnsiTheme="minorBidi"/>
          <w:sz w:val="32"/>
          <w:szCs w:val="32"/>
        </w:rPr>
      </w:pPr>
    </w:p>
    <w:tbl>
      <w:tblPr>
        <w:tblW w:w="48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849"/>
        <w:gridCol w:w="1849"/>
        <w:gridCol w:w="1849"/>
        <w:gridCol w:w="1849"/>
      </w:tblGrid>
      <w:tr w:rsidR="00CF44AE" w:rsidRPr="00AA15C0" w:rsidTr="00A12BF8">
        <w:trPr>
          <w:trHeight w:val="350"/>
          <w:jc w:val="center"/>
        </w:trPr>
        <w:tc>
          <w:tcPr>
            <w:tcW w:w="912" w:type="pct"/>
            <w:tcBorders>
              <w:top w:val="single" w:sz="4" w:space="0" w:color="auto"/>
              <w:left w:val="single" w:sz="4" w:space="0" w:color="auto"/>
              <w:bottom w:val="single" w:sz="4" w:space="0" w:color="auto"/>
              <w:right w:val="single" w:sz="4" w:space="0" w:color="auto"/>
            </w:tcBorders>
            <w:hideMark/>
          </w:tcPr>
          <w:p w:rsidR="00A12BF8" w:rsidRPr="00AA15C0" w:rsidRDefault="00A12BF8">
            <w:pPr>
              <w:autoSpaceDE w:val="0"/>
              <w:autoSpaceDN w:val="0"/>
              <w:adjustRightInd w:val="0"/>
              <w:spacing w:after="0" w:line="240" w:lineRule="auto"/>
              <w:jc w:val="center"/>
              <w:rPr>
                <w:rFonts w:asciiTheme="minorBidi" w:hAnsiTheme="minorBidi"/>
                <w:color w:val="000000"/>
              </w:rPr>
            </w:pPr>
            <w:r w:rsidRPr="00AA15C0">
              <w:rPr>
                <w:rFonts w:asciiTheme="minorBidi" w:hAnsiTheme="minorBidi"/>
                <w:b/>
                <w:bCs/>
                <w:color w:val="000000"/>
              </w:rPr>
              <w:t>S. No</w:t>
            </w:r>
          </w:p>
        </w:tc>
        <w:tc>
          <w:tcPr>
            <w:tcW w:w="1022" w:type="pct"/>
            <w:tcBorders>
              <w:top w:val="single" w:sz="4" w:space="0" w:color="auto"/>
              <w:left w:val="single" w:sz="4" w:space="0" w:color="auto"/>
              <w:bottom w:val="single" w:sz="4" w:space="0" w:color="auto"/>
              <w:right w:val="single" w:sz="4" w:space="0" w:color="auto"/>
            </w:tcBorders>
            <w:hideMark/>
          </w:tcPr>
          <w:p w:rsidR="00A12BF8" w:rsidRPr="00AA15C0" w:rsidRDefault="00A12BF8">
            <w:pPr>
              <w:autoSpaceDE w:val="0"/>
              <w:autoSpaceDN w:val="0"/>
              <w:adjustRightInd w:val="0"/>
              <w:spacing w:after="0" w:line="240" w:lineRule="auto"/>
              <w:jc w:val="center"/>
              <w:rPr>
                <w:rFonts w:asciiTheme="minorBidi" w:hAnsiTheme="minorBidi"/>
                <w:color w:val="000000"/>
              </w:rPr>
            </w:pPr>
            <w:r w:rsidRPr="00AA15C0">
              <w:rPr>
                <w:rFonts w:asciiTheme="minorBidi" w:hAnsiTheme="minorBidi"/>
                <w:b/>
                <w:bCs/>
                <w:color w:val="000000"/>
              </w:rPr>
              <w:t>TOC/ Exemption</w:t>
            </w:r>
          </w:p>
        </w:tc>
        <w:tc>
          <w:tcPr>
            <w:tcW w:w="1022" w:type="pct"/>
            <w:tcBorders>
              <w:top w:val="single" w:sz="4" w:space="0" w:color="auto"/>
              <w:left w:val="single" w:sz="4" w:space="0" w:color="auto"/>
              <w:bottom w:val="single" w:sz="4" w:space="0" w:color="auto"/>
              <w:right w:val="single" w:sz="4" w:space="0" w:color="auto"/>
            </w:tcBorders>
            <w:hideMark/>
          </w:tcPr>
          <w:p w:rsidR="00A12BF8" w:rsidRPr="00AA15C0" w:rsidRDefault="00A12BF8">
            <w:pPr>
              <w:autoSpaceDE w:val="0"/>
              <w:autoSpaceDN w:val="0"/>
              <w:adjustRightInd w:val="0"/>
              <w:spacing w:after="0" w:line="240" w:lineRule="auto"/>
              <w:jc w:val="center"/>
              <w:rPr>
                <w:rFonts w:asciiTheme="minorBidi" w:hAnsiTheme="minorBidi"/>
                <w:color w:val="000000"/>
              </w:rPr>
            </w:pPr>
            <w:r w:rsidRPr="00AA15C0">
              <w:rPr>
                <w:rFonts w:asciiTheme="minorBidi" w:hAnsiTheme="minorBidi"/>
                <w:b/>
                <w:bCs/>
                <w:color w:val="000000"/>
              </w:rPr>
              <w:t>Courses applied for TOC/ Exemption</w:t>
            </w:r>
          </w:p>
        </w:tc>
        <w:tc>
          <w:tcPr>
            <w:tcW w:w="1022" w:type="pct"/>
            <w:tcBorders>
              <w:top w:val="single" w:sz="4" w:space="0" w:color="auto"/>
              <w:left w:val="single" w:sz="4" w:space="0" w:color="auto"/>
              <w:bottom w:val="single" w:sz="4" w:space="0" w:color="auto"/>
              <w:right w:val="single" w:sz="4" w:space="0" w:color="auto"/>
            </w:tcBorders>
            <w:hideMark/>
          </w:tcPr>
          <w:p w:rsidR="00A12BF8" w:rsidRPr="00AA15C0" w:rsidRDefault="00A12BF8">
            <w:pPr>
              <w:autoSpaceDE w:val="0"/>
              <w:autoSpaceDN w:val="0"/>
              <w:adjustRightInd w:val="0"/>
              <w:spacing w:after="0" w:line="240" w:lineRule="auto"/>
              <w:jc w:val="center"/>
              <w:rPr>
                <w:rFonts w:asciiTheme="minorBidi" w:hAnsiTheme="minorBidi"/>
                <w:color w:val="000000"/>
              </w:rPr>
            </w:pPr>
            <w:r w:rsidRPr="00AA15C0">
              <w:rPr>
                <w:rFonts w:asciiTheme="minorBidi" w:hAnsiTheme="minorBidi"/>
                <w:b/>
                <w:bCs/>
                <w:color w:val="000000"/>
              </w:rPr>
              <w:t>Name of University</w:t>
            </w:r>
          </w:p>
        </w:tc>
        <w:tc>
          <w:tcPr>
            <w:tcW w:w="1022" w:type="pct"/>
            <w:tcBorders>
              <w:top w:val="single" w:sz="4" w:space="0" w:color="auto"/>
              <w:left w:val="single" w:sz="4" w:space="0" w:color="auto"/>
              <w:bottom w:val="single" w:sz="4" w:space="0" w:color="auto"/>
              <w:right w:val="single" w:sz="4" w:space="0" w:color="auto"/>
            </w:tcBorders>
            <w:hideMark/>
          </w:tcPr>
          <w:p w:rsidR="00A12BF8" w:rsidRPr="00AA15C0" w:rsidRDefault="00A12BF8">
            <w:pPr>
              <w:autoSpaceDE w:val="0"/>
              <w:autoSpaceDN w:val="0"/>
              <w:adjustRightInd w:val="0"/>
              <w:spacing w:after="0" w:line="240" w:lineRule="auto"/>
              <w:jc w:val="center"/>
              <w:rPr>
                <w:rFonts w:asciiTheme="minorBidi" w:hAnsiTheme="minorBidi"/>
                <w:color w:val="000000"/>
              </w:rPr>
            </w:pPr>
            <w:r w:rsidRPr="00AA15C0">
              <w:rPr>
                <w:rFonts w:asciiTheme="minorBidi" w:hAnsiTheme="minorBidi"/>
                <w:b/>
                <w:bCs/>
                <w:color w:val="000000"/>
              </w:rPr>
              <w:t>Grade/ Marks Obtained</w:t>
            </w:r>
          </w:p>
        </w:tc>
      </w:tr>
      <w:tr w:rsidR="00CF44AE" w:rsidRPr="00AA15C0" w:rsidTr="00A12BF8">
        <w:trPr>
          <w:trHeight w:val="350"/>
          <w:jc w:val="center"/>
        </w:trPr>
        <w:tc>
          <w:tcPr>
            <w:tcW w:w="912" w:type="pct"/>
            <w:tcBorders>
              <w:top w:val="single" w:sz="4" w:space="0" w:color="auto"/>
              <w:left w:val="single" w:sz="4" w:space="0" w:color="auto"/>
              <w:bottom w:val="single" w:sz="4" w:space="0" w:color="auto"/>
              <w:right w:val="single" w:sz="4" w:space="0" w:color="auto"/>
            </w:tcBorders>
          </w:tcPr>
          <w:p w:rsidR="00A12BF8" w:rsidRPr="00AA15C0" w:rsidRDefault="00A12BF8">
            <w:pPr>
              <w:autoSpaceDE w:val="0"/>
              <w:autoSpaceDN w:val="0"/>
              <w:adjustRightInd w:val="0"/>
              <w:spacing w:after="0" w:line="240" w:lineRule="auto"/>
              <w:rPr>
                <w:rFonts w:asciiTheme="minorBidi" w:hAnsiTheme="minorBidi"/>
                <w:b/>
                <w:bCs/>
                <w:color w:val="000000"/>
              </w:rPr>
            </w:pPr>
          </w:p>
        </w:tc>
        <w:tc>
          <w:tcPr>
            <w:tcW w:w="1022" w:type="pct"/>
            <w:tcBorders>
              <w:top w:val="single" w:sz="4" w:space="0" w:color="auto"/>
              <w:left w:val="single" w:sz="4" w:space="0" w:color="auto"/>
              <w:bottom w:val="single" w:sz="4" w:space="0" w:color="auto"/>
              <w:right w:val="single" w:sz="4" w:space="0" w:color="auto"/>
            </w:tcBorders>
          </w:tcPr>
          <w:p w:rsidR="00A12BF8" w:rsidRPr="00AA15C0" w:rsidRDefault="00A12BF8">
            <w:pPr>
              <w:autoSpaceDE w:val="0"/>
              <w:autoSpaceDN w:val="0"/>
              <w:adjustRightInd w:val="0"/>
              <w:spacing w:after="0" w:line="240" w:lineRule="auto"/>
              <w:rPr>
                <w:rFonts w:asciiTheme="minorBidi" w:hAnsiTheme="minorBidi"/>
                <w:b/>
                <w:bCs/>
                <w:color w:val="000000"/>
              </w:rPr>
            </w:pPr>
          </w:p>
        </w:tc>
        <w:tc>
          <w:tcPr>
            <w:tcW w:w="1022" w:type="pct"/>
            <w:tcBorders>
              <w:top w:val="single" w:sz="4" w:space="0" w:color="auto"/>
              <w:left w:val="single" w:sz="4" w:space="0" w:color="auto"/>
              <w:bottom w:val="single" w:sz="4" w:space="0" w:color="auto"/>
              <w:right w:val="single" w:sz="4" w:space="0" w:color="auto"/>
            </w:tcBorders>
          </w:tcPr>
          <w:p w:rsidR="00A12BF8" w:rsidRPr="00AA15C0" w:rsidRDefault="00A12BF8">
            <w:pPr>
              <w:autoSpaceDE w:val="0"/>
              <w:autoSpaceDN w:val="0"/>
              <w:adjustRightInd w:val="0"/>
              <w:spacing w:after="0" w:line="240" w:lineRule="auto"/>
              <w:rPr>
                <w:rFonts w:asciiTheme="minorBidi" w:hAnsiTheme="minorBidi"/>
                <w:b/>
                <w:bCs/>
                <w:color w:val="000000"/>
              </w:rPr>
            </w:pPr>
          </w:p>
        </w:tc>
        <w:tc>
          <w:tcPr>
            <w:tcW w:w="1022" w:type="pct"/>
            <w:tcBorders>
              <w:top w:val="single" w:sz="4" w:space="0" w:color="auto"/>
              <w:left w:val="single" w:sz="4" w:space="0" w:color="auto"/>
              <w:bottom w:val="single" w:sz="4" w:space="0" w:color="auto"/>
              <w:right w:val="single" w:sz="4" w:space="0" w:color="auto"/>
            </w:tcBorders>
          </w:tcPr>
          <w:p w:rsidR="00A12BF8" w:rsidRPr="00AA15C0" w:rsidRDefault="00A12BF8">
            <w:pPr>
              <w:autoSpaceDE w:val="0"/>
              <w:autoSpaceDN w:val="0"/>
              <w:adjustRightInd w:val="0"/>
              <w:spacing w:after="0" w:line="240" w:lineRule="auto"/>
              <w:rPr>
                <w:rFonts w:asciiTheme="minorBidi" w:hAnsiTheme="minorBidi"/>
                <w:b/>
                <w:bCs/>
                <w:color w:val="000000"/>
              </w:rPr>
            </w:pPr>
          </w:p>
        </w:tc>
        <w:tc>
          <w:tcPr>
            <w:tcW w:w="1022" w:type="pct"/>
            <w:tcBorders>
              <w:top w:val="single" w:sz="4" w:space="0" w:color="auto"/>
              <w:left w:val="single" w:sz="4" w:space="0" w:color="auto"/>
              <w:bottom w:val="single" w:sz="4" w:space="0" w:color="auto"/>
              <w:right w:val="single" w:sz="4" w:space="0" w:color="auto"/>
            </w:tcBorders>
          </w:tcPr>
          <w:p w:rsidR="00A12BF8" w:rsidRPr="00AA15C0" w:rsidRDefault="00A12BF8">
            <w:pPr>
              <w:autoSpaceDE w:val="0"/>
              <w:autoSpaceDN w:val="0"/>
              <w:adjustRightInd w:val="0"/>
              <w:spacing w:after="0" w:line="240" w:lineRule="auto"/>
              <w:rPr>
                <w:rFonts w:asciiTheme="minorBidi" w:hAnsiTheme="minorBidi"/>
                <w:b/>
                <w:bCs/>
                <w:color w:val="000000"/>
              </w:rPr>
            </w:pPr>
          </w:p>
        </w:tc>
      </w:tr>
      <w:tr w:rsidR="00CF44AE" w:rsidRPr="00AA15C0" w:rsidTr="00A12BF8">
        <w:trPr>
          <w:trHeight w:val="350"/>
          <w:jc w:val="center"/>
        </w:trPr>
        <w:tc>
          <w:tcPr>
            <w:tcW w:w="912" w:type="pct"/>
            <w:tcBorders>
              <w:top w:val="single" w:sz="4" w:space="0" w:color="auto"/>
              <w:left w:val="single" w:sz="4" w:space="0" w:color="auto"/>
              <w:bottom w:val="single" w:sz="4" w:space="0" w:color="auto"/>
              <w:right w:val="single" w:sz="4" w:space="0" w:color="auto"/>
            </w:tcBorders>
          </w:tcPr>
          <w:p w:rsidR="00A12BF8" w:rsidRPr="00AA15C0" w:rsidRDefault="00A12BF8">
            <w:pPr>
              <w:autoSpaceDE w:val="0"/>
              <w:autoSpaceDN w:val="0"/>
              <w:adjustRightInd w:val="0"/>
              <w:spacing w:after="0" w:line="240" w:lineRule="auto"/>
              <w:rPr>
                <w:rFonts w:asciiTheme="minorBidi" w:hAnsiTheme="minorBidi"/>
                <w:b/>
                <w:bCs/>
                <w:color w:val="000000"/>
              </w:rPr>
            </w:pPr>
          </w:p>
        </w:tc>
        <w:tc>
          <w:tcPr>
            <w:tcW w:w="1022" w:type="pct"/>
            <w:tcBorders>
              <w:top w:val="single" w:sz="4" w:space="0" w:color="auto"/>
              <w:left w:val="single" w:sz="4" w:space="0" w:color="auto"/>
              <w:bottom w:val="single" w:sz="4" w:space="0" w:color="auto"/>
              <w:right w:val="single" w:sz="4" w:space="0" w:color="auto"/>
            </w:tcBorders>
          </w:tcPr>
          <w:p w:rsidR="00A12BF8" w:rsidRPr="00AA15C0" w:rsidRDefault="00A12BF8">
            <w:pPr>
              <w:autoSpaceDE w:val="0"/>
              <w:autoSpaceDN w:val="0"/>
              <w:adjustRightInd w:val="0"/>
              <w:spacing w:after="0" w:line="240" w:lineRule="auto"/>
              <w:rPr>
                <w:rFonts w:asciiTheme="minorBidi" w:hAnsiTheme="minorBidi"/>
                <w:b/>
                <w:bCs/>
                <w:color w:val="000000"/>
              </w:rPr>
            </w:pPr>
          </w:p>
        </w:tc>
        <w:tc>
          <w:tcPr>
            <w:tcW w:w="1022" w:type="pct"/>
            <w:tcBorders>
              <w:top w:val="single" w:sz="4" w:space="0" w:color="auto"/>
              <w:left w:val="single" w:sz="4" w:space="0" w:color="auto"/>
              <w:bottom w:val="single" w:sz="4" w:space="0" w:color="auto"/>
              <w:right w:val="single" w:sz="4" w:space="0" w:color="auto"/>
            </w:tcBorders>
          </w:tcPr>
          <w:p w:rsidR="00A12BF8" w:rsidRPr="00AA15C0" w:rsidRDefault="00A12BF8">
            <w:pPr>
              <w:autoSpaceDE w:val="0"/>
              <w:autoSpaceDN w:val="0"/>
              <w:adjustRightInd w:val="0"/>
              <w:spacing w:after="0" w:line="240" w:lineRule="auto"/>
              <w:rPr>
                <w:rFonts w:asciiTheme="minorBidi" w:hAnsiTheme="minorBidi"/>
                <w:b/>
                <w:bCs/>
                <w:color w:val="000000"/>
              </w:rPr>
            </w:pPr>
          </w:p>
        </w:tc>
        <w:tc>
          <w:tcPr>
            <w:tcW w:w="1022" w:type="pct"/>
            <w:tcBorders>
              <w:top w:val="single" w:sz="4" w:space="0" w:color="auto"/>
              <w:left w:val="single" w:sz="4" w:space="0" w:color="auto"/>
              <w:bottom w:val="single" w:sz="4" w:space="0" w:color="auto"/>
              <w:right w:val="single" w:sz="4" w:space="0" w:color="auto"/>
            </w:tcBorders>
          </w:tcPr>
          <w:p w:rsidR="00A12BF8" w:rsidRPr="00AA15C0" w:rsidRDefault="00A12BF8">
            <w:pPr>
              <w:autoSpaceDE w:val="0"/>
              <w:autoSpaceDN w:val="0"/>
              <w:adjustRightInd w:val="0"/>
              <w:spacing w:after="0" w:line="240" w:lineRule="auto"/>
              <w:rPr>
                <w:rFonts w:asciiTheme="minorBidi" w:hAnsiTheme="minorBidi"/>
                <w:b/>
                <w:bCs/>
                <w:color w:val="000000"/>
              </w:rPr>
            </w:pPr>
          </w:p>
        </w:tc>
        <w:tc>
          <w:tcPr>
            <w:tcW w:w="1022" w:type="pct"/>
            <w:tcBorders>
              <w:top w:val="single" w:sz="4" w:space="0" w:color="auto"/>
              <w:left w:val="single" w:sz="4" w:space="0" w:color="auto"/>
              <w:bottom w:val="single" w:sz="4" w:space="0" w:color="auto"/>
              <w:right w:val="single" w:sz="4" w:space="0" w:color="auto"/>
            </w:tcBorders>
          </w:tcPr>
          <w:p w:rsidR="00A12BF8" w:rsidRPr="00AA15C0" w:rsidRDefault="00A12BF8">
            <w:pPr>
              <w:autoSpaceDE w:val="0"/>
              <w:autoSpaceDN w:val="0"/>
              <w:adjustRightInd w:val="0"/>
              <w:spacing w:after="0" w:line="240" w:lineRule="auto"/>
              <w:rPr>
                <w:rFonts w:asciiTheme="minorBidi" w:hAnsiTheme="minorBidi"/>
                <w:b/>
                <w:bCs/>
                <w:color w:val="000000"/>
              </w:rPr>
            </w:pPr>
          </w:p>
        </w:tc>
      </w:tr>
      <w:tr w:rsidR="00CF44AE" w:rsidRPr="00AA15C0" w:rsidTr="00A12BF8">
        <w:trPr>
          <w:trHeight w:val="350"/>
          <w:jc w:val="center"/>
        </w:trPr>
        <w:tc>
          <w:tcPr>
            <w:tcW w:w="912" w:type="pct"/>
            <w:tcBorders>
              <w:top w:val="single" w:sz="4" w:space="0" w:color="auto"/>
              <w:left w:val="single" w:sz="4" w:space="0" w:color="auto"/>
              <w:bottom w:val="single" w:sz="4" w:space="0" w:color="auto"/>
              <w:right w:val="single" w:sz="4" w:space="0" w:color="auto"/>
            </w:tcBorders>
          </w:tcPr>
          <w:p w:rsidR="00A12BF8" w:rsidRPr="00AA15C0" w:rsidRDefault="00A12BF8">
            <w:pPr>
              <w:autoSpaceDE w:val="0"/>
              <w:autoSpaceDN w:val="0"/>
              <w:adjustRightInd w:val="0"/>
              <w:spacing w:after="0" w:line="240" w:lineRule="auto"/>
              <w:rPr>
                <w:rFonts w:asciiTheme="minorBidi" w:hAnsiTheme="minorBidi"/>
                <w:b/>
                <w:bCs/>
                <w:color w:val="000000"/>
              </w:rPr>
            </w:pPr>
          </w:p>
        </w:tc>
        <w:tc>
          <w:tcPr>
            <w:tcW w:w="1022" w:type="pct"/>
            <w:tcBorders>
              <w:top w:val="single" w:sz="4" w:space="0" w:color="auto"/>
              <w:left w:val="single" w:sz="4" w:space="0" w:color="auto"/>
              <w:bottom w:val="single" w:sz="4" w:space="0" w:color="auto"/>
              <w:right w:val="single" w:sz="4" w:space="0" w:color="auto"/>
            </w:tcBorders>
          </w:tcPr>
          <w:p w:rsidR="00A12BF8" w:rsidRPr="00AA15C0" w:rsidRDefault="00A12BF8">
            <w:pPr>
              <w:autoSpaceDE w:val="0"/>
              <w:autoSpaceDN w:val="0"/>
              <w:adjustRightInd w:val="0"/>
              <w:spacing w:after="0" w:line="240" w:lineRule="auto"/>
              <w:rPr>
                <w:rFonts w:asciiTheme="minorBidi" w:hAnsiTheme="minorBidi"/>
                <w:b/>
                <w:bCs/>
                <w:color w:val="000000"/>
              </w:rPr>
            </w:pPr>
          </w:p>
        </w:tc>
        <w:tc>
          <w:tcPr>
            <w:tcW w:w="1022" w:type="pct"/>
            <w:tcBorders>
              <w:top w:val="single" w:sz="4" w:space="0" w:color="auto"/>
              <w:left w:val="single" w:sz="4" w:space="0" w:color="auto"/>
              <w:bottom w:val="single" w:sz="4" w:space="0" w:color="auto"/>
              <w:right w:val="single" w:sz="4" w:space="0" w:color="auto"/>
            </w:tcBorders>
          </w:tcPr>
          <w:p w:rsidR="00A12BF8" w:rsidRPr="00AA15C0" w:rsidRDefault="00A12BF8">
            <w:pPr>
              <w:autoSpaceDE w:val="0"/>
              <w:autoSpaceDN w:val="0"/>
              <w:adjustRightInd w:val="0"/>
              <w:spacing w:after="0" w:line="240" w:lineRule="auto"/>
              <w:rPr>
                <w:rFonts w:asciiTheme="minorBidi" w:hAnsiTheme="minorBidi"/>
                <w:b/>
                <w:bCs/>
                <w:color w:val="000000"/>
              </w:rPr>
            </w:pPr>
          </w:p>
        </w:tc>
        <w:tc>
          <w:tcPr>
            <w:tcW w:w="1022" w:type="pct"/>
            <w:tcBorders>
              <w:top w:val="single" w:sz="4" w:space="0" w:color="auto"/>
              <w:left w:val="single" w:sz="4" w:space="0" w:color="auto"/>
              <w:bottom w:val="single" w:sz="4" w:space="0" w:color="auto"/>
              <w:right w:val="single" w:sz="4" w:space="0" w:color="auto"/>
            </w:tcBorders>
          </w:tcPr>
          <w:p w:rsidR="00A12BF8" w:rsidRPr="00AA15C0" w:rsidRDefault="00A12BF8">
            <w:pPr>
              <w:autoSpaceDE w:val="0"/>
              <w:autoSpaceDN w:val="0"/>
              <w:adjustRightInd w:val="0"/>
              <w:spacing w:after="0" w:line="240" w:lineRule="auto"/>
              <w:rPr>
                <w:rFonts w:asciiTheme="minorBidi" w:hAnsiTheme="minorBidi"/>
                <w:b/>
                <w:bCs/>
                <w:color w:val="000000"/>
              </w:rPr>
            </w:pPr>
          </w:p>
        </w:tc>
        <w:tc>
          <w:tcPr>
            <w:tcW w:w="1022" w:type="pct"/>
            <w:tcBorders>
              <w:top w:val="single" w:sz="4" w:space="0" w:color="auto"/>
              <w:left w:val="single" w:sz="4" w:space="0" w:color="auto"/>
              <w:bottom w:val="single" w:sz="4" w:space="0" w:color="auto"/>
              <w:right w:val="single" w:sz="4" w:space="0" w:color="auto"/>
            </w:tcBorders>
          </w:tcPr>
          <w:p w:rsidR="00A12BF8" w:rsidRPr="00AA15C0" w:rsidRDefault="00A12BF8">
            <w:pPr>
              <w:autoSpaceDE w:val="0"/>
              <w:autoSpaceDN w:val="0"/>
              <w:adjustRightInd w:val="0"/>
              <w:spacing w:after="0" w:line="240" w:lineRule="auto"/>
              <w:rPr>
                <w:rFonts w:asciiTheme="minorBidi" w:hAnsiTheme="minorBidi"/>
                <w:b/>
                <w:bCs/>
                <w:color w:val="000000"/>
              </w:rPr>
            </w:pPr>
          </w:p>
        </w:tc>
      </w:tr>
    </w:tbl>
    <w:p w:rsidR="00A12BF8" w:rsidRPr="00AA15C0" w:rsidRDefault="00A12BF8" w:rsidP="00A12BF8">
      <w:pPr>
        <w:spacing w:after="0"/>
        <w:jc w:val="both"/>
        <w:rPr>
          <w:rFonts w:asciiTheme="minorBidi" w:hAnsiTheme="minorBidi"/>
          <w:sz w:val="32"/>
          <w:szCs w:val="32"/>
        </w:rPr>
      </w:pPr>
    </w:p>
    <w:p w:rsidR="00A12BF8" w:rsidRPr="00AA15C0" w:rsidRDefault="00A12BF8" w:rsidP="00A12BF8">
      <w:pPr>
        <w:autoSpaceDE w:val="0"/>
        <w:autoSpaceDN w:val="0"/>
        <w:adjustRightInd w:val="0"/>
        <w:spacing w:after="0"/>
        <w:jc w:val="both"/>
        <w:rPr>
          <w:rFonts w:asciiTheme="minorBidi" w:hAnsiTheme="minorBidi"/>
          <w:color w:val="000000"/>
          <w:sz w:val="24"/>
          <w:szCs w:val="24"/>
        </w:rPr>
      </w:pPr>
      <w:r w:rsidRPr="00AA15C0">
        <w:rPr>
          <w:rFonts w:asciiTheme="minorBidi" w:hAnsiTheme="minorBidi"/>
          <w:color w:val="000000"/>
          <w:sz w:val="24"/>
          <w:szCs w:val="24"/>
        </w:rPr>
        <w:t xml:space="preserve">I have read the rules for TOC/Exemption carefully as given in MS/MPhil Rules, and have attached all the required documents given in the checklist given below. </w:t>
      </w:r>
    </w:p>
    <w:p w:rsidR="00A12BF8" w:rsidRPr="00AA15C0" w:rsidRDefault="00A12BF8" w:rsidP="00A12BF8">
      <w:pPr>
        <w:autoSpaceDE w:val="0"/>
        <w:autoSpaceDN w:val="0"/>
        <w:adjustRightInd w:val="0"/>
        <w:spacing w:after="0"/>
        <w:jc w:val="both"/>
        <w:rPr>
          <w:rFonts w:asciiTheme="minorBidi" w:hAnsiTheme="minorBidi"/>
          <w:color w:val="000000"/>
          <w:sz w:val="24"/>
          <w:szCs w:val="24"/>
        </w:rPr>
      </w:pPr>
    </w:p>
    <w:p w:rsidR="00A12BF8" w:rsidRPr="00AA15C0" w:rsidRDefault="00A12BF8" w:rsidP="00A12BF8">
      <w:pPr>
        <w:autoSpaceDE w:val="0"/>
        <w:autoSpaceDN w:val="0"/>
        <w:adjustRightInd w:val="0"/>
        <w:spacing w:after="0"/>
        <w:jc w:val="both"/>
        <w:rPr>
          <w:rFonts w:asciiTheme="minorBidi" w:hAnsiTheme="minorBidi"/>
          <w:color w:val="000000"/>
          <w:sz w:val="24"/>
          <w:szCs w:val="24"/>
        </w:rPr>
      </w:pPr>
      <w:r w:rsidRPr="00AA15C0">
        <w:rPr>
          <w:rFonts w:asciiTheme="minorBidi" w:hAnsiTheme="minorBidi"/>
          <w:color w:val="000000"/>
          <w:sz w:val="24"/>
          <w:szCs w:val="24"/>
        </w:rPr>
        <w:t xml:space="preserve">Receipt of fee of Rs ___________ Paid on _____________ vide Challan No ___________ is attached. </w:t>
      </w:r>
    </w:p>
    <w:p w:rsidR="00A12BF8" w:rsidRPr="00AA15C0" w:rsidRDefault="00A12BF8" w:rsidP="00A12BF8">
      <w:pPr>
        <w:autoSpaceDE w:val="0"/>
        <w:autoSpaceDN w:val="0"/>
        <w:adjustRightInd w:val="0"/>
        <w:spacing w:after="0"/>
        <w:jc w:val="both"/>
        <w:rPr>
          <w:rFonts w:asciiTheme="minorBidi" w:hAnsiTheme="minorBidi"/>
          <w:color w:val="000000"/>
          <w:sz w:val="24"/>
          <w:szCs w:val="24"/>
        </w:rPr>
      </w:pPr>
    </w:p>
    <w:p w:rsidR="00A12BF8" w:rsidRPr="00AA15C0" w:rsidRDefault="00A12BF8" w:rsidP="00A12BF8">
      <w:pPr>
        <w:autoSpaceDE w:val="0"/>
        <w:autoSpaceDN w:val="0"/>
        <w:adjustRightInd w:val="0"/>
        <w:spacing w:after="0"/>
        <w:jc w:val="both"/>
        <w:rPr>
          <w:rFonts w:asciiTheme="minorBidi" w:hAnsiTheme="minorBidi"/>
          <w:color w:val="000000"/>
          <w:sz w:val="24"/>
          <w:szCs w:val="24"/>
        </w:rPr>
      </w:pPr>
    </w:p>
    <w:p w:rsidR="00A12BF8" w:rsidRPr="00AA15C0" w:rsidRDefault="00A12BF8" w:rsidP="00A12BF8">
      <w:pPr>
        <w:autoSpaceDE w:val="0"/>
        <w:autoSpaceDN w:val="0"/>
        <w:adjustRightInd w:val="0"/>
        <w:spacing w:after="0"/>
        <w:jc w:val="both"/>
        <w:rPr>
          <w:rFonts w:asciiTheme="minorBidi" w:hAnsiTheme="minorBidi"/>
          <w:color w:val="000000"/>
          <w:sz w:val="24"/>
          <w:szCs w:val="24"/>
        </w:rPr>
      </w:pPr>
    </w:p>
    <w:p w:rsidR="00A12BF8" w:rsidRPr="00AA15C0" w:rsidRDefault="00A12BF8" w:rsidP="00A12BF8">
      <w:pPr>
        <w:autoSpaceDE w:val="0"/>
        <w:autoSpaceDN w:val="0"/>
        <w:adjustRightInd w:val="0"/>
        <w:spacing w:after="0"/>
        <w:jc w:val="both"/>
        <w:rPr>
          <w:rFonts w:asciiTheme="minorBidi" w:hAnsiTheme="minorBidi"/>
          <w:color w:val="000000"/>
          <w:sz w:val="24"/>
          <w:szCs w:val="24"/>
        </w:rPr>
      </w:pPr>
    </w:p>
    <w:p w:rsidR="00A12BF8" w:rsidRPr="00AA15C0" w:rsidRDefault="00A12BF8" w:rsidP="00A12BF8">
      <w:pPr>
        <w:autoSpaceDE w:val="0"/>
        <w:autoSpaceDN w:val="0"/>
        <w:adjustRightInd w:val="0"/>
        <w:spacing w:after="0"/>
        <w:jc w:val="both"/>
        <w:rPr>
          <w:rFonts w:asciiTheme="minorBidi" w:hAnsiTheme="minorBidi"/>
          <w:color w:val="000000"/>
          <w:sz w:val="24"/>
          <w:szCs w:val="24"/>
        </w:rPr>
      </w:pPr>
      <w:r w:rsidRPr="00AA15C0">
        <w:rPr>
          <w:rFonts w:asciiTheme="minorBidi" w:hAnsiTheme="minorBidi"/>
          <w:color w:val="000000"/>
          <w:sz w:val="24"/>
          <w:szCs w:val="24"/>
        </w:rPr>
        <w:t>Signature of Student: __________</w:t>
      </w:r>
      <w:r w:rsidR="00D60273" w:rsidRPr="00AA15C0">
        <w:rPr>
          <w:rFonts w:asciiTheme="minorBidi" w:hAnsiTheme="minorBidi"/>
          <w:color w:val="000000"/>
          <w:sz w:val="24"/>
          <w:szCs w:val="24"/>
        </w:rPr>
        <w:t>______</w:t>
      </w:r>
      <w:r w:rsidRPr="00AA15C0">
        <w:rPr>
          <w:rFonts w:asciiTheme="minorBidi" w:hAnsiTheme="minorBidi"/>
          <w:color w:val="000000"/>
          <w:sz w:val="24"/>
          <w:szCs w:val="24"/>
        </w:rPr>
        <w:t>___</w:t>
      </w:r>
      <w:r w:rsidR="00D60273" w:rsidRPr="00AA15C0">
        <w:rPr>
          <w:rFonts w:asciiTheme="minorBidi" w:hAnsiTheme="minorBidi"/>
          <w:color w:val="000000"/>
          <w:sz w:val="24"/>
          <w:szCs w:val="24"/>
        </w:rPr>
        <w:t xml:space="preserve">___ </w:t>
      </w:r>
      <w:r w:rsidR="00D60273" w:rsidRPr="00AA15C0">
        <w:rPr>
          <w:rFonts w:asciiTheme="minorBidi" w:hAnsiTheme="minorBidi"/>
          <w:color w:val="000000"/>
          <w:sz w:val="24"/>
          <w:szCs w:val="24"/>
        </w:rPr>
        <w:tab/>
      </w:r>
      <w:r w:rsidRPr="00AA15C0">
        <w:rPr>
          <w:rFonts w:asciiTheme="minorBidi" w:hAnsiTheme="minorBidi"/>
          <w:color w:val="000000"/>
          <w:sz w:val="24"/>
          <w:szCs w:val="24"/>
        </w:rPr>
        <w:t>Date: _______</w:t>
      </w:r>
      <w:r w:rsidR="00D60273" w:rsidRPr="00AA15C0">
        <w:rPr>
          <w:rFonts w:asciiTheme="minorBidi" w:hAnsiTheme="minorBidi"/>
          <w:color w:val="000000"/>
          <w:sz w:val="24"/>
          <w:szCs w:val="24"/>
        </w:rPr>
        <w:t>_________</w:t>
      </w:r>
      <w:r w:rsidRPr="00AA15C0">
        <w:rPr>
          <w:rFonts w:asciiTheme="minorBidi" w:hAnsiTheme="minorBidi"/>
          <w:color w:val="000000"/>
          <w:sz w:val="24"/>
          <w:szCs w:val="24"/>
        </w:rPr>
        <w:t>___</w:t>
      </w:r>
    </w:p>
    <w:p w:rsidR="00A12BF8" w:rsidRPr="00AA15C0" w:rsidRDefault="00A12BF8" w:rsidP="00A12BF8">
      <w:pPr>
        <w:autoSpaceDE w:val="0"/>
        <w:autoSpaceDN w:val="0"/>
        <w:adjustRightInd w:val="0"/>
        <w:spacing w:after="0"/>
        <w:jc w:val="both"/>
        <w:rPr>
          <w:rFonts w:asciiTheme="minorBidi" w:hAnsiTheme="minorBidi"/>
          <w:color w:val="000000"/>
          <w:sz w:val="24"/>
          <w:szCs w:val="24"/>
        </w:rPr>
      </w:pPr>
    </w:p>
    <w:p w:rsidR="00A12BF8" w:rsidRPr="00AA15C0" w:rsidRDefault="00A12BF8" w:rsidP="00A12BF8">
      <w:pPr>
        <w:autoSpaceDE w:val="0"/>
        <w:autoSpaceDN w:val="0"/>
        <w:adjustRightInd w:val="0"/>
        <w:spacing w:after="0"/>
        <w:jc w:val="both"/>
        <w:rPr>
          <w:rFonts w:asciiTheme="minorBidi" w:hAnsiTheme="minorBidi"/>
          <w:color w:val="000000"/>
          <w:sz w:val="24"/>
          <w:szCs w:val="24"/>
        </w:rPr>
      </w:pPr>
      <w:r w:rsidRPr="00AA15C0">
        <w:rPr>
          <w:rFonts w:asciiTheme="minorBidi" w:hAnsiTheme="minorBidi"/>
          <w:b/>
          <w:bCs/>
          <w:color w:val="000000"/>
          <w:sz w:val="24"/>
          <w:szCs w:val="24"/>
        </w:rPr>
        <w:t xml:space="preserve">Check List </w:t>
      </w:r>
    </w:p>
    <w:p w:rsidR="00A12BF8" w:rsidRPr="00AA15C0" w:rsidRDefault="00A12BF8" w:rsidP="00A12BF8">
      <w:pPr>
        <w:autoSpaceDE w:val="0"/>
        <w:autoSpaceDN w:val="0"/>
        <w:adjustRightInd w:val="0"/>
        <w:spacing w:after="0"/>
        <w:jc w:val="both"/>
        <w:rPr>
          <w:rFonts w:asciiTheme="minorBidi" w:hAnsiTheme="minorBidi"/>
          <w:color w:val="000000"/>
        </w:rPr>
      </w:pPr>
      <w:r w:rsidRPr="00AA15C0">
        <w:rPr>
          <w:rFonts w:asciiTheme="minorBidi" w:hAnsiTheme="minorBidi"/>
          <w:color w:val="000000"/>
        </w:rPr>
        <w:t xml:space="preserve">a) Attested copy of Transcript. </w:t>
      </w:r>
    </w:p>
    <w:p w:rsidR="00A12BF8" w:rsidRPr="00AA15C0" w:rsidRDefault="00A12BF8" w:rsidP="00A12BF8">
      <w:pPr>
        <w:autoSpaceDE w:val="0"/>
        <w:autoSpaceDN w:val="0"/>
        <w:adjustRightInd w:val="0"/>
        <w:spacing w:after="0"/>
        <w:jc w:val="both"/>
        <w:rPr>
          <w:rFonts w:asciiTheme="minorBidi" w:hAnsiTheme="minorBidi"/>
          <w:color w:val="000000"/>
        </w:rPr>
      </w:pPr>
      <w:r w:rsidRPr="00AA15C0">
        <w:rPr>
          <w:rFonts w:asciiTheme="minorBidi" w:hAnsiTheme="minorBidi"/>
          <w:color w:val="000000"/>
        </w:rPr>
        <w:t xml:space="preserve">b) No Objection Certificate (NOC) or Migration Certificate from the parent University. </w:t>
      </w:r>
    </w:p>
    <w:p w:rsidR="00A12BF8" w:rsidRPr="00AA15C0" w:rsidRDefault="00A12BF8" w:rsidP="00A12BF8">
      <w:pPr>
        <w:autoSpaceDE w:val="0"/>
        <w:autoSpaceDN w:val="0"/>
        <w:adjustRightInd w:val="0"/>
        <w:spacing w:after="0"/>
        <w:jc w:val="both"/>
        <w:rPr>
          <w:rFonts w:asciiTheme="minorBidi" w:hAnsiTheme="minorBidi"/>
          <w:color w:val="000000"/>
        </w:rPr>
      </w:pPr>
      <w:r w:rsidRPr="00AA15C0">
        <w:rPr>
          <w:rFonts w:asciiTheme="minorBidi" w:hAnsiTheme="minorBidi"/>
          <w:color w:val="000000"/>
        </w:rPr>
        <w:t xml:space="preserve">c) Receipt of Processing Fee. </w:t>
      </w:r>
    </w:p>
    <w:p w:rsidR="00A12BF8" w:rsidRPr="00AA15C0" w:rsidRDefault="00A12BF8" w:rsidP="00A12BF8">
      <w:pPr>
        <w:autoSpaceDE w:val="0"/>
        <w:autoSpaceDN w:val="0"/>
        <w:adjustRightInd w:val="0"/>
        <w:spacing w:after="0"/>
        <w:jc w:val="both"/>
        <w:rPr>
          <w:rFonts w:asciiTheme="minorBidi" w:hAnsiTheme="minorBidi"/>
          <w:color w:val="000000"/>
        </w:rPr>
      </w:pPr>
      <w:r w:rsidRPr="00AA15C0">
        <w:rPr>
          <w:rFonts w:asciiTheme="minorBidi" w:hAnsiTheme="minorBidi"/>
          <w:color w:val="000000"/>
        </w:rPr>
        <w:t xml:space="preserve">d) Copies of outlines of the courses applied for TOC/Exemption. </w:t>
      </w:r>
    </w:p>
    <w:p w:rsidR="008D3EB9" w:rsidRPr="00AA15C0" w:rsidRDefault="00A12BF8" w:rsidP="00A12BF8">
      <w:pPr>
        <w:autoSpaceDE w:val="0"/>
        <w:autoSpaceDN w:val="0"/>
        <w:adjustRightInd w:val="0"/>
        <w:spacing w:after="0"/>
        <w:rPr>
          <w:rFonts w:asciiTheme="minorBidi" w:hAnsiTheme="minorBidi"/>
          <w:color w:val="000000"/>
        </w:rPr>
      </w:pPr>
      <w:r w:rsidRPr="00AA15C0">
        <w:rPr>
          <w:rFonts w:asciiTheme="minorBidi" w:hAnsiTheme="minorBidi"/>
          <w:color w:val="000000"/>
        </w:rPr>
        <w:t xml:space="preserve">e) Grading policy of the previous university/institute. </w:t>
      </w:r>
    </w:p>
    <w:p w:rsidR="008D3EB9" w:rsidRPr="00AA15C0" w:rsidRDefault="008D3EB9">
      <w:pPr>
        <w:spacing w:after="160" w:line="259" w:lineRule="auto"/>
        <w:rPr>
          <w:rFonts w:asciiTheme="minorBidi" w:hAnsiTheme="minorBidi"/>
          <w:color w:val="000000"/>
        </w:rPr>
      </w:pPr>
      <w:r w:rsidRPr="00AA15C0">
        <w:rPr>
          <w:rFonts w:asciiTheme="minorBidi" w:hAnsiTheme="minorBidi"/>
          <w:color w:val="000000"/>
        </w:rPr>
        <w:br w:type="page"/>
      </w:r>
    </w:p>
    <w:p w:rsidR="004216FE" w:rsidRPr="00AA15C0" w:rsidRDefault="004216FE" w:rsidP="004216FE">
      <w:pPr>
        <w:spacing w:after="160" w:line="259" w:lineRule="auto"/>
        <w:jc w:val="right"/>
        <w:rPr>
          <w:rFonts w:asciiTheme="minorBidi" w:hAnsiTheme="minorBidi"/>
          <w:b/>
          <w:bCs/>
          <w:color w:val="000000"/>
          <w:sz w:val="24"/>
          <w:u w:val="single"/>
        </w:rPr>
      </w:pPr>
      <w:r w:rsidRPr="00AA15C0">
        <w:rPr>
          <w:rFonts w:asciiTheme="minorBidi" w:hAnsiTheme="minorBidi"/>
          <w:b/>
          <w:bCs/>
          <w:color w:val="000000"/>
          <w:sz w:val="24"/>
          <w:u w:val="single"/>
        </w:rPr>
        <w:lastRenderedPageBreak/>
        <w:t>Annex - J</w:t>
      </w:r>
    </w:p>
    <w:p w:rsidR="004216FE" w:rsidRPr="00AA15C0" w:rsidRDefault="004216FE" w:rsidP="004216FE">
      <w:pPr>
        <w:spacing w:after="0" w:line="240" w:lineRule="auto"/>
        <w:rPr>
          <w:rFonts w:ascii="Arial" w:eastAsia="Times New Roman" w:hAnsi="Arial" w:cs="Arial"/>
          <w:b/>
          <w:sz w:val="24"/>
          <w:szCs w:val="24"/>
        </w:rPr>
      </w:pPr>
      <w:r w:rsidRPr="00AA15C0">
        <w:rPr>
          <w:rFonts w:ascii="Arial" w:eastAsia="Times New Roman" w:hAnsi="Arial" w:cs="Arial"/>
          <w:b/>
          <w:noProof/>
          <w:sz w:val="24"/>
          <w:szCs w:val="24"/>
        </w:rPr>
        <w:drawing>
          <wp:anchor distT="0" distB="0" distL="114300" distR="114300" simplePos="0" relativeHeight="251654656" behindDoc="1" locked="0" layoutInCell="1" allowOverlap="1" wp14:anchorId="112286A1" wp14:editId="74939525">
            <wp:simplePos x="0" y="0"/>
            <wp:positionH relativeFrom="column">
              <wp:posOffset>19050</wp:posOffset>
            </wp:positionH>
            <wp:positionV relativeFrom="paragraph">
              <wp:posOffset>0</wp:posOffset>
            </wp:positionV>
            <wp:extent cx="695325" cy="733425"/>
            <wp:effectExtent l="19050" t="0" r="9525" b="0"/>
            <wp:wrapTight wrapText="bothSides">
              <wp:wrapPolygon edited="0">
                <wp:start x="-592" y="0"/>
                <wp:lineTo x="-592" y="21319"/>
                <wp:lineTo x="21896" y="21319"/>
                <wp:lineTo x="21896" y="0"/>
                <wp:lineTo x="-592" y="0"/>
              </wp:wrapPolygon>
            </wp:wrapTight>
            <wp:docPr id="44" name="Picture 1" descr="bah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hria logo"/>
                    <pic:cNvPicPr>
                      <a:picLocks noChangeAspect="1" noChangeArrowheads="1"/>
                    </pic:cNvPicPr>
                  </pic:nvPicPr>
                  <pic:blipFill>
                    <a:blip r:embed="rId14"/>
                    <a:srcRect/>
                    <a:stretch>
                      <a:fillRect/>
                    </a:stretch>
                  </pic:blipFill>
                  <pic:spPr bwMode="auto">
                    <a:xfrm>
                      <a:off x="0" y="0"/>
                      <a:ext cx="695325" cy="733425"/>
                    </a:xfrm>
                    <a:prstGeom prst="rect">
                      <a:avLst/>
                    </a:prstGeom>
                    <a:noFill/>
                    <a:ln w="9525">
                      <a:noFill/>
                      <a:miter lim="800000"/>
                      <a:headEnd/>
                      <a:tailEnd/>
                    </a:ln>
                  </pic:spPr>
                </pic:pic>
              </a:graphicData>
            </a:graphic>
          </wp:anchor>
        </w:drawing>
      </w:r>
      <w:r w:rsidRPr="00AA15C0">
        <w:rPr>
          <w:rFonts w:ascii="Arial" w:eastAsia="Times New Roman" w:hAnsi="Arial" w:cs="Arial"/>
          <w:b/>
          <w:sz w:val="24"/>
          <w:szCs w:val="24"/>
        </w:rPr>
        <w:t xml:space="preserve">     </w:t>
      </w:r>
      <w:r w:rsidRPr="00AA15C0">
        <w:rPr>
          <w:rFonts w:ascii="Arial" w:eastAsia="Times New Roman" w:hAnsi="Arial" w:cs="Arial"/>
          <w:b/>
          <w:sz w:val="24"/>
          <w:szCs w:val="24"/>
        </w:rPr>
        <w:tab/>
      </w:r>
      <w:r w:rsidRPr="00AA15C0">
        <w:rPr>
          <w:rFonts w:ascii="Arial" w:eastAsia="Times New Roman" w:hAnsi="Arial" w:cs="Arial"/>
          <w:b/>
          <w:sz w:val="24"/>
          <w:szCs w:val="24"/>
        </w:rPr>
        <w:tab/>
      </w:r>
      <w:r w:rsidRPr="00AA15C0">
        <w:rPr>
          <w:rFonts w:ascii="Arial" w:eastAsia="Times New Roman" w:hAnsi="Arial" w:cs="Arial"/>
          <w:b/>
          <w:sz w:val="24"/>
          <w:szCs w:val="24"/>
          <w:u w:val="single"/>
        </w:rPr>
        <w:t xml:space="preserve">BAHRIA UNIVERSITY ISLAMABAD </w:t>
      </w:r>
    </w:p>
    <w:p w:rsidR="004216FE" w:rsidRPr="00AA15C0" w:rsidRDefault="004216FE" w:rsidP="004216FE">
      <w:pPr>
        <w:spacing w:after="0" w:line="240" w:lineRule="auto"/>
        <w:rPr>
          <w:rFonts w:ascii="Arial" w:eastAsia="Times New Roman" w:hAnsi="Arial" w:cs="Arial"/>
          <w:b/>
          <w:sz w:val="24"/>
          <w:szCs w:val="24"/>
        </w:rPr>
      </w:pPr>
      <w:r w:rsidRPr="00AA15C0">
        <w:rPr>
          <w:rFonts w:ascii="Arial" w:eastAsia="Times New Roman" w:hAnsi="Arial" w:cs="Arial"/>
          <w:b/>
          <w:sz w:val="28"/>
          <w:szCs w:val="24"/>
        </w:rPr>
        <w:t xml:space="preserve">           </w:t>
      </w:r>
      <w:r w:rsidRPr="00AA15C0">
        <w:rPr>
          <w:rFonts w:ascii="Arial" w:eastAsia="Times New Roman" w:hAnsi="Arial" w:cs="Arial"/>
          <w:b/>
          <w:sz w:val="24"/>
          <w:szCs w:val="24"/>
        </w:rPr>
        <w:t xml:space="preserve"> Semester:_______________ Date: _____________</w:t>
      </w:r>
    </w:p>
    <w:p w:rsidR="004216FE" w:rsidRPr="00AA15C0" w:rsidRDefault="004216FE" w:rsidP="004216FE">
      <w:pPr>
        <w:spacing w:after="0" w:line="240" w:lineRule="auto"/>
        <w:jc w:val="right"/>
        <w:rPr>
          <w:rFonts w:ascii="Arial" w:eastAsia="Times New Roman" w:hAnsi="Arial" w:cs="Arial"/>
          <w:sz w:val="12"/>
          <w:szCs w:val="24"/>
        </w:rPr>
      </w:pPr>
    </w:p>
    <w:p w:rsidR="004216FE" w:rsidRPr="00AA15C0" w:rsidRDefault="004216FE" w:rsidP="004216FE">
      <w:pPr>
        <w:spacing w:after="0" w:line="240" w:lineRule="auto"/>
        <w:jc w:val="center"/>
        <w:rPr>
          <w:rFonts w:ascii="Arial" w:eastAsia="Times New Roman" w:hAnsi="Arial" w:cs="Arial"/>
          <w:b/>
          <w:sz w:val="24"/>
          <w:szCs w:val="24"/>
          <w:u w:val="single"/>
        </w:rPr>
      </w:pPr>
      <w:r w:rsidRPr="00AA15C0">
        <w:rPr>
          <w:rFonts w:ascii="Arial" w:eastAsia="Times New Roman" w:hAnsi="Arial" w:cs="Arial"/>
          <w:b/>
          <w:sz w:val="24"/>
          <w:szCs w:val="24"/>
          <w:u w:val="single"/>
        </w:rPr>
        <w:t>ADMISSION COMMITTEE EVALUATION FORM</w:t>
      </w:r>
    </w:p>
    <w:p w:rsidR="004216FE" w:rsidRPr="00AA15C0" w:rsidRDefault="004216FE" w:rsidP="004216FE">
      <w:pPr>
        <w:spacing w:after="0" w:line="240" w:lineRule="auto"/>
        <w:jc w:val="center"/>
        <w:rPr>
          <w:rFonts w:ascii="Arial" w:eastAsia="Times New Roman" w:hAnsi="Arial" w:cs="Arial"/>
          <w:b/>
          <w:sz w:val="28"/>
          <w:szCs w:val="24"/>
          <w:u w:val="single"/>
        </w:rPr>
      </w:pPr>
    </w:p>
    <w:p w:rsidR="004216FE" w:rsidRPr="00AA15C0" w:rsidRDefault="004216FE" w:rsidP="004216FE">
      <w:pPr>
        <w:spacing w:after="0" w:line="240" w:lineRule="auto"/>
        <w:rPr>
          <w:rFonts w:ascii="Arial" w:eastAsia="Times New Roman" w:hAnsi="Arial" w:cs="Arial"/>
          <w:b/>
          <w:sz w:val="8"/>
          <w:szCs w:val="24"/>
        </w:rPr>
      </w:pPr>
    </w:p>
    <w:p w:rsidR="004216FE" w:rsidRPr="00AA15C0" w:rsidRDefault="004216FE" w:rsidP="004216FE">
      <w:pPr>
        <w:spacing w:after="0" w:line="360" w:lineRule="auto"/>
        <w:rPr>
          <w:rFonts w:ascii="Arial" w:eastAsia="Times New Roman" w:hAnsi="Arial" w:cs="Arial"/>
          <w:b/>
          <w:szCs w:val="20"/>
        </w:rPr>
      </w:pPr>
      <w:r w:rsidRPr="00AA15C0">
        <w:rPr>
          <w:rFonts w:ascii="Arial" w:eastAsia="Times New Roman" w:hAnsi="Arial" w:cs="Arial"/>
          <w:szCs w:val="24"/>
        </w:rPr>
        <w:t xml:space="preserve">S.NO_____   </w:t>
      </w:r>
      <w:r w:rsidRPr="00AA15C0">
        <w:rPr>
          <w:rFonts w:ascii="Arial" w:eastAsia="Times New Roman" w:hAnsi="Arial" w:cs="Arial"/>
          <w:szCs w:val="20"/>
        </w:rPr>
        <w:t>APPLICATION   NO:</w:t>
      </w:r>
      <w:r w:rsidRPr="00AA15C0">
        <w:rPr>
          <w:rFonts w:ascii="Arial" w:eastAsia="Times New Roman" w:hAnsi="Arial" w:cs="Arial"/>
          <w:b/>
          <w:szCs w:val="20"/>
        </w:rPr>
        <w:t xml:space="preserve">       _________ </w:t>
      </w:r>
      <w:r w:rsidRPr="00AA15C0">
        <w:rPr>
          <w:rFonts w:ascii="Arial" w:eastAsia="Times New Roman" w:hAnsi="Arial" w:cs="Arial"/>
          <w:szCs w:val="20"/>
        </w:rPr>
        <w:t>APPLICANT’S NAME:    __________</w:t>
      </w:r>
    </w:p>
    <w:p w:rsidR="004216FE" w:rsidRPr="00AA15C0" w:rsidRDefault="004216FE" w:rsidP="004216FE">
      <w:pPr>
        <w:spacing w:after="0" w:line="360" w:lineRule="auto"/>
        <w:rPr>
          <w:rFonts w:ascii="Arial" w:eastAsia="Times New Roman" w:hAnsi="Arial" w:cs="Arial"/>
          <w:szCs w:val="20"/>
        </w:rPr>
      </w:pPr>
      <w:r w:rsidRPr="00AA15C0">
        <w:rPr>
          <w:rFonts w:ascii="Arial" w:eastAsia="Times New Roman" w:hAnsi="Arial" w:cs="Arial"/>
          <w:szCs w:val="20"/>
        </w:rPr>
        <w:t>PROGRAM APPLIED FOR: __________DEPARTMENT_____________CAMPUS________</w:t>
      </w:r>
    </w:p>
    <w:p w:rsidR="004216FE" w:rsidRPr="00AA15C0" w:rsidRDefault="004216FE" w:rsidP="004216FE">
      <w:pPr>
        <w:spacing w:after="0" w:line="360" w:lineRule="auto"/>
        <w:rPr>
          <w:rFonts w:ascii="Arial" w:eastAsia="Times New Roman" w:hAnsi="Arial" w:cs="Arial"/>
          <w:szCs w:val="20"/>
        </w:rPr>
      </w:pPr>
      <w:r w:rsidRPr="00AA15C0">
        <w:rPr>
          <w:rFonts w:ascii="Arial" w:eastAsia="Times New Roman" w:hAnsi="Arial" w:cs="Arial"/>
          <w:szCs w:val="20"/>
        </w:rPr>
        <w:t>PREVIOUS BU REGISTRATION No. (If any):____________________________</w:t>
      </w:r>
    </w:p>
    <w:p w:rsidR="004216FE" w:rsidRPr="00AA15C0" w:rsidRDefault="004216FE" w:rsidP="004216FE">
      <w:pPr>
        <w:spacing w:after="0" w:line="240" w:lineRule="auto"/>
        <w:rPr>
          <w:rFonts w:ascii="Arial" w:eastAsia="Times New Roman" w:hAnsi="Arial" w:cs="Arial"/>
          <w:b/>
          <w:sz w:val="24"/>
          <w:szCs w:val="20"/>
          <w:u w:val="single"/>
        </w:rPr>
      </w:pPr>
      <w:r w:rsidRPr="00AA15C0">
        <w:rPr>
          <w:rFonts w:ascii="Arial" w:eastAsia="Times New Roman" w:hAnsi="Arial" w:cs="Arial"/>
          <w:b/>
          <w:sz w:val="24"/>
          <w:szCs w:val="20"/>
          <w:u w:val="single"/>
        </w:rPr>
        <w:t>Eligibility Criteria:</w:t>
      </w:r>
    </w:p>
    <w:p w:rsidR="004216FE" w:rsidRPr="00AA15C0" w:rsidRDefault="004216FE" w:rsidP="004216FE">
      <w:pPr>
        <w:spacing w:after="0" w:line="240" w:lineRule="auto"/>
        <w:rPr>
          <w:rFonts w:ascii="Arial" w:eastAsia="Times New Roman" w:hAnsi="Arial" w:cs="Arial"/>
          <w:sz w:val="20"/>
          <w:szCs w:val="20"/>
        </w:rPr>
      </w:pPr>
      <w:r w:rsidRPr="00AA15C0">
        <w:rPr>
          <w:rFonts w:ascii="Arial" w:eastAsia="Times New Roman" w:hAnsi="Arial" w:cs="Arial"/>
          <w:noProof/>
          <w:sz w:val="20"/>
          <w:szCs w:val="20"/>
        </w:rPr>
        <mc:AlternateContent>
          <mc:Choice Requires="wpg">
            <w:drawing>
              <wp:anchor distT="0" distB="0" distL="114300" distR="114300" simplePos="0" relativeHeight="251655680" behindDoc="0" locked="0" layoutInCell="1" allowOverlap="1" wp14:anchorId="5CCD914B" wp14:editId="554BD6F7">
                <wp:simplePos x="0" y="0"/>
                <wp:positionH relativeFrom="column">
                  <wp:posOffset>4381500</wp:posOffset>
                </wp:positionH>
                <wp:positionV relativeFrom="paragraph">
                  <wp:posOffset>122555</wp:posOffset>
                </wp:positionV>
                <wp:extent cx="1135267" cy="1332230"/>
                <wp:effectExtent l="0" t="0" r="27305" b="20320"/>
                <wp:wrapNone/>
                <wp:docPr id="1" name="Group 1"/>
                <wp:cNvGraphicFramePr/>
                <a:graphic xmlns:a="http://schemas.openxmlformats.org/drawingml/2006/main">
                  <a:graphicData uri="http://schemas.microsoft.com/office/word/2010/wordprocessingGroup">
                    <wpg:wgp>
                      <wpg:cNvGrpSpPr/>
                      <wpg:grpSpPr>
                        <a:xfrm>
                          <a:off x="0" y="0"/>
                          <a:ext cx="1135267" cy="1332230"/>
                          <a:chOff x="0" y="0"/>
                          <a:chExt cx="1135267" cy="1332230"/>
                        </a:xfrm>
                      </wpg:grpSpPr>
                      <wps:wsp>
                        <wps:cNvPr id="37" name="Rectangle 37"/>
                        <wps:cNvSpPr/>
                        <wps:spPr>
                          <a:xfrm>
                            <a:off x="0" y="0"/>
                            <a:ext cx="239917" cy="19917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895350" y="0"/>
                            <a:ext cx="239917" cy="19917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0" y="276225"/>
                            <a:ext cx="239395" cy="1987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885825" y="276225"/>
                            <a:ext cx="239395" cy="1987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857250"/>
                            <a:ext cx="239395" cy="1987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895350" y="857250"/>
                            <a:ext cx="239395" cy="1987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885825" y="1133475"/>
                            <a:ext cx="239395" cy="1987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0" y="1133475"/>
                            <a:ext cx="239395" cy="1987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4C182E" id="Group 1" o:spid="_x0000_s1026" style="position:absolute;margin-left:345pt;margin-top:9.65pt;width:89.4pt;height:104.9pt;z-index:251655680" coordsize="11352,1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">
                <v:rect id="Rectangle 37" o:spid="_x0000_s1027" style="position:absolute;width:2399;height:1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" fillcolor="white [3201]" strokecolor="black [3200]" strokeweight="1pt"/>
                <v:rect id="Rectangle 4" o:spid="_x0000_s1028" style="position:absolute;left:8953;width:2399;height:1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rect id="Rectangle 39" o:spid="_x0000_s1029" style="position:absolute;top:2762;width:2393;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cYhxAAAANsAAAAPAAAAZHJzL2Rvd25yZXYueG1sRI9Ba8JA&#10;FITvQv/D8gredNMK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KU9xiHEAAAA2wAAAA8A&#10;AAAAAAAAAAAAAAAABwIAAGRycy9kb3ducmV2LnhtbFBLBQYAAAAAAwADALcAAAD4AgAAAAA=&#10;" fillcolor="white [3201]" strokecolor="black [3200]" strokeweight="1pt"/>
                <v:rect id="Rectangle 38" o:spid="_x0000_s1030" style="position:absolute;left:8858;top:2762;width:2394;height: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" fillcolor="white [3201]" strokecolor="black [3200]" strokeweight="1pt"/>
                <v:rect id="Rectangle 40" o:spid="_x0000_s1031" style="position:absolute;top:8572;width:2393;height:1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" fillcolor="white [3201]" strokecolor="black [3200]" strokeweight="1pt"/>
                <v:rect id="Rectangle 41" o:spid="_x0000_s1032" style="position:absolute;left:8953;top:8572;width:2394;height:1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laxAAAANsAAAAPAAAAZHJzL2Rvd25yZXYueG1sRI9Ba8JA&#10;FITvhf6H5RW81Y0i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ANNuVrEAAAA2wAAAA8A&#10;AAAAAAAAAAAAAAAABwIAAGRycy9kb3ducmV2LnhtbFBLBQYAAAAAAwADALcAAAD4AgAAAAA=&#10;" fillcolor="white [3201]" strokecolor="black [3200]" strokeweight="1pt"/>
                <v:rect id="Rectangle 43" o:spid="_x0000_s1033" style="position:absolute;left:8858;top:11334;width:2394;height:1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4K2xAAAANsAAAAPAAAAZHJzL2Rvd25yZXYueG1sRI9Ba8JA&#10;FITvgv9heUJvutEW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JzTgrbEAAAA2wAAAA8A&#10;AAAAAAAAAAAAAAAABwIAAGRycy9kb3ducmV2LnhtbFBLBQYAAAAAAwADALcAAAD4AgAAAAA=&#10;" fillcolor="white [3201]" strokecolor="black [3200]" strokeweight="1pt"/>
                <v:rect id="Rectangle 42" o:spid="_x0000_s1034" style="position:absolute;top:11334;width:2393;height:1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ctxAAAANsAAAAPAAAAZHJzL2Rvd25yZXYueG1sRI9Pa8JA&#10;FMTvhX6H5RV6q5tKsR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POfJy3EAAAA2wAAAA8A&#10;AAAAAAAAAAAAAAAABwIAAGRycy9kb3ducmV2LnhtbFBLBQYAAAAAAwADALcAAAD4AgAAAAA=&#10;" fillcolor="white [3201]" strokecolor="black [3200]" strokeweight="1pt"/>
              </v:group>
            </w:pict>
          </mc:Fallback>
        </mc:AlternateContent>
      </w:r>
    </w:p>
    <w:p w:rsidR="004216FE" w:rsidRPr="00AA15C0" w:rsidRDefault="004216FE" w:rsidP="00A97AA9">
      <w:pPr>
        <w:pStyle w:val="ListParagraph"/>
        <w:numPr>
          <w:ilvl w:val="0"/>
          <w:numId w:val="14"/>
        </w:numPr>
        <w:spacing w:after="0" w:line="240" w:lineRule="auto"/>
        <w:rPr>
          <w:rFonts w:ascii="Arial" w:eastAsia="Times New Roman" w:hAnsi="Arial" w:cs="Arial"/>
          <w:sz w:val="20"/>
          <w:szCs w:val="20"/>
        </w:rPr>
      </w:pPr>
      <w:r w:rsidRPr="00AA15C0">
        <w:rPr>
          <w:rFonts w:ascii="Arial" w:eastAsia="Times New Roman" w:hAnsi="Arial" w:cs="Arial"/>
          <w:sz w:val="20"/>
          <w:szCs w:val="20"/>
        </w:rPr>
        <w:t>16, 17.5 &amp;18 years education (CGPA/Percentage  ______)</w:t>
      </w:r>
      <w:r w:rsidRPr="00AA15C0">
        <w:rPr>
          <w:rFonts w:ascii="Arial" w:eastAsia="Times New Roman" w:hAnsi="Arial" w:cs="Arial"/>
          <w:sz w:val="20"/>
          <w:szCs w:val="20"/>
        </w:rPr>
        <w:tab/>
        <w:t>Yes</w:t>
      </w:r>
      <w:r w:rsidRPr="00AA15C0">
        <w:rPr>
          <w:rFonts w:ascii="Arial" w:eastAsia="Times New Roman" w:hAnsi="Arial" w:cs="Arial"/>
          <w:sz w:val="20"/>
          <w:szCs w:val="20"/>
        </w:rPr>
        <w:tab/>
      </w:r>
      <w:r w:rsidRPr="00AA15C0">
        <w:rPr>
          <w:rFonts w:ascii="Arial" w:eastAsia="Times New Roman" w:hAnsi="Arial" w:cs="Arial"/>
          <w:sz w:val="20"/>
          <w:szCs w:val="20"/>
        </w:rPr>
        <w:tab/>
        <w:t>No</w:t>
      </w:r>
    </w:p>
    <w:p w:rsidR="004216FE" w:rsidRPr="00AA15C0" w:rsidRDefault="004216FE" w:rsidP="004216FE">
      <w:pPr>
        <w:spacing w:after="0" w:line="240" w:lineRule="auto"/>
        <w:rPr>
          <w:rFonts w:ascii="Arial" w:eastAsia="Times New Roman" w:hAnsi="Arial" w:cs="Arial"/>
          <w:sz w:val="14"/>
          <w:szCs w:val="20"/>
        </w:rPr>
      </w:pPr>
    </w:p>
    <w:p w:rsidR="004216FE" w:rsidRPr="00AA15C0" w:rsidRDefault="004216FE" w:rsidP="00A97AA9">
      <w:pPr>
        <w:pStyle w:val="ListParagraph"/>
        <w:numPr>
          <w:ilvl w:val="0"/>
          <w:numId w:val="14"/>
        </w:numPr>
        <w:spacing w:after="0" w:line="240" w:lineRule="auto"/>
        <w:rPr>
          <w:rFonts w:ascii="Arial" w:eastAsia="Times New Roman" w:hAnsi="Arial" w:cs="Arial"/>
          <w:sz w:val="20"/>
          <w:szCs w:val="20"/>
        </w:rPr>
      </w:pPr>
      <w:r w:rsidRPr="00AA15C0">
        <w:rPr>
          <w:rFonts w:ascii="Arial" w:eastAsia="Times New Roman" w:hAnsi="Arial" w:cs="Arial"/>
          <w:sz w:val="20"/>
          <w:szCs w:val="20"/>
        </w:rPr>
        <w:t xml:space="preserve">GAT/GRE/BU Entry Test Marks  ( _________ )     </w:t>
      </w:r>
      <w:r w:rsidRPr="00AA15C0">
        <w:rPr>
          <w:rFonts w:ascii="Arial" w:eastAsia="Times New Roman" w:hAnsi="Arial" w:cs="Arial"/>
          <w:sz w:val="20"/>
          <w:szCs w:val="20"/>
        </w:rPr>
        <w:tab/>
      </w:r>
      <w:r w:rsidRPr="00AA15C0">
        <w:rPr>
          <w:rFonts w:ascii="Arial" w:eastAsia="Times New Roman" w:hAnsi="Arial" w:cs="Arial"/>
          <w:sz w:val="20"/>
          <w:szCs w:val="20"/>
        </w:rPr>
        <w:tab/>
        <w:t xml:space="preserve">Yes      </w:t>
      </w:r>
      <w:r w:rsidRPr="00AA15C0">
        <w:rPr>
          <w:rFonts w:ascii="Arial" w:eastAsia="Times New Roman" w:hAnsi="Arial" w:cs="Arial"/>
          <w:sz w:val="20"/>
          <w:szCs w:val="20"/>
        </w:rPr>
        <w:tab/>
      </w:r>
      <w:r w:rsidRPr="00AA15C0">
        <w:rPr>
          <w:rFonts w:ascii="Arial" w:eastAsia="Times New Roman" w:hAnsi="Arial" w:cs="Arial"/>
          <w:sz w:val="20"/>
          <w:szCs w:val="20"/>
        </w:rPr>
        <w:tab/>
        <w:t>No</w:t>
      </w:r>
    </w:p>
    <w:p w:rsidR="004216FE" w:rsidRPr="00AA15C0" w:rsidRDefault="004216FE" w:rsidP="004216FE">
      <w:pPr>
        <w:pStyle w:val="ListParagraph"/>
        <w:spacing w:after="0" w:line="240" w:lineRule="auto"/>
        <w:rPr>
          <w:rFonts w:ascii="Arial" w:eastAsia="Times New Roman" w:hAnsi="Arial" w:cs="Arial"/>
          <w:sz w:val="20"/>
          <w:szCs w:val="20"/>
        </w:rPr>
      </w:pPr>
      <w:r w:rsidRPr="00AA15C0">
        <w:rPr>
          <w:rFonts w:ascii="Arial" w:eastAsia="Times New Roman" w:hAnsi="Arial" w:cs="Arial"/>
          <w:sz w:val="20"/>
          <w:szCs w:val="20"/>
        </w:rPr>
        <w:tab/>
      </w:r>
    </w:p>
    <w:p w:rsidR="004216FE" w:rsidRPr="00AA15C0" w:rsidRDefault="004216FE" w:rsidP="00A97AA9">
      <w:pPr>
        <w:pStyle w:val="ListParagraph"/>
        <w:numPr>
          <w:ilvl w:val="0"/>
          <w:numId w:val="14"/>
        </w:numPr>
        <w:spacing w:after="0" w:line="240" w:lineRule="auto"/>
        <w:rPr>
          <w:rFonts w:ascii="Arial" w:eastAsia="Times New Roman" w:hAnsi="Arial" w:cs="Arial"/>
          <w:sz w:val="20"/>
          <w:szCs w:val="20"/>
        </w:rPr>
      </w:pPr>
      <w:r w:rsidRPr="00AA15C0">
        <w:rPr>
          <w:rFonts w:ascii="Arial" w:eastAsia="Times New Roman" w:hAnsi="Arial" w:cs="Arial"/>
          <w:sz w:val="20"/>
          <w:szCs w:val="20"/>
        </w:rPr>
        <w:t>University last attended</w:t>
      </w:r>
      <w:r w:rsidRPr="00AA15C0">
        <w:rPr>
          <w:rFonts w:ascii="Arial" w:eastAsia="Times New Roman" w:hAnsi="Arial" w:cs="Arial"/>
          <w:sz w:val="20"/>
          <w:szCs w:val="20"/>
        </w:rPr>
        <w:tab/>
      </w:r>
      <w:r w:rsidRPr="00AA15C0">
        <w:rPr>
          <w:rFonts w:ascii="Arial" w:eastAsia="Times New Roman" w:hAnsi="Arial" w:cs="Arial"/>
          <w:sz w:val="20"/>
          <w:szCs w:val="20"/>
        </w:rPr>
        <w:tab/>
      </w:r>
      <w:r w:rsidRPr="00AA15C0">
        <w:rPr>
          <w:rFonts w:ascii="Arial" w:eastAsia="Times New Roman" w:hAnsi="Arial" w:cs="Arial"/>
          <w:sz w:val="20"/>
          <w:szCs w:val="20"/>
        </w:rPr>
        <w:tab/>
        <w:t xml:space="preserve">                            ____________________</w:t>
      </w:r>
    </w:p>
    <w:p w:rsidR="004216FE" w:rsidRPr="00AA15C0" w:rsidRDefault="004216FE" w:rsidP="004216FE">
      <w:pPr>
        <w:spacing w:after="0" w:line="240" w:lineRule="auto"/>
        <w:rPr>
          <w:rFonts w:ascii="Arial" w:eastAsia="Times New Roman" w:hAnsi="Arial" w:cs="Arial"/>
          <w:sz w:val="20"/>
          <w:szCs w:val="20"/>
        </w:rPr>
      </w:pPr>
    </w:p>
    <w:p w:rsidR="004216FE" w:rsidRPr="00AA15C0" w:rsidRDefault="004216FE" w:rsidP="00A97AA9">
      <w:pPr>
        <w:pStyle w:val="ListParagraph"/>
        <w:numPr>
          <w:ilvl w:val="0"/>
          <w:numId w:val="14"/>
        </w:numPr>
        <w:spacing w:after="0" w:line="240" w:lineRule="auto"/>
        <w:rPr>
          <w:rFonts w:ascii="Arial" w:eastAsia="Times New Roman" w:hAnsi="Arial" w:cs="Arial"/>
          <w:sz w:val="20"/>
          <w:szCs w:val="20"/>
        </w:rPr>
      </w:pPr>
      <w:r w:rsidRPr="00AA15C0">
        <w:rPr>
          <w:rFonts w:ascii="Arial" w:eastAsia="Times New Roman" w:hAnsi="Arial" w:cs="Arial"/>
          <w:sz w:val="20"/>
          <w:szCs w:val="20"/>
        </w:rPr>
        <w:t xml:space="preserve">HEC attested copies of all degrees (local)                       </w:t>
      </w:r>
      <w:r w:rsidRPr="00AA15C0">
        <w:rPr>
          <w:rFonts w:ascii="Arial" w:eastAsia="Times New Roman" w:hAnsi="Arial" w:cs="Arial"/>
          <w:sz w:val="20"/>
          <w:szCs w:val="20"/>
        </w:rPr>
        <w:tab/>
      </w:r>
      <w:r w:rsidRPr="00AA15C0">
        <w:rPr>
          <w:rFonts w:ascii="Arial" w:eastAsia="Times New Roman" w:hAnsi="Arial" w:cs="Arial"/>
          <w:sz w:val="20"/>
          <w:szCs w:val="20"/>
        </w:rPr>
        <w:tab/>
        <w:t>Yes</w:t>
      </w:r>
      <w:r w:rsidRPr="00AA15C0">
        <w:rPr>
          <w:rFonts w:ascii="Arial" w:eastAsia="Times New Roman" w:hAnsi="Arial" w:cs="Arial"/>
          <w:sz w:val="20"/>
          <w:szCs w:val="20"/>
        </w:rPr>
        <w:tab/>
      </w:r>
      <w:r w:rsidRPr="00AA15C0">
        <w:rPr>
          <w:rFonts w:ascii="Arial" w:eastAsia="Times New Roman" w:hAnsi="Arial" w:cs="Arial"/>
          <w:sz w:val="20"/>
          <w:szCs w:val="20"/>
        </w:rPr>
        <w:tab/>
        <w:t>No</w:t>
      </w:r>
    </w:p>
    <w:p w:rsidR="004216FE" w:rsidRPr="00AA15C0" w:rsidRDefault="004216FE" w:rsidP="004216FE">
      <w:pPr>
        <w:spacing w:after="0" w:line="240" w:lineRule="auto"/>
        <w:rPr>
          <w:rFonts w:ascii="Arial" w:eastAsia="Times New Roman" w:hAnsi="Arial" w:cs="Arial"/>
          <w:sz w:val="20"/>
          <w:szCs w:val="20"/>
        </w:rPr>
      </w:pPr>
    </w:p>
    <w:p w:rsidR="004216FE" w:rsidRPr="00AA15C0" w:rsidRDefault="004216FE" w:rsidP="00A97AA9">
      <w:pPr>
        <w:pStyle w:val="ListParagraph"/>
        <w:numPr>
          <w:ilvl w:val="0"/>
          <w:numId w:val="14"/>
        </w:numPr>
        <w:spacing w:after="0" w:line="240" w:lineRule="auto"/>
        <w:rPr>
          <w:rFonts w:ascii="Arial" w:eastAsia="Times New Roman" w:hAnsi="Arial" w:cs="Arial"/>
          <w:sz w:val="20"/>
          <w:szCs w:val="20"/>
        </w:rPr>
      </w:pPr>
      <w:r w:rsidRPr="00AA15C0">
        <w:rPr>
          <w:rFonts w:ascii="Arial" w:eastAsia="Times New Roman" w:hAnsi="Arial" w:cs="Arial"/>
          <w:sz w:val="20"/>
          <w:szCs w:val="20"/>
        </w:rPr>
        <w:t xml:space="preserve">HEC Equivalency Certificate for foreign degree            </w:t>
      </w:r>
      <w:r w:rsidRPr="00AA15C0">
        <w:rPr>
          <w:rFonts w:ascii="Arial" w:eastAsia="Times New Roman" w:hAnsi="Arial" w:cs="Arial"/>
          <w:sz w:val="20"/>
          <w:szCs w:val="20"/>
        </w:rPr>
        <w:tab/>
      </w:r>
      <w:r w:rsidRPr="00AA15C0">
        <w:rPr>
          <w:rFonts w:ascii="Arial" w:eastAsia="Times New Roman" w:hAnsi="Arial" w:cs="Arial"/>
          <w:sz w:val="20"/>
          <w:szCs w:val="20"/>
        </w:rPr>
        <w:tab/>
        <w:t xml:space="preserve">Yes </w:t>
      </w:r>
      <w:r w:rsidRPr="00AA15C0">
        <w:rPr>
          <w:rFonts w:ascii="Arial" w:eastAsia="Times New Roman" w:hAnsi="Arial" w:cs="Arial"/>
          <w:sz w:val="20"/>
          <w:szCs w:val="20"/>
        </w:rPr>
        <w:tab/>
      </w:r>
      <w:r w:rsidRPr="00AA15C0">
        <w:rPr>
          <w:rFonts w:ascii="Arial" w:eastAsia="Times New Roman" w:hAnsi="Arial" w:cs="Arial"/>
          <w:sz w:val="20"/>
          <w:szCs w:val="20"/>
        </w:rPr>
        <w:tab/>
        <w:t>No</w:t>
      </w:r>
    </w:p>
    <w:p w:rsidR="004216FE" w:rsidRPr="00AA15C0" w:rsidRDefault="004216FE" w:rsidP="004216FE">
      <w:pPr>
        <w:spacing w:after="0" w:line="240" w:lineRule="auto"/>
        <w:rPr>
          <w:rFonts w:ascii="Arial" w:eastAsia="Times New Roman" w:hAnsi="Arial" w:cs="Arial"/>
          <w:sz w:val="20"/>
          <w:szCs w:val="20"/>
        </w:rPr>
      </w:pPr>
    </w:p>
    <w:p w:rsidR="004216FE" w:rsidRPr="00AA15C0" w:rsidRDefault="001E1F65" w:rsidP="00A97AA9">
      <w:pPr>
        <w:pStyle w:val="ListParagraph"/>
        <w:numPr>
          <w:ilvl w:val="0"/>
          <w:numId w:val="14"/>
        </w:numPr>
        <w:spacing w:after="0" w:line="240" w:lineRule="auto"/>
        <w:rPr>
          <w:rFonts w:ascii="Arial" w:eastAsia="Times New Roman" w:hAnsi="Arial" w:cs="Arial"/>
          <w:sz w:val="20"/>
          <w:szCs w:val="20"/>
        </w:rPr>
      </w:pPr>
      <w:r w:rsidRPr="00AA15C0">
        <w:rPr>
          <w:rFonts w:eastAsia="Times New Roman"/>
          <w:noProof/>
        </w:rPr>
        <mc:AlternateContent>
          <mc:Choice Requires="wpg">
            <w:drawing>
              <wp:anchor distT="0" distB="0" distL="114300" distR="114300" simplePos="0" relativeHeight="251660800" behindDoc="0" locked="0" layoutInCell="1" allowOverlap="1" wp14:anchorId="0BD51F96" wp14:editId="0A298653">
                <wp:simplePos x="0" y="0"/>
                <wp:positionH relativeFrom="column">
                  <wp:posOffset>4380865</wp:posOffset>
                </wp:positionH>
                <wp:positionV relativeFrom="paragraph">
                  <wp:posOffset>127000</wp:posOffset>
                </wp:positionV>
                <wp:extent cx="1134745" cy="157480"/>
                <wp:effectExtent l="0" t="0" r="27305" b="13970"/>
                <wp:wrapNone/>
                <wp:docPr id="32" name="Group 32"/>
                <wp:cNvGraphicFramePr/>
                <a:graphic xmlns:a="http://schemas.openxmlformats.org/drawingml/2006/main">
                  <a:graphicData uri="http://schemas.microsoft.com/office/word/2010/wordprocessingGroup">
                    <wpg:wgp>
                      <wpg:cNvGrpSpPr/>
                      <wpg:grpSpPr>
                        <a:xfrm>
                          <a:off x="0" y="0"/>
                          <a:ext cx="1134745" cy="157480"/>
                          <a:chOff x="0" y="0"/>
                          <a:chExt cx="1135267" cy="199176"/>
                        </a:xfrm>
                      </wpg:grpSpPr>
                      <wps:wsp>
                        <wps:cNvPr id="34" name="Rectangle 34"/>
                        <wps:cNvSpPr/>
                        <wps:spPr>
                          <a:xfrm>
                            <a:off x="0" y="0"/>
                            <a:ext cx="239917" cy="19917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895350" y="0"/>
                            <a:ext cx="239917" cy="19917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4214811" id="Group 32" o:spid="_x0000_s1026" style="position:absolute;margin-left:344.95pt;margin-top:10pt;width:89.35pt;height:12.4pt;z-index:251660800;mso-height-relative:margin" coordsize="11352,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">
                <v:rect id="Rectangle 34" o:spid="_x0000_s1027" style="position:absolute;width:2399;height:1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m/xAAAANsAAAAPAAAAZHJzL2Rvd25yZXYueG1sRI9Ba8JA&#10;FITvgv9heUJvutEW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Es8ab/EAAAA2wAAAA8A&#10;AAAAAAAAAAAAAAAABwIAAGRycy9kb3ducmV2LnhtbFBLBQYAAAAAAwADALcAAAD4AgAAAAA=&#10;" fillcolor="white [3201]" strokecolor="black [3200]" strokeweight="1pt"/>
                <v:rect id="Rectangle 35" o:spid="_x0000_s1028" style="position:absolute;left:8953;width:2399;height:1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MwkxAAAANsAAAAPAAAAZHJzL2Rvd25yZXYueG1sRI9Ba8JA&#10;FITvgv9heUJvutFS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CRwzCTEAAAA2wAAAA8A&#10;AAAAAAAAAAAAAAAABwIAAGRycy9kb3ducmV2LnhtbFBLBQYAAAAAAwADALcAAAD4AgAAAAA=&#10;" fillcolor="white [3201]" strokecolor="black [3200]" strokeweight="1pt"/>
              </v:group>
            </w:pict>
          </mc:Fallback>
        </mc:AlternateContent>
      </w:r>
      <w:r w:rsidR="004216FE" w:rsidRPr="00AA15C0">
        <w:rPr>
          <w:rFonts w:ascii="Arial" w:eastAsia="Times New Roman" w:hAnsi="Arial" w:cs="Arial"/>
          <w:sz w:val="20"/>
          <w:szCs w:val="20"/>
        </w:rPr>
        <w:t>Last Degree CGPA</w:t>
      </w:r>
    </w:p>
    <w:p w:rsidR="004216FE" w:rsidRPr="00AA15C0" w:rsidRDefault="004216FE" w:rsidP="00A97AA9">
      <w:pPr>
        <w:pStyle w:val="ListParagraph"/>
        <w:numPr>
          <w:ilvl w:val="0"/>
          <w:numId w:val="14"/>
        </w:numPr>
        <w:spacing w:after="0" w:line="240" w:lineRule="auto"/>
        <w:rPr>
          <w:rFonts w:ascii="Arial" w:eastAsia="Times New Roman" w:hAnsi="Arial" w:cs="Arial"/>
          <w:sz w:val="20"/>
          <w:szCs w:val="20"/>
        </w:rPr>
      </w:pPr>
      <w:r w:rsidRPr="00AA15C0">
        <w:rPr>
          <w:rFonts w:asciiTheme="minorBidi" w:hAnsiTheme="minorBidi"/>
          <w:color w:val="000000"/>
          <w:spacing w:val="14"/>
          <w:sz w:val="20"/>
          <w:szCs w:val="20"/>
        </w:rPr>
        <w:t>TOC Case</w:t>
      </w:r>
      <w:r w:rsidRPr="00AA15C0">
        <w:rPr>
          <w:rFonts w:ascii="Arial" w:eastAsia="Times New Roman" w:hAnsi="Arial" w:cs="Arial"/>
          <w:sz w:val="20"/>
          <w:szCs w:val="20"/>
        </w:rPr>
        <w:t xml:space="preserve">                                                                                     Yes                    No</w:t>
      </w:r>
    </w:p>
    <w:p w:rsidR="004216FE" w:rsidRPr="00AA15C0" w:rsidRDefault="004216FE" w:rsidP="004216FE">
      <w:pPr>
        <w:pStyle w:val="ListParagraph"/>
        <w:spacing w:after="0" w:line="240" w:lineRule="auto"/>
        <w:rPr>
          <w:rFonts w:ascii="Arial" w:eastAsia="Times New Roman" w:hAnsi="Arial" w:cs="Arial"/>
          <w:sz w:val="20"/>
          <w:szCs w:val="20"/>
        </w:rPr>
      </w:pPr>
    </w:p>
    <w:p w:rsidR="004216FE" w:rsidRPr="00AA15C0" w:rsidRDefault="004216FE" w:rsidP="004216FE">
      <w:pPr>
        <w:pStyle w:val="ListParagraph"/>
        <w:spacing w:after="0" w:line="240" w:lineRule="auto"/>
        <w:ind w:left="1440" w:firstLine="720"/>
        <w:rPr>
          <w:rFonts w:ascii="Arial" w:eastAsia="Times New Roman" w:hAnsi="Arial" w:cs="Arial"/>
          <w:sz w:val="20"/>
          <w:szCs w:val="20"/>
        </w:rPr>
      </w:pPr>
      <w:r w:rsidRPr="00AA15C0">
        <w:rPr>
          <w:rFonts w:ascii="Arial" w:eastAsia="Times New Roman" w:hAnsi="Arial" w:cs="Arial"/>
          <w:sz w:val="20"/>
          <w:szCs w:val="20"/>
        </w:rPr>
        <w:t xml:space="preserve"> </w:t>
      </w:r>
      <w:r w:rsidRPr="00AA15C0">
        <w:rPr>
          <w:rFonts w:ascii="Arial" w:eastAsia="Times New Roman" w:hAnsi="Arial" w:cs="Arial"/>
          <w:sz w:val="20"/>
          <w:szCs w:val="20"/>
        </w:rPr>
        <w:tab/>
      </w:r>
      <w:r w:rsidRPr="00AA15C0">
        <w:rPr>
          <w:rFonts w:ascii="Arial" w:eastAsia="Times New Roman" w:hAnsi="Arial" w:cs="Arial"/>
          <w:sz w:val="20"/>
          <w:szCs w:val="20"/>
        </w:rPr>
        <w:tab/>
        <w:t xml:space="preserve">                                        </w:t>
      </w:r>
      <w:r w:rsidRPr="00AA15C0">
        <w:rPr>
          <w:rFonts w:ascii="Arial" w:eastAsia="Times New Roman" w:hAnsi="Arial" w:cs="Arial"/>
          <w:sz w:val="20"/>
          <w:szCs w:val="20"/>
        </w:rPr>
        <w:tab/>
        <w:t>____________________</w:t>
      </w:r>
    </w:p>
    <w:p w:rsidR="004216FE" w:rsidRPr="00AA15C0" w:rsidRDefault="004216FE" w:rsidP="004216FE">
      <w:pPr>
        <w:spacing w:after="0" w:line="240" w:lineRule="auto"/>
        <w:ind w:left="360"/>
        <w:rPr>
          <w:rFonts w:ascii="Arial" w:eastAsia="Times New Roman" w:hAnsi="Arial" w:cs="Arial"/>
          <w:sz w:val="20"/>
          <w:szCs w:val="20"/>
        </w:rPr>
      </w:pPr>
      <w:r w:rsidRPr="00AA15C0">
        <w:rPr>
          <w:rFonts w:ascii="Arial" w:eastAsia="Times New Roman" w:hAnsi="Arial" w:cs="Arial"/>
          <w:sz w:val="20"/>
          <w:szCs w:val="20"/>
        </w:rPr>
        <w:tab/>
      </w:r>
      <w:r w:rsidRPr="00AA15C0">
        <w:rPr>
          <w:rFonts w:ascii="Arial" w:eastAsia="Times New Roman" w:hAnsi="Arial" w:cs="Arial"/>
          <w:sz w:val="20"/>
          <w:szCs w:val="20"/>
        </w:rPr>
        <w:tab/>
      </w:r>
      <w:r w:rsidRPr="00AA15C0">
        <w:rPr>
          <w:rFonts w:ascii="Arial" w:eastAsia="Times New Roman" w:hAnsi="Arial" w:cs="Arial"/>
          <w:sz w:val="20"/>
          <w:szCs w:val="20"/>
        </w:rPr>
        <w:tab/>
      </w:r>
      <w:r w:rsidRPr="00AA15C0">
        <w:rPr>
          <w:rFonts w:ascii="Arial" w:eastAsia="Times New Roman" w:hAnsi="Arial" w:cs="Arial"/>
          <w:sz w:val="20"/>
          <w:szCs w:val="20"/>
        </w:rPr>
        <w:tab/>
      </w:r>
      <w:r w:rsidRPr="00AA15C0">
        <w:rPr>
          <w:rFonts w:ascii="Arial" w:eastAsia="Times New Roman" w:hAnsi="Arial" w:cs="Arial"/>
          <w:sz w:val="20"/>
          <w:szCs w:val="20"/>
        </w:rPr>
        <w:tab/>
      </w:r>
      <w:r w:rsidRPr="00AA15C0">
        <w:rPr>
          <w:rFonts w:ascii="Arial" w:eastAsia="Times New Roman" w:hAnsi="Arial" w:cs="Arial"/>
          <w:sz w:val="20"/>
          <w:szCs w:val="20"/>
        </w:rPr>
        <w:tab/>
      </w:r>
      <w:r w:rsidRPr="00AA15C0">
        <w:rPr>
          <w:rFonts w:ascii="Arial" w:eastAsia="Times New Roman" w:hAnsi="Arial" w:cs="Arial"/>
          <w:sz w:val="20"/>
          <w:szCs w:val="20"/>
        </w:rPr>
        <w:tab/>
      </w:r>
      <w:r w:rsidRPr="00AA15C0">
        <w:rPr>
          <w:rFonts w:ascii="Arial" w:eastAsia="Times New Roman" w:hAnsi="Arial" w:cs="Arial"/>
          <w:sz w:val="20"/>
          <w:szCs w:val="20"/>
        </w:rPr>
        <w:tab/>
      </w:r>
      <w:r w:rsidRPr="00AA15C0">
        <w:rPr>
          <w:rFonts w:ascii="Arial" w:eastAsia="Times New Roman" w:hAnsi="Arial" w:cs="Arial"/>
          <w:sz w:val="20"/>
          <w:szCs w:val="20"/>
        </w:rPr>
        <w:tab/>
        <w:t xml:space="preserve">    </w:t>
      </w:r>
      <w:r w:rsidRPr="00AA15C0">
        <w:rPr>
          <w:rFonts w:ascii="Arial" w:eastAsia="Times New Roman" w:hAnsi="Arial" w:cs="Arial"/>
          <w:b/>
          <w:sz w:val="20"/>
          <w:szCs w:val="20"/>
        </w:rPr>
        <w:t>Student Signature</w:t>
      </w:r>
    </w:p>
    <w:tbl>
      <w:tblPr>
        <w:tblStyle w:val="TableGrid"/>
        <w:tblW w:w="9000" w:type="dxa"/>
        <w:tblInd w:w="18" w:type="dxa"/>
        <w:tblLook w:val="04A0" w:firstRow="1" w:lastRow="0" w:firstColumn="1" w:lastColumn="0" w:noHBand="0" w:noVBand="1"/>
      </w:tblPr>
      <w:tblGrid>
        <w:gridCol w:w="720"/>
        <w:gridCol w:w="5183"/>
        <w:gridCol w:w="1657"/>
        <w:gridCol w:w="1440"/>
      </w:tblGrid>
      <w:tr w:rsidR="004216FE" w:rsidRPr="00AA15C0" w:rsidTr="00D01AB9">
        <w:trPr>
          <w:trHeight w:val="575"/>
        </w:trPr>
        <w:tc>
          <w:tcPr>
            <w:tcW w:w="720" w:type="dxa"/>
            <w:vAlign w:val="center"/>
          </w:tcPr>
          <w:p w:rsidR="004216FE" w:rsidRPr="00AA15C0" w:rsidRDefault="004216FE" w:rsidP="00D01AB9">
            <w:pPr>
              <w:pStyle w:val="ListParagraph"/>
              <w:ind w:left="0"/>
              <w:jc w:val="center"/>
              <w:rPr>
                <w:rFonts w:ascii="Arial" w:eastAsia="Times New Roman" w:hAnsi="Arial" w:cs="Arial"/>
                <w:b/>
              </w:rPr>
            </w:pPr>
            <w:r w:rsidRPr="00AA15C0">
              <w:rPr>
                <w:rFonts w:ascii="Arial" w:eastAsia="Times New Roman" w:hAnsi="Arial" w:cs="Arial"/>
                <w:b/>
              </w:rPr>
              <w:t>S.No</w:t>
            </w:r>
          </w:p>
        </w:tc>
        <w:tc>
          <w:tcPr>
            <w:tcW w:w="5183" w:type="dxa"/>
            <w:vAlign w:val="center"/>
          </w:tcPr>
          <w:p w:rsidR="004216FE" w:rsidRPr="00AA15C0" w:rsidRDefault="004216FE" w:rsidP="00D01AB9">
            <w:pPr>
              <w:pStyle w:val="ListParagraph"/>
              <w:ind w:left="0"/>
              <w:rPr>
                <w:rFonts w:ascii="Arial" w:eastAsia="Times New Roman" w:hAnsi="Arial" w:cs="Arial"/>
                <w:b/>
              </w:rPr>
            </w:pPr>
            <w:r w:rsidRPr="00AA15C0">
              <w:rPr>
                <w:rFonts w:ascii="Arial" w:eastAsia="Times New Roman" w:hAnsi="Arial" w:cs="Arial"/>
                <w:b/>
              </w:rPr>
              <w:t>Description</w:t>
            </w:r>
          </w:p>
        </w:tc>
        <w:tc>
          <w:tcPr>
            <w:tcW w:w="1657" w:type="dxa"/>
          </w:tcPr>
          <w:p w:rsidR="004216FE" w:rsidRPr="00AA15C0" w:rsidRDefault="004216FE" w:rsidP="00D01AB9">
            <w:pPr>
              <w:pStyle w:val="ListParagraph"/>
              <w:ind w:left="0"/>
              <w:jc w:val="center"/>
              <w:rPr>
                <w:rFonts w:ascii="Arial" w:eastAsia="Times New Roman" w:hAnsi="Arial" w:cs="Arial"/>
                <w:b/>
              </w:rPr>
            </w:pPr>
            <w:r w:rsidRPr="00AA15C0">
              <w:rPr>
                <w:rFonts w:ascii="Arial" w:eastAsia="Times New Roman" w:hAnsi="Arial" w:cs="Arial"/>
                <w:b/>
              </w:rPr>
              <w:t>Marks</w:t>
            </w:r>
          </w:p>
          <w:p w:rsidR="004216FE" w:rsidRPr="00AA15C0" w:rsidRDefault="004216FE" w:rsidP="00D01AB9">
            <w:pPr>
              <w:pStyle w:val="ListParagraph"/>
              <w:ind w:left="0"/>
              <w:jc w:val="center"/>
              <w:rPr>
                <w:rFonts w:ascii="Arial" w:eastAsia="Times New Roman" w:hAnsi="Arial" w:cs="Arial"/>
                <w:b/>
              </w:rPr>
            </w:pPr>
            <w:r w:rsidRPr="00AA15C0">
              <w:rPr>
                <w:rFonts w:ascii="Arial" w:eastAsia="Times New Roman" w:hAnsi="Arial" w:cs="Arial"/>
                <w:b/>
              </w:rPr>
              <w:t>Allocated</w:t>
            </w:r>
          </w:p>
        </w:tc>
        <w:tc>
          <w:tcPr>
            <w:tcW w:w="1440" w:type="dxa"/>
          </w:tcPr>
          <w:p w:rsidR="004216FE" w:rsidRPr="00AA15C0" w:rsidRDefault="004216FE" w:rsidP="00D01AB9">
            <w:pPr>
              <w:pStyle w:val="ListParagraph"/>
              <w:ind w:left="0"/>
              <w:jc w:val="center"/>
              <w:rPr>
                <w:rFonts w:ascii="Arial" w:eastAsia="Times New Roman" w:hAnsi="Arial" w:cs="Arial"/>
                <w:b/>
              </w:rPr>
            </w:pPr>
            <w:r w:rsidRPr="00AA15C0">
              <w:rPr>
                <w:rFonts w:ascii="Arial" w:eastAsia="Times New Roman" w:hAnsi="Arial" w:cs="Arial"/>
                <w:b/>
              </w:rPr>
              <w:t>Marks</w:t>
            </w:r>
          </w:p>
          <w:p w:rsidR="004216FE" w:rsidRPr="00AA15C0" w:rsidRDefault="004216FE" w:rsidP="00D01AB9">
            <w:pPr>
              <w:pStyle w:val="ListParagraph"/>
              <w:ind w:left="0"/>
              <w:jc w:val="center"/>
              <w:rPr>
                <w:rFonts w:ascii="Arial" w:eastAsia="Times New Roman" w:hAnsi="Arial" w:cs="Arial"/>
                <w:b/>
              </w:rPr>
            </w:pPr>
            <w:r w:rsidRPr="00AA15C0">
              <w:rPr>
                <w:rFonts w:ascii="Arial" w:eastAsia="Times New Roman" w:hAnsi="Arial" w:cs="Arial"/>
                <w:b/>
              </w:rPr>
              <w:t>Awarded</w:t>
            </w:r>
          </w:p>
        </w:tc>
      </w:tr>
      <w:tr w:rsidR="004216FE" w:rsidRPr="00AA15C0" w:rsidTr="001E1F65">
        <w:trPr>
          <w:trHeight w:val="485"/>
        </w:trPr>
        <w:tc>
          <w:tcPr>
            <w:tcW w:w="720" w:type="dxa"/>
            <w:vAlign w:val="center"/>
          </w:tcPr>
          <w:p w:rsidR="004216FE" w:rsidRPr="00AA15C0" w:rsidRDefault="004216FE" w:rsidP="001E1F65">
            <w:pPr>
              <w:pStyle w:val="ListParagraph"/>
              <w:spacing w:after="0"/>
              <w:ind w:left="0"/>
              <w:jc w:val="center"/>
              <w:rPr>
                <w:rFonts w:ascii="Arial" w:eastAsia="Times New Roman" w:hAnsi="Arial" w:cs="Arial"/>
              </w:rPr>
            </w:pPr>
            <w:r w:rsidRPr="00AA15C0">
              <w:rPr>
                <w:rFonts w:ascii="Arial" w:eastAsia="Times New Roman" w:hAnsi="Arial" w:cs="Arial"/>
              </w:rPr>
              <w:t>1</w:t>
            </w:r>
          </w:p>
        </w:tc>
        <w:tc>
          <w:tcPr>
            <w:tcW w:w="5183" w:type="dxa"/>
            <w:vAlign w:val="center"/>
          </w:tcPr>
          <w:p w:rsidR="004216FE" w:rsidRPr="00AA15C0" w:rsidRDefault="004216FE" w:rsidP="001E1F65">
            <w:pPr>
              <w:spacing w:after="0"/>
              <w:rPr>
                <w:rFonts w:ascii="Arial" w:eastAsia="Times New Roman" w:hAnsi="Arial" w:cs="Arial"/>
              </w:rPr>
            </w:pPr>
            <w:r w:rsidRPr="00AA15C0">
              <w:rPr>
                <w:rFonts w:ascii="Arial" w:eastAsia="Times New Roman" w:hAnsi="Arial" w:cs="Arial"/>
              </w:rPr>
              <w:t>Initial Research Proposal/Statement of purpose of research</w:t>
            </w:r>
          </w:p>
        </w:tc>
        <w:tc>
          <w:tcPr>
            <w:tcW w:w="1657" w:type="dxa"/>
            <w:vAlign w:val="center"/>
          </w:tcPr>
          <w:p w:rsidR="004216FE" w:rsidRPr="00AA15C0" w:rsidRDefault="004216FE" w:rsidP="001E1F65">
            <w:pPr>
              <w:pStyle w:val="ListParagraph"/>
              <w:spacing w:after="0"/>
              <w:ind w:left="0"/>
              <w:jc w:val="center"/>
              <w:rPr>
                <w:rFonts w:ascii="Arial" w:eastAsia="Times New Roman" w:hAnsi="Arial" w:cs="Arial"/>
              </w:rPr>
            </w:pPr>
            <w:r w:rsidRPr="00AA15C0">
              <w:rPr>
                <w:rFonts w:ascii="Arial" w:eastAsia="Times New Roman" w:hAnsi="Arial" w:cs="Arial"/>
              </w:rPr>
              <w:t>40</w:t>
            </w:r>
          </w:p>
        </w:tc>
        <w:tc>
          <w:tcPr>
            <w:tcW w:w="1440" w:type="dxa"/>
          </w:tcPr>
          <w:p w:rsidR="004216FE" w:rsidRPr="00AA15C0" w:rsidRDefault="004216FE" w:rsidP="001E1F65">
            <w:pPr>
              <w:pStyle w:val="ListParagraph"/>
              <w:spacing w:after="0"/>
              <w:ind w:left="0"/>
              <w:jc w:val="center"/>
              <w:rPr>
                <w:rFonts w:ascii="Arial" w:eastAsia="Times New Roman" w:hAnsi="Arial" w:cs="Arial"/>
                <w:u w:val="single"/>
              </w:rPr>
            </w:pPr>
          </w:p>
        </w:tc>
      </w:tr>
      <w:tr w:rsidR="004216FE" w:rsidRPr="00AA15C0" w:rsidTr="00D01AB9">
        <w:tc>
          <w:tcPr>
            <w:tcW w:w="720" w:type="dxa"/>
            <w:vAlign w:val="center"/>
          </w:tcPr>
          <w:p w:rsidR="004216FE" w:rsidRPr="00AA15C0" w:rsidRDefault="004216FE" w:rsidP="001E1F65">
            <w:pPr>
              <w:pStyle w:val="ListParagraph"/>
              <w:spacing w:after="0" w:line="360" w:lineRule="auto"/>
              <w:ind w:left="0"/>
              <w:jc w:val="center"/>
              <w:rPr>
                <w:rFonts w:ascii="Arial" w:eastAsia="Times New Roman" w:hAnsi="Arial" w:cs="Arial"/>
              </w:rPr>
            </w:pPr>
            <w:r w:rsidRPr="00AA15C0">
              <w:rPr>
                <w:rFonts w:ascii="Arial" w:eastAsia="Times New Roman" w:hAnsi="Arial" w:cs="Arial"/>
              </w:rPr>
              <w:t>2</w:t>
            </w:r>
          </w:p>
        </w:tc>
        <w:tc>
          <w:tcPr>
            <w:tcW w:w="5183" w:type="dxa"/>
            <w:vAlign w:val="center"/>
          </w:tcPr>
          <w:p w:rsidR="004216FE" w:rsidRPr="00AA15C0" w:rsidRDefault="004216FE" w:rsidP="001E1F65">
            <w:pPr>
              <w:pStyle w:val="ListParagraph"/>
              <w:spacing w:after="0" w:line="360" w:lineRule="auto"/>
              <w:ind w:left="0"/>
              <w:rPr>
                <w:rFonts w:ascii="Arial" w:eastAsia="Times New Roman" w:hAnsi="Arial" w:cs="Arial"/>
              </w:rPr>
            </w:pPr>
            <w:r w:rsidRPr="00AA15C0">
              <w:rPr>
                <w:rFonts w:ascii="Arial" w:eastAsia="Times New Roman" w:hAnsi="Arial" w:cs="Arial"/>
              </w:rPr>
              <w:t>Teaching / Industrial Experience</w:t>
            </w:r>
          </w:p>
        </w:tc>
        <w:tc>
          <w:tcPr>
            <w:tcW w:w="1657" w:type="dxa"/>
            <w:vAlign w:val="center"/>
          </w:tcPr>
          <w:p w:rsidR="004216FE" w:rsidRPr="00AA15C0" w:rsidRDefault="004216FE" w:rsidP="001E1F65">
            <w:pPr>
              <w:pStyle w:val="ListParagraph"/>
              <w:spacing w:after="0"/>
              <w:ind w:left="0"/>
              <w:jc w:val="center"/>
              <w:rPr>
                <w:rFonts w:ascii="Arial" w:eastAsia="Times New Roman" w:hAnsi="Arial" w:cs="Arial"/>
              </w:rPr>
            </w:pPr>
            <w:r w:rsidRPr="00AA15C0">
              <w:rPr>
                <w:rFonts w:ascii="Arial" w:eastAsia="Times New Roman" w:hAnsi="Arial" w:cs="Arial"/>
              </w:rPr>
              <w:t>10</w:t>
            </w:r>
          </w:p>
        </w:tc>
        <w:tc>
          <w:tcPr>
            <w:tcW w:w="1440" w:type="dxa"/>
          </w:tcPr>
          <w:p w:rsidR="004216FE" w:rsidRPr="00AA15C0" w:rsidRDefault="004216FE" w:rsidP="001E1F65">
            <w:pPr>
              <w:pStyle w:val="ListParagraph"/>
              <w:spacing w:after="0"/>
              <w:ind w:left="0"/>
              <w:jc w:val="center"/>
              <w:rPr>
                <w:rFonts w:ascii="Arial" w:eastAsia="Times New Roman" w:hAnsi="Arial" w:cs="Arial"/>
                <w:u w:val="single"/>
              </w:rPr>
            </w:pPr>
          </w:p>
        </w:tc>
      </w:tr>
      <w:tr w:rsidR="004216FE" w:rsidRPr="00AA15C0" w:rsidTr="00D01AB9">
        <w:tc>
          <w:tcPr>
            <w:tcW w:w="720" w:type="dxa"/>
            <w:vAlign w:val="center"/>
          </w:tcPr>
          <w:p w:rsidR="004216FE" w:rsidRPr="00AA15C0" w:rsidRDefault="004216FE" w:rsidP="001E1F65">
            <w:pPr>
              <w:pStyle w:val="ListParagraph"/>
              <w:spacing w:after="0" w:line="360" w:lineRule="auto"/>
              <w:ind w:left="0"/>
              <w:jc w:val="center"/>
              <w:rPr>
                <w:rFonts w:ascii="Arial" w:eastAsia="Times New Roman" w:hAnsi="Arial" w:cs="Arial"/>
              </w:rPr>
            </w:pPr>
            <w:r w:rsidRPr="00AA15C0">
              <w:rPr>
                <w:rFonts w:ascii="Arial" w:eastAsia="Times New Roman" w:hAnsi="Arial" w:cs="Arial"/>
              </w:rPr>
              <w:t>3</w:t>
            </w:r>
          </w:p>
        </w:tc>
        <w:tc>
          <w:tcPr>
            <w:tcW w:w="5183" w:type="dxa"/>
            <w:vAlign w:val="center"/>
          </w:tcPr>
          <w:p w:rsidR="004216FE" w:rsidRPr="00AA15C0" w:rsidRDefault="004216FE" w:rsidP="001E1F65">
            <w:pPr>
              <w:pStyle w:val="ListParagraph"/>
              <w:spacing w:after="0" w:line="360" w:lineRule="auto"/>
              <w:ind w:left="0"/>
              <w:rPr>
                <w:rFonts w:ascii="Arial" w:eastAsia="Times New Roman" w:hAnsi="Arial" w:cs="Arial"/>
              </w:rPr>
            </w:pPr>
            <w:r w:rsidRPr="00AA15C0">
              <w:rPr>
                <w:rFonts w:ascii="Arial" w:eastAsia="Times New Roman" w:hAnsi="Arial" w:cs="Arial"/>
              </w:rPr>
              <w:t xml:space="preserve">Communication Skills  </w:t>
            </w:r>
          </w:p>
        </w:tc>
        <w:tc>
          <w:tcPr>
            <w:tcW w:w="1657" w:type="dxa"/>
            <w:vAlign w:val="center"/>
          </w:tcPr>
          <w:p w:rsidR="004216FE" w:rsidRPr="00AA15C0" w:rsidRDefault="004216FE" w:rsidP="001E1F65">
            <w:pPr>
              <w:pStyle w:val="ListParagraph"/>
              <w:spacing w:after="0"/>
              <w:ind w:left="0"/>
              <w:jc w:val="center"/>
              <w:rPr>
                <w:rFonts w:ascii="Arial" w:eastAsia="Times New Roman" w:hAnsi="Arial" w:cs="Arial"/>
              </w:rPr>
            </w:pPr>
            <w:r w:rsidRPr="00AA15C0">
              <w:rPr>
                <w:rFonts w:ascii="Arial" w:eastAsia="Times New Roman" w:hAnsi="Arial" w:cs="Arial"/>
              </w:rPr>
              <w:t>15</w:t>
            </w:r>
          </w:p>
        </w:tc>
        <w:tc>
          <w:tcPr>
            <w:tcW w:w="1440" w:type="dxa"/>
          </w:tcPr>
          <w:p w:rsidR="004216FE" w:rsidRPr="00AA15C0" w:rsidRDefault="004216FE" w:rsidP="001E1F65">
            <w:pPr>
              <w:pStyle w:val="ListParagraph"/>
              <w:spacing w:after="0"/>
              <w:ind w:left="0"/>
              <w:jc w:val="center"/>
              <w:rPr>
                <w:rFonts w:ascii="Arial" w:eastAsia="Times New Roman" w:hAnsi="Arial" w:cs="Arial"/>
                <w:u w:val="single"/>
              </w:rPr>
            </w:pPr>
          </w:p>
        </w:tc>
      </w:tr>
      <w:tr w:rsidR="004216FE" w:rsidRPr="00AA15C0" w:rsidTr="00D01AB9">
        <w:tc>
          <w:tcPr>
            <w:tcW w:w="720" w:type="dxa"/>
            <w:vAlign w:val="center"/>
          </w:tcPr>
          <w:p w:rsidR="004216FE" w:rsidRPr="00AA15C0" w:rsidRDefault="004216FE" w:rsidP="001E1F65">
            <w:pPr>
              <w:pStyle w:val="ListParagraph"/>
              <w:spacing w:after="0" w:line="360" w:lineRule="auto"/>
              <w:ind w:left="0"/>
              <w:jc w:val="center"/>
              <w:rPr>
                <w:rFonts w:ascii="Arial" w:eastAsia="Times New Roman" w:hAnsi="Arial" w:cs="Arial"/>
              </w:rPr>
            </w:pPr>
            <w:r w:rsidRPr="00AA15C0">
              <w:rPr>
                <w:rFonts w:ascii="Arial" w:eastAsia="Times New Roman" w:hAnsi="Arial" w:cs="Arial"/>
              </w:rPr>
              <w:t>4</w:t>
            </w:r>
          </w:p>
        </w:tc>
        <w:tc>
          <w:tcPr>
            <w:tcW w:w="5183" w:type="dxa"/>
            <w:vAlign w:val="center"/>
          </w:tcPr>
          <w:p w:rsidR="004216FE" w:rsidRPr="00AA15C0" w:rsidRDefault="004216FE" w:rsidP="001E1F65">
            <w:pPr>
              <w:pStyle w:val="ListParagraph"/>
              <w:spacing w:after="0" w:line="360" w:lineRule="auto"/>
              <w:ind w:left="0"/>
              <w:rPr>
                <w:rFonts w:ascii="Arial" w:eastAsia="Times New Roman" w:hAnsi="Arial" w:cs="Arial"/>
              </w:rPr>
            </w:pPr>
            <w:r w:rsidRPr="00AA15C0">
              <w:rPr>
                <w:rFonts w:ascii="Arial" w:eastAsia="Times New Roman" w:hAnsi="Arial" w:cs="Arial"/>
              </w:rPr>
              <w:t xml:space="preserve">Question Asked by the panel </w:t>
            </w:r>
          </w:p>
        </w:tc>
        <w:tc>
          <w:tcPr>
            <w:tcW w:w="1657" w:type="dxa"/>
            <w:vAlign w:val="center"/>
          </w:tcPr>
          <w:p w:rsidR="004216FE" w:rsidRPr="00AA15C0" w:rsidRDefault="004216FE" w:rsidP="001E1F65">
            <w:pPr>
              <w:pStyle w:val="ListParagraph"/>
              <w:spacing w:after="0"/>
              <w:ind w:left="0"/>
              <w:jc w:val="center"/>
              <w:rPr>
                <w:rFonts w:ascii="Arial" w:eastAsia="Times New Roman" w:hAnsi="Arial" w:cs="Arial"/>
              </w:rPr>
            </w:pPr>
            <w:r w:rsidRPr="00AA15C0">
              <w:rPr>
                <w:rFonts w:ascii="Arial" w:eastAsia="Times New Roman" w:hAnsi="Arial" w:cs="Arial"/>
              </w:rPr>
              <w:t>25</w:t>
            </w:r>
          </w:p>
        </w:tc>
        <w:tc>
          <w:tcPr>
            <w:tcW w:w="1440" w:type="dxa"/>
          </w:tcPr>
          <w:p w:rsidR="004216FE" w:rsidRPr="00AA15C0" w:rsidRDefault="004216FE" w:rsidP="001E1F65">
            <w:pPr>
              <w:pStyle w:val="ListParagraph"/>
              <w:spacing w:after="0"/>
              <w:ind w:left="0"/>
              <w:jc w:val="center"/>
              <w:rPr>
                <w:rFonts w:ascii="Arial" w:eastAsia="Times New Roman" w:hAnsi="Arial" w:cs="Arial"/>
                <w:u w:val="single"/>
              </w:rPr>
            </w:pPr>
          </w:p>
        </w:tc>
      </w:tr>
      <w:tr w:rsidR="004216FE" w:rsidRPr="00AA15C0" w:rsidTr="00D01AB9">
        <w:tc>
          <w:tcPr>
            <w:tcW w:w="720" w:type="dxa"/>
            <w:vAlign w:val="center"/>
          </w:tcPr>
          <w:p w:rsidR="004216FE" w:rsidRPr="00AA15C0" w:rsidRDefault="004216FE" w:rsidP="001E1F65">
            <w:pPr>
              <w:pStyle w:val="ListParagraph"/>
              <w:spacing w:after="0" w:line="360" w:lineRule="auto"/>
              <w:ind w:left="0"/>
              <w:jc w:val="center"/>
              <w:rPr>
                <w:rFonts w:ascii="Arial" w:eastAsia="Times New Roman" w:hAnsi="Arial" w:cs="Arial"/>
              </w:rPr>
            </w:pPr>
            <w:r w:rsidRPr="00AA15C0">
              <w:rPr>
                <w:rFonts w:ascii="Arial" w:eastAsia="Times New Roman" w:hAnsi="Arial" w:cs="Arial"/>
              </w:rPr>
              <w:t>5</w:t>
            </w:r>
          </w:p>
        </w:tc>
        <w:tc>
          <w:tcPr>
            <w:tcW w:w="5183" w:type="dxa"/>
            <w:vAlign w:val="center"/>
          </w:tcPr>
          <w:p w:rsidR="004216FE" w:rsidRPr="00AA15C0" w:rsidRDefault="004216FE" w:rsidP="001E1F65">
            <w:pPr>
              <w:pStyle w:val="ListParagraph"/>
              <w:spacing w:after="0" w:line="360" w:lineRule="auto"/>
              <w:ind w:left="0"/>
              <w:rPr>
                <w:rFonts w:ascii="Arial" w:eastAsia="Times New Roman" w:hAnsi="Arial" w:cs="Arial"/>
              </w:rPr>
            </w:pPr>
            <w:r w:rsidRPr="00AA15C0">
              <w:rPr>
                <w:rFonts w:ascii="Arial" w:eastAsia="Times New Roman" w:hAnsi="Arial" w:cs="Arial"/>
              </w:rPr>
              <w:t>Aptitude toward research (prior publications etc)</w:t>
            </w:r>
          </w:p>
        </w:tc>
        <w:tc>
          <w:tcPr>
            <w:tcW w:w="1657" w:type="dxa"/>
            <w:vAlign w:val="center"/>
          </w:tcPr>
          <w:p w:rsidR="004216FE" w:rsidRPr="00AA15C0" w:rsidRDefault="004216FE" w:rsidP="001E1F65">
            <w:pPr>
              <w:pStyle w:val="ListParagraph"/>
              <w:spacing w:after="0"/>
              <w:ind w:left="0"/>
              <w:jc w:val="center"/>
              <w:rPr>
                <w:rFonts w:ascii="Arial" w:eastAsia="Times New Roman" w:hAnsi="Arial" w:cs="Arial"/>
              </w:rPr>
            </w:pPr>
            <w:r w:rsidRPr="00AA15C0">
              <w:rPr>
                <w:rFonts w:ascii="Arial" w:eastAsia="Times New Roman" w:hAnsi="Arial" w:cs="Arial"/>
              </w:rPr>
              <w:t>10</w:t>
            </w:r>
          </w:p>
        </w:tc>
        <w:tc>
          <w:tcPr>
            <w:tcW w:w="1440" w:type="dxa"/>
          </w:tcPr>
          <w:p w:rsidR="004216FE" w:rsidRPr="00AA15C0" w:rsidRDefault="004216FE" w:rsidP="001E1F65">
            <w:pPr>
              <w:pStyle w:val="ListParagraph"/>
              <w:spacing w:after="0"/>
              <w:ind w:left="0"/>
              <w:jc w:val="center"/>
              <w:rPr>
                <w:rFonts w:ascii="Arial" w:eastAsia="Times New Roman" w:hAnsi="Arial" w:cs="Arial"/>
                <w:u w:val="single"/>
              </w:rPr>
            </w:pPr>
          </w:p>
        </w:tc>
      </w:tr>
      <w:tr w:rsidR="004216FE" w:rsidRPr="00AA15C0" w:rsidTr="00D01AB9">
        <w:tc>
          <w:tcPr>
            <w:tcW w:w="720" w:type="dxa"/>
            <w:vAlign w:val="center"/>
          </w:tcPr>
          <w:p w:rsidR="004216FE" w:rsidRPr="00AA15C0" w:rsidRDefault="004216FE" w:rsidP="001E1F65">
            <w:pPr>
              <w:pStyle w:val="ListParagraph"/>
              <w:spacing w:after="0" w:line="360" w:lineRule="auto"/>
              <w:ind w:left="0"/>
              <w:jc w:val="center"/>
              <w:rPr>
                <w:rFonts w:ascii="Arial" w:eastAsia="Times New Roman" w:hAnsi="Arial" w:cs="Arial"/>
              </w:rPr>
            </w:pPr>
          </w:p>
        </w:tc>
        <w:tc>
          <w:tcPr>
            <w:tcW w:w="5183" w:type="dxa"/>
            <w:vAlign w:val="center"/>
          </w:tcPr>
          <w:p w:rsidR="004216FE" w:rsidRPr="00AA15C0" w:rsidRDefault="004216FE" w:rsidP="001E1F65">
            <w:pPr>
              <w:pStyle w:val="ListParagraph"/>
              <w:spacing w:after="0" w:line="360" w:lineRule="auto"/>
              <w:ind w:left="0"/>
              <w:rPr>
                <w:rFonts w:ascii="Arial" w:eastAsia="Times New Roman" w:hAnsi="Arial" w:cs="Arial"/>
                <w:b/>
              </w:rPr>
            </w:pPr>
            <w:r w:rsidRPr="00AA15C0">
              <w:rPr>
                <w:rFonts w:ascii="Arial" w:eastAsia="Times New Roman" w:hAnsi="Arial" w:cs="Arial"/>
                <w:b/>
              </w:rPr>
              <w:t>Total Marks</w:t>
            </w:r>
          </w:p>
        </w:tc>
        <w:tc>
          <w:tcPr>
            <w:tcW w:w="1657" w:type="dxa"/>
            <w:vAlign w:val="center"/>
          </w:tcPr>
          <w:p w:rsidR="004216FE" w:rsidRPr="00AA15C0" w:rsidRDefault="004216FE" w:rsidP="001E1F65">
            <w:pPr>
              <w:pStyle w:val="ListParagraph"/>
              <w:spacing w:after="0" w:line="360" w:lineRule="auto"/>
              <w:ind w:left="0"/>
              <w:jc w:val="center"/>
              <w:rPr>
                <w:rFonts w:ascii="Arial" w:eastAsia="Times New Roman" w:hAnsi="Arial" w:cs="Arial"/>
                <w:b/>
              </w:rPr>
            </w:pPr>
            <w:r w:rsidRPr="00AA15C0">
              <w:rPr>
                <w:rFonts w:ascii="Arial" w:eastAsia="Times New Roman" w:hAnsi="Arial" w:cs="Arial"/>
                <w:b/>
              </w:rPr>
              <w:t>100</w:t>
            </w:r>
          </w:p>
        </w:tc>
        <w:tc>
          <w:tcPr>
            <w:tcW w:w="1440" w:type="dxa"/>
          </w:tcPr>
          <w:p w:rsidR="004216FE" w:rsidRPr="00AA15C0" w:rsidRDefault="004216FE" w:rsidP="001E1F65">
            <w:pPr>
              <w:pStyle w:val="ListParagraph"/>
              <w:spacing w:after="0"/>
              <w:ind w:left="0"/>
              <w:jc w:val="center"/>
              <w:rPr>
                <w:rFonts w:ascii="Arial" w:eastAsia="Times New Roman" w:hAnsi="Arial" w:cs="Arial"/>
                <w:u w:val="single"/>
              </w:rPr>
            </w:pPr>
          </w:p>
        </w:tc>
      </w:tr>
      <w:tr w:rsidR="004216FE" w:rsidRPr="00AA15C0" w:rsidTr="00D01AB9">
        <w:trPr>
          <w:trHeight w:val="211"/>
        </w:trPr>
        <w:tc>
          <w:tcPr>
            <w:tcW w:w="720" w:type="dxa"/>
            <w:vAlign w:val="center"/>
          </w:tcPr>
          <w:p w:rsidR="004216FE" w:rsidRPr="00AA15C0" w:rsidRDefault="004216FE" w:rsidP="00D01AB9">
            <w:pPr>
              <w:pStyle w:val="ListParagraph"/>
              <w:ind w:left="0"/>
              <w:jc w:val="center"/>
              <w:rPr>
                <w:rFonts w:ascii="Arial" w:eastAsia="Times New Roman" w:hAnsi="Arial" w:cs="Arial"/>
              </w:rPr>
            </w:pPr>
          </w:p>
        </w:tc>
        <w:tc>
          <w:tcPr>
            <w:tcW w:w="6840" w:type="dxa"/>
            <w:gridSpan w:val="2"/>
            <w:vAlign w:val="center"/>
          </w:tcPr>
          <w:p w:rsidR="004216FE" w:rsidRPr="00AA15C0" w:rsidRDefault="004216FE" w:rsidP="00D01AB9">
            <w:pPr>
              <w:pStyle w:val="ListParagraph"/>
              <w:spacing w:line="480" w:lineRule="auto"/>
              <w:ind w:left="0"/>
              <w:rPr>
                <w:rFonts w:ascii="Arial" w:eastAsia="Times New Roman" w:hAnsi="Arial" w:cs="Arial"/>
                <w:b/>
              </w:rPr>
            </w:pPr>
            <w:r w:rsidRPr="00AA15C0">
              <w:rPr>
                <w:rFonts w:ascii="Arial" w:eastAsia="Times New Roman" w:hAnsi="Arial" w:cs="Arial"/>
                <w:b/>
              </w:rPr>
              <w:t>Marks Obtained</w:t>
            </w:r>
          </w:p>
        </w:tc>
        <w:tc>
          <w:tcPr>
            <w:tcW w:w="1440" w:type="dxa"/>
          </w:tcPr>
          <w:p w:rsidR="004216FE" w:rsidRPr="00AA15C0" w:rsidRDefault="004216FE" w:rsidP="00D01AB9">
            <w:pPr>
              <w:pStyle w:val="ListParagraph"/>
              <w:ind w:left="0"/>
              <w:jc w:val="center"/>
              <w:rPr>
                <w:rFonts w:ascii="Arial" w:eastAsia="Times New Roman" w:hAnsi="Arial" w:cs="Arial"/>
                <w:u w:val="single"/>
              </w:rPr>
            </w:pPr>
          </w:p>
        </w:tc>
      </w:tr>
    </w:tbl>
    <w:p w:rsidR="004216FE" w:rsidRPr="00AA15C0" w:rsidRDefault="004216FE" w:rsidP="004216FE">
      <w:pPr>
        <w:spacing w:after="0" w:line="240" w:lineRule="auto"/>
        <w:rPr>
          <w:rFonts w:ascii="Arial" w:eastAsia="Times New Roman" w:hAnsi="Arial" w:cs="Arial"/>
          <w:sz w:val="20"/>
          <w:szCs w:val="20"/>
        </w:rPr>
      </w:pPr>
    </w:p>
    <w:p w:rsidR="004216FE" w:rsidRPr="00AA15C0" w:rsidRDefault="004216FE" w:rsidP="001E1F65">
      <w:pPr>
        <w:spacing w:after="0" w:line="240" w:lineRule="auto"/>
        <w:rPr>
          <w:rFonts w:ascii="Arial" w:eastAsia="Times New Roman" w:hAnsi="Arial" w:cs="Arial"/>
          <w:sz w:val="18"/>
          <w:szCs w:val="20"/>
        </w:rPr>
      </w:pPr>
      <w:r w:rsidRPr="00AA15C0">
        <w:rPr>
          <w:rFonts w:ascii="Arial" w:eastAsia="Times New Roman" w:hAnsi="Arial" w:cs="Arial"/>
          <w:sz w:val="28"/>
          <w:szCs w:val="20"/>
        </w:rPr>
        <w:t>□ Recommended</w:t>
      </w:r>
      <w:r w:rsidRPr="00AA15C0">
        <w:rPr>
          <w:rFonts w:ascii="Arial" w:eastAsia="Times New Roman" w:hAnsi="Arial" w:cs="Arial"/>
          <w:sz w:val="28"/>
          <w:szCs w:val="20"/>
        </w:rPr>
        <w:tab/>
      </w:r>
      <w:r w:rsidRPr="00AA15C0">
        <w:rPr>
          <w:rFonts w:ascii="Arial" w:eastAsia="Times New Roman" w:hAnsi="Arial" w:cs="Arial"/>
          <w:sz w:val="28"/>
          <w:szCs w:val="20"/>
        </w:rPr>
        <w:tab/>
      </w:r>
      <w:r w:rsidRPr="00AA15C0">
        <w:rPr>
          <w:rFonts w:ascii="Arial" w:eastAsia="Times New Roman" w:hAnsi="Arial" w:cs="Arial"/>
          <w:sz w:val="28"/>
          <w:szCs w:val="20"/>
        </w:rPr>
        <w:tab/>
      </w:r>
      <w:r w:rsidRPr="00AA15C0">
        <w:rPr>
          <w:rFonts w:ascii="Arial" w:eastAsia="Times New Roman" w:hAnsi="Arial" w:cs="Arial"/>
          <w:sz w:val="28"/>
          <w:szCs w:val="20"/>
        </w:rPr>
        <w:tab/>
        <w:t>□ Not Recommended</w:t>
      </w:r>
      <w:r w:rsidRPr="00AA15C0">
        <w:rPr>
          <w:rFonts w:ascii="Arial" w:eastAsia="Times New Roman" w:hAnsi="Arial" w:cs="Arial"/>
          <w:sz w:val="18"/>
          <w:szCs w:val="20"/>
        </w:rPr>
        <w:tab/>
      </w:r>
    </w:p>
    <w:p w:rsidR="004216FE" w:rsidRPr="00AA15C0" w:rsidRDefault="004216FE" w:rsidP="004216FE">
      <w:pPr>
        <w:spacing w:after="0" w:line="240" w:lineRule="auto"/>
        <w:rPr>
          <w:rFonts w:ascii="Arial" w:eastAsia="Times New Roman" w:hAnsi="Arial" w:cs="Arial"/>
          <w:sz w:val="20"/>
          <w:szCs w:val="20"/>
        </w:rPr>
      </w:pPr>
    </w:p>
    <w:p w:rsidR="004216FE" w:rsidRPr="00AA15C0" w:rsidRDefault="004216FE" w:rsidP="004216FE">
      <w:pPr>
        <w:spacing w:after="0" w:line="240" w:lineRule="auto"/>
        <w:rPr>
          <w:rFonts w:ascii="Arial" w:eastAsia="Times New Roman" w:hAnsi="Arial" w:cs="Arial"/>
          <w:sz w:val="20"/>
          <w:szCs w:val="20"/>
        </w:rPr>
      </w:pPr>
      <w:r w:rsidRPr="00AA15C0">
        <w:rPr>
          <w:rFonts w:ascii="Arial" w:eastAsia="Times New Roman" w:hAnsi="Arial" w:cs="Arial"/>
          <w:sz w:val="20"/>
          <w:szCs w:val="20"/>
        </w:rPr>
        <w:t>If not-recommended, please mention reasons for it: _______________________________________</w:t>
      </w:r>
    </w:p>
    <w:p w:rsidR="004216FE" w:rsidRPr="00AA15C0" w:rsidRDefault="004216FE" w:rsidP="004216FE">
      <w:pPr>
        <w:spacing w:after="0" w:line="240" w:lineRule="auto"/>
        <w:rPr>
          <w:rFonts w:ascii="Arial" w:eastAsia="Times New Roman" w:hAnsi="Arial" w:cs="Arial"/>
          <w:b/>
          <w:sz w:val="20"/>
          <w:szCs w:val="20"/>
          <w:u w:val="single"/>
        </w:rPr>
      </w:pPr>
      <w:r w:rsidRPr="00AA15C0">
        <w:rPr>
          <w:rFonts w:ascii="Arial" w:eastAsia="Times New Roman" w:hAnsi="Arial" w:cs="Arial"/>
          <w:b/>
          <w:sz w:val="20"/>
          <w:szCs w:val="20"/>
          <w:u w:val="single"/>
        </w:rPr>
        <w:t xml:space="preserve">If recommended, mention name of Potential Supervisor </w:t>
      </w:r>
    </w:p>
    <w:p w:rsidR="004216FE" w:rsidRPr="00AA15C0" w:rsidRDefault="004216FE" w:rsidP="004216FE">
      <w:pPr>
        <w:spacing w:after="0" w:line="240" w:lineRule="auto"/>
        <w:rPr>
          <w:rFonts w:ascii="Arial" w:eastAsia="Times New Roman" w:hAnsi="Arial" w:cs="Arial"/>
          <w:b/>
          <w:sz w:val="20"/>
          <w:szCs w:val="20"/>
          <w:u w:val="single"/>
        </w:rPr>
      </w:pPr>
    </w:p>
    <w:p w:rsidR="004216FE" w:rsidRPr="00AA15C0" w:rsidRDefault="004216FE" w:rsidP="00A97AA9">
      <w:pPr>
        <w:pStyle w:val="ListParagraph"/>
        <w:numPr>
          <w:ilvl w:val="0"/>
          <w:numId w:val="15"/>
        </w:numPr>
        <w:spacing w:after="0" w:line="240" w:lineRule="auto"/>
        <w:rPr>
          <w:rFonts w:ascii="Arial" w:eastAsia="Times New Roman" w:hAnsi="Arial" w:cs="Arial"/>
          <w:b/>
          <w:sz w:val="20"/>
          <w:szCs w:val="20"/>
          <w:u w:val="single"/>
        </w:rPr>
      </w:pPr>
      <w:r w:rsidRPr="00AA15C0">
        <w:rPr>
          <w:rFonts w:ascii="Arial" w:eastAsia="Times New Roman" w:hAnsi="Arial" w:cs="Arial"/>
          <w:b/>
          <w:sz w:val="20"/>
          <w:szCs w:val="20"/>
          <w:u w:val="single"/>
        </w:rPr>
        <w:t>___________________________</w:t>
      </w:r>
      <w:r w:rsidR="001E1F65" w:rsidRPr="00AA15C0">
        <w:rPr>
          <w:rFonts w:ascii="Arial" w:eastAsia="Times New Roman" w:hAnsi="Arial" w:cs="Arial"/>
          <w:b/>
          <w:sz w:val="20"/>
          <w:szCs w:val="20"/>
          <w:u w:val="single"/>
        </w:rPr>
        <w:t>___________________________</w:t>
      </w:r>
    </w:p>
    <w:p w:rsidR="004216FE" w:rsidRPr="00AA15C0" w:rsidRDefault="004216FE" w:rsidP="004216FE">
      <w:pPr>
        <w:pStyle w:val="ListParagraph"/>
        <w:spacing w:after="0" w:line="240" w:lineRule="auto"/>
        <w:rPr>
          <w:rFonts w:ascii="Arial" w:eastAsia="Times New Roman" w:hAnsi="Arial" w:cs="Arial"/>
          <w:b/>
          <w:sz w:val="20"/>
          <w:szCs w:val="20"/>
          <w:u w:val="single"/>
        </w:rPr>
      </w:pPr>
    </w:p>
    <w:p w:rsidR="004216FE" w:rsidRPr="00AA15C0" w:rsidRDefault="004216FE" w:rsidP="004216FE">
      <w:pPr>
        <w:spacing w:after="0" w:line="240" w:lineRule="auto"/>
        <w:rPr>
          <w:rFonts w:ascii="Arial" w:eastAsia="Times New Roman" w:hAnsi="Arial" w:cs="Arial"/>
          <w:sz w:val="8"/>
          <w:szCs w:val="20"/>
        </w:rPr>
      </w:pPr>
    </w:p>
    <w:p w:rsidR="004216FE" w:rsidRPr="00AA15C0" w:rsidRDefault="004216FE" w:rsidP="004216FE">
      <w:pPr>
        <w:spacing w:after="0" w:line="240" w:lineRule="auto"/>
        <w:rPr>
          <w:rFonts w:ascii="Arial" w:eastAsia="Times New Roman" w:hAnsi="Arial" w:cs="Arial"/>
          <w:sz w:val="18"/>
          <w:szCs w:val="20"/>
        </w:rPr>
      </w:pPr>
      <w:r w:rsidRPr="00AA15C0">
        <w:rPr>
          <w:rFonts w:ascii="Arial" w:eastAsia="Times New Roman" w:hAnsi="Arial" w:cs="Arial"/>
          <w:sz w:val="18"/>
          <w:szCs w:val="20"/>
        </w:rPr>
        <w:t>________________</w:t>
      </w:r>
      <w:r w:rsidRPr="00AA15C0">
        <w:rPr>
          <w:rFonts w:ascii="Arial" w:eastAsia="Times New Roman" w:hAnsi="Arial" w:cs="Arial"/>
          <w:sz w:val="18"/>
          <w:szCs w:val="20"/>
        </w:rPr>
        <w:tab/>
      </w:r>
      <w:r w:rsidRPr="00AA15C0">
        <w:rPr>
          <w:rFonts w:ascii="Arial" w:eastAsia="Times New Roman" w:hAnsi="Arial" w:cs="Arial"/>
          <w:sz w:val="18"/>
          <w:szCs w:val="20"/>
        </w:rPr>
        <w:tab/>
        <w:t xml:space="preserve">           __________________   </w:t>
      </w:r>
      <w:r w:rsidRPr="00AA15C0">
        <w:rPr>
          <w:rFonts w:ascii="Arial" w:eastAsia="Times New Roman" w:hAnsi="Arial" w:cs="Arial"/>
          <w:sz w:val="18"/>
          <w:szCs w:val="20"/>
        </w:rPr>
        <w:tab/>
        <w:t xml:space="preserve">          ____________________               </w:t>
      </w:r>
    </w:p>
    <w:p w:rsidR="004216FE" w:rsidRPr="00AA15C0" w:rsidRDefault="004216FE" w:rsidP="004216FE">
      <w:pPr>
        <w:spacing w:after="0" w:line="240" w:lineRule="auto"/>
        <w:rPr>
          <w:rFonts w:ascii="Arial" w:eastAsia="Times New Roman" w:hAnsi="Arial" w:cs="Arial"/>
          <w:b/>
          <w:sz w:val="18"/>
          <w:szCs w:val="20"/>
        </w:rPr>
      </w:pPr>
      <w:r w:rsidRPr="00AA15C0">
        <w:rPr>
          <w:rFonts w:ascii="Arial" w:eastAsia="Times New Roman" w:hAnsi="Arial" w:cs="Arial"/>
          <w:sz w:val="20"/>
          <w:szCs w:val="20"/>
        </w:rPr>
        <w:t>Faculty Member</w:t>
      </w:r>
      <w:r w:rsidRPr="00AA15C0">
        <w:rPr>
          <w:rFonts w:ascii="Arial" w:eastAsia="Times New Roman" w:hAnsi="Arial" w:cs="Arial"/>
          <w:sz w:val="20"/>
          <w:szCs w:val="20"/>
        </w:rPr>
        <w:tab/>
      </w:r>
      <w:r w:rsidRPr="00AA15C0">
        <w:rPr>
          <w:rFonts w:ascii="Arial" w:eastAsia="Times New Roman" w:hAnsi="Arial" w:cs="Arial"/>
          <w:sz w:val="20"/>
          <w:szCs w:val="20"/>
        </w:rPr>
        <w:tab/>
      </w:r>
      <w:r w:rsidRPr="00AA15C0">
        <w:rPr>
          <w:rFonts w:ascii="Arial" w:eastAsia="Times New Roman" w:hAnsi="Arial" w:cs="Arial"/>
          <w:sz w:val="20"/>
          <w:szCs w:val="20"/>
        </w:rPr>
        <w:tab/>
      </w:r>
      <w:r w:rsidRPr="00AA15C0">
        <w:rPr>
          <w:rFonts w:ascii="Arial" w:eastAsia="Times New Roman" w:hAnsi="Arial" w:cs="Arial"/>
          <w:sz w:val="20"/>
          <w:szCs w:val="20"/>
        </w:rPr>
        <w:tab/>
        <w:t>Faculty Member</w:t>
      </w:r>
      <w:r w:rsidRPr="00AA15C0">
        <w:rPr>
          <w:rFonts w:ascii="Arial" w:eastAsia="Times New Roman" w:hAnsi="Arial" w:cs="Arial"/>
          <w:sz w:val="20"/>
          <w:szCs w:val="20"/>
        </w:rPr>
        <w:tab/>
      </w:r>
      <w:r w:rsidRPr="00AA15C0">
        <w:rPr>
          <w:rFonts w:ascii="Arial" w:eastAsia="Times New Roman" w:hAnsi="Arial" w:cs="Arial"/>
          <w:sz w:val="20"/>
          <w:szCs w:val="20"/>
        </w:rPr>
        <w:tab/>
      </w:r>
      <w:r w:rsidRPr="00AA15C0">
        <w:rPr>
          <w:rFonts w:ascii="Arial" w:eastAsia="Times New Roman" w:hAnsi="Arial" w:cs="Arial"/>
          <w:sz w:val="20"/>
          <w:szCs w:val="20"/>
        </w:rPr>
        <w:tab/>
        <w:t>Faculty Member</w:t>
      </w:r>
      <w:r w:rsidRPr="00AA15C0">
        <w:rPr>
          <w:rFonts w:ascii="Arial" w:eastAsia="Times New Roman" w:hAnsi="Arial" w:cs="Arial"/>
          <w:sz w:val="20"/>
          <w:szCs w:val="20"/>
        </w:rPr>
        <w:tab/>
      </w:r>
      <w:r w:rsidRPr="00AA15C0">
        <w:rPr>
          <w:rFonts w:ascii="Arial" w:eastAsia="Times New Roman" w:hAnsi="Arial" w:cs="Arial"/>
          <w:sz w:val="20"/>
          <w:szCs w:val="20"/>
        </w:rPr>
        <w:tab/>
      </w:r>
      <w:r w:rsidRPr="00AA15C0">
        <w:rPr>
          <w:rFonts w:ascii="Arial" w:eastAsia="Times New Roman" w:hAnsi="Arial" w:cs="Arial"/>
          <w:sz w:val="20"/>
          <w:szCs w:val="20"/>
        </w:rPr>
        <w:tab/>
      </w:r>
      <w:r w:rsidRPr="00AA15C0">
        <w:rPr>
          <w:rFonts w:ascii="Arial" w:eastAsia="Times New Roman" w:hAnsi="Arial" w:cs="Arial"/>
          <w:b/>
          <w:sz w:val="18"/>
          <w:szCs w:val="20"/>
        </w:rPr>
        <w:tab/>
      </w:r>
      <w:r w:rsidRPr="00AA15C0">
        <w:rPr>
          <w:rFonts w:ascii="Arial" w:eastAsia="Times New Roman" w:hAnsi="Arial" w:cs="Arial"/>
          <w:b/>
          <w:sz w:val="18"/>
          <w:szCs w:val="20"/>
        </w:rPr>
        <w:tab/>
      </w:r>
      <w:r w:rsidRPr="00AA15C0">
        <w:rPr>
          <w:rFonts w:ascii="Arial" w:eastAsia="Times New Roman" w:hAnsi="Arial" w:cs="Arial"/>
          <w:b/>
          <w:sz w:val="18"/>
          <w:szCs w:val="20"/>
        </w:rPr>
        <w:tab/>
        <w:t xml:space="preserve">                ____________________</w:t>
      </w:r>
    </w:p>
    <w:p w:rsidR="004216FE" w:rsidRPr="00AA15C0" w:rsidRDefault="004216FE" w:rsidP="004216FE">
      <w:pPr>
        <w:spacing w:after="0" w:line="240" w:lineRule="auto"/>
        <w:rPr>
          <w:rFonts w:ascii="Arial" w:eastAsia="Times New Roman" w:hAnsi="Arial" w:cs="Arial"/>
          <w:szCs w:val="20"/>
        </w:rPr>
      </w:pPr>
      <w:r w:rsidRPr="00AA15C0">
        <w:rPr>
          <w:rFonts w:ascii="Arial" w:eastAsia="Times New Roman" w:hAnsi="Arial" w:cs="Arial"/>
          <w:szCs w:val="20"/>
        </w:rPr>
        <w:t xml:space="preserve">                                                            Head of Department</w:t>
      </w:r>
    </w:p>
    <w:p w:rsidR="00E61DB9" w:rsidRPr="00AA15C0" w:rsidRDefault="00E61DB9" w:rsidP="000A5F32">
      <w:pPr>
        <w:spacing w:after="0" w:line="240" w:lineRule="auto"/>
        <w:rPr>
          <w:rFonts w:ascii="Arial" w:eastAsia="Times New Roman" w:hAnsi="Arial" w:cs="Arial"/>
          <w:szCs w:val="20"/>
        </w:rPr>
      </w:pPr>
    </w:p>
    <w:p w:rsidR="00E61DB9" w:rsidRPr="00AA15C0" w:rsidRDefault="00E61DB9" w:rsidP="00E61DB9">
      <w:pPr>
        <w:spacing w:after="160" w:line="259" w:lineRule="auto"/>
        <w:jc w:val="center"/>
        <w:rPr>
          <w:rFonts w:asciiTheme="minorBidi" w:hAnsiTheme="minorBidi"/>
          <w:b/>
          <w:bCs/>
          <w:color w:val="000000"/>
          <w:sz w:val="24"/>
          <w:u w:val="single"/>
        </w:rPr>
      </w:pPr>
      <w:r w:rsidRPr="00AA15C0">
        <w:rPr>
          <w:rFonts w:ascii="Arial" w:eastAsia="Times New Roman" w:hAnsi="Arial" w:cs="Arial"/>
          <w:szCs w:val="20"/>
        </w:rPr>
        <w:br w:type="page"/>
      </w:r>
      <w:r w:rsidRPr="00AA15C0">
        <w:rPr>
          <w:rFonts w:asciiTheme="minorBidi" w:hAnsiTheme="minorBidi"/>
          <w:b/>
          <w:bCs/>
          <w:color w:val="000000"/>
          <w:sz w:val="24"/>
          <w:u w:val="single"/>
        </w:rPr>
        <w:lastRenderedPageBreak/>
        <w:t>INDEX</w:t>
      </w:r>
    </w:p>
    <w:tbl>
      <w:tblPr>
        <w:tblStyle w:val="TableGrid"/>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4833"/>
      </w:tblGrid>
      <w:tr w:rsidR="00E61DB9" w:rsidTr="00BF5F26">
        <w:trPr>
          <w:trHeight w:val="13229"/>
        </w:trPr>
        <w:tc>
          <w:tcPr>
            <w:tcW w:w="4584" w:type="dxa"/>
          </w:tcPr>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Abb</w:t>
            </w:r>
            <w:r w:rsidRPr="00AA15C0">
              <w:rPr>
                <w:rFonts w:ascii="Arial" w:hAnsi="Arial" w:cs="Arial"/>
                <w:spacing w:val="-2"/>
                <w:sz w:val="24"/>
                <w:szCs w:val="24"/>
              </w:rPr>
              <w:t>r</w:t>
            </w:r>
            <w:r w:rsidRPr="00AA15C0">
              <w:rPr>
                <w:rFonts w:ascii="Arial" w:hAnsi="Arial" w:cs="Arial"/>
                <w:spacing w:val="-1"/>
                <w:sz w:val="24"/>
                <w:szCs w:val="24"/>
              </w:rPr>
              <w:t>e</w:t>
            </w:r>
            <w:r w:rsidRPr="00AA15C0">
              <w:rPr>
                <w:rFonts w:ascii="Arial" w:hAnsi="Arial" w:cs="Arial"/>
                <w:sz w:val="24"/>
                <w:szCs w:val="24"/>
              </w:rPr>
              <w:t>viations &amp; A</w:t>
            </w:r>
            <w:r w:rsidRPr="00AA15C0">
              <w:rPr>
                <w:rFonts w:ascii="Arial" w:hAnsi="Arial" w:cs="Arial"/>
                <w:spacing w:val="-2"/>
                <w:sz w:val="24"/>
                <w:szCs w:val="24"/>
              </w:rPr>
              <w:t>c</w:t>
            </w:r>
            <w:r w:rsidRPr="00AA15C0">
              <w:rPr>
                <w:rFonts w:ascii="Arial" w:hAnsi="Arial" w:cs="Arial"/>
                <w:sz w:val="24"/>
                <w:szCs w:val="24"/>
              </w:rPr>
              <w:t>ro</w:t>
            </w:r>
            <w:r w:rsidRPr="00AA15C0">
              <w:rPr>
                <w:rFonts w:ascii="Arial" w:hAnsi="Arial" w:cs="Arial"/>
                <w:spacing w:val="3"/>
                <w:sz w:val="24"/>
                <w:szCs w:val="24"/>
              </w:rPr>
              <w:t>n</w:t>
            </w:r>
            <w:r w:rsidRPr="00AA15C0">
              <w:rPr>
                <w:rFonts w:ascii="Arial" w:hAnsi="Arial" w:cs="Arial"/>
                <w:spacing w:val="-3"/>
                <w:sz w:val="24"/>
                <w:szCs w:val="24"/>
              </w:rPr>
              <w:t>y</w:t>
            </w:r>
            <w:r w:rsidRPr="00AA15C0">
              <w:rPr>
                <w:rFonts w:ascii="Arial" w:hAnsi="Arial" w:cs="Arial"/>
                <w:sz w:val="24"/>
                <w:szCs w:val="24"/>
              </w:rPr>
              <w:t>m</w:t>
            </w:r>
            <w:r w:rsidRPr="00AA15C0">
              <w:rPr>
                <w:rFonts w:ascii="Arial" w:hAnsi="Arial" w:cs="Arial"/>
                <w:spacing w:val="1"/>
                <w:sz w:val="24"/>
                <w:szCs w:val="24"/>
              </w:rPr>
              <w:t>s</w:t>
            </w:r>
            <w:r w:rsidRPr="00AA15C0">
              <w:rPr>
                <w:rFonts w:ascii="Arial" w:hAnsi="Arial" w:cs="Arial"/>
                <w:sz w:val="24"/>
                <w:szCs w:val="24"/>
              </w:rPr>
              <w:t>, vii</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Academic Program, 3, 15</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A</w:t>
            </w:r>
            <w:r w:rsidRPr="00AA15C0">
              <w:rPr>
                <w:rFonts w:ascii="Arial" w:hAnsi="Arial" w:cs="Arial"/>
                <w:spacing w:val="-2"/>
                <w:sz w:val="24"/>
                <w:szCs w:val="24"/>
              </w:rPr>
              <w:t>c</w:t>
            </w:r>
            <w:r w:rsidRPr="00AA15C0">
              <w:rPr>
                <w:rFonts w:ascii="Arial" w:hAnsi="Arial" w:cs="Arial"/>
                <w:spacing w:val="-1"/>
                <w:sz w:val="24"/>
                <w:szCs w:val="24"/>
              </w:rPr>
              <w:t>a</w:t>
            </w:r>
            <w:r w:rsidRPr="00AA15C0">
              <w:rPr>
                <w:rFonts w:ascii="Arial" w:hAnsi="Arial" w:cs="Arial"/>
                <w:sz w:val="24"/>
                <w:szCs w:val="24"/>
              </w:rPr>
              <w:t>d</w:t>
            </w:r>
            <w:r w:rsidRPr="00AA15C0">
              <w:rPr>
                <w:rFonts w:ascii="Arial" w:hAnsi="Arial" w:cs="Arial"/>
                <w:spacing w:val="-1"/>
                <w:sz w:val="24"/>
                <w:szCs w:val="24"/>
              </w:rPr>
              <w:t>e</w:t>
            </w:r>
            <w:r w:rsidRPr="00AA15C0">
              <w:rPr>
                <w:rFonts w:ascii="Arial" w:hAnsi="Arial" w:cs="Arial"/>
                <w:sz w:val="24"/>
                <w:szCs w:val="24"/>
              </w:rPr>
              <w:t>mic</w:t>
            </w:r>
            <w:r w:rsidRPr="00AA15C0">
              <w:rPr>
                <w:rFonts w:ascii="Arial" w:hAnsi="Arial" w:cs="Arial"/>
                <w:spacing w:val="-1"/>
                <w:sz w:val="24"/>
                <w:szCs w:val="24"/>
              </w:rPr>
              <w:t xml:space="preserve"> </w:t>
            </w:r>
            <w:r w:rsidRPr="00AA15C0">
              <w:rPr>
                <w:rFonts w:ascii="Arial" w:hAnsi="Arial" w:cs="Arial"/>
                <w:sz w:val="24"/>
                <w:szCs w:val="24"/>
              </w:rPr>
              <w:t xml:space="preserve">Sessions, 6 </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 xml:space="preserve">Admission Committee, </w:t>
            </w:r>
            <w:r w:rsidR="00A012A7" w:rsidRPr="00AA15C0">
              <w:rPr>
                <w:rFonts w:ascii="Arial" w:hAnsi="Arial" w:cs="Arial"/>
                <w:sz w:val="24"/>
                <w:szCs w:val="24"/>
              </w:rPr>
              <w:t>16,</w:t>
            </w:r>
            <w:r w:rsidRPr="00AA15C0">
              <w:rPr>
                <w:rFonts w:ascii="Arial" w:hAnsi="Arial" w:cs="Arial"/>
                <w:sz w:val="24"/>
                <w:szCs w:val="24"/>
              </w:rPr>
              <w:t>25, 26, 28,</w:t>
            </w:r>
            <w:r w:rsidR="00A012A7" w:rsidRPr="00AA15C0">
              <w:rPr>
                <w:rFonts w:ascii="Arial" w:hAnsi="Arial" w:cs="Arial"/>
                <w:sz w:val="24"/>
                <w:szCs w:val="24"/>
              </w:rPr>
              <w:t>29,33,34,37,42,50,</w:t>
            </w:r>
            <w:r w:rsidRPr="00AA15C0">
              <w:rPr>
                <w:rFonts w:ascii="Arial" w:hAnsi="Arial" w:cs="Arial"/>
                <w:sz w:val="24"/>
                <w:szCs w:val="24"/>
              </w:rPr>
              <w:t>52</w:t>
            </w:r>
          </w:p>
          <w:p w:rsidR="00E61DB9" w:rsidRPr="00AA15C0" w:rsidRDefault="00A012A7" w:rsidP="00405A84">
            <w:pPr>
              <w:spacing w:after="0" w:line="360" w:lineRule="auto"/>
              <w:rPr>
                <w:rFonts w:ascii="Arial" w:hAnsi="Arial" w:cs="Arial"/>
                <w:sz w:val="24"/>
                <w:szCs w:val="24"/>
              </w:rPr>
            </w:pPr>
            <w:r w:rsidRPr="00AA15C0">
              <w:rPr>
                <w:rFonts w:ascii="Arial" w:hAnsi="Arial" w:cs="Arial"/>
                <w:sz w:val="24"/>
                <w:szCs w:val="24"/>
              </w:rPr>
              <w:t>Admission Office, 8,</w:t>
            </w:r>
            <w:r w:rsidR="00E61DB9" w:rsidRPr="00AA15C0">
              <w:rPr>
                <w:rFonts w:ascii="Arial" w:hAnsi="Arial" w:cs="Arial"/>
                <w:sz w:val="24"/>
                <w:szCs w:val="24"/>
              </w:rPr>
              <w:t>24,</w:t>
            </w:r>
            <w:r w:rsidRPr="00AA15C0">
              <w:rPr>
                <w:rFonts w:ascii="Arial" w:hAnsi="Arial" w:cs="Arial"/>
                <w:sz w:val="24"/>
                <w:szCs w:val="24"/>
              </w:rPr>
              <w:t>26,28,</w:t>
            </w:r>
            <w:r w:rsidR="00E61DB9" w:rsidRPr="00AA15C0">
              <w:rPr>
                <w:rFonts w:ascii="Arial" w:hAnsi="Arial" w:cs="Arial"/>
                <w:sz w:val="24"/>
                <w:szCs w:val="24"/>
              </w:rPr>
              <w:t>34</w:t>
            </w:r>
            <w:r w:rsidRPr="00AA15C0">
              <w:rPr>
                <w:rFonts w:ascii="Arial" w:hAnsi="Arial" w:cs="Arial"/>
                <w:sz w:val="24"/>
                <w:szCs w:val="24"/>
              </w:rPr>
              <w:t>,</w:t>
            </w:r>
            <w:r w:rsidR="00E61DB9" w:rsidRPr="00AA15C0">
              <w:rPr>
                <w:rFonts w:ascii="Arial" w:hAnsi="Arial" w:cs="Arial"/>
                <w:sz w:val="24"/>
                <w:szCs w:val="24"/>
              </w:rPr>
              <w:t>37</w:t>
            </w:r>
            <w:r w:rsidRPr="00AA15C0">
              <w:rPr>
                <w:rFonts w:ascii="Arial" w:hAnsi="Arial" w:cs="Arial"/>
                <w:sz w:val="24"/>
                <w:szCs w:val="24"/>
              </w:rPr>
              <w:t>,42</w:t>
            </w:r>
          </w:p>
          <w:p w:rsidR="00A012A7" w:rsidRPr="00AA15C0" w:rsidRDefault="00A012A7" w:rsidP="00405A84">
            <w:pPr>
              <w:spacing w:after="0" w:line="360" w:lineRule="auto"/>
              <w:rPr>
                <w:rFonts w:ascii="Arial" w:hAnsi="Arial" w:cs="Arial"/>
                <w:sz w:val="24"/>
                <w:szCs w:val="24"/>
              </w:rPr>
            </w:pPr>
            <w:r w:rsidRPr="00AA15C0">
              <w:rPr>
                <w:rFonts w:ascii="Arial" w:hAnsi="Arial" w:cs="Arial"/>
                <w:sz w:val="24"/>
                <w:szCs w:val="24"/>
              </w:rPr>
              <w:t>Admission Policy, i,1,2,5</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Admission test Subjects, 30, 35,38</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Advertisement, 16,</w:t>
            </w:r>
            <w:r w:rsidR="00246A0A" w:rsidRPr="00AA15C0">
              <w:rPr>
                <w:rFonts w:ascii="Arial" w:hAnsi="Arial" w:cs="Arial"/>
                <w:sz w:val="24"/>
                <w:szCs w:val="24"/>
              </w:rPr>
              <w:t>17,</w:t>
            </w:r>
            <w:r w:rsidRPr="00AA15C0">
              <w:rPr>
                <w:rFonts w:ascii="Arial" w:hAnsi="Arial" w:cs="Arial"/>
                <w:sz w:val="24"/>
                <w:szCs w:val="24"/>
              </w:rPr>
              <w:t>18,</w:t>
            </w:r>
            <w:r w:rsidR="00246A0A" w:rsidRPr="00AA15C0">
              <w:rPr>
                <w:rFonts w:ascii="Arial" w:hAnsi="Arial" w:cs="Arial"/>
                <w:sz w:val="24"/>
                <w:szCs w:val="24"/>
              </w:rPr>
              <w:t>19,23,</w:t>
            </w:r>
            <w:r w:rsidRPr="00AA15C0">
              <w:rPr>
                <w:rFonts w:ascii="Arial" w:hAnsi="Arial" w:cs="Arial"/>
                <w:sz w:val="24"/>
                <w:szCs w:val="24"/>
              </w:rPr>
              <w:t>24,</w:t>
            </w:r>
            <w:r w:rsidR="00246A0A" w:rsidRPr="00AA15C0">
              <w:rPr>
                <w:rFonts w:ascii="Arial" w:hAnsi="Arial" w:cs="Arial"/>
                <w:sz w:val="24"/>
                <w:szCs w:val="24"/>
              </w:rPr>
              <w:t>26,</w:t>
            </w:r>
            <w:r w:rsidRPr="00AA15C0">
              <w:rPr>
                <w:rFonts w:ascii="Arial" w:hAnsi="Arial" w:cs="Arial"/>
                <w:sz w:val="24"/>
                <w:szCs w:val="24"/>
              </w:rPr>
              <w:t>47</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Aim</w:t>
            </w:r>
            <w:r w:rsidR="00246A0A" w:rsidRPr="00AA15C0">
              <w:rPr>
                <w:rFonts w:ascii="Arial" w:hAnsi="Arial" w:cs="Arial"/>
                <w:sz w:val="24"/>
                <w:szCs w:val="24"/>
              </w:rPr>
              <w:t xml:space="preserve"> and</w:t>
            </w:r>
            <w:r w:rsidRPr="00AA15C0">
              <w:rPr>
                <w:rFonts w:ascii="Arial" w:hAnsi="Arial" w:cs="Arial"/>
                <w:sz w:val="24"/>
                <w:szCs w:val="24"/>
              </w:rPr>
              <w:t xml:space="preserve"> Objective, 2</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Bi-Semester, 3,5</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 xml:space="preserve">Cancellation of Admission, 12, 22, 29 </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 xml:space="preserve">CGPA, </w:t>
            </w:r>
            <w:r w:rsidR="00246A0A" w:rsidRPr="00AA15C0">
              <w:rPr>
                <w:rFonts w:ascii="Arial" w:hAnsi="Arial" w:cs="Arial"/>
                <w:sz w:val="24"/>
                <w:szCs w:val="24"/>
              </w:rPr>
              <w:t>4,9,13,28,</w:t>
            </w:r>
            <w:r w:rsidRPr="00AA15C0">
              <w:rPr>
                <w:rFonts w:ascii="Arial" w:hAnsi="Arial" w:cs="Arial"/>
                <w:sz w:val="24"/>
                <w:szCs w:val="24"/>
              </w:rPr>
              <w:t>29,33, 34</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Confli</w:t>
            </w:r>
            <w:r w:rsidRPr="00AA15C0">
              <w:rPr>
                <w:rFonts w:ascii="Arial" w:hAnsi="Arial" w:cs="Arial"/>
                <w:spacing w:val="-1"/>
                <w:sz w:val="24"/>
                <w:szCs w:val="24"/>
              </w:rPr>
              <w:t>c</w:t>
            </w:r>
            <w:r w:rsidR="00246A0A" w:rsidRPr="00AA15C0">
              <w:rPr>
                <w:rFonts w:ascii="Arial" w:hAnsi="Arial" w:cs="Arial"/>
                <w:sz w:val="24"/>
                <w:szCs w:val="24"/>
              </w:rPr>
              <w:t>t, i,1,</w:t>
            </w:r>
            <w:r w:rsidRPr="00AA15C0">
              <w:rPr>
                <w:rFonts w:ascii="Arial" w:hAnsi="Arial" w:cs="Arial"/>
                <w:sz w:val="24"/>
                <w:szCs w:val="24"/>
              </w:rPr>
              <w:t>41</w:t>
            </w:r>
            <w:r w:rsidR="00246A0A" w:rsidRPr="00AA15C0">
              <w:rPr>
                <w:rFonts w:ascii="Arial" w:hAnsi="Arial" w:cs="Arial"/>
                <w:sz w:val="24"/>
                <w:szCs w:val="24"/>
              </w:rPr>
              <w:t>,44</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Conviction, 10, 16, 27</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Credit Hour, 4</w:t>
            </w:r>
            <w:r w:rsidR="00246A0A" w:rsidRPr="00AA15C0">
              <w:rPr>
                <w:rFonts w:ascii="Arial" w:hAnsi="Arial" w:cs="Arial"/>
                <w:sz w:val="24"/>
                <w:szCs w:val="24"/>
              </w:rPr>
              <w:t>,13,14,30,34</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Criminal Conviction, 10,16, 27</w:t>
            </w:r>
          </w:p>
          <w:p w:rsidR="00A012A7" w:rsidRPr="00AA15C0" w:rsidRDefault="00A012A7" w:rsidP="00405A84">
            <w:pPr>
              <w:spacing w:after="0" w:line="360" w:lineRule="auto"/>
              <w:rPr>
                <w:rFonts w:ascii="Arial" w:hAnsi="Arial" w:cs="Arial"/>
                <w:sz w:val="24"/>
                <w:szCs w:val="24"/>
              </w:rPr>
            </w:pPr>
            <w:r w:rsidRPr="00AA15C0">
              <w:rPr>
                <w:rFonts w:ascii="Arial" w:hAnsi="Arial" w:cs="Arial"/>
                <w:sz w:val="24"/>
                <w:szCs w:val="24"/>
              </w:rPr>
              <w:t>Cycle, 3,17,18,23</w:t>
            </w:r>
          </w:p>
          <w:p w:rsidR="00A012A7" w:rsidRPr="00AA15C0" w:rsidRDefault="00A012A7" w:rsidP="00405A84">
            <w:pPr>
              <w:spacing w:after="0" w:line="360" w:lineRule="auto"/>
              <w:rPr>
                <w:rFonts w:ascii="Arial" w:hAnsi="Arial" w:cs="Arial"/>
                <w:sz w:val="24"/>
                <w:szCs w:val="24"/>
              </w:rPr>
            </w:pPr>
            <w:r w:rsidRPr="00AA15C0">
              <w:rPr>
                <w:rFonts w:ascii="Arial" w:hAnsi="Arial" w:cs="Arial"/>
                <w:sz w:val="24"/>
                <w:szCs w:val="24"/>
              </w:rPr>
              <w:t>Deadlines, 8,27</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Deferment of Admission, 12</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Definitions, 3</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 xml:space="preserve">Dispute, 43, 44 </w:t>
            </w:r>
          </w:p>
          <w:p w:rsidR="00A012A7" w:rsidRPr="00AA15C0" w:rsidRDefault="00A012A7" w:rsidP="00405A84">
            <w:pPr>
              <w:spacing w:after="0" w:line="360" w:lineRule="auto"/>
              <w:rPr>
                <w:rFonts w:ascii="Arial" w:hAnsi="Arial" w:cs="Arial"/>
                <w:spacing w:val="-2"/>
                <w:sz w:val="24"/>
                <w:szCs w:val="24"/>
              </w:rPr>
            </w:pPr>
            <w:r w:rsidRPr="00AA15C0">
              <w:rPr>
                <w:rFonts w:ascii="Arial" w:hAnsi="Arial" w:cs="Arial"/>
                <w:spacing w:val="-2"/>
                <w:sz w:val="24"/>
                <w:szCs w:val="24"/>
              </w:rPr>
              <w:t>Entry Requirements, 2,6,8,18,28,33,36</w:t>
            </w:r>
          </w:p>
          <w:p w:rsidR="00E61DB9" w:rsidRPr="00AA15C0" w:rsidRDefault="00E61DB9" w:rsidP="00405A84">
            <w:pPr>
              <w:spacing w:after="0" w:line="360" w:lineRule="auto"/>
              <w:rPr>
                <w:rFonts w:ascii="Arial" w:hAnsi="Arial" w:cs="Arial"/>
                <w:sz w:val="24"/>
                <w:szCs w:val="24"/>
              </w:rPr>
            </w:pPr>
            <w:r w:rsidRPr="00AA15C0">
              <w:rPr>
                <w:rFonts w:ascii="Arial" w:hAnsi="Arial" w:cs="Arial"/>
                <w:spacing w:val="-2"/>
                <w:sz w:val="24"/>
                <w:szCs w:val="24"/>
              </w:rPr>
              <w:t>F</w:t>
            </w:r>
            <w:r w:rsidRPr="00AA15C0">
              <w:rPr>
                <w:rFonts w:ascii="Arial" w:hAnsi="Arial" w:cs="Arial"/>
                <w:spacing w:val="-1"/>
                <w:sz w:val="24"/>
                <w:szCs w:val="24"/>
              </w:rPr>
              <w:t>e</w:t>
            </w:r>
            <w:r w:rsidRPr="00AA15C0">
              <w:rPr>
                <w:rFonts w:ascii="Arial" w:hAnsi="Arial" w:cs="Arial"/>
                <w:sz w:val="24"/>
                <w:szCs w:val="24"/>
              </w:rPr>
              <w:t>e</w:t>
            </w:r>
            <w:r w:rsidRPr="00AA15C0">
              <w:rPr>
                <w:rFonts w:ascii="Arial" w:hAnsi="Arial" w:cs="Arial"/>
                <w:spacing w:val="-1"/>
                <w:sz w:val="24"/>
                <w:szCs w:val="24"/>
              </w:rPr>
              <w:t xml:space="preserve"> </w:t>
            </w:r>
            <w:r w:rsidRPr="00AA15C0">
              <w:rPr>
                <w:rFonts w:ascii="Arial" w:hAnsi="Arial" w:cs="Arial"/>
                <w:sz w:val="24"/>
                <w:szCs w:val="24"/>
              </w:rPr>
              <w:t>R</w:t>
            </w:r>
            <w:r w:rsidRPr="00AA15C0">
              <w:rPr>
                <w:rFonts w:ascii="Arial" w:hAnsi="Arial" w:cs="Arial"/>
                <w:spacing w:val="1"/>
                <w:sz w:val="24"/>
                <w:szCs w:val="24"/>
              </w:rPr>
              <w:t>e</w:t>
            </w:r>
            <w:r w:rsidRPr="00AA15C0">
              <w:rPr>
                <w:rFonts w:ascii="Arial" w:hAnsi="Arial" w:cs="Arial"/>
                <w:sz w:val="24"/>
                <w:szCs w:val="24"/>
              </w:rPr>
              <w:t>fund</w:t>
            </w:r>
            <w:r w:rsidR="00246A0A" w:rsidRPr="00AA15C0">
              <w:rPr>
                <w:rFonts w:ascii="Arial" w:hAnsi="Arial" w:cs="Arial"/>
                <w:sz w:val="24"/>
                <w:szCs w:val="24"/>
              </w:rPr>
              <w:t>,30,40,</w:t>
            </w:r>
            <w:r w:rsidRPr="00AA15C0">
              <w:rPr>
                <w:rFonts w:ascii="Arial" w:hAnsi="Arial" w:cs="Arial"/>
                <w:sz w:val="24"/>
                <w:szCs w:val="24"/>
              </w:rPr>
              <w:t>41</w:t>
            </w:r>
          </w:p>
          <w:p w:rsidR="00A012A7" w:rsidRPr="00AA15C0" w:rsidRDefault="00A012A7" w:rsidP="00405A84">
            <w:pPr>
              <w:spacing w:after="0" w:line="360" w:lineRule="auto"/>
              <w:rPr>
                <w:rFonts w:ascii="Arial" w:hAnsi="Arial" w:cs="Arial"/>
                <w:spacing w:val="-1"/>
                <w:sz w:val="24"/>
                <w:szCs w:val="24"/>
              </w:rPr>
            </w:pPr>
            <w:r w:rsidRPr="00AA15C0">
              <w:rPr>
                <w:rFonts w:ascii="Arial" w:hAnsi="Arial" w:cs="Arial"/>
                <w:spacing w:val="-1"/>
                <w:sz w:val="24"/>
                <w:szCs w:val="24"/>
              </w:rPr>
              <w:t>Guidelines, ii,2,6,7,8,20,28</w:t>
            </w:r>
          </w:p>
          <w:p w:rsidR="00E61DB9" w:rsidRPr="00AA15C0" w:rsidRDefault="00E61DB9" w:rsidP="00405A84">
            <w:pPr>
              <w:spacing w:after="0" w:line="360" w:lineRule="auto"/>
              <w:rPr>
                <w:rFonts w:ascii="Arial" w:hAnsi="Arial" w:cs="Arial"/>
                <w:sz w:val="24"/>
                <w:szCs w:val="24"/>
              </w:rPr>
            </w:pPr>
            <w:r w:rsidRPr="00AA15C0">
              <w:rPr>
                <w:rFonts w:ascii="Arial" w:hAnsi="Arial" w:cs="Arial"/>
                <w:spacing w:val="-1"/>
                <w:sz w:val="24"/>
                <w:szCs w:val="24"/>
              </w:rPr>
              <w:t>HoD</w:t>
            </w:r>
            <w:r w:rsidRPr="00AA15C0">
              <w:rPr>
                <w:rFonts w:ascii="Arial" w:hAnsi="Arial" w:cs="Arial"/>
                <w:sz w:val="24"/>
                <w:szCs w:val="24"/>
              </w:rPr>
              <w:t xml:space="preserve">, </w:t>
            </w:r>
            <w:r w:rsidR="00246A0A" w:rsidRPr="00AA15C0">
              <w:rPr>
                <w:rFonts w:ascii="Arial" w:hAnsi="Arial" w:cs="Arial"/>
                <w:sz w:val="24"/>
                <w:szCs w:val="24"/>
              </w:rPr>
              <w:t>6,10,23,</w:t>
            </w:r>
            <w:r w:rsidRPr="00AA15C0">
              <w:rPr>
                <w:rFonts w:ascii="Arial" w:hAnsi="Arial" w:cs="Arial"/>
                <w:sz w:val="24"/>
                <w:szCs w:val="24"/>
              </w:rPr>
              <w:t>25,</w:t>
            </w:r>
            <w:r w:rsidR="00246A0A" w:rsidRPr="00AA15C0">
              <w:rPr>
                <w:rFonts w:ascii="Arial" w:hAnsi="Arial" w:cs="Arial"/>
                <w:sz w:val="24"/>
                <w:szCs w:val="24"/>
              </w:rPr>
              <w:t>26,</w:t>
            </w:r>
            <w:r w:rsidRPr="00AA15C0">
              <w:rPr>
                <w:rFonts w:ascii="Arial" w:hAnsi="Arial" w:cs="Arial"/>
                <w:sz w:val="24"/>
                <w:szCs w:val="24"/>
              </w:rPr>
              <w:t>29,</w:t>
            </w:r>
            <w:r w:rsidR="00246A0A" w:rsidRPr="00AA15C0">
              <w:rPr>
                <w:rFonts w:ascii="Arial" w:hAnsi="Arial" w:cs="Arial"/>
                <w:sz w:val="24"/>
                <w:szCs w:val="24"/>
              </w:rPr>
              <w:t>33,34,36,</w:t>
            </w:r>
            <w:r w:rsidRPr="00AA15C0">
              <w:rPr>
                <w:rFonts w:ascii="Arial" w:hAnsi="Arial" w:cs="Arial"/>
                <w:sz w:val="24"/>
                <w:szCs w:val="24"/>
              </w:rPr>
              <w:t>37</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Ineligibility</w:t>
            </w:r>
            <w:r w:rsidR="00246A0A" w:rsidRPr="00AA15C0">
              <w:rPr>
                <w:rFonts w:ascii="Arial" w:hAnsi="Arial" w:cs="Arial"/>
                <w:sz w:val="24"/>
                <w:szCs w:val="24"/>
              </w:rPr>
              <w:t>,</w:t>
            </w:r>
            <w:r w:rsidR="00BB19FC" w:rsidRPr="00AA15C0">
              <w:rPr>
                <w:rFonts w:ascii="Arial" w:hAnsi="Arial" w:cs="Arial"/>
                <w:sz w:val="24"/>
                <w:szCs w:val="24"/>
              </w:rPr>
              <w:t>9</w:t>
            </w:r>
          </w:p>
          <w:p w:rsidR="00E61DB9" w:rsidRPr="00AA15C0" w:rsidRDefault="00E61DB9" w:rsidP="00405A84">
            <w:pPr>
              <w:spacing w:after="0" w:line="360" w:lineRule="auto"/>
              <w:rPr>
                <w:rFonts w:ascii="Arial" w:hAnsi="Arial" w:cs="Arial"/>
                <w:sz w:val="24"/>
                <w:szCs w:val="24"/>
              </w:rPr>
            </w:pPr>
          </w:p>
        </w:tc>
        <w:tc>
          <w:tcPr>
            <w:tcW w:w="4562" w:type="dxa"/>
          </w:tcPr>
          <w:p w:rsidR="00405A84" w:rsidRPr="00AA15C0" w:rsidRDefault="00405A84" w:rsidP="00405A84">
            <w:pPr>
              <w:spacing w:after="0" w:line="360" w:lineRule="auto"/>
              <w:rPr>
                <w:rFonts w:ascii="Arial" w:hAnsi="Arial" w:cs="Arial"/>
                <w:sz w:val="24"/>
                <w:szCs w:val="24"/>
              </w:rPr>
            </w:pPr>
            <w:r w:rsidRPr="00AA15C0">
              <w:rPr>
                <w:rFonts w:ascii="Arial" w:hAnsi="Arial" w:cs="Arial"/>
                <w:sz w:val="24"/>
                <w:szCs w:val="24"/>
              </w:rPr>
              <w:t>Instruction,2,9,20,21,43,45</w:t>
            </w:r>
          </w:p>
          <w:p w:rsidR="00405A84" w:rsidRPr="00AA15C0" w:rsidRDefault="00405A84" w:rsidP="00405A84">
            <w:pPr>
              <w:spacing w:after="0" w:line="360" w:lineRule="auto"/>
              <w:rPr>
                <w:rFonts w:ascii="Arial" w:hAnsi="Arial" w:cs="Arial"/>
                <w:sz w:val="24"/>
                <w:szCs w:val="24"/>
              </w:rPr>
            </w:pPr>
            <w:r w:rsidRPr="00AA15C0">
              <w:rPr>
                <w:rFonts w:ascii="Arial" w:hAnsi="Arial" w:cs="Arial"/>
                <w:sz w:val="24"/>
                <w:szCs w:val="24"/>
              </w:rPr>
              <w:t>Media, 8,17,18,19,24,47</w:t>
            </w:r>
          </w:p>
          <w:p w:rsidR="00405A84" w:rsidRPr="00AA15C0" w:rsidRDefault="00405A84" w:rsidP="00405A84">
            <w:pPr>
              <w:spacing w:after="0" w:line="360" w:lineRule="auto"/>
              <w:rPr>
                <w:rFonts w:ascii="Arial" w:hAnsi="Arial" w:cs="Arial"/>
                <w:sz w:val="24"/>
                <w:szCs w:val="24"/>
              </w:rPr>
            </w:pPr>
            <w:r w:rsidRPr="00AA15C0">
              <w:rPr>
                <w:rFonts w:ascii="Arial" w:hAnsi="Arial" w:cs="Arial"/>
                <w:sz w:val="24"/>
                <w:szCs w:val="24"/>
              </w:rPr>
              <w:t>Merit list, 11,13,16,17,21,22,24,33, 34, 36,37,50</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Migration</w:t>
            </w:r>
            <w:r w:rsidR="009A5465" w:rsidRPr="00AA15C0">
              <w:rPr>
                <w:rFonts w:ascii="Arial" w:hAnsi="Arial" w:cs="Arial"/>
                <w:sz w:val="24"/>
                <w:szCs w:val="24"/>
              </w:rPr>
              <w:t>, 4,5,</w:t>
            </w:r>
            <w:r w:rsidRPr="00AA15C0">
              <w:rPr>
                <w:rFonts w:ascii="Arial" w:hAnsi="Arial" w:cs="Arial"/>
                <w:sz w:val="24"/>
                <w:szCs w:val="24"/>
              </w:rPr>
              <w:t>13,</w:t>
            </w:r>
            <w:r w:rsidR="009A5465" w:rsidRPr="00AA15C0">
              <w:rPr>
                <w:rFonts w:ascii="Arial" w:hAnsi="Arial" w:cs="Arial"/>
                <w:sz w:val="24"/>
                <w:szCs w:val="24"/>
              </w:rPr>
              <w:t>14,29,34,40</w:t>
            </w:r>
            <w:r w:rsidRPr="00AA15C0">
              <w:rPr>
                <w:rFonts w:ascii="Arial" w:hAnsi="Arial" w:cs="Arial"/>
                <w:sz w:val="24"/>
                <w:szCs w:val="24"/>
              </w:rPr>
              <w:t xml:space="preserve"> 51</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Online Application</w:t>
            </w:r>
            <w:r w:rsidR="00BB19FC" w:rsidRPr="00AA15C0">
              <w:rPr>
                <w:rFonts w:ascii="Arial" w:hAnsi="Arial" w:cs="Arial"/>
                <w:sz w:val="24"/>
                <w:szCs w:val="24"/>
              </w:rPr>
              <w:t>,19</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Orientation, 17, 22, 25</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 xml:space="preserve">Overview, 1 </w:t>
            </w:r>
          </w:p>
          <w:p w:rsidR="00A012A7" w:rsidRPr="00AA15C0" w:rsidRDefault="00A012A7" w:rsidP="00405A84">
            <w:pPr>
              <w:spacing w:after="0" w:line="360" w:lineRule="auto"/>
              <w:rPr>
                <w:rFonts w:ascii="Arial" w:hAnsi="Arial" w:cs="Arial"/>
                <w:sz w:val="24"/>
                <w:szCs w:val="24"/>
              </w:rPr>
            </w:pPr>
            <w:r w:rsidRPr="00AA15C0">
              <w:rPr>
                <w:rFonts w:ascii="Arial" w:hAnsi="Arial" w:cs="Arial"/>
                <w:sz w:val="24"/>
                <w:szCs w:val="24"/>
              </w:rPr>
              <w:t>Plan,17,18,19,24</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 xml:space="preserve">Plagiarism, </w:t>
            </w:r>
            <w:r w:rsidR="009A5465" w:rsidRPr="00AA15C0">
              <w:rPr>
                <w:rFonts w:ascii="Arial" w:hAnsi="Arial" w:cs="Arial"/>
                <w:sz w:val="24"/>
                <w:szCs w:val="24"/>
              </w:rPr>
              <w:t>2,</w:t>
            </w:r>
            <w:r w:rsidRPr="00AA15C0">
              <w:rPr>
                <w:rFonts w:ascii="Arial" w:hAnsi="Arial" w:cs="Arial"/>
                <w:sz w:val="24"/>
                <w:szCs w:val="24"/>
              </w:rPr>
              <w:t>5</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 xml:space="preserve">Principles, 2 </w:t>
            </w:r>
          </w:p>
          <w:p w:rsidR="009A5465" w:rsidRPr="00AA15C0" w:rsidRDefault="009A5465" w:rsidP="00405A84">
            <w:pPr>
              <w:spacing w:after="0" w:line="360" w:lineRule="auto"/>
              <w:rPr>
                <w:rFonts w:ascii="Arial" w:hAnsi="Arial" w:cs="Arial"/>
                <w:sz w:val="24"/>
                <w:szCs w:val="24"/>
              </w:rPr>
            </w:pPr>
            <w:r w:rsidRPr="00AA15C0">
              <w:rPr>
                <w:rFonts w:ascii="Arial" w:hAnsi="Arial" w:cs="Arial"/>
                <w:sz w:val="24"/>
                <w:szCs w:val="24"/>
              </w:rPr>
              <w:t>Provisional Admission, 7,11,1</w:t>
            </w:r>
            <w:r w:rsidR="00E61DB9" w:rsidRPr="00AA15C0">
              <w:rPr>
                <w:rFonts w:ascii="Arial" w:hAnsi="Arial" w:cs="Arial"/>
                <w:sz w:val="24"/>
                <w:szCs w:val="24"/>
              </w:rPr>
              <w:t>2,</w:t>
            </w:r>
            <w:r w:rsidRPr="00AA15C0">
              <w:rPr>
                <w:rFonts w:ascii="Arial" w:hAnsi="Arial" w:cs="Arial"/>
                <w:sz w:val="24"/>
                <w:szCs w:val="24"/>
              </w:rPr>
              <w:t>26,37,</w:t>
            </w:r>
            <w:r w:rsidR="00E61DB9" w:rsidRPr="00AA15C0">
              <w:rPr>
                <w:rFonts w:ascii="Arial" w:hAnsi="Arial" w:cs="Arial"/>
                <w:sz w:val="24"/>
                <w:szCs w:val="24"/>
              </w:rPr>
              <w:t>50</w:t>
            </w:r>
          </w:p>
          <w:p w:rsidR="00E61DB9" w:rsidRPr="00AA15C0" w:rsidRDefault="009A5465" w:rsidP="00405A84">
            <w:pPr>
              <w:spacing w:after="0" w:line="360" w:lineRule="auto"/>
              <w:rPr>
                <w:rFonts w:ascii="Arial" w:hAnsi="Arial" w:cs="Arial"/>
                <w:sz w:val="24"/>
                <w:szCs w:val="24"/>
              </w:rPr>
            </w:pPr>
            <w:r w:rsidRPr="00AA15C0">
              <w:rPr>
                <w:rFonts w:ascii="Arial" w:hAnsi="Arial" w:cs="Arial"/>
                <w:sz w:val="24"/>
                <w:szCs w:val="24"/>
              </w:rPr>
              <w:t>Purpose,1,10,22,25,28,29,</w:t>
            </w:r>
            <w:r w:rsidR="00E61DB9" w:rsidRPr="00AA15C0">
              <w:rPr>
                <w:rFonts w:ascii="Arial" w:hAnsi="Arial" w:cs="Arial"/>
                <w:sz w:val="24"/>
                <w:szCs w:val="24"/>
              </w:rPr>
              <w:t>34,</w:t>
            </w:r>
            <w:r w:rsidRPr="00AA15C0">
              <w:rPr>
                <w:rFonts w:ascii="Arial" w:hAnsi="Arial" w:cs="Arial"/>
                <w:sz w:val="24"/>
                <w:szCs w:val="24"/>
              </w:rPr>
              <w:t>37,41,</w:t>
            </w:r>
            <w:r w:rsidR="00E61DB9" w:rsidRPr="00AA15C0">
              <w:rPr>
                <w:rFonts w:ascii="Arial" w:hAnsi="Arial" w:cs="Arial"/>
                <w:sz w:val="24"/>
                <w:szCs w:val="24"/>
              </w:rPr>
              <w:t>52</w:t>
            </w:r>
          </w:p>
          <w:p w:rsidR="00A012A7" w:rsidRPr="00AA15C0" w:rsidRDefault="00A012A7" w:rsidP="00405A84">
            <w:pPr>
              <w:spacing w:after="0" w:line="360" w:lineRule="auto"/>
              <w:rPr>
                <w:rFonts w:ascii="Arial" w:hAnsi="Arial" w:cs="Arial"/>
                <w:sz w:val="24"/>
                <w:szCs w:val="24"/>
              </w:rPr>
            </w:pPr>
            <w:r w:rsidRPr="00AA15C0">
              <w:rPr>
                <w:rFonts w:ascii="Arial" w:hAnsi="Arial" w:cs="Arial"/>
                <w:sz w:val="24"/>
                <w:szCs w:val="24"/>
              </w:rPr>
              <w:t>Quotas,15</w:t>
            </w:r>
          </w:p>
          <w:p w:rsidR="00E61DB9" w:rsidRPr="00AA15C0" w:rsidRDefault="009A5465" w:rsidP="00405A84">
            <w:pPr>
              <w:spacing w:after="0" w:line="360" w:lineRule="auto"/>
              <w:rPr>
                <w:rFonts w:ascii="Arial" w:hAnsi="Arial" w:cs="Arial"/>
                <w:sz w:val="24"/>
                <w:szCs w:val="24"/>
              </w:rPr>
            </w:pPr>
            <w:r w:rsidRPr="00AA15C0">
              <w:rPr>
                <w:rFonts w:ascii="Arial" w:hAnsi="Arial" w:cs="Arial"/>
                <w:sz w:val="24"/>
                <w:szCs w:val="24"/>
              </w:rPr>
              <w:t>Registration,</w:t>
            </w:r>
            <w:r w:rsidR="00E61DB9" w:rsidRPr="00AA15C0">
              <w:rPr>
                <w:rFonts w:ascii="Arial" w:hAnsi="Arial" w:cs="Arial"/>
                <w:sz w:val="24"/>
                <w:szCs w:val="24"/>
              </w:rPr>
              <w:t>17,</w:t>
            </w:r>
            <w:r w:rsidRPr="00AA15C0">
              <w:rPr>
                <w:rFonts w:ascii="Arial" w:hAnsi="Arial" w:cs="Arial"/>
                <w:sz w:val="24"/>
                <w:szCs w:val="24"/>
              </w:rPr>
              <w:t>19,22,26,28,</w:t>
            </w:r>
            <w:r w:rsidR="00E61DB9" w:rsidRPr="00AA15C0">
              <w:rPr>
                <w:rFonts w:ascii="Arial" w:hAnsi="Arial" w:cs="Arial"/>
                <w:sz w:val="24"/>
                <w:szCs w:val="24"/>
              </w:rPr>
              <w:t>33,</w:t>
            </w:r>
            <w:r w:rsidRPr="00AA15C0">
              <w:rPr>
                <w:rFonts w:ascii="Arial" w:hAnsi="Arial" w:cs="Arial"/>
                <w:sz w:val="24"/>
                <w:szCs w:val="24"/>
              </w:rPr>
              <w:t>34,</w:t>
            </w:r>
            <w:r w:rsidR="00E61DB9" w:rsidRPr="00AA15C0">
              <w:rPr>
                <w:rFonts w:ascii="Arial" w:hAnsi="Arial" w:cs="Arial"/>
                <w:sz w:val="24"/>
                <w:szCs w:val="24"/>
              </w:rPr>
              <w:t>36,</w:t>
            </w:r>
            <w:r w:rsidRPr="00AA15C0">
              <w:rPr>
                <w:rFonts w:ascii="Arial" w:hAnsi="Arial" w:cs="Arial"/>
                <w:sz w:val="24"/>
                <w:szCs w:val="24"/>
              </w:rPr>
              <w:t>37,41</w:t>
            </w:r>
            <w:r w:rsidR="00E61DB9" w:rsidRPr="00AA15C0">
              <w:rPr>
                <w:rFonts w:ascii="Arial" w:hAnsi="Arial" w:cs="Arial"/>
                <w:sz w:val="24"/>
                <w:szCs w:val="24"/>
              </w:rPr>
              <w:t xml:space="preserve">  </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Rejection, 8,42</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Responsibility, 6,</w:t>
            </w:r>
            <w:r w:rsidR="009A5465" w:rsidRPr="00AA15C0">
              <w:rPr>
                <w:rFonts w:ascii="Arial" w:hAnsi="Arial" w:cs="Arial"/>
                <w:sz w:val="24"/>
                <w:szCs w:val="24"/>
              </w:rPr>
              <w:t>12,22,27,</w:t>
            </w:r>
            <w:r w:rsidRPr="00AA15C0">
              <w:rPr>
                <w:rFonts w:ascii="Arial" w:hAnsi="Arial" w:cs="Arial"/>
                <w:sz w:val="24"/>
                <w:szCs w:val="24"/>
              </w:rPr>
              <w:t>43</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Scope of Admission Policy, 2</w:t>
            </w:r>
          </w:p>
          <w:p w:rsidR="00E61DB9" w:rsidRPr="00AA15C0" w:rsidRDefault="009A5465" w:rsidP="00405A84">
            <w:pPr>
              <w:spacing w:after="0" w:line="360" w:lineRule="auto"/>
              <w:rPr>
                <w:rFonts w:ascii="Arial" w:hAnsi="Arial" w:cs="Arial"/>
                <w:sz w:val="24"/>
                <w:szCs w:val="24"/>
              </w:rPr>
            </w:pPr>
            <w:r w:rsidRPr="00AA15C0">
              <w:rPr>
                <w:rFonts w:ascii="Arial" w:hAnsi="Arial" w:cs="Arial"/>
                <w:sz w:val="24"/>
                <w:szCs w:val="24"/>
              </w:rPr>
              <w:t>Statement, 1,25,28,29,38,</w:t>
            </w:r>
            <w:r w:rsidR="00E61DB9" w:rsidRPr="00AA15C0">
              <w:rPr>
                <w:rFonts w:ascii="Arial" w:hAnsi="Arial" w:cs="Arial"/>
                <w:sz w:val="24"/>
                <w:szCs w:val="24"/>
              </w:rPr>
              <w:t>52</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Submission</w:t>
            </w:r>
            <w:r w:rsidR="009A5465" w:rsidRPr="00AA15C0">
              <w:rPr>
                <w:rFonts w:ascii="Arial" w:hAnsi="Arial" w:cs="Arial"/>
                <w:sz w:val="24"/>
                <w:szCs w:val="24"/>
              </w:rPr>
              <w:t>,8,19,22,25,34,37,42,45</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Summ</w:t>
            </w:r>
            <w:r w:rsidRPr="00AA15C0">
              <w:rPr>
                <w:rFonts w:ascii="Arial" w:hAnsi="Arial" w:cs="Arial"/>
                <w:spacing w:val="-1"/>
                <w:sz w:val="24"/>
                <w:szCs w:val="24"/>
              </w:rPr>
              <w:t>e</w:t>
            </w:r>
            <w:r w:rsidRPr="00AA15C0">
              <w:rPr>
                <w:rFonts w:ascii="Arial" w:hAnsi="Arial" w:cs="Arial"/>
                <w:sz w:val="24"/>
                <w:szCs w:val="24"/>
              </w:rPr>
              <w:t>r</w:t>
            </w:r>
            <w:r w:rsidRPr="00AA15C0">
              <w:rPr>
                <w:rFonts w:ascii="Arial" w:hAnsi="Arial" w:cs="Arial"/>
                <w:spacing w:val="-1"/>
                <w:sz w:val="24"/>
                <w:szCs w:val="24"/>
              </w:rPr>
              <w:t xml:space="preserve"> </w:t>
            </w:r>
            <w:r w:rsidRPr="00AA15C0">
              <w:rPr>
                <w:rFonts w:ascii="Arial" w:hAnsi="Arial" w:cs="Arial"/>
                <w:sz w:val="24"/>
                <w:szCs w:val="24"/>
              </w:rPr>
              <w:t>S</w:t>
            </w:r>
            <w:r w:rsidRPr="00AA15C0">
              <w:rPr>
                <w:rFonts w:ascii="Arial" w:hAnsi="Arial" w:cs="Arial"/>
                <w:spacing w:val="-1"/>
                <w:sz w:val="24"/>
                <w:szCs w:val="24"/>
              </w:rPr>
              <w:t>e</w:t>
            </w:r>
            <w:r w:rsidR="009A5465" w:rsidRPr="00AA15C0">
              <w:rPr>
                <w:rFonts w:ascii="Arial" w:hAnsi="Arial" w:cs="Arial"/>
                <w:sz w:val="24"/>
                <w:szCs w:val="24"/>
              </w:rPr>
              <w:t>ssion,3,5,7,</w:t>
            </w:r>
            <w:r w:rsidRPr="00AA15C0">
              <w:rPr>
                <w:rFonts w:ascii="Arial" w:hAnsi="Arial" w:cs="Arial"/>
                <w:sz w:val="24"/>
                <w:szCs w:val="24"/>
              </w:rPr>
              <w:t>41</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T</w:t>
            </w:r>
            <w:r w:rsidRPr="00AA15C0">
              <w:rPr>
                <w:rFonts w:ascii="Arial" w:hAnsi="Arial" w:cs="Arial"/>
                <w:spacing w:val="-2"/>
                <w:sz w:val="24"/>
                <w:szCs w:val="24"/>
              </w:rPr>
              <w:t>a</w:t>
            </w:r>
            <w:r w:rsidRPr="00AA15C0">
              <w:rPr>
                <w:rFonts w:ascii="Arial" w:hAnsi="Arial" w:cs="Arial"/>
                <w:sz w:val="24"/>
                <w:szCs w:val="24"/>
              </w:rPr>
              <w:t>ble of</w:t>
            </w:r>
            <w:r w:rsidRPr="00AA15C0">
              <w:rPr>
                <w:rFonts w:ascii="Arial" w:hAnsi="Arial" w:cs="Arial"/>
                <w:spacing w:val="-2"/>
                <w:sz w:val="24"/>
                <w:szCs w:val="24"/>
              </w:rPr>
              <w:t xml:space="preserve"> </w:t>
            </w:r>
            <w:r w:rsidRPr="00AA15C0">
              <w:rPr>
                <w:rFonts w:ascii="Arial" w:hAnsi="Arial" w:cs="Arial"/>
                <w:sz w:val="24"/>
                <w:szCs w:val="24"/>
              </w:rPr>
              <w:t>Contents, iv</w:t>
            </w:r>
          </w:p>
          <w:p w:rsidR="009A5465" w:rsidRPr="00AA15C0" w:rsidRDefault="009A5465" w:rsidP="00405A84">
            <w:pPr>
              <w:spacing w:after="0" w:line="360" w:lineRule="auto"/>
              <w:rPr>
                <w:rFonts w:ascii="Arial" w:hAnsi="Arial" w:cs="Arial"/>
                <w:sz w:val="24"/>
                <w:szCs w:val="24"/>
              </w:rPr>
            </w:pPr>
            <w:r w:rsidRPr="00AA15C0">
              <w:rPr>
                <w:rFonts w:ascii="Arial" w:hAnsi="Arial" w:cs="Arial"/>
                <w:sz w:val="24"/>
                <w:szCs w:val="24"/>
              </w:rPr>
              <w:t>TOC,4,13,30,34,35,51</w:t>
            </w:r>
          </w:p>
          <w:p w:rsidR="00E61DB9" w:rsidRPr="00AA15C0" w:rsidRDefault="009A5465" w:rsidP="00405A84">
            <w:pPr>
              <w:spacing w:after="0" w:line="360" w:lineRule="auto"/>
              <w:rPr>
                <w:rFonts w:ascii="Arial" w:hAnsi="Arial" w:cs="Arial"/>
                <w:sz w:val="24"/>
                <w:szCs w:val="24"/>
              </w:rPr>
            </w:pPr>
            <w:r w:rsidRPr="00AA15C0">
              <w:rPr>
                <w:rFonts w:ascii="Arial" w:hAnsi="Arial" w:cs="Arial"/>
                <w:sz w:val="24"/>
                <w:szCs w:val="24"/>
              </w:rPr>
              <w:t>Transfer,4,5,13,14,15,29,34,51</w:t>
            </w:r>
          </w:p>
          <w:p w:rsidR="00E61DB9" w:rsidRPr="00AA15C0" w:rsidRDefault="00E61DB9" w:rsidP="00405A84">
            <w:pPr>
              <w:spacing w:after="0" w:line="360" w:lineRule="auto"/>
              <w:rPr>
                <w:rFonts w:ascii="Arial" w:hAnsi="Arial" w:cs="Arial"/>
                <w:sz w:val="24"/>
                <w:szCs w:val="24"/>
              </w:rPr>
            </w:pPr>
            <w:r w:rsidRPr="00AA15C0">
              <w:rPr>
                <w:rFonts w:ascii="Arial" w:hAnsi="Arial" w:cs="Arial"/>
                <w:sz w:val="24"/>
                <w:szCs w:val="24"/>
              </w:rPr>
              <w:t>T</w:t>
            </w:r>
            <w:r w:rsidRPr="00AA15C0">
              <w:rPr>
                <w:rFonts w:ascii="Arial" w:hAnsi="Arial" w:cs="Arial"/>
                <w:spacing w:val="-1"/>
                <w:sz w:val="24"/>
                <w:szCs w:val="24"/>
              </w:rPr>
              <w:t>ra</w:t>
            </w:r>
            <w:r w:rsidRPr="00AA15C0">
              <w:rPr>
                <w:rFonts w:ascii="Arial" w:hAnsi="Arial" w:cs="Arial"/>
                <w:sz w:val="24"/>
                <w:szCs w:val="24"/>
              </w:rPr>
              <w:t>nsfer of</w:t>
            </w:r>
            <w:r w:rsidRPr="00AA15C0">
              <w:rPr>
                <w:rFonts w:ascii="Arial" w:hAnsi="Arial" w:cs="Arial"/>
                <w:spacing w:val="-2"/>
                <w:sz w:val="24"/>
                <w:szCs w:val="24"/>
              </w:rPr>
              <w:t xml:space="preserve"> </w:t>
            </w:r>
            <w:r w:rsidRPr="00AA15C0">
              <w:rPr>
                <w:rFonts w:ascii="Arial" w:hAnsi="Arial" w:cs="Arial"/>
                <w:sz w:val="24"/>
                <w:szCs w:val="24"/>
              </w:rPr>
              <w:t>Cr</w:t>
            </w:r>
            <w:r w:rsidRPr="00AA15C0">
              <w:rPr>
                <w:rFonts w:ascii="Arial" w:hAnsi="Arial" w:cs="Arial"/>
                <w:spacing w:val="-2"/>
                <w:sz w:val="24"/>
                <w:szCs w:val="24"/>
              </w:rPr>
              <w:t>e</w:t>
            </w:r>
            <w:r w:rsidRPr="00AA15C0">
              <w:rPr>
                <w:rFonts w:ascii="Arial" w:hAnsi="Arial" w:cs="Arial"/>
                <w:sz w:val="24"/>
                <w:szCs w:val="24"/>
              </w:rPr>
              <w:t>dits (</w:t>
            </w:r>
            <w:r w:rsidRPr="00AA15C0">
              <w:rPr>
                <w:rFonts w:ascii="Arial" w:hAnsi="Arial" w:cs="Arial"/>
                <w:spacing w:val="1"/>
                <w:sz w:val="24"/>
                <w:szCs w:val="24"/>
              </w:rPr>
              <w:t>T</w:t>
            </w:r>
            <w:r w:rsidRPr="00AA15C0">
              <w:rPr>
                <w:rFonts w:ascii="Arial" w:hAnsi="Arial" w:cs="Arial"/>
                <w:sz w:val="24"/>
                <w:szCs w:val="24"/>
              </w:rPr>
              <w:t xml:space="preserve">OC), </w:t>
            </w:r>
            <w:r w:rsidR="009A5465" w:rsidRPr="00AA15C0">
              <w:rPr>
                <w:rFonts w:ascii="Arial" w:hAnsi="Arial" w:cs="Arial"/>
                <w:sz w:val="24"/>
                <w:szCs w:val="24"/>
              </w:rPr>
              <w:t>15,29,34,</w:t>
            </w:r>
            <w:r w:rsidRPr="00AA15C0">
              <w:rPr>
                <w:rFonts w:ascii="Arial" w:hAnsi="Arial" w:cs="Arial"/>
                <w:sz w:val="24"/>
                <w:szCs w:val="24"/>
              </w:rPr>
              <w:t>51</w:t>
            </w:r>
          </w:p>
          <w:p w:rsidR="00E61DB9" w:rsidRPr="00AA15C0" w:rsidRDefault="009A5465" w:rsidP="00405A84">
            <w:pPr>
              <w:spacing w:after="0" w:line="360" w:lineRule="auto"/>
              <w:rPr>
                <w:rFonts w:ascii="Arial" w:hAnsi="Arial" w:cs="Arial"/>
                <w:sz w:val="24"/>
                <w:szCs w:val="24"/>
              </w:rPr>
            </w:pPr>
            <w:r w:rsidRPr="00AA15C0">
              <w:rPr>
                <w:rFonts w:ascii="Arial" w:hAnsi="Arial" w:cs="Arial"/>
                <w:sz w:val="24"/>
                <w:szCs w:val="24"/>
              </w:rPr>
              <w:t>Undertaking,</w:t>
            </w:r>
            <w:r w:rsidR="00E61DB9" w:rsidRPr="00AA15C0">
              <w:rPr>
                <w:rFonts w:ascii="Arial" w:hAnsi="Arial" w:cs="Arial"/>
                <w:sz w:val="24"/>
                <w:szCs w:val="24"/>
              </w:rPr>
              <w:t>15,</w:t>
            </w:r>
            <w:r w:rsidRPr="00AA15C0">
              <w:rPr>
                <w:rFonts w:ascii="Arial" w:hAnsi="Arial" w:cs="Arial"/>
                <w:sz w:val="24"/>
                <w:szCs w:val="24"/>
              </w:rPr>
              <w:t>24,</w:t>
            </w:r>
            <w:r w:rsidR="00E61DB9" w:rsidRPr="00AA15C0">
              <w:rPr>
                <w:rFonts w:ascii="Arial" w:hAnsi="Arial" w:cs="Arial"/>
                <w:sz w:val="24"/>
                <w:szCs w:val="24"/>
              </w:rPr>
              <w:t>43</w:t>
            </w:r>
            <w:r w:rsidRPr="00AA15C0">
              <w:rPr>
                <w:rFonts w:ascii="Arial" w:hAnsi="Arial" w:cs="Arial"/>
                <w:sz w:val="24"/>
                <w:szCs w:val="24"/>
              </w:rPr>
              <w:t>,45</w:t>
            </w:r>
          </w:p>
          <w:p w:rsidR="00E61DB9" w:rsidRPr="00AA15C0" w:rsidRDefault="009A5465" w:rsidP="00405A84">
            <w:pPr>
              <w:spacing w:after="0" w:line="360" w:lineRule="auto"/>
              <w:rPr>
                <w:rFonts w:ascii="Arial" w:hAnsi="Arial" w:cs="Arial"/>
                <w:sz w:val="24"/>
                <w:szCs w:val="24"/>
              </w:rPr>
            </w:pPr>
            <w:r w:rsidRPr="00AA15C0">
              <w:rPr>
                <w:rFonts w:ascii="Arial" w:hAnsi="Arial" w:cs="Arial"/>
                <w:sz w:val="24"/>
                <w:szCs w:val="24"/>
              </w:rPr>
              <w:t>Validation,17,</w:t>
            </w:r>
            <w:r w:rsidR="00E61DB9" w:rsidRPr="00AA15C0">
              <w:rPr>
                <w:rFonts w:ascii="Arial" w:hAnsi="Arial" w:cs="Arial"/>
                <w:sz w:val="24"/>
                <w:szCs w:val="24"/>
              </w:rPr>
              <w:t>20,</w:t>
            </w:r>
            <w:r w:rsidRPr="00AA15C0">
              <w:rPr>
                <w:rFonts w:ascii="Arial" w:hAnsi="Arial" w:cs="Arial"/>
                <w:sz w:val="24"/>
                <w:szCs w:val="24"/>
              </w:rPr>
              <w:t>23,24,</w:t>
            </w:r>
            <w:r w:rsidR="00E61DB9" w:rsidRPr="00AA15C0">
              <w:rPr>
                <w:rFonts w:ascii="Arial" w:hAnsi="Arial" w:cs="Arial"/>
                <w:sz w:val="24"/>
                <w:szCs w:val="24"/>
              </w:rPr>
              <w:t>25,</w:t>
            </w:r>
            <w:r w:rsidRPr="00AA15C0">
              <w:rPr>
                <w:rFonts w:ascii="Arial" w:hAnsi="Arial" w:cs="Arial"/>
                <w:sz w:val="24"/>
                <w:szCs w:val="24"/>
              </w:rPr>
              <w:t>26,</w:t>
            </w:r>
            <w:r w:rsidR="00E61DB9" w:rsidRPr="00AA15C0">
              <w:rPr>
                <w:rFonts w:ascii="Arial" w:hAnsi="Arial" w:cs="Arial"/>
                <w:sz w:val="24"/>
                <w:szCs w:val="24"/>
              </w:rPr>
              <w:t xml:space="preserve">37 </w:t>
            </w:r>
          </w:p>
          <w:p w:rsidR="00E61DB9" w:rsidRPr="002B335C" w:rsidRDefault="00E61DB9" w:rsidP="00405A84">
            <w:pPr>
              <w:spacing w:after="0" w:line="360" w:lineRule="auto"/>
              <w:ind w:right="-142"/>
              <w:rPr>
                <w:rFonts w:ascii="Arial" w:hAnsi="Arial" w:cs="Arial"/>
                <w:sz w:val="24"/>
                <w:szCs w:val="24"/>
              </w:rPr>
            </w:pPr>
            <w:r w:rsidRPr="00AA15C0">
              <w:rPr>
                <w:rFonts w:ascii="Arial" w:hAnsi="Arial" w:cs="Arial"/>
                <w:sz w:val="24"/>
                <w:szCs w:val="24"/>
              </w:rPr>
              <w:t xml:space="preserve">Verification of </w:t>
            </w:r>
            <w:r w:rsidR="009A5465" w:rsidRPr="00AA15C0">
              <w:rPr>
                <w:rFonts w:ascii="Arial" w:hAnsi="Arial" w:cs="Arial"/>
                <w:sz w:val="24"/>
                <w:szCs w:val="24"/>
              </w:rPr>
              <w:t>Certificates / Degree, 29,</w:t>
            </w:r>
            <w:r w:rsidRPr="00AA15C0">
              <w:rPr>
                <w:rFonts w:ascii="Arial" w:hAnsi="Arial" w:cs="Arial"/>
                <w:sz w:val="24"/>
                <w:szCs w:val="24"/>
              </w:rPr>
              <w:t>35</w:t>
            </w:r>
          </w:p>
          <w:p w:rsidR="00E61DB9" w:rsidRDefault="00E61DB9" w:rsidP="00405A84">
            <w:pPr>
              <w:spacing w:after="160" w:line="360" w:lineRule="auto"/>
              <w:rPr>
                <w:rFonts w:asciiTheme="minorBidi" w:hAnsiTheme="minorBidi"/>
                <w:bCs/>
                <w:color w:val="000000"/>
                <w:sz w:val="24"/>
              </w:rPr>
            </w:pPr>
          </w:p>
        </w:tc>
      </w:tr>
    </w:tbl>
    <w:p w:rsidR="000A5F32" w:rsidRPr="00DB6A4E" w:rsidRDefault="000A5F32" w:rsidP="00BF5F26">
      <w:pPr>
        <w:spacing w:after="0" w:line="240" w:lineRule="auto"/>
        <w:rPr>
          <w:rFonts w:ascii="Arial" w:eastAsia="Times New Roman" w:hAnsi="Arial" w:cs="Arial"/>
          <w:szCs w:val="20"/>
        </w:rPr>
      </w:pPr>
    </w:p>
    <w:sectPr w:rsidR="000A5F32" w:rsidRPr="00DB6A4E" w:rsidSect="00EE0889">
      <w:footerReference w:type="first" r:id="rId15"/>
      <w:pgSz w:w="11907" w:h="16839" w:code="9"/>
      <w:pgMar w:top="1440" w:right="1440" w:bottom="1440" w:left="144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F69" w:rsidRDefault="00DD5F69">
      <w:pPr>
        <w:spacing w:after="0" w:line="240" w:lineRule="auto"/>
      </w:pPr>
      <w:r>
        <w:separator/>
      </w:r>
    </w:p>
  </w:endnote>
  <w:endnote w:type="continuationSeparator" w:id="0">
    <w:p w:rsidR="00DD5F69" w:rsidRDefault="00DD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C8" w:rsidRDefault="00C82BC8" w:rsidP="00EE0889">
    <w:pPr>
      <w:pStyle w:val="Footer"/>
    </w:pPr>
    <w:r>
      <w:t>BU Admissions Policy</w:t>
    </w:r>
    <w:r>
      <w:tab/>
    </w:r>
    <w:sdt>
      <w:sdtPr>
        <w:id w:val="-8709928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A15C0">
          <w:rPr>
            <w:noProof/>
          </w:rPr>
          <w:t>60</w:t>
        </w:r>
        <w:r>
          <w:rPr>
            <w:noProof/>
          </w:rPr>
          <w:fldChar w:fldCharType="end"/>
        </w:r>
      </w:sdtContent>
    </w:sdt>
    <w:r>
      <w:rPr>
        <w:noProof/>
      </w:rPr>
      <w:tab/>
      <w:t>Edition 2</w:t>
    </w:r>
  </w:p>
  <w:p w:rsidR="00C82BC8" w:rsidRDefault="00C82B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C8" w:rsidRDefault="00C82BC8">
    <w:pPr>
      <w:pStyle w:val="Footer"/>
    </w:pPr>
    <w:r>
      <w:t>BU</w:t>
    </w:r>
    <w:r>
      <w:ptab w:relativeTo="margin" w:alignment="center" w:leader="none"/>
    </w:r>
    <w:r>
      <w:ptab w:relativeTo="margin" w:alignment="right" w:leader="none"/>
    </w:r>
    <w:r>
      <w:t>Edition 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C8" w:rsidRDefault="00C82BC8" w:rsidP="00EE0889">
    <w:pPr>
      <w:pStyle w:val="Footer"/>
    </w:pPr>
    <w:r>
      <w:t>BU Admissions Policy</w:t>
    </w:r>
    <w:r>
      <w:tab/>
    </w:r>
    <w:sdt>
      <w:sdtPr>
        <w:id w:val="19183557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ab/>
      <w:t>Edition 1</w:t>
    </w:r>
  </w:p>
  <w:p w:rsidR="00C82BC8" w:rsidRDefault="00C82BC8">
    <w:pPr>
      <w:pStyle w:val="Footer"/>
    </w:pPr>
  </w:p>
  <w:p w:rsidR="00C82BC8" w:rsidRDefault="00C82BC8"/>
  <w:p w:rsidR="00C82BC8" w:rsidRDefault="00C82B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F69" w:rsidRDefault="00DD5F69">
      <w:pPr>
        <w:spacing w:after="0" w:line="240" w:lineRule="auto"/>
      </w:pPr>
      <w:r>
        <w:separator/>
      </w:r>
    </w:p>
  </w:footnote>
  <w:footnote w:type="continuationSeparator" w:id="0">
    <w:p w:rsidR="00DD5F69" w:rsidRDefault="00DD5F69">
      <w:pPr>
        <w:spacing w:after="0" w:line="240" w:lineRule="auto"/>
      </w:pPr>
      <w:r>
        <w:continuationSeparator/>
      </w:r>
    </w:p>
  </w:footnote>
  <w:footnote w:id="1">
    <w:p w:rsidR="00C82BC8" w:rsidRDefault="00C82BC8" w:rsidP="003C31E7">
      <w:pPr>
        <w:pStyle w:val="FootnoteText"/>
      </w:pPr>
      <w:r>
        <w:rPr>
          <w:rStyle w:val="FootnoteReference"/>
        </w:rPr>
        <w:footnoteRef/>
      </w:r>
      <w:r>
        <w:t xml:space="preserve"> BU Academic Rules 2016, Chapter 1, Clause 1.3, page 1</w:t>
      </w:r>
    </w:p>
  </w:footnote>
  <w:footnote w:id="2">
    <w:p w:rsidR="00C82BC8" w:rsidRDefault="00C82BC8">
      <w:pPr>
        <w:pStyle w:val="FootnoteText"/>
      </w:pPr>
      <w:r>
        <w:rPr>
          <w:rStyle w:val="FootnoteReference"/>
        </w:rPr>
        <w:footnoteRef/>
      </w:r>
      <w:r>
        <w:t xml:space="preserve"> HERC letter BU-R&amp;D/18-HERC-11/278 dated 23 June 2016, para 2 c.</w:t>
      </w:r>
    </w:p>
  </w:footnote>
  <w:footnote w:id="3">
    <w:p w:rsidR="00C82BC8" w:rsidRDefault="00C82BC8">
      <w:pPr>
        <w:pStyle w:val="FootnoteText"/>
      </w:pPr>
      <w:r>
        <w:rPr>
          <w:rStyle w:val="FootnoteReference"/>
        </w:rPr>
        <w:footnoteRef/>
      </w:r>
      <w:r>
        <w:t xml:space="preserve"> HERC letter BU-R&amp;D/18-HERC-11/278 dated 23 June 2016, para 2 d.</w:t>
      </w:r>
    </w:p>
  </w:footnote>
  <w:footnote w:id="4">
    <w:p w:rsidR="00C82BC8" w:rsidRDefault="00C82BC8">
      <w:pPr>
        <w:pStyle w:val="FootnoteText"/>
      </w:pPr>
      <w:r>
        <w:rPr>
          <w:rStyle w:val="FootnoteReference"/>
        </w:rPr>
        <w:footnoteRef/>
      </w:r>
      <w:r>
        <w:t xml:space="preserve"> HERC letter BU-R&amp;D/18-HERC-11/278 dated 23 June 2016, para 2e.</w:t>
      </w:r>
    </w:p>
  </w:footnote>
  <w:footnote w:id="5">
    <w:p w:rsidR="00C82BC8" w:rsidRDefault="00C82BC8">
      <w:pPr>
        <w:pStyle w:val="FootnoteText"/>
      </w:pPr>
      <w:r>
        <w:rPr>
          <w:rStyle w:val="FootnoteReference"/>
        </w:rPr>
        <w:footnoteRef/>
      </w:r>
      <w:r>
        <w:t xml:space="preserve"> Academic affairs letter no DDAA/74&amp;76/2004/207 Dated 31 January 2004</w:t>
      </w:r>
    </w:p>
  </w:footnote>
  <w:footnote w:id="6">
    <w:p w:rsidR="00C82BC8" w:rsidRDefault="00C82BC8" w:rsidP="004906D3">
      <w:pPr>
        <w:pStyle w:val="FootnoteText"/>
      </w:pPr>
      <w:r>
        <w:rPr>
          <w:rStyle w:val="FootnoteReference"/>
        </w:rPr>
        <w:footnoteRef/>
      </w:r>
      <w:r>
        <w:t xml:space="preserve"> Item 6 of 12</w:t>
      </w:r>
      <w:r w:rsidRPr="00DE092D">
        <w:rPr>
          <w:vertAlign w:val="superscript"/>
        </w:rPr>
        <w:t>th</w:t>
      </w:r>
      <w:r>
        <w:t xml:space="preserve"> ACM &amp; BU Academic Rules 2016, Chapter 2, Clause 2.1.3, Table 1, page 5</w:t>
      </w:r>
    </w:p>
  </w:footnote>
  <w:footnote w:id="7">
    <w:p w:rsidR="00C82BC8" w:rsidRDefault="00C82BC8" w:rsidP="00C34B4B">
      <w:pPr>
        <w:pStyle w:val="FootnoteText"/>
      </w:pPr>
      <w:r>
        <w:rPr>
          <w:rStyle w:val="FootnoteReference"/>
        </w:rPr>
        <w:footnoteRef/>
      </w:r>
      <w:r>
        <w:t xml:space="preserve"> BU Academic Rules 2016, Chapter 2, Clause 2.1.4, page 6</w:t>
      </w:r>
    </w:p>
  </w:footnote>
  <w:footnote w:id="8">
    <w:p w:rsidR="00C82BC8" w:rsidRDefault="00C82BC8" w:rsidP="00C34B4B">
      <w:pPr>
        <w:pStyle w:val="FootnoteText"/>
      </w:pPr>
      <w:r>
        <w:rPr>
          <w:rStyle w:val="FootnoteReference"/>
        </w:rPr>
        <w:footnoteRef/>
      </w:r>
      <w:r>
        <w:t xml:space="preserve"> BU Academic Rules 2016, Chapter 2, Clause 2.1.5, page 7</w:t>
      </w:r>
    </w:p>
  </w:footnote>
  <w:footnote w:id="9">
    <w:p w:rsidR="00C82BC8" w:rsidRDefault="00C82BC8" w:rsidP="00601EF2">
      <w:pPr>
        <w:pStyle w:val="FootnoteText"/>
      </w:pPr>
      <w:r>
        <w:rPr>
          <w:rStyle w:val="FootnoteReference"/>
        </w:rPr>
        <w:footnoteRef/>
      </w:r>
      <w:r>
        <w:t xml:space="preserve"> BU Academic Rules 2016, Chapter 2, Clause 2.2.2, page 6</w:t>
      </w:r>
    </w:p>
  </w:footnote>
  <w:footnote w:id="10">
    <w:p w:rsidR="00C82BC8" w:rsidRDefault="00C82BC8" w:rsidP="00601EF2">
      <w:pPr>
        <w:pStyle w:val="FootnoteText"/>
      </w:pPr>
      <w:r>
        <w:rPr>
          <w:rStyle w:val="FootnoteReference"/>
        </w:rPr>
        <w:footnoteRef/>
      </w:r>
      <w:r>
        <w:t xml:space="preserve"> BU Academic Rules 2016, Chapter 2, Clause 2.2.3.1, page 6</w:t>
      </w:r>
    </w:p>
  </w:footnote>
  <w:footnote w:id="11">
    <w:p w:rsidR="00C82BC8" w:rsidRDefault="00C82BC8" w:rsidP="00250A01">
      <w:pPr>
        <w:pStyle w:val="FootnoteText"/>
      </w:pPr>
      <w:r>
        <w:rPr>
          <w:rStyle w:val="FootnoteReference"/>
        </w:rPr>
        <w:footnoteRef/>
      </w:r>
      <w:r>
        <w:t xml:space="preserve">  BU Academic Rules 2016, Chapter 2, Clause 2.2.3.2, page 6</w:t>
      </w:r>
    </w:p>
  </w:footnote>
  <w:footnote w:id="12">
    <w:p w:rsidR="00C82BC8" w:rsidRDefault="00C82BC8" w:rsidP="00A26B79">
      <w:pPr>
        <w:pStyle w:val="FootnoteText"/>
      </w:pPr>
      <w:r>
        <w:rPr>
          <w:rStyle w:val="FootnoteReference"/>
        </w:rPr>
        <w:footnoteRef/>
      </w:r>
      <w:r>
        <w:t xml:space="preserve"> BU Academic Rules 2016, Chapter 2, Clause 2.2.3.3, page 6</w:t>
      </w:r>
    </w:p>
  </w:footnote>
  <w:footnote w:id="13">
    <w:p w:rsidR="00C82BC8" w:rsidRDefault="00C82BC8">
      <w:pPr>
        <w:pStyle w:val="FootnoteText"/>
      </w:pPr>
      <w:r>
        <w:rPr>
          <w:rStyle w:val="FootnoteReference"/>
        </w:rPr>
        <w:footnoteRef/>
      </w:r>
      <w:r>
        <w:t xml:space="preserve"> BU Academic Rules 2016, Chapter 2, Clause 2.2.4, page 7</w:t>
      </w:r>
    </w:p>
  </w:footnote>
  <w:footnote w:id="14">
    <w:p w:rsidR="00C82BC8" w:rsidRDefault="00C82BC8" w:rsidP="00E014C0">
      <w:pPr>
        <w:pStyle w:val="FootnoteText"/>
      </w:pPr>
      <w:r>
        <w:rPr>
          <w:rStyle w:val="FootnoteReference"/>
        </w:rPr>
        <w:footnoteRef/>
      </w:r>
      <w:r>
        <w:t xml:space="preserve"> BU Academic Rules 2016, Chapter 2, Clause 2.2.6, page 7</w:t>
      </w:r>
    </w:p>
  </w:footnote>
  <w:footnote w:id="15">
    <w:p w:rsidR="00C82BC8" w:rsidRDefault="00C82BC8" w:rsidP="00E023A9">
      <w:pPr>
        <w:pStyle w:val="FootnoteText"/>
      </w:pPr>
      <w:r>
        <w:rPr>
          <w:rStyle w:val="FootnoteReference"/>
        </w:rPr>
        <w:footnoteRef/>
      </w:r>
      <w:r>
        <w:t xml:space="preserve"> BU Academic Rules 2016, Chapter 2, clause 2.3.2, page7</w:t>
      </w:r>
    </w:p>
  </w:footnote>
  <w:footnote w:id="16">
    <w:p w:rsidR="00C82BC8" w:rsidRDefault="00C82BC8" w:rsidP="0095039C">
      <w:pPr>
        <w:pStyle w:val="FootnoteText"/>
      </w:pPr>
      <w:r>
        <w:rPr>
          <w:rStyle w:val="FootnoteReference"/>
        </w:rPr>
        <w:footnoteRef/>
      </w:r>
      <w:r>
        <w:t xml:space="preserve"> BU Academic Rules 2016, Chapter 2, clause 2.3.3, page7</w:t>
      </w:r>
    </w:p>
  </w:footnote>
  <w:footnote w:id="17">
    <w:p w:rsidR="00C82BC8" w:rsidRDefault="00C82BC8" w:rsidP="00804CF6">
      <w:pPr>
        <w:pStyle w:val="FootnoteText"/>
      </w:pPr>
      <w:r>
        <w:rPr>
          <w:rStyle w:val="FootnoteReference"/>
        </w:rPr>
        <w:footnoteRef/>
      </w:r>
      <w:r>
        <w:t xml:space="preserve"> </w:t>
      </w:r>
      <w:r w:rsidRPr="00BF7840">
        <w:t>BU Academic Rules</w:t>
      </w:r>
      <w:r>
        <w:t xml:space="preserve"> 2016,</w:t>
      </w:r>
      <w:r w:rsidRPr="00BF7840">
        <w:t xml:space="preserve"> Chapter 2, clause 2.</w:t>
      </w:r>
      <w:r>
        <w:t>4.1, page7</w:t>
      </w:r>
    </w:p>
  </w:footnote>
  <w:footnote w:id="18">
    <w:p w:rsidR="00C82BC8" w:rsidRDefault="00C82BC8" w:rsidP="00D33E23">
      <w:pPr>
        <w:pStyle w:val="FootnoteText"/>
      </w:pPr>
      <w:r>
        <w:rPr>
          <w:rStyle w:val="FootnoteReference"/>
        </w:rPr>
        <w:footnoteRef/>
      </w:r>
      <w:r>
        <w:t xml:space="preserve"> BU Academic Rules 2016, Chapter 2, clause 2.4.2, page7</w:t>
      </w:r>
    </w:p>
  </w:footnote>
  <w:footnote w:id="19">
    <w:p w:rsidR="00C82BC8" w:rsidRDefault="00C82BC8" w:rsidP="00D33E23">
      <w:pPr>
        <w:pStyle w:val="FootnoteText"/>
      </w:pPr>
      <w:r>
        <w:rPr>
          <w:rStyle w:val="FootnoteReference"/>
        </w:rPr>
        <w:footnoteRef/>
      </w:r>
      <w:r>
        <w:t xml:space="preserve"> BU Academic Rules 2016, Chapter 2, clause 2.5, page7</w:t>
      </w:r>
    </w:p>
    <w:p w:rsidR="00C82BC8" w:rsidRDefault="00C82BC8">
      <w:pPr>
        <w:pStyle w:val="FootnoteText"/>
      </w:pPr>
    </w:p>
  </w:footnote>
  <w:footnote w:id="20">
    <w:p w:rsidR="00C82BC8" w:rsidRDefault="00C82BC8">
      <w:pPr>
        <w:pStyle w:val="FootnoteText"/>
      </w:pPr>
      <w:r>
        <w:rPr>
          <w:rStyle w:val="FootnoteReference"/>
        </w:rPr>
        <w:footnoteRef/>
      </w:r>
      <w:r>
        <w:t xml:space="preserve"> Letter no PRO-BU/2016/103 Dated 24 Oct 2016</w:t>
      </w:r>
    </w:p>
  </w:footnote>
  <w:footnote w:id="21">
    <w:p w:rsidR="00C82BC8" w:rsidRDefault="00C82BC8">
      <w:pPr>
        <w:pStyle w:val="FootnoteText"/>
      </w:pPr>
      <w:r>
        <w:rPr>
          <w:rStyle w:val="FootnoteReference"/>
        </w:rPr>
        <w:footnoteRef/>
      </w:r>
      <w:r>
        <w:t xml:space="preserve"> L</w:t>
      </w:r>
      <w:r w:rsidRPr="008475D7">
        <w:t>etter no PRO-BU/2016/103 Dated 24 Oct 2016</w:t>
      </w:r>
    </w:p>
  </w:footnote>
  <w:footnote w:id="22">
    <w:p w:rsidR="00C82BC8" w:rsidRDefault="00C82BC8" w:rsidP="00E162FA">
      <w:pPr>
        <w:pStyle w:val="FootnoteText"/>
      </w:pPr>
      <w:r>
        <w:rPr>
          <w:rStyle w:val="FootnoteReference"/>
        </w:rPr>
        <w:footnoteRef/>
      </w:r>
      <w:r>
        <w:t xml:space="preserve"> Academic affairs letter no DDAA/74&amp;76/2004/207 Dated 31 January 2004</w:t>
      </w:r>
    </w:p>
  </w:footnote>
  <w:footnote w:id="23">
    <w:p w:rsidR="00C82BC8" w:rsidRDefault="00C82BC8">
      <w:pPr>
        <w:pStyle w:val="FootnoteText"/>
      </w:pPr>
      <w:r>
        <w:rPr>
          <w:rStyle w:val="FootnoteReference"/>
        </w:rPr>
        <w:footnoteRef/>
      </w:r>
      <w:r>
        <w:t xml:space="preserve"> Registrar Order no RBU/AD/76/S-17/297 Dated 26 Oct 2016.</w:t>
      </w:r>
    </w:p>
  </w:footnote>
  <w:footnote w:id="24">
    <w:p w:rsidR="00C82BC8" w:rsidRDefault="00C82BC8">
      <w:pPr>
        <w:pStyle w:val="FootnoteText"/>
      </w:pPr>
      <w:r>
        <w:rPr>
          <w:rStyle w:val="FootnoteReference"/>
        </w:rPr>
        <w:footnoteRef/>
      </w:r>
      <w:r>
        <w:t xml:space="preserve"> HEC letter No. 1-3/AD-QA/HEC/NQAC(21)/2016/52 Dated 18 March 2016.</w:t>
      </w:r>
    </w:p>
  </w:footnote>
  <w:footnote w:id="25">
    <w:p w:rsidR="00C82BC8" w:rsidRDefault="00C82BC8">
      <w:pPr>
        <w:pStyle w:val="FootnoteText"/>
      </w:pPr>
      <w:r>
        <w:rPr>
          <w:rStyle w:val="FootnoteReference"/>
        </w:rPr>
        <w:footnoteRef/>
      </w:r>
      <w:r>
        <w:t xml:space="preserve"> Registrar Order no RBU/AD/76/S-17/297 Dated 26 Oct 2016.</w:t>
      </w:r>
    </w:p>
  </w:footnote>
  <w:footnote w:id="26">
    <w:p w:rsidR="00C82BC8" w:rsidRDefault="00C82BC8">
      <w:pPr>
        <w:pStyle w:val="FootnoteText"/>
      </w:pPr>
      <w:r>
        <w:rPr>
          <w:rStyle w:val="FootnoteReference"/>
        </w:rPr>
        <w:footnoteRef/>
      </w:r>
      <w:r>
        <w:t xml:space="preserve"> PGP letter No BU-PGP/2016/478 Dated 9 Nov 2016.</w:t>
      </w:r>
    </w:p>
  </w:footnote>
  <w:footnote w:id="27">
    <w:p w:rsidR="00C82BC8" w:rsidRDefault="00C82BC8">
      <w:pPr>
        <w:pStyle w:val="FootnoteText"/>
      </w:pPr>
      <w:r>
        <w:rPr>
          <w:rStyle w:val="FootnoteReference"/>
        </w:rPr>
        <w:footnoteRef/>
      </w:r>
      <w:r>
        <w:t xml:space="preserve"> </w:t>
      </w:r>
      <w:r w:rsidRPr="00672ACF">
        <w:t>Registrar</w:t>
      </w:r>
      <w:r>
        <w:t xml:space="preserve"> Order</w:t>
      </w:r>
      <w:r w:rsidRPr="00672ACF">
        <w:t xml:space="preserve"> no RBU/AD/76/S-17/297 Dated 26 Oct 2016</w:t>
      </w:r>
    </w:p>
  </w:footnote>
  <w:footnote w:id="28">
    <w:p w:rsidR="00C82BC8" w:rsidRDefault="00C82BC8" w:rsidP="007572E4">
      <w:pPr>
        <w:pStyle w:val="FootnoteText"/>
      </w:pPr>
      <w:r>
        <w:rPr>
          <w:rStyle w:val="FootnoteReference"/>
        </w:rPr>
        <w:footnoteRef/>
      </w:r>
      <w:r>
        <w:t xml:space="preserve"> Registrar Order no RBU/AD/76/S-17/297 Dated 26 Oct 2016.</w:t>
      </w:r>
    </w:p>
  </w:footnote>
  <w:footnote w:id="29">
    <w:p w:rsidR="00C82BC8" w:rsidRDefault="00C82BC8" w:rsidP="00EB07DB">
      <w:pPr>
        <w:pStyle w:val="FootnoteText"/>
      </w:pPr>
      <w:r>
        <w:rPr>
          <w:rStyle w:val="FootnoteReference"/>
        </w:rPr>
        <w:footnoteRef/>
      </w:r>
      <w:r>
        <w:t xml:space="preserve"> Registrar Order no RBU/AD/76/S-17/297 Dated 26 Oct 2016.</w:t>
      </w:r>
    </w:p>
  </w:footnote>
  <w:footnote w:id="30">
    <w:p w:rsidR="00C82BC8" w:rsidRDefault="00C82BC8">
      <w:pPr>
        <w:pStyle w:val="FootnoteText"/>
      </w:pPr>
      <w:r>
        <w:rPr>
          <w:rStyle w:val="FootnoteReference"/>
        </w:rPr>
        <w:footnoteRef/>
      </w:r>
      <w:r>
        <w:t xml:space="preserve"> Registrar Order no RBU/AD/76/S-17/297 Dated 26 Oct 2016.</w:t>
      </w:r>
    </w:p>
  </w:footnote>
  <w:footnote w:id="31">
    <w:p w:rsidR="00C82BC8" w:rsidRDefault="00C82BC8" w:rsidP="00661958">
      <w:pPr>
        <w:pStyle w:val="FootnoteText"/>
      </w:pPr>
      <w:r>
        <w:rPr>
          <w:rStyle w:val="FootnoteReference"/>
        </w:rPr>
        <w:footnoteRef/>
      </w:r>
      <w:r>
        <w:t xml:space="preserve"> BU Statutes 2016, Chapter 5, Clause 5.13, page 31</w:t>
      </w:r>
    </w:p>
  </w:footnote>
  <w:footnote w:id="32">
    <w:p w:rsidR="00C82BC8" w:rsidRDefault="00C82BC8" w:rsidP="00711859">
      <w:pPr>
        <w:pStyle w:val="FootnoteText"/>
      </w:pPr>
      <w:r>
        <w:rPr>
          <w:rStyle w:val="FootnoteReference"/>
        </w:rPr>
        <w:footnoteRef/>
      </w:r>
      <w:r>
        <w:t xml:space="preserve"> BU Statutes 2016, Chapter 5, Clause 5.20, page 35</w:t>
      </w:r>
    </w:p>
  </w:footnote>
  <w:footnote w:id="33">
    <w:p w:rsidR="00C82BC8" w:rsidRDefault="00C82BC8">
      <w:pPr>
        <w:pStyle w:val="FootnoteText"/>
      </w:pPr>
      <w:r>
        <w:rPr>
          <w:rStyle w:val="FootnoteReference"/>
        </w:rPr>
        <w:footnoteRef/>
      </w:r>
      <w:r>
        <w:t xml:space="preserve"> BU MS/MPhill Rules 2016, Article 7, Clause 7.2</w:t>
      </w:r>
    </w:p>
  </w:footnote>
  <w:footnote w:id="34">
    <w:p w:rsidR="00C82BC8" w:rsidRDefault="00C82BC8" w:rsidP="00124A97">
      <w:pPr>
        <w:pStyle w:val="FootnoteText"/>
      </w:pPr>
      <w:r>
        <w:rPr>
          <w:rStyle w:val="FootnoteReference"/>
        </w:rPr>
        <w:footnoteRef/>
      </w:r>
      <w:r>
        <w:t xml:space="preserve"> BU MS/MPhill Rules 2016, Article 7, Clause 7.2, page 9</w:t>
      </w:r>
    </w:p>
  </w:footnote>
  <w:footnote w:id="35">
    <w:p w:rsidR="00C82BC8" w:rsidRDefault="00C82BC8">
      <w:pPr>
        <w:pStyle w:val="FootnoteText"/>
      </w:pPr>
      <w:r>
        <w:rPr>
          <w:rStyle w:val="FootnoteReference"/>
        </w:rPr>
        <w:footnoteRef/>
      </w:r>
      <w:r>
        <w:t xml:space="preserve"> BU MS/MPhill Rules 2016, Article 7, Clause 7.2, page 9</w:t>
      </w:r>
    </w:p>
  </w:footnote>
  <w:footnote w:id="36">
    <w:p w:rsidR="00C82BC8" w:rsidRDefault="00C82BC8">
      <w:pPr>
        <w:pStyle w:val="FootnoteText"/>
      </w:pPr>
      <w:r>
        <w:rPr>
          <w:rStyle w:val="FootnoteReference"/>
        </w:rPr>
        <w:footnoteRef/>
      </w:r>
      <w:r>
        <w:t xml:space="preserve"> BU MS/MPhill Rules 2016, Article 7, Clause 7.2, page 9</w:t>
      </w:r>
    </w:p>
  </w:footnote>
  <w:footnote w:id="37">
    <w:p w:rsidR="00C82BC8" w:rsidRDefault="00C82BC8">
      <w:pPr>
        <w:pStyle w:val="FootnoteText"/>
      </w:pPr>
      <w:r>
        <w:rPr>
          <w:rStyle w:val="FootnoteReference"/>
        </w:rPr>
        <w:footnoteRef/>
      </w:r>
      <w:r>
        <w:t xml:space="preserve">  BU Statutes (2016), Article 7.9, page 52</w:t>
      </w:r>
    </w:p>
  </w:footnote>
  <w:footnote w:id="38">
    <w:p w:rsidR="00C82BC8" w:rsidRDefault="00C82BC8">
      <w:pPr>
        <w:pStyle w:val="FootnoteText"/>
      </w:pPr>
      <w:r>
        <w:rPr>
          <w:rStyle w:val="FootnoteReference"/>
        </w:rPr>
        <w:footnoteRef/>
      </w:r>
      <w:r>
        <w:t xml:space="preserve"> BU PhD Rules 2016, Article 17, Clause 17.4, page 16</w:t>
      </w:r>
    </w:p>
  </w:footnote>
  <w:footnote w:id="39">
    <w:p w:rsidR="00C82BC8" w:rsidRDefault="00C82BC8" w:rsidP="00B4682E">
      <w:pPr>
        <w:pStyle w:val="FootnoteText"/>
      </w:pPr>
      <w:r>
        <w:rPr>
          <w:rStyle w:val="FootnoteReference"/>
        </w:rPr>
        <w:footnoteRef/>
      </w:r>
      <w:r>
        <w:t xml:space="preserve"> BU MS/MPhill Rules 2016, Article 16, Clause 16.4 page 16</w:t>
      </w:r>
    </w:p>
  </w:footnote>
  <w:footnote w:id="40">
    <w:p w:rsidR="00C82BC8" w:rsidRDefault="00C82BC8">
      <w:pPr>
        <w:pStyle w:val="FootnoteText"/>
      </w:pPr>
      <w:r>
        <w:rPr>
          <w:rStyle w:val="FootnoteReference"/>
        </w:rPr>
        <w:footnoteRef/>
      </w:r>
      <w:r>
        <w:t xml:space="preserve"> Article 8.1 to 8.5 included from Chapter 5 Fee [Academic Rules 2016]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35D"/>
    <w:multiLevelType w:val="hybridMultilevel"/>
    <w:tmpl w:val="33BC14F4"/>
    <w:lvl w:ilvl="0" w:tplc="73BA0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05DCC"/>
    <w:multiLevelType w:val="multilevel"/>
    <w:tmpl w:val="5F0225F4"/>
    <w:lvl w:ilvl="0">
      <w:start w:val="3"/>
      <w:numFmt w:val="decimal"/>
      <w:lvlText w:val="%1"/>
      <w:lvlJc w:val="left"/>
      <w:pPr>
        <w:ind w:left="465" w:hanging="465"/>
      </w:pPr>
      <w:rPr>
        <w:rFonts w:hint="default"/>
        <w:u w:val="none"/>
      </w:rPr>
    </w:lvl>
    <w:lvl w:ilvl="1">
      <w:start w:val="11"/>
      <w:numFmt w:val="decimal"/>
      <w:lvlText w:val="%1.%2"/>
      <w:lvlJc w:val="left"/>
      <w:pPr>
        <w:ind w:left="465" w:hanging="46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 w15:restartNumberingAfterBreak="0">
    <w:nsid w:val="0A5100DC"/>
    <w:multiLevelType w:val="hybridMultilevel"/>
    <w:tmpl w:val="667ABF0C"/>
    <w:lvl w:ilvl="0" w:tplc="9AC03A6E">
      <w:start w:val="2"/>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747CC"/>
    <w:multiLevelType w:val="hybridMultilevel"/>
    <w:tmpl w:val="B46E892E"/>
    <w:lvl w:ilvl="0" w:tplc="041041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4844C4"/>
    <w:multiLevelType w:val="hybridMultilevel"/>
    <w:tmpl w:val="BECACE60"/>
    <w:lvl w:ilvl="0" w:tplc="04090019">
      <w:start w:val="1"/>
      <w:numFmt w:val="lowerLetter"/>
      <w:lvlText w:val="%1."/>
      <w:lvlJc w:val="left"/>
      <w:pPr>
        <w:ind w:left="5400" w:hanging="360"/>
      </w:p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11616EA9"/>
    <w:multiLevelType w:val="hybridMultilevel"/>
    <w:tmpl w:val="B8FC1564"/>
    <w:lvl w:ilvl="0" w:tplc="63F660E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893DF7"/>
    <w:multiLevelType w:val="hybridMultilevel"/>
    <w:tmpl w:val="D518A534"/>
    <w:lvl w:ilvl="0" w:tplc="E2F46F08">
      <w:start w:val="10"/>
      <w:numFmt w:val="lowerLetter"/>
      <w:lvlText w:val="%1."/>
      <w:lvlJc w:val="left"/>
      <w:pPr>
        <w:ind w:left="63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64505"/>
    <w:multiLevelType w:val="hybridMultilevel"/>
    <w:tmpl w:val="35C07AEE"/>
    <w:lvl w:ilvl="0" w:tplc="5F6E77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711CF3"/>
    <w:multiLevelType w:val="hybridMultilevel"/>
    <w:tmpl w:val="F73A10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D903E2"/>
    <w:multiLevelType w:val="hybridMultilevel"/>
    <w:tmpl w:val="56E4D2D2"/>
    <w:lvl w:ilvl="0" w:tplc="04090019">
      <w:start w:val="1"/>
      <w:numFmt w:val="lowerLetter"/>
      <w:lvlText w:val="%1."/>
      <w:lvlJc w:val="left"/>
      <w:pPr>
        <w:ind w:left="6300" w:hanging="360"/>
      </w:pPr>
    </w:lvl>
    <w:lvl w:ilvl="1" w:tplc="04090019">
      <w:start w:val="1"/>
      <w:numFmt w:val="lowerLetter"/>
      <w:lvlText w:val="%2."/>
      <w:lvlJc w:val="left"/>
      <w:pPr>
        <w:ind w:left="6750" w:hanging="360"/>
      </w:pPr>
    </w:lvl>
    <w:lvl w:ilvl="2" w:tplc="0409001B">
      <w:start w:val="1"/>
      <w:numFmt w:val="lowerRoman"/>
      <w:lvlText w:val="%3."/>
      <w:lvlJc w:val="right"/>
      <w:pPr>
        <w:ind w:left="7470" w:hanging="180"/>
      </w:pPr>
    </w:lvl>
    <w:lvl w:ilvl="3" w:tplc="0409000F">
      <w:start w:val="1"/>
      <w:numFmt w:val="decimal"/>
      <w:lvlText w:val="%4."/>
      <w:lvlJc w:val="left"/>
      <w:pPr>
        <w:ind w:left="8190" w:hanging="360"/>
      </w:pPr>
    </w:lvl>
    <w:lvl w:ilvl="4" w:tplc="04090019">
      <w:start w:val="1"/>
      <w:numFmt w:val="lowerLetter"/>
      <w:lvlText w:val="%5."/>
      <w:lvlJc w:val="left"/>
      <w:pPr>
        <w:ind w:left="8910" w:hanging="360"/>
      </w:pPr>
    </w:lvl>
    <w:lvl w:ilvl="5" w:tplc="0409001B">
      <w:start w:val="1"/>
      <w:numFmt w:val="lowerRoman"/>
      <w:lvlText w:val="%6."/>
      <w:lvlJc w:val="right"/>
      <w:pPr>
        <w:ind w:left="9630" w:hanging="180"/>
      </w:pPr>
    </w:lvl>
    <w:lvl w:ilvl="6" w:tplc="0409000F">
      <w:start w:val="1"/>
      <w:numFmt w:val="decimal"/>
      <w:lvlText w:val="%7."/>
      <w:lvlJc w:val="left"/>
      <w:pPr>
        <w:ind w:left="10350" w:hanging="360"/>
      </w:pPr>
    </w:lvl>
    <w:lvl w:ilvl="7" w:tplc="04090019">
      <w:start w:val="1"/>
      <w:numFmt w:val="lowerLetter"/>
      <w:lvlText w:val="%8."/>
      <w:lvlJc w:val="left"/>
      <w:pPr>
        <w:ind w:left="11070" w:hanging="360"/>
      </w:pPr>
    </w:lvl>
    <w:lvl w:ilvl="8" w:tplc="0409001B">
      <w:start w:val="1"/>
      <w:numFmt w:val="lowerRoman"/>
      <w:lvlText w:val="%9."/>
      <w:lvlJc w:val="right"/>
      <w:pPr>
        <w:ind w:left="11790" w:hanging="180"/>
      </w:pPr>
    </w:lvl>
  </w:abstractNum>
  <w:abstractNum w:abstractNumId="10" w15:restartNumberingAfterBreak="0">
    <w:nsid w:val="2C6B47B0"/>
    <w:multiLevelType w:val="hybridMultilevel"/>
    <w:tmpl w:val="B0202840"/>
    <w:lvl w:ilvl="0" w:tplc="8088525C">
      <w:start w:val="1"/>
      <w:numFmt w:val="bullet"/>
      <w:lvlText w:val="–"/>
      <w:lvlJc w:val="left"/>
      <w:pPr>
        <w:tabs>
          <w:tab w:val="num" w:pos="720"/>
        </w:tabs>
        <w:ind w:left="720" w:hanging="360"/>
      </w:pPr>
      <w:rPr>
        <w:rFonts w:ascii="Arial" w:hAnsi="Arial" w:hint="default"/>
      </w:rPr>
    </w:lvl>
    <w:lvl w:ilvl="1" w:tplc="2354C098">
      <w:start w:val="1"/>
      <w:numFmt w:val="bullet"/>
      <w:lvlText w:val="–"/>
      <w:lvlJc w:val="left"/>
      <w:pPr>
        <w:tabs>
          <w:tab w:val="num" w:pos="1440"/>
        </w:tabs>
        <w:ind w:left="1440" w:hanging="360"/>
      </w:pPr>
      <w:rPr>
        <w:rFonts w:ascii="Arial" w:hAnsi="Arial" w:hint="default"/>
      </w:rPr>
    </w:lvl>
    <w:lvl w:ilvl="2" w:tplc="04090019">
      <w:start w:val="1"/>
      <w:numFmt w:val="lowerLetter"/>
      <w:lvlText w:val="%3."/>
      <w:lvlJc w:val="left"/>
      <w:pPr>
        <w:tabs>
          <w:tab w:val="num" w:pos="2160"/>
        </w:tabs>
        <w:ind w:left="2160" w:hanging="360"/>
      </w:pPr>
      <w:rPr>
        <w:rFonts w:hint="default"/>
      </w:rPr>
    </w:lvl>
    <w:lvl w:ilvl="3" w:tplc="9050BE7E" w:tentative="1">
      <w:start w:val="1"/>
      <w:numFmt w:val="bullet"/>
      <w:lvlText w:val="–"/>
      <w:lvlJc w:val="left"/>
      <w:pPr>
        <w:tabs>
          <w:tab w:val="num" w:pos="2880"/>
        </w:tabs>
        <w:ind w:left="2880" w:hanging="360"/>
      </w:pPr>
      <w:rPr>
        <w:rFonts w:ascii="Arial" w:hAnsi="Arial" w:hint="default"/>
      </w:rPr>
    </w:lvl>
    <w:lvl w:ilvl="4" w:tplc="8F9A9AB8" w:tentative="1">
      <w:start w:val="1"/>
      <w:numFmt w:val="bullet"/>
      <w:lvlText w:val="–"/>
      <w:lvlJc w:val="left"/>
      <w:pPr>
        <w:tabs>
          <w:tab w:val="num" w:pos="3600"/>
        </w:tabs>
        <w:ind w:left="3600" w:hanging="360"/>
      </w:pPr>
      <w:rPr>
        <w:rFonts w:ascii="Arial" w:hAnsi="Arial" w:hint="default"/>
      </w:rPr>
    </w:lvl>
    <w:lvl w:ilvl="5" w:tplc="F002418A" w:tentative="1">
      <w:start w:val="1"/>
      <w:numFmt w:val="bullet"/>
      <w:lvlText w:val="–"/>
      <w:lvlJc w:val="left"/>
      <w:pPr>
        <w:tabs>
          <w:tab w:val="num" w:pos="4320"/>
        </w:tabs>
        <w:ind w:left="4320" w:hanging="360"/>
      </w:pPr>
      <w:rPr>
        <w:rFonts w:ascii="Arial" w:hAnsi="Arial" w:hint="default"/>
      </w:rPr>
    </w:lvl>
    <w:lvl w:ilvl="6" w:tplc="B656AD3C" w:tentative="1">
      <w:start w:val="1"/>
      <w:numFmt w:val="bullet"/>
      <w:lvlText w:val="–"/>
      <w:lvlJc w:val="left"/>
      <w:pPr>
        <w:tabs>
          <w:tab w:val="num" w:pos="5040"/>
        </w:tabs>
        <w:ind w:left="5040" w:hanging="360"/>
      </w:pPr>
      <w:rPr>
        <w:rFonts w:ascii="Arial" w:hAnsi="Arial" w:hint="default"/>
      </w:rPr>
    </w:lvl>
    <w:lvl w:ilvl="7" w:tplc="760C0EBC" w:tentative="1">
      <w:start w:val="1"/>
      <w:numFmt w:val="bullet"/>
      <w:lvlText w:val="–"/>
      <w:lvlJc w:val="left"/>
      <w:pPr>
        <w:tabs>
          <w:tab w:val="num" w:pos="5760"/>
        </w:tabs>
        <w:ind w:left="5760" w:hanging="360"/>
      </w:pPr>
      <w:rPr>
        <w:rFonts w:ascii="Arial" w:hAnsi="Arial" w:hint="default"/>
      </w:rPr>
    </w:lvl>
    <w:lvl w:ilvl="8" w:tplc="83FA76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A137A7"/>
    <w:multiLevelType w:val="hybridMultilevel"/>
    <w:tmpl w:val="5D865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C61CC"/>
    <w:multiLevelType w:val="multilevel"/>
    <w:tmpl w:val="060E91A6"/>
    <w:lvl w:ilvl="0">
      <w:start w:val="4"/>
      <w:numFmt w:val="decimal"/>
      <w:lvlText w:val="%1."/>
      <w:lvlJc w:val="left"/>
      <w:pPr>
        <w:tabs>
          <w:tab w:val="decimal" w:pos="720"/>
        </w:tabs>
        <w:ind w:left="720" w:firstLine="0"/>
      </w:pPr>
      <w:rPr>
        <w:rFonts w:asciiTheme="minorBidi" w:hAnsiTheme="minorBidi" w:cstheme="minorBidi" w:hint="default"/>
        <w:strike w:val="0"/>
        <w:dstrike w:val="0"/>
        <w:color w:val="000000"/>
        <w:spacing w:val="-5"/>
        <w:w w:val="100"/>
        <w:sz w:val="24"/>
        <w:szCs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0793DEF"/>
    <w:multiLevelType w:val="hybridMultilevel"/>
    <w:tmpl w:val="83A6D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B5305"/>
    <w:multiLevelType w:val="hybridMultilevel"/>
    <w:tmpl w:val="77B6EDF2"/>
    <w:lvl w:ilvl="0" w:tplc="04090019">
      <w:start w:val="1"/>
      <w:numFmt w:val="lowerLetter"/>
      <w:lvlText w:val="%1."/>
      <w:lvlJc w:val="left"/>
      <w:pPr>
        <w:ind w:left="6390" w:hanging="360"/>
      </w:pPr>
    </w:lvl>
    <w:lvl w:ilvl="1" w:tplc="04090019">
      <w:start w:val="1"/>
      <w:numFmt w:val="lowerLetter"/>
      <w:lvlText w:val="%2."/>
      <w:lvlJc w:val="left"/>
      <w:pPr>
        <w:ind w:left="7560" w:hanging="360"/>
      </w:pPr>
    </w:lvl>
    <w:lvl w:ilvl="2" w:tplc="0409001B">
      <w:start w:val="1"/>
      <w:numFmt w:val="lowerRoman"/>
      <w:lvlText w:val="%3."/>
      <w:lvlJc w:val="right"/>
      <w:pPr>
        <w:ind w:left="8280" w:hanging="180"/>
      </w:pPr>
    </w:lvl>
    <w:lvl w:ilvl="3" w:tplc="0409000F">
      <w:start w:val="1"/>
      <w:numFmt w:val="decimal"/>
      <w:lvlText w:val="%4."/>
      <w:lvlJc w:val="left"/>
      <w:pPr>
        <w:ind w:left="9000" w:hanging="360"/>
      </w:pPr>
    </w:lvl>
    <w:lvl w:ilvl="4" w:tplc="04090019">
      <w:start w:val="1"/>
      <w:numFmt w:val="lowerLetter"/>
      <w:lvlText w:val="%5."/>
      <w:lvlJc w:val="left"/>
      <w:pPr>
        <w:ind w:left="9720" w:hanging="360"/>
      </w:pPr>
    </w:lvl>
    <w:lvl w:ilvl="5" w:tplc="0409001B">
      <w:start w:val="1"/>
      <w:numFmt w:val="lowerRoman"/>
      <w:lvlText w:val="%6."/>
      <w:lvlJc w:val="right"/>
      <w:pPr>
        <w:ind w:left="10440" w:hanging="180"/>
      </w:pPr>
    </w:lvl>
    <w:lvl w:ilvl="6" w:tplc="0409000F">
      <w:start w:val="1"/>
      <w:numFmt w:val="decimal"/>
      <w:lvlText w:val="%7."/>
      <w:lvlJc w:val="left"/>
      <w:pPr>
        <w:ind w:left="11160" w:hanging="360"/>
      </w:pPr>
    </w:lvl>
    <w:lvl w:ilvl="7" w:tplc="04090019">
      <w:start w:val="1"/>
      <w:numFmt w:val="lowerLetter"/>
      <w:lvlText w:val="%8."/>
      <w:lvlJc w:val="left"/>
      <w:pPr>
        <w:ind w:left="11880" w:hanging="360"/>
      </w:pPr>
    </w:lvl>
    <w:lvl w:ilvl="8" w:tplc="0409001B">
      <w:start w:val="1"/>
      <w:numFmt w:val="lowerRoman"/>
      <w:lvlText w:val="%9."/>
      <w:lvlJc w:val="right"/>
      <w:pPr>
        <w:ind w:left="12600" w:hanging="180"/>
      </w:pPr>
    </w:lvl>
  </w:abstractNum>
  <w:abstractNum w:abstractNumId="15" w15:restartNumberingAfterBreak="0">
    <w:nsid w:val="34892B0B"/>
    <w:multiLevelType w:val="hybridMultilevel"/>
    <w:tmpl w:val="CDBAF408"/>
    <w:lvl w:ilvl="0" w:tplc="41CC7F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637FEF"/>
    <w:multiLevelType w:val="hybridMultilevel"/>
    <w:tmpl w:val="80B2B898"/>
    <w:lvl w:ilvl="0" w:tplc="64243CAE">
      <w:start w:val="5"/>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97650"/>
    <w:multiLevelType w:val="hybridMultilevel"/>
    <w:tmpl w:val="EFDA362C"/>
    <w:lvl w:ilvl="0" w:tplc="056C7F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973A39"/>
    <w:multiLevelType w:val="hybridMultilevel"/>
    <w:tmpl w:val="15CA67F2"/>
    <w:lvl w:ilvl="0" w:tplc="AE06907A">
      <w:start w:val="1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1E3983"/>
    <w:multiLevelType w:val="hybridMultilevel"/>
    <w:tmpl w:val="868C07A4"/>
    <w:lvl w:ilvl="0" w:tplc="5858B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6F5BB3"/>
    <w:multiLevelType w:val="multilevel"/>
    <w:tmpl w:val="771CCBDC"/>
    <w:lvl w:ilvl="0">
      <w:start w:val="8"/>
      <w:numFmt w:val="decimal"/>
      <w:lvlText w:val="%1"/>
      <w:lvlJc w:val="left"/>
      <w:pPr>
        <w:ind w:left="360" w:hanging="360"/>
      </w:pPr>
      <w:rPr>
        <w:rFonts w:hint="default"/>
        <w:b/>
      </w:rPr>
    </w:lvl>
    <w:lvl w:ilvl="1">
      <w:start w:val="2"/>
      <w:numFmt w:val="decimal"/>
      <w:lvlText w:val="%1.%2"/>
      <w:lvlJc w:val="left"/>
      <w:pPr>
        <w:ind w:left="-712" w:hanging="360"/>
      </w:pPr>
      <w:rPr>
        <w:rFonts w:hint="default"/>
        <w:b/>
      </w:rPr>
    </w:lvl>
    <w:lvl w:ilvl="2">
      <w:start w:val="1"/>
      <w:numFmt w:val="decimal"/>
      <w:lvlText w:val="%1.%2.%3"/>
      <w:lvlJc w:val="left"/>
      <w:pPr>
        <w:ind w:left="-1424" w:hanging="720"/>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3208" w:hanging="1080"/>
      </w:pPr>
      <w:rPr>
        <w:rFonts w:hint="default"/>
        <w:b/>
      </w:rPr>
    </w:lvl>
    <w:lvl w:ilvl="5">
      <w:start w:val="1"/>
      <w:numFmt w:val="decimal"/>
      <w:lvlText w:val="%1.%2.%3.%4.%5.%6"/>
      <w:lvlJc w:val="left"/>
      <w:pPr>
        <w:ind w:left="-3920" w:hanging="1440"/>
      </w:pPr>
      <w:rPr>
        <w:rFonts w:hint="default"/>
        <w:b/>
      </w:rPr>
    </w:lvl>
    <w:lvl w:ilvl="6">
      <w:start w:val="1"/>
      <w:numFmt w:val="decimal"/>
      <w:lvlText w:val="%1.%2.%3.%4.%5.%6.%7"/>
      <w:lvlJc w:val="left"/>
      <w:pPr>
        <w:ind w:left="-4992" w:hanging="1440"/>
      </w:pPr>
      <w:rPr>
        <w:rFonts w:hint="default"/>
        <w:b/>
      </w:rPr>
    </w:lvl>
    <w:lvl w:ilvl="7">
      <w:start w:val="1"/>
      <w:numFmt w:val="decimal"/>
      <w:lvlText w:val="%1.%2.%3.%4.%5.%6.%7.%8"/>
      <w:lvlJc w:val="left"/>
      <w:pPr>
        <w:ind w:left="-5704" w:hanging="1800"/>
      </w:pPr>
      <w:rPr>
        <w:rFonts w:hint="default"/>
        <w:b/>
      </w:rPr>
    </w:lvl>
    <w:lvl w:ilvl="8">
      <w:start w:val="1"/>
      <w:numFmt w:val="decimal"/>
      <w:lvlText w:val="%1.%2.%3.%4.%5.%6.%7.%8.%9"/>
      <w:lvlJc w:val="left"/>
      <w:pPr>
        <w:ind w:left="-6776" w:hanging="1800"/>
      </w:pPr>
      <w:rPr>
        <w:rFonts w:hint="default"/>
        <w:b/>
      </w:rPr>
    </w:lvl>
  </w:abstractNum>
  <w:abstractNum w:abstractNumId="21" w15:restartNumberingAfterBreak="0">
    <w:nsid w:val="4019520A"/>
    <w:multiLevelType w:val="hybridMultilevel"/>
    <w:tmpl w:val="095A3946"/>
    <w:lvl w:ilvl="0" w:tplc="B64640AC">
      <w:start w:val="16"/>
      <w:numFmt w:val="lowerLetter"/>
      <w:lvlText w:val="%1."/>
      <w:lvlJc w:val="left"/>
      <w:pPr>
        <w:ind w:left="63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A508F"/>
    <w:multiLevelType w:val="hybridMultilevel"/>
    <w:tmpl w:val="CD70DD80"/>
    <w:lvl w:ilvl="0" w:tplc="1D0CBD1A">
      <w:start w:val="1"/>
      <w:numFmt w:val="bullet"/>
      <w:lvlText w:val="•"/>
      <w:lvlJc w:val="left"/>
      <w:pPr>
        <w:tabs>
          <w:tab w:val="num" w:pos="720"/>
        </w:tabs>
        <w:ind w:left="720" w:hanging="360"/>
      </w:pPr>
      <w:rPr>
        <w:rFonts w:ascii="Arial" w:hAnsi="Arial" w:hint="default"/>
      </w:rPr>
    </w:lvl>
    <w:lvl w:ilvl="1" w:tplc="04090019">
      <w:start w:val="1"/>
      <w:numFmt w:val="lowerLetter"/>
      <w:lvlText w:val="%2."/>
      <w:lvlJc w:val="left"/>
      <w:pPr>
        <w:tabs>
          <w:tab w:val="num" w:pos="1440"/>
        </w:tabs>
        <w:ind w:left="1440" w:hanging="360"/>
      </w:pPr>
      <w:rPr>
        <w:rFonts w:hint="default"/>
      </w:rPr>
    </w:lvl>
    <w:lvl w:ilvl="2" w:tplc="56EC1FBE" w:tentative="1">
      <w:start w:val="1"/>
      <w:numFmt w:val="bullet"/>
      <w:lvlText w:val="•"/>
      <w:lvlJc w:val="left"/>
      <w:pPr>
        <w:tabs>
          <w:tab w:val="num" w:pos="2160"/>
        </w:tabs>
        <w:ind w:left="2160" w:hanging="360"/>
      </w:pPr>
      <w:rPr>
        <w:rFonts w:ascii="Arial" w:hAnsi="Arial" w:hint="default"/>
      </w:rPr>
    </w:lvl>
    <w:lvl w:ilvl="3" w:tplc="17DA46F2" w:tentative="1">
      <w:start w:val="1"/>
      <w:numFmt w:val="bullet"/>
      <w:lvlText w:val="•"/>
      <w:lvlJc w:val="left"/>
      <w:pPr>
        <w:tabs>
          <w:tab w:val="num" w:pos="2880"/>
        </w:tabs>
        <w:ind w:left="2880" w:hanging="360"/>
      </w:pPr>
      <w:rPr>
        <w:rFonts w:ascii="Arial" w:hAnsi="Arial" w:hint="default"/>
      </w:rPr>
    </w:lvl>
    <w:lvl w:ilvl="4" w:tplc="41887338" w:tentative="1">
      <w:start w:val="1"/>
      <w:numFmt w:val="bullet"/>
      <w:lvlText w:val="•"/>
      <w:lvlJc w:val="left"/>
      <w:pPr>
        <w:tabs>
          <w:tab w:val="num" w:pos="3600"/>
        </w:tabs>
        <w:ind w:left="3600" w:hanging="360"/>
      </w:pPr>
      <w:rPr>
        <w:rFonts w:ascii="Arial" w:hAnsi="Arial" w:hint="default"/>
      </w:rPr>
    </w:lvl>
    <w:lvl w:ilvl="5" w:tplc="B7920DBA" w:tentative="1">
      <w:start w:val="1"/>
      <w:numFmt w:val="bullet"/>
      <w:lvlText w:val="•"/>
      <w:lvlJc w:val="left"/>
      <w:pPr>
        <w:tabs>
          <w:tab w:val="num" w:pos="4320"/>
        </w:tabs>
        <w:ind w:left="4320" w:hanging="360"/>
      </w:pPr>
      <w:rPr>
        <w:rFonts w:ascii="Arial" w:hAnsi="Arial" w:hint="default"/>
      </w:rPr>
    </w:lvl>
    <w:lvl w:ilvl="6" w:tplc="FB92AC64" w:tentative="1">
      <w:start w:val="1"/>
      <w:numFmt w:val="bullet"/>
      <w:lvlText w:val="•"/>
      <w:lvlJc w:val="left"/>
      <w:pPr>
        <w:tabs>
          <w:tab w:val="num" w:pos="5040"/>
        </w:tabs>
        <w:ind w:left="5040" w:hanging="360"/>
      </w:pPr>
      <w:rPr>
        <w:rFonts w:ascii="Arial" w:hAnsi="Arial" w:hint="default"/>
      </w:rPr>
    </w:lvl>
    <w:lvl w:ilvl="7" w:tplc="F2E6F740" w:tentative="1">
      <w:start w:val="1"/>
      <w:numFmt w:val="bullet"/>
      <w:lvlText w:val="•"/>
      <w:lvlJc w:val="left"/>
      <w:pPr>
        <w:tabs>
          <w:tab w:val="num" w:pos="5760"/>
        </w:tabs>
        <w:ind w:left="5760" w:hanging="360"/>
      </w:pPr>
      <w:rPr>
        <w:rFonts w:ascii="Arial" w:hAnsi="Arial" w:hint="default"/>
      </w:rPr>
    </w:lvl>
    <w:lvl w:ilvl="8" w:tplc="EF1A46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9656AC"/>
    <w:multiLevelType w:val="multilevel"/>
    <w:tmpl w:val="0430FDD4"/>
    <w:lvl w:ilvl="0">
      <w:start w:val="1"/>
      <w:numFmt w:val="lowerLetter"/>
      <w:lvlText w:val="%1."/>
      <w:lvlJc w:val="left"/>
      <w:pPr>
        <w:tabs>
          <w:tab w:val="decimal" w:pos="360"/>
        </w:tabs>
        <w:ind w:left="720" w:firstLine="0"/>
      </w:pPr>
      <w:rPr>
        <w:rFonts w:asciiTheme="minorBidi" w:hAnsiTheme="minorBidi" w:cstheme="minorBidi" w:hint="default"/>
        <w:strike w:val="0"/>
        <w:dstrike w:val="0"/>
        <w:color w:val="000000"/>
        <w:spacing w:val="-11"/>
        <w:w w:val="100"/>
        <w:sz w:val="24"/>
        <w:szCs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4626863"/>
    <w:multiLevelType w:val="hybridMultilevel"/>
    <w:tmpl w:val="C2F26222"/>
    <w:lvl w:ilvl="0" w:tplc="B1BC214C">
      <w:start w:val="10"/>
      <w:numFmt w:val="lowerLetter"/>
      <w:lvlText w:val="%1."/>
      <w:lvlJc w:val="left"/>
      <w:pPr>
        <w:ind w:left="6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C09F9"/>
    <w:multiLevelType w:val="multilevel"/>
    <w:tmpl w:val="83723316"/>
    <w:lvl w:ilvl="0">
      <w:start w:val="1"/>
      <w:numFmt w:val="lowerLetter"/>
      <w:lvlText w:val="%1."/>
      <w:lvlJc w:val="left"/>
      <w:pPr>
        <w:tabs>
          <w:tab w:val="decimal" w:pos="360"/>
        </w:tabs>
        <w:ind w:left="720" w:firstLine="0"/>
      </w:pPr>
      <w:rPr>
        <w:rFonts w:asciiTheme="minorBidi" w:hAnsiTheme="minorBidi" w:cstheme="minorBidi" w:hint="default"/>
        <w:strike w:val="0"/>
        <w:dstrike w:val="0"/>
        <w:color w:val="000000"/>
        <w:spacing w:val="-11"/>
        <w:w w:val="100"/>
        <w:sz w:val="24"/>
        <w:szCs w:val="36"/>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B440A6C"/>
    <w:multiLevelType w:val="hybridMultilevel"/>
    <w:tmpl w:val="23060C36"/>
    <w:lvl w:ilvl="0" w:tplc="333AC3F8">
      <w:start w:val="4"/>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315076"/>
    <w:multiLevelType w:val="hybridMultilevel"/>
    <w:tmpl w:val="02222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31430BF"/>
    <w:multiLevelType w:val="hybridMultilevel"/>
    <w:tmpl w:val="F2BA69F6"/>
    <w:lvl w:ilvl="0" w:tplc="77600D50">
      <w:start w:val="1"/>
      <w:numFmt w:val="low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9" w15:restartNumberingAfterBreak="0">
    <w:nsid w:val="6A9A55F8"/>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041A09"/>
    <w:multiLevelType w:val="hybridMultilevel"/>
    <w:tmpl w:val="CCFED720"/>
    <w:lvl w:ilvl="0" w:tplc="00D2C526">
      <w:start w:val="1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463DA4"/>
    <w:multiLevelType w:val="multilevel"/>
    <w:tmpl w:val="0C6A7E5C"/>
    <w:lvl w:ilvl="0">
      <w:start w:val="1"/>
      <w:numFmt w:val="decimal"/>
      <w:lvlText w:val="%1."/>
      <w:lvlJc w:val="left"/>
      <w:pPr>
        <w:tabs>
          <w:tab w:val="decimal" w:pos="648"/>
        </w:tabs>
        <w:ind w:left="720" w:firstLine="0"/>
      </w:pPr>
      <w:rPr>
        <w:rFonts w:ascii="Arial" w:hAnsi="Arial"/>
        <w:b w:val="0"/>
        <w:bCs w:val="0"/>
        <w:strike w:val="0"/>
        <w:dstrike w:val="0"/>
        <w:color w:val="1C1C1C"/>
        <w:spacing w:val="-6"/>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95629BB"/>
    <w:multiLevelType w:val="hybridMultilevel"/>
    <w:tmpl w:val="35A68D78"/>
    <w:lvl w:ilvl="0" w:tplc="D570C592">
      <w:start w:val="16"/>
      <w:numFmt w:val="lowerLetter"/>
      <w:lvlText w:val="%1."/>
      <w:lvlJc w:val="left"/>
      <w:pPr>
        <w:ind w:left="6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num>
  <w:num w:numId="3">
    <w:abstractNumId w:val="0"/>
  </w:num>
  <w:num w:numId="4">
    <w:abstractNumId w:val="3"/>
  </w:num>
  <w:num w:numId="5">
    <w:abstractNumId w:val="5"/>
  </w:num>
  <w:num w:numId="6">
    <w:abstractNumId w:val="27"/>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4"/>
    </w:lvlOverride>
    <w:lvlOverride w:ilvl="1"/>
    <w:lvlOverride w:ilvl="2"/>
    <w:lvlOverride w:ilvl="3"/>
    <w:lvlOverride w:ilvl="4"/>
    <w:lvlOverride w:ilvl="5"/>
    <w:lvlOverride w:ilvl="6"/>
    <w:lvlOverride w:ilvl="7"/>
    <w:lvlOverride w:ilvl="8"/>
  </w:num>
  <w:num w:numId="10">
    <w:abstractNumId w:val="31"/>
    <w:lvlOverride w:ilvl="0">
      <w:startOverride w:val="1"/>
    </w:lvlOverride>
    <w:lvlOverride w:ilvl="1"/>
    <w:lvlOverride w:ilvl="2"/>
    <w:lvlOverride w:ilvl="3"/>
    <w:lvlOverride w:ilvl="4"/>
    <w:lvlOverride w:ilvl="5"/>
    <w:lvlOverride w:ilvl="6"/>
    <w:lvlOverride w:ilvl="7"/>
    <w:lvlOverride w:ilvl="8"/>
  </w:num>
  <w:num w:numId="11">
    <w:abstractNumId w:val="20"/>
  </w:num>
  <w:num w:numId="12">
    <w:abstractNumId w:val="26"/>
  </w:num>
  <w:num w:numId="13">
    <w:abstractNumId w:val="7"/>
  </w:num>
  <w:num w:numId="14">
    <w:abstractNumId w:val="11"/>
  </w:num>
  <w:num w:numId="15">
    <w:abstractNumId w:val="8"/>
  </w:num>
  <w:num w:numId="16">
    <w:abstractNumId w:val="28"/>
  </w:num>
  <w:num w:numId="17">
    <w:abstractNumId w:val="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2"/>
  </w:num>
  <w:num w:numId="21">
    <w:abstractNumId w:val="19"/>
  </w:num>
  <w:num w:numId="22">
    <w:abstractNumId w:val="15"/>
  </w:num>
  <w:num w:numId="23">
    <w:abstractNumId w:val="16"/>
  </w:num>
  <w:num w:numId="24">
    <w:abstractNumId w:val="2"/>
  </w:num>
  <w:num w:numId="25">
    <w:abstractNumId w:val="9"/>
  </w:num>
  <w:num w:numId="26">
    <w:abstractNumId w:val="13"/>
  </w:num>
  <w:num w:numId="27">
    <w:abstractNumId w:val="6"/>
  </w:num>
  <w:num w:numId="28">
    <w:abstractNumId w:val="21"/>
  </w:num>
  <w:num w:numId="29">
    <w:abstractNumId w:val="18"/>
  </w:num>
  <w:num w:numId="30">
    <w:abstractNumId w:val="30"/>
  </w:num>
  <w:num w:numId="31">
    <w:abstractNumId w:val="14"/>
  </w:num>
  <w:num w:numId="32">
    <w:abstractNumId w:val="24"/>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36"/>
    <w:rsid w:val="0000049B"/>
    <w:rsid w:val="00000CDE"/>
    <w:rsid w:val="0000272E"/>
    <w:rsid w:val="00002B05"/>
    <w:rsid w:val="000105D4"/>
    <w:rsid w:val="00012BDB"/>
    <w:rsid w:val="00017BC9"/>
    <w:rsid w:val="00021D92"/>
    <w:rsid w:val="00023FBD"/>
    <w:rsid w:val="00035121"/>
    <w:rsid w:val="00036DBD"/>
    <w:rsid w:val="00036F3E"/>
    <w:rsid w:val="00040400"/>
    <w:rsid w:val="00044E45"/>
    <w:rsid w:val="00044E95"/>
    <w:rsid w:val="00045E97"/>
    <w:rsid w:val="00046F7F"/>
    <w:rsid w:val="0005220B"/>
    <w:rsid w:val="00052E37"/>
    <w:rsid w:val="00055046"/>
    <w:rsid w:val="00057C51"/>
    <w:rsid w:val="000635AA"/>
    <w:rsid w:val="0006413A"/>
    <w:rsid w:val="00064A5E"/>
    <w:rsid w:val="000660D3"/>
    <w:rsid w:val="00074D15"/>
    <w:rsid w:val="00075F5A"/>
    <w:rsid w:val="000805B7"/>
    <w:rsid w:val="000831BF"/>
    <w:rsid w:val="000924A4"/>
    <w:rsid w:val="00094BCA"/>
    <w:rsid w:val="00097797"/>
    <w:rsid w:val="00097C0C"/>
    <w:rsid w:val="000A1467"/>
    <w:rsid w:val="000A1553"/>
    <w:rsid w:val="000A261D"/>
    <w:rsid w:val="000A5F32"/>
    <w:rsid w:val="000A65A6"/>
    <w:rsid w:val="000A7A92"/>
    <w:rsid w:val="000C2EEE"/>
    <w:rsid w:val="000C3098"/>
    <w:rsid w:val="000C49A2"/>
    <w:rsid w:val="000C49F2"/>
    <w:rsid w:val="000C4FC0"/>
    <w:rsid w:val="000C63B7"/>
    <w:rsid w:val="000C7094"/>
    <w:rsid w:val="000D1DD6"/>
    <w:rsid w:val="000D3113"/>
    <w:rsid w:val="000D3E95"/>
    <w:rsid w:val="000D4D33"/>
    <w:rsid w:val="000D506A"/>
    <w:rsid w:val="000D60F8"/>
    <w:rsid w:val="000E177C"/>
    <w:rsid w:val="000E1DE9"/>
    <w:rsid w:val="000E773C"/>
    <w:rsid w:val="000F0217"/>
    <w:rsid w:val="000F0416"/>
    <w:rsid w:val="000F0D77"/>
    <w:rsid w:val="000F0E92"/>
    <w:rsid w:val="000F107F"/>
    <w:rsid w:val="000F765A"/>
    <w:rsid w:val="00100C0B"/>
    <w:rsid w:val="00101A1F"/>
    <w:rsid w:val="001024EE"/>
    <w:rsid w:val="00103AAF"/>
    <w:rsid w:val="00104B73"/>
    <w:rsid w:val="00105766"/>
    <w:rsid w:val="00110BE4"/>
    <w:rsid w:val="00111987"/>
    <w:rsid w:val="00113340"/>
    <w:rsid w:val="00114966"/>
    <w:rsid w:val="00114D02"/>
    <w:rsid w:val="00115F5C"/>
    <w:rsid w:val="00117E6D"/>
    <w:rsid w:val="00123887"/>
    <w:rsid w:val="001244A4"/>
    <w:rsid w:val="00124A97"/>
    <w:rsid w:val="001270D0"/>
    <w:rsid w:val="00127BEE"/>
    <w:rsid w:val="00132B37"/>
    <w:rsid w:val="00134319"/>
    <w:rsid w:val="00140E0C"/>
    <w:rsid w:val="00145661"/>
    <w:rsid w:val="00146C20"/>
    <w:rsid w:val="00147046"/>
    <w:rsid w:val="00150977"/>
    <w:rsid w:val="00151440"/>
    <w:rsid w:val="001545BF"/>
    <w:rsid w:val="00154EA3"/>
    <w:rsid w:val="001557BD"/>
    <w:rsid w:val="00156392"/>
    <w:rsid w:val="00160D82"/>
    <w:rsid w:val="00163A0C"/>
    <w:rsid w:val="001650FB"/>
    <w:rsid w:val="001705E1"/>
    <w:rsid w:val="00171ABC"/>
    <w:rsid w:val="001761AA"/>
    <w:rsid w:val="0017620B"/>
    <w:rsid w:val="00180747"/>
    <w:rsid w:val="00180EC0"/>
    <w:rsid w:val="00181620"/>
    <w:rsid w:val="00182AD2"/>
    <w:rsid w:val="00185DF5"/>
    <w:rsid w:val="001863A6"/>
    <w:rsid w:val="00192900"/>
    <w:rsid w:val="00194912"/>
    <w:rsid w:val="0019519F"/>
    <w:rsid w:val="00195424"/>
    <w:rsid w:val="001959A1"/>
    <w:rsid w:val="00195BFF"/>
    <w:rsid w:val="00196191"/>
    <w:rsid w:val="001A197B"/>
    <w:rsid w:val="001A1A04"/>
    <w:rsid w:val="001A347F"/>
    <w:rsid w:val="001A499B"/>
    <w:rsid w:val="001A7178"/>
    <w:rsid w:val="001B0CC5"/>
    <w:rsid w:val="001B460D"/>
    <w:rsid w:val="001B4657"/>
    <w:rsid w:val="001B58FE"/>
    <w:rsid w:val="001B7350"/>
    <w:rsid w:val="001B7FDA"/>
    <w:rsid w:val="001C02CC"/>
    <w:rsid w:val="001C0D0A"/>
    <w:rsid w:val="001C23BD"/>
    <w:rsid w:val="001C2CBC"/>
    <w:rsid w:val="001C3111"/>
    <w:rsid w:val="001C51A4"/>
    <w:rsid w:val="001D08CD"/>
    <w:rsid w:val="001D1D41"/>
    <w:rsid w:val="001D2D17"/>
    <w:rsid w:val="001D3DF3"/>
    <w:rsid w:val="001D6B43"/>
    <w:rsid w:val="001D7F60"/>
    <w:rsid w:val="001E1F65"/>
    <w:rsid w:val="001E429D"/>
    <w:rsid w:val="001E5069"/>
    <w:rsid w:val="001E5DC6"/>
    <w:rsid w:val="001E60F6"/>
    <w:rsid w:val="001E7F96"/>
    <w:rsid w:val="001F1D68"/>
    <w:rsid w:val="001F29FE"/>
    <w:rsid w:val="0020232E"/>
    <w:rsid w:val="00210072"/>
    <w:rsid w:val="00215F88"/>
    <w:rsid w:val="00216F83"/>
    <w:rsid w:val="00222ADD"/>
    <w:rsid w:val="002241EB"/>
    <w:rsid w:val="00224F67"/>
    <w:rsid w:val="00233EF4"/>
    <w:rsid w:val="002374CA"/>
    <w:rsid w:val="00237E38"/>
    <w:rsid w:val="00242A6A"/>
    <w:rsid w:val="00243DF1"/>
    <w:rsid w:val="00246A0A"/>
    <w:rsid w:val="00247077"/>
    <w:rsid w:val="00247F59"/>
    <w:rsid w:val="002501E0"/>
    <w:rsid w:val="00250A01"/>
    <w:rsid w:val="00250B4F"/>
    <w:rsid w:val="00251C93"/>
    <w:rsid w:val="00252D9D"/>
    <w:rsid w:val="002538DC"/>
    <w:rsid w:val="002609FE"/>
    <w:rsid w:val="00260DC5"/>
    <w:rsid w:val="002622AC"/>
    <w:rsid w:val="00266808"/>
    <w:rsid w:val="00266C87"/>
    <w:rsid w:val="0026700C"/>
    <w:rsid w:val="00271666"/>
    <w:rsid w:val="00273B8B"/>
    <w:rsid w:val="00275CBA"/>
    <w:rsid w:val="00276DFB"/>
    <w:rsid w:val="00277098"/>
    <w:rsid w:val="00282A26"/>
    <w:rsid w:val="00282F70"/>
    <w:rsid w:val="00283043"/>
    <w:rsid w:val="002874EB"/>
    <w:rsid w:val="00287C81"/>
    <w:rsid w:val="00290567"/>
    <w:rsid w:val="00292DE5"/>
    <w:rsid w:val="00294405"/>
    <w:rsid w:val="002A11A4"/>
    <w:rsid w:val="002A3E77"/>
    <w:rsid w:val="002A4223"/>
    <w:rsid w:val="002A67C6"/>
    <w:rsid w:val="002A69B7"/>
    <w:rsid w:val="002A7175"/>
    <w:rsid w:val="002B000B"/>
    <w:rsid w:val="002B46EB"/>
    <w:rsid w:val="002B4817"/>
    <w:rsid w:val="002B59E5"/>
    <w:rsid w:val="002B781C"/>
    <w:rsid w:val="002C07AC"/>
    <w:rsid w:val="002C1FCC"/>
    <w:rsid w:val="002C51DB"/>
    <w:rsid w:val="002C5C84"/>
    <w:rsid w:val="002C5D5C"/>
    <w:rsid w:val="002C7B3A"/>
    <w:rsid w:val="002D1E58"/>
    <w:rsid w:val="002D2936"/>
    <w:rsid w:val="002D4527"/>
    <w:rsid w:val="002D665B"/>
    <w:rsid w:val="002D75CC"/>
    <w:rsid w:val="002D7EAE"/>
    <w:rsid w:val="002E123F"/>
    <w:rsid w:val="002E6E19"/>
    <w:rsid w:val="002F2833"/>
    <w:rsid w:val="002F7B46"/>
    <w:rsid w:val="003030FE"/>
    <w:rsid w:val="00306F7E"/>
    <w:rsid w:val="00315C18"/>
    <w:rsid w:val="00316271"/>
    <w:rsid w:val="00320EA8"/>
    <w:rsid w:val="00323229"/>
    <w:rsid w:val="0032352A"/>
    <w:rsid w:val="00326F11"/>
    <w:rsid w:val="003271CF"/>
    <w:rsid w:val="00327765"/>
    <w:rsid w:val="00330985"/>
    <w:rsid w:val="00333033"/>
    <w:rsid w:val="00333191"/>
    <w:rsid w:val="00334285"/>
    <w:rsid w:val="0033492D"/>
    <w:rsid w:val="003355B4"/>
    <w:rsid w:val="0033754C"/>
    <w:rsid w:val="00343681"/>
    <w:rsid w:val="00343E6A"/>
    <w:rsid w:val="00343EB7"/>
    <w:rsid w:val="003460C3"/>
    <w:rsid w:val="003528BC"/>
    <w:rsid w:val="00353A97"/>
    <w:rsid w:val="00355730"/>
    <w:rsid w:val="003558DA"/>
    <w:rsid w:val="003569FA"/>
    <w:rsid w:val="00356BC0"/>
    <w:rsid w:val="00360520"/>
    <w:rsid w:val="003616EC"/>
    <w:rsid w:val="003663CF"/>
    <w:rsid w:val="003703BB"/>
    <w:rsid w:val="003719E1"/>
    <w:rsid w:val="00371EDA"/>
    <w:rsid w:val="0037451F"/>
    <w:rsid w:val="003759AC"/>
    <w:rsid w:val="00377EE4"/>
    <w:rsid w:val="00381DBC"/>
    <w:rsid w:val="0038342B"/>
    <w:rsid w:val="00384EEE"/>
    <w:rsid w:val="00386565"/>
    <w:rsid w:val="003875D9"/>
    <w:rsid w:val="00391163"/>
    <w:rsid w:val="00392A4C"/>
    <w:rsid w:val="0039788A"/>
    <w:rsid w:val="003A0EAA"/>
    <w:rsid w:val="003A11E4"/>
    <w:rsid w:val="003A1F6E"/>
    <w:rsid w:val="003A4012"/>
    <w:rsid w:val="003A75F6"/>
    <w:rsid w:val="003A7FEC"/>
    <w:rsid w:val="003B10C6"/>
    <w:rsid w:val="003B28AF"/>
    <w:rsid w:val="003B2C01"/>
    <w:rsid w:val="003B5307"/>
    <w:rsid w:val="003C1AFC"/>
    <w:rsid w:val="003C1ED4"/>
    <w:rsid w:val="003C23D7"/>
    <w:rsid w:val="003C31E7"/>
    <w:rsid w:val="003C4CB1"/>
    <w:rsid w:val="003C5C3E"/>
    <w:rsid w:val="003D37FD"/>
    <w:rsid w:val="003D62B2"/>
    <w:rsid w:val="003E1691"/>
    <w:rsid w:val="003E1B13"/>
    <w:rsid w:val="003E2C10"/>
    <w:rsid w:val="003E6D83"/>
    <w:rsid w:val="003F0FD0"/>
    <w:rsid w:val="003F1A00"/>
    <w:rsid w:val="003F1B36"/>
    <w:rsid w:val="0040176D"/>
    <w:rsid w:val="004049F1"/>
    <w:rsid w:val="004051CE"/>
    <w:rsid w:val="00405A84"/>
    <w:rsid w:val="0041226B"/>
    <w:rsid w:val="00412675"/>
    <w:rsid w:val="004132A6"/>
    <w:rsid w:val="00413BD9"/>
    <w:rsid w:val="00413C11"/>
    <w:rsid w:val="00415BBF"/>
    <w:rsid w:val="004216FE"/>
    <w:rsid w:val="00422642"/>
    <w:rsid w:val="00424000"/>
    <w:rsid w:val="00425303"/>
    <w:rsid w:val="0042544D"/>
    <w:rsid w:val="004279D4"/>
    <w:rsid w:val="00430AD6"/>
    <w:rsid w:val="00430F66"/>
    <w:rsid w:val="00430FCA"/>
    <w:rsid w:val="00431B36"/>
    <w:rsid w:val="004334E2"/>
    <w:rsid w:val="0043740A"/>
    <w:rsid w:val="00440DDD"/>
    <w:rsid w:val="00441BCB"/>
    <w:rsid w:val="004449C8"/>
    <w:rsid w:val="00445234"/>
    <w:rsid w:val="00450DD8"/>
    <w:rsid w:val="0045168F"/>
    <w:rsid w:val="00453B49"/>
    <w:rsid w:val="00454EFF"/>
    <w:rsid w:val="00455353"/>
    <w:rsid w:val="00460005"/>
    <w:rsid w:val="00460FB8"/>
    <w:rsid w:val="00461BAB"/>
    <w:rsid w:val="0046205A"/>
    <w:rsid w:val="004641DF"/>
    <w:rsid w:val="00464804"/>
    <w:rsid w:val="00465753"/>
    <w:rsid w:val="004659CA"/>
    <w:rsid w:val="00470AAE"/>
    <w:rsid w:val="00472C02"/>
    <w:rsid w:val="0047312C"/>
    <w:rsid w:val="004748AC"/>
    <w:rsid w:val="004756CB"/>
    <w:rsid w:val="00476478"/>
    <w:rsid w:val="00476B6F"/>
    <w:rsid w:val="00480B40"/>
    <w:rsid w:val="0048241E"/>
    <w:rsid w:val="0048465D"/>
    <w:rsid w:val="0048472F"/>
    <w:rsid w:val="00484A6C"/>
    <w:rsid w:val="004906D3"/>
    <w:rsid w:val="00491EF5"/>
    <w:rsid w:val="0049286E"/>
    <w:rsid w:val="00492FA0"/>
    <w:rsid w:val="00493755"/>
    <w:rsid w:val="00495650"/>
    <w:rsid w:val="004962B1"/>
    <w:rsid w:val="00496B9A"/>
    <w:rsid w:val="00497B0F"/>
    <w:rsid w:val="004A110F"/>
    <w:rsid w:val="004A1586"/>
    <w:rsid w:val="004A2A4D"/>
    <w:rsid w:val="004A2F61"/>
    <w:rsid w:val="004A533E"/>
    <w:rsid w:val="004A5D45"/>
    <w:rsid w:val="004A6B6C"/>
    <w:rsid w:val="004B183D"/>
    <w:rsid w:val="004B6B5A"/>
    <w:rsid w:val="004C1184"/>
    <w:rsid w:val="004C273B"/>
    <w:rsid w:val="004C5781"/>
    <w:rsid w:val="004C58C5"/>
    <w:rsid w:val="004D1521"/>
    <w:rsid w:val="004D2546"/>
    <w:rsid w:val="004D3D8F"/>
    <w:rsid w:val="004D4F46"/>
    <w:rsid w:val="004D51C3"/>
    <w:rsid w:val="004D595E"/>
    <w:rsid w:val="004D71CD"/>
    <w:rsid w:val="004D7839"/>
    <w:rsid w:val="004D7D6C"/>
    <w:rsid w:val="004E4142"/>
    <w:rsid w:val="004E5DB4"/>
    <w:rsid w:val="004E5E3D"/>
    <w:rsid w:val="004E6904"/>
    <w:rsid w:val="004F0B86"/>
    <w:rsid w:val="004F736F"/>
    <w:rsid w:val="004F7B92"/>
    <w:rsid w:val="00502752"/>
    <w:rsid w:val="00502E6B"/>
    <w:rsid w:val="00511A02"/>
    <w:rsid w:val="005144FA"/>
    <w:rsid w:val="00522A23"/>
    <w:rsid w:val="005243A1"/>
    <w:rsid w:val="00526097"/>
    <w:rsid w:val="00532D8B"/>
    <w:rsid w:val="00535B91"/>
    <w:rsid w:val="00536CBA"/>
    <w:rsid w:val="005379F4"/>
    <w:rsid w:val="00546D2D"/>
    <w:rsid w:val="00553EBB"/>
    <w:rsid w:val="0055629D"/>
    <w:rsid w:val="00561769"/>
    <w:rsid w:val="005640A3"/>
    <w:rsid w:val="005646E8"/>
    <w:rsid w:val="005649D3"/>
    <w:rsid w:val="005719F3"/>
    <w:rsid w:val="00575E9B"/>
    <w:rsid w:val="00580EFD"/>
    <w:rsid w:val="00581753"/>
    <w:rsid w:val="005822B5"/>
    <w:rsid w:val="0058232E"/>
    <w:rsid w:val="00583F1B"/>
    <w:rsid w:val="00586181"/>
    <w:rsid w:val="005868AF"/>
    <w:rsid w:val="00592396"/>
    <w:rsid w:val="005929E1"/>
    <w:rsid w:val="0059302C"/>
    <w:rsid w:val="005931F5"/>
    <w:rsid w:val="005941C5"/>
    <w:rsid w:val="005976D5"/>
    <w:rsid w:val="005A1CE3"/>
    <w:rsid w:val="005A2753"/>
    <w:rsid w:val="005A40A7"/>
    <w:rsid w:val="005A4414"/>
    <w:rsid w:val="005A56CF"/>
    <w:rsid w:val="005A62AB"/>
    <w:rsid w:val="005B1655"/>
    <w:rsid w:val="005B1727"/>
    <w:rsid w:val="005B27B8"/>
    <w:rsid w:val="005B3B9D"/>
    <w:rsid w:val="005B4139"/>
    <w:rsid w:val="005B5D34"/>
    <w:rsid w:val="005B7A02"/>
    <w:rsid w:val="005C4124"/>
    <w:rsid w:val="005D32D0"/>
    <w:rsid w:val="005D4C82"/>
    <w:rsid w:val="005D5BCF"/>
    <w:rsid w:val="005D6F68"/>
    <w:rsid w:val="005D79C6"/>
    <w:rsid w:val="005E0E32"/>
    <w:rsid w:val="005E0FA6"/>
    <w:rsid w:val="005E47EF"/>
    <w:rsid w:val="005F0261"/>
    <w:rsid w:val="005F528D"/>
    <w:rsid w:val="00601A26"/>
    <w:rsid w:val="00601EF2"/>
    <w:rsid w:val="00602977"/>
    <w:rsid w:val="006035BE"/>
    <w:rsid w:val="006044D5"/>
    <w:rsid w:val="0060488F"/>
    <w:rsid w:val="0060714D"/>
    <w:rsid w:val="0061286F"/>
    <w:rsid w:val="00613803"/>
    <w:rsid w:val="00616732"/>
    <w:rsid w:val="00621CD6"/>
    <w:rsid w:val="006223E9"/>
    <w:rsid w:val="00622B2C"/>
    <w:rsid w:val="00624043"/>
    <w:rsid w:val="00626698"/>
    <w:rsid w:val="00626CAF"/>
    <w:rsid w:val="00633C93"/>
    <w:rsid w:val="00636B7C"/>
    <w:rsid w:val="00637602"/>
    <w:rsid w:val="006410E0"/>
    <w:rsid w:val="006419CB"/>
    <w:rsid w:val="006427A7"/>
    <w:rsid w:val="00643B5D"/>
    <w:rsid w:val="006446A0"/>
    <w:rsid w:val="00647769"/>
    <w:rsid w:val="00655C0F"/>
    <w:rsid w:val="00661958"/>
    <w:rsid w:val="00663036"/>
    <w:rsid w:val="006635F8"/>
    <w:rsid w:val="00663792"/>
    <w:rsid w:val="00664DF1"/>
    <w:rsid w:val="006670F6"/>
    <w:rsid w:val="0066726D"/>
    <w:rsid w:val="006716EB"/>
    <w:rsid w:val="00672ACF"/>
    <w:rsid w:val="00673454"/>
    <w:rsid w:val="00675959"/>
    <w:rsid w:val="00677DEE"/>
    <w:rsid w:val="00680257"/>
    <w:rsid w:val="00683581"/>
    <w:rsid w:val="006877E1"/>
    <w:rsid w:val="00692550"/>
    <w:rsid w:val="006930A2"/>
    <w:rsid w:val="00695C38"/>
    <w:rsid w:val="00696B2F"/>
    <w:rsid w:val="00697F54"/>
    <w:rsid w:val="006A2D7A"/>
    <w:rsid w:val="006A3587"/>
    <w:rsid w:val="006A5792"/>
    <w:rsid w:val="006A7D0B"/>
    <w:rsid w:val="006B29E0"/>
    <w:rsid w:val="006B32AF"/>
    <w:rsid w:val="006B609D"/>
    <w:rsid w:val="006B63D4"/>
    <w:rsid w:val="006B6BB5"/>
    <w:rsid w:val="006B7353"/>
    <w:rsid w:val="006C0F9C"/>
    <w:rsid w:val="006C10EE"/>
    <w:rsid w:val="006C204A"/>
    <w:rsid w:val="006C5498"/>
    <w:rsid w:val="006C58B4"/>
    <w:rsid w:val="006C5CC6"/>
    <w:rsid w:val="006D14D6"/>
    <w:rsid w:val="006D2D1C"/>
    <w:rsid w:val="006D2E22"/>
    <w:rsid w:val="006D4505"/>
    <w:rsid w:val="006D48EC"/>
    <w:rsid w:val="006D5B40"/>
    <w:rsid w:val="006D7C46"/>
    <w:rsid w:val="006D7FF4"/>
    <w:rsid w:val="006E1A82"/>
    <w:rsid w:val="006E33EB"/>
    <w:rsid w:val="006E378F"/>
    <w:rsid w:val="006E3BED"/>
    <w:rsid w:val="006E54A7"/>
    <w:rsid w:val="006E5AD7"/>
    <w:rsid w:val="006E6AD7"/>
    <w:rsid w:val="006F2621"/>
    <w:rsid w:val="006F3E03"/>
    <w:rsid w:val="006F7130"/>
    <w:rsid w:val="006F7803"/>
    <w:rsid w:val="00700C8D"/>
    <w:rsid w:val="0070690C"/>
    <w:rsid w:val="00706CAF"/>
    <w:rsid w:val="0071148C"/>
    <w:rsid w:val="00711859"/>
    <w:rsid w:val="00714A7B"/>
    <w:rsid w:val="0071513C"/>
    <w:rsid w:val="00717E59"/>
    <w:rsid w:val="00722610"/>
    <w:rsid w:val="007243CE"/>
    <w:rsid w:val="0072475A"/>
    <w:rsid w:val="00725C50"/>
    <w:rsid w:val="00727CFB"/>
    <w:rsid w:val="0073132C"/>
    <w:rsid w:val="00735078"/>
    <w:rsid w:val="007351D8"/>
    <w:rsid w:val="00735585"/>
    <w:rsid w:val="00741FB9"/>
    <w:rsid w:val="00742967"/>
    <w:rsid w:val="00743610"/>
    <w:rsid w:val="00751C20"/>
    <w:rsid w:val="00754508"/>
    <w:rsid w:val="0075624E"/>
    <w:rsid w:val="007572E4"/>
    <w:rsid w:val="00757A3F"/>
    <w:rsid w:val="00757F2C"/>
    <w:rsid w:val="00772889"/>
    <w:rsid w:val="00774CCC"/>
    <w:rsid w:val="00777004"/>
    <w:rsid w:val="00777278"/>
    <w:rsid w:val="0078017D"/>
    <w:rsid w:val="0078070F"/>
    <w:rsid w:val="00781315"/>
    <w:rsid w:val="0078421F"/>
    <w:rsid w:val="0078447D"/>
    <w:rsid w:val="00785418"/>
    <w:rsid w:val="007854DE"/>
    <w:rsid w:val="00785BDE"/>
    <w:rsid w:val="00786095"/>
    <w:rsid w:val="00786BD2"/>
    <w:rsid w:val="00787B2C"/>
    <w:rsid w:val="00790002"/>
    <w:rsid w:val="00793786"/>
    <w:rsid w:val="007951AB"/>
    <w:rsid w:val="00796758"/>
    <w:rsid w:val="007A25D7"/>
    <w:rsid w:val="007B0A93"/>
    <w:rsid w:val="007B1684"/>
    <w:rsid w:val="007B2E2A"/>
    <w:rsid w:val="007B4300"/>
    <w:rsid w:val="007B599F"/>
    <w:rsid w:val="007C047B"/>
    <w:rsid w:val="007C07AA"/>
    <w:rsid w:val="007C22BB"/>
    <w:rsid w:val="007C3420"/>
    <w:rsid w:val="007C569B"/>
    <w:rsid w:val="007C56C7"/>
    <w:rsid w:val="007C5D1B"/>
    <w:rsid w:val="007C6E02"/>
    <w:rsid w:val="007C7795"/>
    <w:rsid w:val="007D04DC"/>
    <w:rsid w:val="007D3A60"/>
    <w:rsid w:val="007D3BCF"/>
    <w:rsid w:val="007D4B9D"/>
    <w:rsid w:val="007E1DD0"/>
    <w:rsid w:val="007E3636"/>
    <w:rsid w:val="007E4A82"/>
    <w:rsid w:val="007E5CBB"/>
    <w:rsid w:val="007E6717"/>
    <w:rsid w:val="007F03C2"/>
    <w:rsid w:val="007F10C7"/>
    <w:rsid w:val="007F2A40"/>
    <w:rsid w:val="007F3942"/>
    <w:rsid w:val="007F6E4D"/>
    <w:rsid w:val="00800264"/>
    <w:rsid w:val="00800FE2"/>
    <w:rsid w:val="00801409"/>
    <w:rsid w:val="00801ED7"/>
    <w:rsid w:val="008028BA"/>
    <w:rsid w:val="00803BD0"/>
    <w:rsid w:val="008040AF"/>
    <w:rsid w:val="00804CF6"/>
    <w:rsid w:val="00804F26"/>
    <w:rsid w:val="0080531E"/>
    <w:rsid w:val="008074F7"/>
    <w:rsid w:val="00807529"/>
    <w:rsid w:val="00807CFE"/>
    <w:rsid w:val="008122F8"/>
    <w:rsid w:val="008160AF"/>
    <w:rsid w:val="008200D5"/>
    <w:rsid w:val="00820903"/>
    <w:rsid w:val="008209FC"/>
    <w:rsid w:val="008237F8"/>
    <w:rsid w:val="00824A72"/>
    <w:rsid w:val="00825E10"/>
    <w:rsid w:val="0083171F"/>
    <w:rsid w:val="008320EC"/>
    <w:rsid w:val="00836A33"/>
    <w:rsid w:val="008438FA"/>
    <w:rsid w:val="00844486"/>
    <w:rsid w:val="00846C46"/>
    <w:rsid w:val="0084732B"/>
    <w:rsid w:val="008475D7"/>
    <w:rsid w:val="00850EE8"/>
    <w:rsid w:val="008532D9"/>
    <w:rsid w:val="00854208"/>
    <w:rsid w:val="00855076"/>
    <w:rsid w:val="0086177F"/>
    <w:rsid w:val="0086366F"/>
    <w:rsid w:val="008642F5"/>
    <w:rsid w:val="00875FA4"/>
    <w:rsid w:val="008769BD"/>
    <w:rsid w:val="00880381"/>
    <w:rsid w:val="0088091B"/>
    <w:rsid w:val="00880C1F"/>
    <w:rsid w:val="0088210A"/>
    <w:rsid w:val="0088216C"/>
    <w:rsid w:val="00883354"/>
    <w:rsid w:val="0088492F"/>
    <w:rsid w:val="00885075"/>
    <w:rsid w:val="00885189"/>
    <w:rsid w:val="0089063D"/>
    <w:rsid w:val="0089589E"/>
    <w:rsid w:val="008A173A"/>
    <w:rsid w:val="008A1887"/>
    <w:rsid w:val="008A2646"/>
    <w:rsid w:val="008A3D27"/>
    <w:rsid w:val="008A5607"/>
    <w:rsid w:val="008A569D"/>
    <w:rsid w:val="008A727E"/>
    <w:rsid w:val="008B1ED5"/>
    <w:rsid w:val="008B211B"/>
    <w:rsid w:val="008B3796"/>
    <w:rsid w:val="008B6029"/>
    <w:rsid w:val="008B6838"/>
    <w:rsid w:val="008C5484"/>
    <w:rsid w:val="008C61A6"/>
    <w:rsid w:val="008D3129"/>
    <w:rsid w:val="008D3EB9"/>
    <w:rsid w:val="008D5419"/>
    <w:rsid w:val="008D6236"/>
    <w:rsid w:val="008E3547"/>
    <w:rsid w:val="008E3A0B"/>
    <w:rsid w:val="008E4960"/>
    <w:rsid w:val="008F749B"/>
    <w:rsid w:val="008F7DC6"/>
    <w:rsid w:val="00900EC1"/>
    <w:rsid w:val="00901F54"/>
    <w:rsid w:val="0090507A"/>
    <w:rsid w:val="009164D9"/>
    <w:rsid w:val="00917AFC"/>
    <w:rsid w:val="00920533"/>
    <w:rsid w:val="00922752"/>
    <w:rsid w:val="009269FE"/>
    <w:rsid w:val="00927C86"/>
    <w:rsid w:val="0093015B"/>
    <w:rsid w:val="009429D5"/>
    <w:rsid w:val="0094343F"/>
    <w:rsid w:val="00944C81"/>
    <w:rsid w:val="0095039C"/>
    <w:rsid w:val="009521E7"/>
    <w:rsid w:val="00952CDF"/>
    <w:rsid w:val="00953423"/>
    <w:rsid w:val="0095371C"/>
    <w:rsid w:val="00956A9C"/>
    <w:rsid w:val="0095716D"/>
    <w:rsid w:val="00957B4E"/>
    <w:rsid w:val="00957B5F"/>
    <w:rsid w:val="00960311"/>
    <w:rsid w:val="0096053C"/>
    <w:rsid w:val="00960E11"/>
    <w:rsid w:val="009660E6"/>
    <w:rsid w:val="00972C1E"/>
    <w:rsid w:val="0097498D"/>
    <w:rsid w:val="00976F1C"/>
    <w:rsid w:val="009774AE"/>
    <w:rsid w:val="00987D07"/>
    <w:rsid w:val="00991DD1"/>
    <w:rsid w:val="00992CB7"/>
    <w:rsid w:val="009A0E35"/>
    <w:rsid w:val="009A0F05"/>
    <w:rsid w:val="009A5465"/>
    <w:rsid w:val="009B12FC"/>
    <w:rsid w:val="009B1385"/>
    <w:rsid w:val="009B16E1"/>
    <w:rsid w:val="009B2878"/>
    <w:rsid w:val="009B34AA"/>
    <w:rsid w:val="009B5345"/>
    <w:rsid w:val="009C12C9"/>
    <w:rsid w:val="009C33BF"/>
    <w:rsid w:val="009C3899"/>
    <w:rsid w:val="009C560E"/>
    <w:rsid w:val="009C665B"/>
    <w:rsid w:val="009C7C05"/>
    <w:rsid w:val="009D024E"/>
    <w:rsid w:val="009D366E"/>
    <w:rsid w:val="009D3D65"/>
    <w:rsid w:val="009D56AA"/>
    <w:rsid w:val="009D5B3D"/>
    <w:rsid w:val="009E665A"/>
    <w:rsid w:val="009F026F"/>
    <w:rsid w:val="009F3459"/>
    <w:rsid w:val="009F34EC"/>
    <w:rsid w:val="009F37BC"/>
    <w:rsid w:val="009F5B40"/>
    <w:rsid w:val="00A00CCC"/>
    <w:rsid w:val="00A012A7"/>
    <w:rsid w:val="00A01E51"/>
    <w:rsid w:val="00A02F3F"/>
    <w:rsid w:val="00A0761D"/>
    <w:rsid w:val="00A1097E"/>
    <w:rsid w:val="00A12BF8"/>
    <w:rsid w:val="00A20C1C"/>
    <w:rsid w:val="00A20C7C"/>
    <w:rsid w:val="00A23810"/>
    <w:rsid w:val="00A24DDF"/>
    <w:rsid w:val="00A269DD"/>
    <w:rsid w:val="00A26B79"/>
    <w:rsid w:val="00A270F5"/>
    <w:rsid w:val="00A30FFD"/>
    <w:rsid w:val="00A31F86"/>
    <w:rsid w:val="00A36D1E"/>
    <w:rsid w:val="00A37B33"/>
    <w:rsid w:val="00A42634"/>
    <w:rsid w:val="00A433B8"/>
    <w:rsid w:val="00A51083"/>
    <w:rsid w:val="00A519EF"/>
    <w:rsid w:val="00A5580E"/>
    <w:rsid w:val="00A64987"/>
    <w:rsid w:val="00A6677D"/>
    <w:rsid w:val="00A707C6"/>
    <w:rsid w:val="00A7222E"/>
    <w:rsid w:val="00A7374B"/>
    <w:rsid w:val="00A76A71"/>
    <w:rsid w:val="00A8072B"/>
    <w:rsid w:val="00A824EE"/>
    <w:rsid w:val="00A83D85"/>
    <w:rsid w:val="00A84918"/>
    <w:rsid w:val="00A86C11"/>
    <w:rsid w:val="00A93DF2"/>
    <w:rsid w:val="00A945BB"/>
    <w:rsid w:val="00A94F73"/>
    <w:rsid w:val="00A97AA9"/>
    <w:rsid w:val="00AA15C0"/>
    <w:rsid w:val="00AA2EE5"/>
    <w:rsid w:val="00AA733F"/>
    <w:rsid w:val="00AB1176"/>
    <w:rsid w:val="00AB57B5"/>
    <w:rsid w:val="00AB5CD1"/>
    <w:rsid w:val="00AB7437"/>
    <w:rsid w:val="00AC0916"/>
    <w:rsid w:val="00AC2344"/>
    <w:rsid w:val="00AC348F"/>
    <w:rsid w:val="00AC6021"/>
    <w:rsid w:val="00AC788C"/>
    <w:rsid w:val="00AC7E9D"/>
    <w:rsid w:val="00AD0145"/>
    <w:rsid w:val="00AD15EE"/>
    <w:rsid w:val="00AD4FA9"/>
    <w:rsid w:val="00AD5D33"/>
    <w:rsid w:val="00AF1F33"/>
    <w:rsid w:val="00AF2254"/>
    <w:rsid w:val="00AF770A"/>
    <w:rsid w:val="00B00915"/>
    <w:rsid w:val="00B011DF"/>
    <w:rsid w:val="00B02611"/>
    <w:rsid w:val="00B0308F"/>
    <w:rsid w:val="00B05DAB"/>
    <w:rsid w:val="00B07527"/>
    <w:rsid w:val="00B1212D"/>
    <w:rsid w:val="00B13672"/>
    <w:rsid w:val="00B1444F"/>
    <w:rsid w:val="00B14CB1"/>
    <w:rsid w:val="00B150C9"/>
    <w:rsid w:val="00B20B15"/>
    <w:rsid w:val="00B23006"/>
    <w:rsid w:val="00B248E2"/>
    <w:rsid w:val="00B25E36"/>
    <w:rsid w:val="00B26564"/>
    <w:rsid w:val="00B277F8"/>
    <w:rsid w:val="00B31C7A"/>
    <w:rsid w:val="00B32D25"/>
    <w:rsid w:val="00B332A1"/>
    <w:rsid w:val="00B36AB8"/>
    <w:rsid w:val="00B375EC"/>
    <w:rsid w:val="00B41453"/>
    <w:rsid w:val="00B4682E"/>
    <w:rsid w:val="00B47E60"/>
    <w:rsid w:val="00B51047"/>
    <w:rsid w:val="00B51870"/>
    <w:rsid w:val="00B52DA0"/>
    <w:rsid w:val="00B53546"/>
    <w:rsid w:val="00B53A58"/>
    <w:rsid w:val="00B65604"/>
    <w:rsid w:val="00B65C5D"/>
    <w:rsid w:val="00B66D2F"/>
    <w:rsid w:val="00B71619"/>
    <w:rsid w:val="00B7254A"/>
    <w:rsid w:val="00B7495D"/>
    <w:rsid w:val="00B76478"/>
    <w:rsid w:val="00B77115"/>
    <w:rsid w:val="00B83B7B"/>
    <w:rsid w:val="00B85165"/>
    <w:rsid w:val="00B852E4"/>
    <w:rsid w:val="00B865C5"/>
    <w:rsid w:val="00B90369"/>
    <w:rsid w:val="00B91753"/>
    <w:rsid w:val="00B92D46"/>
    <w:rsid w:val="00B96F6D"/>
    <w:rsid w:val="00B97B26"/>
    <w:rsid w:val="00BA0222"/>
    <w:rsid w:val="00BA1378"/>
    <w:rsid w:val="00BA3787"/>
    <w:rsid w:val="00BB0E91"/>
    <w:rsid w:val="00BB19FC"/>
    <w:rsid w:val="00BB1AC5"/>
    <w:rsid w:val="00BC00FC"/>
    <w:rsid w:val="00BC26B3"/>
    <w:rsid w:val="00BD3601"/>
    <w:rsid w:val="00BD3646"/>
    <w:rsid w:val="00BD38E9"/>
    <w:rsid w:val="00BD523D"/>
    <w:rsid w:val="00BD62A3"/>
    <w:rsid w:val="00BD62F0"/>
    <w:rsid w:val="00BD6F7C"/>
    <w:rsid w:val="00BE0F30"/>
    <w:rsid w:val="00BE317B"/>
    <w:rsid w:val="00BE5F46"/>
    <w:rsid w:val="00BE6CD9"/>
    <w:rsid w:val="00BE732B"/>
    <w:rsid w:val="00BF390F"/>
    <w:rsid w:val="00BF5F26"/>
    <w:rsid w:val="00BF7840"/>
    <w:rsid w:val="00C018FD"/>
    <w:rsid w:val="00C0277D"/>
    <w:rsid w:val="00C035D0"/>
    <w:rsid w:val="00C05033"/>
    <w:rsid w:val="00C10136"/>
    <w:rsid w:val="00C113FF"/>
    <w:rsid w:val="00C11FAA"/>
    <w:rsid w:val="00C15AB8"/>
    <w:rsid w:val="00C172C0"/>
    <w:rsid w:val="00C200B1"/>
    <w:rsid w:val="00C2333C"/>
    <w:rsid w:val="00C25A7D"/>
    <w:rsid w:val="00C26099"/>
    <w:rsid w:val="00C33E12"/>
    <w:rsid w:val="00C34AE1"/>
    <w:rsid w:val="00C34B4B"/>
    <w:rsid w:val="00C35CFA"/>
    <w:rsid w:val="00C36251"/>
    <w:rsid w:val="00C434EA"/>
    <w:rsid w:val="00C4522A"/>
    <w:rsid w:val="00C5290A"/>
    <w:rsid w:val="00C56F5C"/>
    <w:rsid w:val="00C63EA5"/>
    <w:rsid w:val="00C641BD"/>
    <w:rsid w:val="00C659AC"/>
    <w:rsid w:val="00C7375E"/>
    <w:rsid w:val="00C73B90"/>
    <w:rsid w:val="00C75500"/>
    <w:rsid w:val="00C75D05"/>
    <w:rsid w:val="00C825FA"/>
    <w:rsid w:val="00C82BC8"/>
    <w:rsid w:val="00C82EB1"/>
    <w:rsid w:val="00C83EA0"/>
    <w:rsid w:val="00C8439F"/>
    <w:rsid w:val="00C857C8"/>
    <w:rsid w:val="00C85EF9"/>
    <w:rsid w:val="00C903FB"/>
    <w:rsid w:val="00C9061A"/>
    <w:rsid w:val="00C918FA"/>
    <w:rsid w:val="00C94546"/>
    <w:rsid w:val="00C9464C"/>
    <w:rsid w:val="00C94885"/>
    <w:rsid w:val="00C9536C"/>
    <w:rsid w:val="00C95B28"/>
    <w:rsid w:val="00CA1C2A"/>
    <w:rsid w:val="00CA4104"/>
    <w:rsid w:val="00CB08CE"/>
    <w:rsid w:val="00CB4036"/>
    <w:rsid w:val="00CB4504"/>
    <w:rsid w:val="00CB4606"/>
    <w:rsid w:val="00CB6CB0"/>
    <w:rsid w:val="00CC0882"/>
    <w:rsid w:val="00CC3E15"/>
    <w:rsid w:val="00CC4EC1"/>
    <w:rsid w:val="00CC531E"/>
    <w:rsid w:val="00CC5B92"/>
    <w:rsid w:val="00CD0474"/>
    <w:rsid w:val="00CD4E52"/>
    <w:rsid w:val="00CD50D8"/>
    <w:rsid w:val="00CD5130"/>
    <w:rsid w:val="00CD5A9B"/>
    <w:rsid w:val="00CD7C88"/>
    <w:rsid w:val="00CE60A2"/>
    <w:rsid w:val="00CF19A1"/>
    <w:rsid w:val="00CF1EC1"/>
    <w:rsid w:val="00CF44AE"/>
    <w:rsid w:val="00CF5D48"/>
    <w:rsid w:val="00D0151C"/>
    <w:rsid w:val="00D01AB9"/>
    <w:rsid w:val="00D02A3A"/>
    <w:rsid w:val="00D05C90"/>
    <w:rsid w:val="00D05D8A"/>
    <w:rsid w:val="00D10730"/>
    <w:rsid w:val="00D1144C"/>
    <w:rsid w:val="00D13288"/>
    <w:rsid w:val="00D14407"/>
    <w:rsid w:val="00D164CF"/>
    <w:rsid w:val="00D23AA5"/>
    <w:rsid w:val="00D2400E"/>
    <w:rsid w:val="00D30637"/>
    <w:rsid w:val="00D30B70"/>
    <w:rsid w:val="00D31509"/>
    <w:rsid w:val="00D33E23"/>
    <w:rsid w:val="00D34E30"/>
    <w:rsid w:val="00D35499"/>
    <w:rsid w:val="00D43E79"/>
    <w:rsid w:val="00D4719C"/>
    <w:rsid w:val="00D47C7C"/>
    <w:rsid w:val="00D51E03"/>
    <w:rsid w:val="00D60273"/>
    <w:rsid w:val="00D60465"/>
    <w:rsid w:val="00D6143E"/>
    <w:rsid w:val="00D61A20"/>
    <w:rsid w:val="00D62430"/>
    <w:rsid w:val="00D64C0F"/>
    <w:rsid w:val="00D64CA1"/>
    <w:rsid w:val="00D65B8A"/>
    <w:rsid w:val="00D660CA"/>
    <w:rsid w:val="00D660FF"/>
    <w:rsid w:val="00D671C7"/>
    <w:rsid w:val="00D70DFF"/>
    <w:rsid w:val="00D71CE4"/>
    <w:rsid w:val="00D72DBC"/>
    <w:rsid w:val="00D72E8D"/>
    <w:rsid w:val="00D74843"/>
    <w:rsid w:val="00D75BA8"/>
    <w:rsid w:val="00D77EBC"/>
    <w:rsid w:val="00D83D93"/>
    <w:rsid w:val="00D84903"/>
    <w:rsid w:val="00D8757F"/>
    <w:rsid w:val="00D879B1"/>
    <w:rsid w:val="00D9119B"/>
    <w:rsid w:val="00D91FC2"/>
    <w:rsid w:val="00D943D1"/>
    <w:rsid w:val="00D9441B"/>
    <w:rsid w:val="00D94934"/>
    <w:rsid w:val="00D95035"/>
    <w:rsid w:val="00D97CCB"/>
    <w:rsid w:val="00DA0B16"/>
    <w:rsid w:val="00DA1D82"/>
    <w:rsid w:val="00DA564F"/>
    <w:rsid w:val="00DA7655"/>
    <w:rsid w:val="00DB0B43"/>
    <w:rsid w:val="00DB186E"/>
    <w:rsid w:val="00DB1FA2"/>
    <w:rsid w:val="00DB3722"/>
    <w:rsid w:val="00DB6A4E"/>
    <w:rsid w:val="00DB6EBC"/>
    <w:rsid w:val="00DB7D46"/>
    <w:rsid w:val="00DC1842"/>
    <w:rsid w:val="00DC4F4A"/>
    <w:rsid w:val="00DD0BEE"/>
    <w:rsid w:val="00DD1710"/>
    <w:rsid w:val="00DD1C0F"/>
    <w:rsid w:val="00DD2861"/>
    <w:rsid w:val="00DD5F69"/>
    <w:rsid w:val="00DD61EC"/>
    <w:rsid w:val="00DD6E5E"/>
    <w:rsid w:val="00DE0279"/>
    <w:rsid w:val="00DE092D"/>
    <w:rsid w:val="00DE1126"/>
    <w:rsid w:val="00DE37E7"/>
    <w:rsid w:val="00DE7125"/>
    <w:rsid w:val="00DE7959"/>
    <w:rsid w:val="00DF048A"/>
    <w:rsid w:val="00DF05EC"/>
    <w:rsid w:val="00DF2179"/>
    <w:rsid w:val="00DF2270"/>
    <w:rsid w:val="00DF2D5B"/>
    <w:rsid w:val="00DF3F24"/>
    <w:rsid w:val="00E01469"/>
    <w:rsid w:val="00E014C0"/>
    <w:rsid w:val="00E023A9"/>
    <w:rsid w:val="00E024E8"/>
    <w:rsid w:val="00E03BF9"/>
    <w:rsid w:val="00E059BF"/>
    <w:rsid w:val="00E0621A"/>
    <w:rsid w:val="00E06EA4"/>
    <w:rsid w:val="00E07545"/>
    <w:rsid w:val="00E10DB0"/>
    <w:rsid w:val="00E15AB9"/>
    <w:rsid w:val="00E162FA"/>
    <w:rsid w:val="00E20ECB"/>
    <w:rsid w:val="00E23560"/>
    <w:rsid w:val="00E24D8A"/>
    <w:rsid w:val="00E24EE3"/>
    <w:rsid w:val="00E25A34"/>
    <w:rsid w:val="00E32185"/>
    <w:rsid w:val="00E34234"/>
    <w:rsid w:val="00E348F0"/>
    <w:rsid w:val="00E34BBB"/>
    <w:rsid w:val="00E3751C"/>
    <w:rsid w:val="00E46F04"/>
    <w:rsid w:val="00E47ECC"/>
    <w:rsid w:val="00E50991"/>
    <w:rsid w:val="00E51611"/>
    <w:rsid w:val="00E52637"/>
    <w:rsid w:val="00E55E11"/>
    <w:rsid w:val="00E56708"/>
    <w:rsid w:val="00E568B1"/>
    <w:rsid w:val="00E61375"/>
    <w:rsid w:val="00E61DB9"/>
    <w:rsid w:val="00E66A28"/>
    <w:rsid w:val="00E66BF9"/>
    <w:rsid w:val="00E7038F"/>
    <w:rsid w:val="00E7311B"/>
    <w:rsid w:val="00E74A56"/>
    <w:rsid w:val="00E76959"/>
    <w:rsid w:val="00E775AC"/>
    <w:rsid w:val="00E819FE"/>
    <w:rsid w:val="00E849B8"/>
    <w:rsid w:val="00E855C4"/>
    <w:rsid w:val="00E85F4B"/>
    <w:rsid w:val="00E9027D"/>
    <w:rsid w:val="00E9165C"/>
    <w:rsid w:val="00E92721"/>
    <w:rsid w:val="00E932F2"/>
    <w:rsid w:val="00E961C4"/>
    <w:rsid w:val="00EA34EE"/>
    <w:rsid w:val="00EB07DB"/>
    <w:rsid w:val="00EB2A4A"/>
    <w:rsid w:val="00EB2B8B"/>
    <w:rsid w:val="00EB34AD"/>
    <w:rsid w:val="00EB4E08"/>
    <w:rsid w:val="00EB4E95"/>
    <w:rsid w:val="00EB5A63"/>
    <w:rsid w:val="00EB5ACC"/>
    <w:rsid w:val="00EC0631"/>
    <w:rsid w:val="00EC1219"/>
    <w:rsid w:val="00EC2E76"/>
    <w:rsid w:val="00EC617C"/>
    <w:rsid w:val="00EC6A89"/>
    <w:rsid w:val="00EC76FE"/>
    <w:rsid w:val="00EC77E1"/>
    <w:rsid w:val="00ED415B"/>
    <w:rsid w:val="00ED5F23"/>
    <w:rsid w:val="00ED6148"/>
    <w:rsid w:val="00ED76F5"/>
    <w:rsid w:val="00EE039C"/>
    <w:rsid w:val="00EE0889"/>
    <w:rsid w:val="00EE2114"/>
    <w:rsid w:val="00EE38AC"/>
    <w:rsid w:val="00EE432D"/>
    <w:rsid w:val="00EE4C92"/>
    <w:rsid w:val="00EE4CD4"/>
    <w:rsid w:val="00EE5956"/>
    <w:rsid w:val="00EE782F"/>
    <w:rsid w:val="00EF0591"/>
    <w:rsid w:val="00EF1D2F"/>
    <w:rsid w:val="00EF3FF9"/>
    <w:rsid w:val="00EF4BDC"/>
    <w:rsid w:val="00F00B55"/>
    <w:rsid w:val="00F03194"/>
    <w:rsid w:val="00F037E9"/>
    <w:rsid w:val="00F06166"/>
    <w:rsid w:val="00F067D6"/>
    <w:rsid w:val="00F0685F"/>
    <w:rsid w:val="00F06B8B"/>
    <w:rsid w:val="00F07282"/>
    <w:rsid w:val="00F07B71"/>
    <w:rsid w:val="00F07EA0"/>
    <w:rsid w:val="00F10C7F"/>
    <w:rsid w:val="00F20254"/>
    <w:rsid w:val="00F238F4"/>
    <w:rsid w:val="00F239A4"/>
    <w:rsid w:val="00F23ACB"/>
    <w:rsid w:val="00F26C31"/>
    <w:rsid w:val="00F3780B"/>
    <w:rsid w:val="00F37B85"/>
    <w:rsid w:val="00F412F4"/>
    <w:rsid w:val="00F415BD"/>
    <w:rsid w:val="00F45A9B"/>
    <w:rsid w:val="00F470E8"/>
    <w:rsid w:val="00F50058"/>
    <w:rsid w:val="00F50452"/>
    <w:rsid w:val="00F511B6"/>
    <w:rsid w:val="00F51FCD"/>
    <w:rsid w:val="00F529EE"/>
    <w:rsid w:val="00F569A9"/>
    <w:rsid w:val="00F570CD"/>
    <w:rsid w:val="00F61353"/>
    <w:rsid w:val="00F6169E"/>
    <w:rsid w:val="00F6232E"/>
    <w:rsid w:val="00F6449A"/>
    <w:rsid w:val="00F6515B"/>
    <w:rsid w:val="00F66F99"/>
    <w:rsid w:val="00F67A57"/>
    <w:rsid w:val="00F71269"/>
    <w:rsid w:val="00F72BDD"/>
    <w:rsid w:val="00F74B0B"/>
    <w:rsid w:val="00F76F17"/>
    <w:rsid w:val="00F8155B"/>
    <w:rsid w:val="00F823F9"/>
    <w:rsid w:val="00F828D6"/>
    <w:rsid w:val="00F82E42"/>
    <w:rsid w:val="00F840CE"/>
    <w:rsid w:val="00F84557"/>
    <w:rsid w:val="00F8642C"/>
    <w:rsid w:val="00F874D4"/>
    <w:rsid w:val="00F87931"/>
    <w:rsid w:val="00F87A4E"/>
    <w:rsid w:val="00F9129C"/>
    <w:rsid w:val="00F91A6D"/>
    <w:rsid w:val="00FA1855"/>
    <w:rsid w:val="00FA4AE0"/>
    <w:rsid w:val="00FA4EA1"/>
    <w:rsid w:val="00FA53F3"/>
    <w:rsid w:val="00FA6423"/>
    <w:rsid w:val="00FA72C7"/>
    <w:rsid w:val="00FA7A14"/>
    <w:rsid w:val="00FB287E"/>
    <w:rsid w:val="00FB33F0"/>
    <w:rsid w:val="00FB41B2"/>
    <w:rsid w:val="00FB43A1"/>
    <w:rsid w:val="00FB4F76"/>
    <w:rsid w:val="00FB5F76"/>
    <w:rsid w:val="00FB7883"/>
    <w:rsid w:val="00FC124A"/>
    <w:rsid w:val="00FC23BA"/>
    <w:rsid w:val="00FC58FB"/>
    <w:rsid w:val="00FC680B"/>
    <w:rsid w:val="00FD026C"/>
    <w:rsid w:val="00FD075B"/>
    <w:rsid w:val="00FD13DD"/>
    <w:rsid w:val="00FD2647"/>
    <w:rsid w:val="00FE1458"/>
    <w:rsid w:val="00FE2A92"/>
    <w:rsid w:val="00FE4A0C"/>
    <w:rsid w:val="00FE6ABB"/>
    <w:rsid w:val="00FE7C34"/>
    <w:rsid w:val="00FF148F"/>
    <w:rsid w:val="00FF25F6"/>
    <w:rsid w:val="00FF48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08F5E-929D-4A1B-B802-C68A885B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B36"/>
    <w:pPr>
      <w:spacing w:after="200" w:line="276" w:lineRule="auto"/>
    </w:pPr>
    <w:rPr>
      <w:rFonts w:eastAsiaTheme="minorEastAsia"/>
    </w:rPr>
  </w:style>
  <w:style w:type="paragraph" w:styleId="Heading1">
    <w:name w:val="heading 1"/>
    <w:basedOn w:val="Normal"/>
    <w:next w:val="Normal"/>
    <w:link w:val="Heading1Char"/>
    <w:uiPriority w:val="9"/>
    <w:qFormat/>
    <w:rsid w:val="00431B3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431B3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31B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31B36"/>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B3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431B3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31B3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431B36"/>
    <w:rPr>
      <w:rFonts w:asciiTheme="majorHAnsi" w:eastAsiaTheme="majorEastAsia" w:hAnsiTheme="majorHAnsi" w:cstheme="majorBidi"/>
      <w:color w:val="2E74B5" w:themeColor="accent1" w:themeShade="BF"/>
    </w:rPr>
  </w:style>
  <w:style w:type="paragraph" w:customStyle="1" w:styleId="Default">
    <w:name w:val="Default"/>
    <w:rsid w:val="00431B36"/>
    <w:pPr>
      <w:autoSpaceDE w:val="0"/>
      <w:autoSpaceDN w:val="0"/>
      <w:adjustRightInd w:val="0"/>
      <w:spacing w:after="0" w:line="240" w:lineRule="auto"/>
    </w:pPr>
    <w:rPr>
      <w:rFonts w:ascii="Cambria" w:eastAsiaTheme="minorEastAsia" w:hAnsi="Cambria" w:cs="Cambria"/>
      <w:color w:val="000000"/>
      <w:sz w:val="24"/>
      <w:szCs w:val="24"/>
    </w:rPr>
  </w:style>
  <w:style w:type="paragraph" w:styleId="ListParagraph">
    <w:name w:val="List Paragraph"/>
    <w:basedOn w:val="Normal"/>
    <w:uiPriority w:val="34"/>
    <w:qFormat/>
    <w:rsid w:val="00431B36"/>
    <w:pPr>
      <w:ind w:left="720"/>
      <w:contextualSpacing/>
    </w:pPr>
  </w:style>
  <w:style w:type="table" w:styleId="TableGrid">
    <w:name w:val="Table Grid"/>
    <w:basedOn w:val="TableNormal"/>
    <w:uiPriority w:val="59"/>
    <w:rsid w:val="00431B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31B36"/>
    <w:pPr>
      <w:spacing w:after="0" w:line="240" w:lineRule="auto"/>
    </w:pPr>
    <w:rPr>
      <w:rFonts w:eastAsiaTheme="minorEastAsia"/>
    </w:rPr>
  </w:style>
  <w:style w:type="paragraph" w:styleId="BodyText">
    <w:name w:val="Body Text"/>
    <w:basedOn w:val="Normal"/>
    <w:link w:val="BodyTextChar"/>
    <w:semiHidden/>
    <w:rsid w:val="00431B36"/>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431B36"/>
    <w:rPr>
      <w:rFonts w:ascii="Times New Roman" w:eastAsia="Times New Roman" w:hAnsi="Times New Roman" w:cs="Times New Roman"/>
      <w:sz w:val="28"/>
      <w:szCs w:val="20"/>
    </w:rPr>
  </w:style>
  <w:style w:type="paragraph" w:styleId="BodyText2">
    <w:name w:val="Body Text 2"/>
    <w:basedOn w:val="Normal"/>
    <w:link w:val="BodyText2Char"/>
    <w:semiHidden/>
    <w:rsid w:val="00431B36"/>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431B3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31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36"/>
    <w:rPr>
      <w:rFonts w:ascii="Tahoma" w:eastAsiaTheme="minorEastAsia" w:hAnsi="Tahoma" w:cs="Tahoma"/>
      <w:sz w:val="16"/>
      <w:szCs w:val="16"/>
    </w:rPr>
  </w:style>
  <w:style w:type="character" w:styleId="Hyperlink">
    <w:name w:val="Hyperlink"/>
    <w:basedOn w:val="DefaultParagraphFont"/>
    <w:uiPriority w:val="99"/>
    <w:unhideWhenUsed/>
    <w:rsid w:val="00431B36"/>
    <w:rPr>
      <w:color w:val="0563C1" w:themeColor="hyperlink"/>
      <w:u w:val="single"/>
    </w:rPr>
  </w:style>
  <w:style w:type="paragraph" w:styleId="Header">
    <w:name w:val="header"/>
    <w:basedOn w:val="Normal"/>
    <w:link w:val="HeaderChar"/>
    <w:uiPriority w:val="99"/>
    <w:unhideWhenUsed/>
    <w:rsid w:val="00431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36"/>
    <w:rPr>
      <w:rFonts w:eastAsiaTheme="minorEastAsia"/>
    </w:rPr>
  </w:style>
  <w:style w:type="paragraph" w:styleId="Footer">
    <w:name w:val="footer"/>
    <w:basedOn w:val="Normal"/>
    <w:link w:val="FooterChar"/>
    <w:uiPriority w:val="99"/>
    <w:unhideWhenUsed/>
    <w:rsid w:val="00431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36"/>
    <w:rPr>
      <w:rFonts w:eastAsiaTheme="minorEastAsia"/>
    </w:rPr>
  </w:style>
  <w:style w:type="character" w:customStyle="1" w:styleId="NoSpacingChar">
    <w:name w:val="No Spacing Char"/>
    <w:basedOn w:val="DefaultParagraphFont"/>
    <w:link w:val="NoSpacing"/>
    <w:uiPriority w:val="1"/>
    <w:rsid w:val="00431B36"/>
    <w:rPr>
      <w:rFonts w:eastAsiaTheme="minorEastAsia"/>
    </w:rPr>
  </w:style>
  <w:style w:type="paragraph" w:styleId="NormalWeb">
    <w:name w:val="Normal (Web)"/>
    <w:basedOn w:val="Normal"/>
    <w:uiPriority w:val="99"/>
    <w:unhideWhenUsed/>
    <w:rsid w:val="00431B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1B36"/>
    <w:rPr>
      <w:b/>
      <w:bCs/>
    </w:rPr>
  </w:style>
  <w:style w:type="numbering" w:customStyle="1" w:styleId="Style1">
    <w:name w:val="Style1"/>
    <w:uiPriority w:val="99"/>
    <w:rsid w:val="00431B36"/>
    <w:pPr>
      <w:numPr>
        <w:numId w:val="2"/>
      </w:numPr>
    </w:pPr>
  </w:style>
  <w:style w:type="character" w:styleId="LineNumber">
    <w:name w:val="line number"/>
    <w:basedOn w:val="DefaultParagraphFont"/>
    <w:uiPriority w:val="99"/>
    <w:semiHidden/>
    <w:unhideWhenUsed/>
    <w:rsid w:val="008A2646"/>
  </w:style>
  <w:style w:type="paragraph" w:customStyle="1" w:styleId="TableParagraph">
    <w:name w:val="Table Paragraph"/>
    <w:basedOn w:val="Normal"/>
    <w:uiPriority w:val="1"/>
    <w:qFormat/>
    <w:rsid w:val="001A197B"/>
    <w:pPr>
      <w:widowControl w:val="0"/>
      <w:autoSpaceDE w:val="0"/>
      <w:autoSpaceDN w:val="0"/>
      <w:adjustRightInd w:val="0"/>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449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9C8"/>
    <w:rPr>
      <w:rFonts w:eastAsiaTheme="minorEastAsia"/>
      <w:sz w:val="20"/>
      <w:szCs w:val="20"/>
    </w:rPr>
  </w:style>
  <w:style w:type="character" w:styleId="FootnoteReference">
    <w:name w:val="footnote reference"/>
    <w:basedOn w:val="DefaultParagraphFont"/>
    <w:uiPriority w:val="99"/>
    <w:semiHidden/>
    <w:unhideWhenUsed/>
    <w:rsid w:val="004449C8"/>
    <w:rPr>
      <w:vertAlign w:val="superscript"/>
    </w:rPr>
  </w:style>
  <w:style w:type="table" w:customStyle="1" w:styleId="TableGridLight1">
    <w:name w:val="Table Grid Light1"/>
    <w:basedOn w:val="TableNormal"/>
    <w:uiPriority w:val="40"/>
    <w:rsid w:val="00415B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E10D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0DB0"/>
    <w:rPr>
      <w:rFonts w:eastAsiaTheme="minorEastAsia"/>
      <w:sz w:val="20"/>
      <w:szCs w:val="20"/>
    </w:rPr>
  </w:style>
  <w:style w:type="character" w:styleId="EndnoteReference">
    <w:name w:val="endnote reference"/>
    <w:basedOn w:val="DefaultParagraphFont"/>
    <w:uiPriority w:val="99"/>
    <w:semiHidden/>
    <w:unhideWhenUsed/>
    <w:rsid w:val="00E10DB0"/>
    <w:rPr>
      <w:vertAlign w:val="superscript"/>
    </w:rPr>
  </w:style>
  <w:style w:type="table" w:customStyle="1" w:styleId="TableGridLight2">
    <w:name w:val="Table Grid Light2"/>
    <w:basedOn w:val="TableNormal"/>
    <w:uiPriority w:val="40"/>
    <w:rsid w:val="001954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uiPriority w:val="40"/>
    <w:rsid w:val="00FC58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0">
    <w:name w:val="TableGrid"/>
    <w:rsid w:val="0033098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7756">
      <w:bodyDiv w:val="1"/>
      <w:marLeft w:val="0"/>
      <w:marRight w:val="0"/>
      <w:marTop w:val="0"/>
      <w:marBottom w:val="0"/>
      <w:divBdr>
        <w:top w:val="none" w:sz="0" w:space="0" w:color="auto"/>
        <w:left w:val="none" w:sz="0" w:space="0" w:color="auto"/>
        <w:bottom w:val="none" w:sz="0" w:space="0" w:color="auto"/>
        <w:right w:val="none" w:sz="0" w:space="0" w:color="auto"/>
      </w:divBdr>
      <w:divsChild>
        <w:div w:id="1829201610">
          <w:marLeft w:val="0"/>
          <w:marRight w:val="0"/>
          <w:marTop w:val="0"/>
          <w:marBottom w:val="0"/>
          <w:divBdr>
            <w:top w:val="none" w:sz="0" w:space="0" w:color="auto"/>
            <w:left w:val="none" w:sz="0" w:space="0" w:color="auto"/>
            <w:bottom w:val="none" w:sz="0" w:space="0" w:color="auto"/>
            <w:right w:val="none" w:sz="0" w:space="0" w:color="auto"/>
          </w:divBdr>
          <w:divsChild>
            <w:div w:id="475072525">
              <w:marLeft w:val="0"/>
              <w:marRight w:val="0"/>
              <w:marTop w:val="0"/>
              <w:marBottom w:val="0"/>
              <w:divBdr>
                <w:top w:val="none" w:sz="0" w:space="0" w:color="auto"/>
                <w:left w:val="none" w:sz="0" w:space="0" w:color="auto"/>
                <w:bottom w:val="none" w:sz="0" w:space="0" w:color="auto"/>
                <w:right w:val="none" w:sz="0" w:space="0" w:color="auto"/>
              </w:divBdr>
              <w:divsChild>
                <w:div w:id="136581175">
                  <w:marLeft w:val="-225"/>
                  <w:marRight w:val="-225"/>
                  <w:marTop w:val="0"/>
                  <w:marBottom w:val="0"/>
                  <w:divBdr>
                    <w:top w:val="none" w:sz="0" w:space="0" w:color="auto"/>
                    <w:left w:val="none" w:sz="0" w:space="0" w:color="auto"/>
                    <w:bottom w:val="none" w:sz="0" w:space="0" w:color="auto"/>
                    <w:right w:val="none" w:sz="0" w:space="0" w:color="auto"/>
                  </w:divBdr>
                  <w:divsChild>
                    <w:div w:id="1325088999">
                      <w:marLeft w:val="0"/>
                      <w:marRight w:val="0"/>
                      <w:marTop w:val="0"/>
                      <w:marBottom w:val="0"/>
                      <w:divBdr>
                        <w:top w:val="none" w:sz="0" w:space="0" w:color="auto"/>
                        <w:left w:val="none" w:sz="0" w:space="0" w:color="auto"/>
                        <w:bottom w:val="none" w:sz="0" w:space="0" w:color="auto"/>
                        <w:right w:val="none" w:sz="0" w:space="0" w:color="auto"/>
                      </w:divBdr>
                      <w:divsChild>
                        <w:div w:id="1104574871">
                          <w:marLeft w:val="0"/>
                          <w:marRight w:val="0"/>
                          <w:marTop w:val="0"/>
                          <w:marBottom w:val="0"/>
                          <w:divBdr>
                            <w:top w:val="none" w:sz="0" w:space="0" w:color="auto"/>
                            <w:left w:val="none" w:sz="0" w:space="0" w:color="auto"/>
                            <w:bottom w:val="none" w:sz="0" w:space="0" w:color="auto"/>
                            <w:right w:val="none" w:sz="0" w:space="0" w:color="auto"/>
                          </w:divBdr>
                          <w:divsChild>
                            <w:div w:id="1644888616">
                              <w:marLeft w:val="0"/>
                              <w:marRight w:val="0"/>
                              <w:marTop w:val="0"/>
                              <w:marBottom w:val="0"/>
                              <w:divBdr>
                                <w:top w:val="none" w:sz="0" w:space="0" w:color="auto"/>
                                <w:left w:val="none" w:sz="0" w:space="0" w:color="auto"/>
                                <w:bottom w:val="none" w:sz="0" w:space="0" w:color="auto"/>
                                <w:right w:val="none" w:sz="0" w:space="0" w:color="auto"/>
                              </w:divBdr>
                              <w:divsChild>
                                <w:div w:id="1386443426">
                                  <w:marLeft w:val="0"/>
                                  <w:marRight w:val="0"/>
                                  <w:marTop w:val="0"/>
                                  <w:marBottom w:val="0"/>
                                  <w:divBdr>
                                    <w:top w:val="none" w:sz="0" w:space="0" w:color="auto"/>
                                    <w:left w:val="none" w:sz="0" w:space="0" w:color="auto"/>
                                    <w:bottom w:val="none" w:sz="0" w:space="0" w:color="auto"/>
                                    <w:right w:val="none" w:sz="0" w:space="0" w:color="auto"/>
                                  </w:divBdr>
                                  <w:divsChild>
                                    <w:div w:id="2003464145">
                                      <w:marLeft w:val="0"/>
                                      <w:marRight w:val="0"/>
                                      <w:marTop w:val="0"/>
                                      <w:marBottom w:val="0"/>
                                      <w:divBdr>
                                        <w:top w:val="none" w:sz="0" w:space="0" w:color="auto"/>
                                        <w:left w:val="none" w:sz="0" w:space="0" w:color="auto"/>
                                        <w:bottom w:val="none" w:sz="0" w:space="0" w:color="auto"/>
                                        <w:right w:val="none" w:sz="0" w:space="0" w:color="auto"/>
                                      </w:divBdr>
                                      <w:divsChild>
                                        <w:div w:id="14383235">
                                          <w:marLeft w:val="0"/>
                                          <w:marRight w:val="0"/>
                                          <w:marTop w:val="0"/>
                                          <w:marBottom w:val="300"/>
                                          <w:divBdr>
                                            <w:top w:val="none" w:sz="0" w:space="0" w:color="auto"/>
                                            <w:left w:val="none" w:sz="0" w:space="0" w:color="auto"/>
                                            <w:bottom w:val="none" w:sz="0" w:space="0" w:color="auto"/>
                                            <w:right w:val="none" w:sz="0" w:space="0" w:color="auto"/>
                                          </w:divBdr>
                                          <w:divsChild>
                                            <w:div w:id="810712977">
                                              <w:marLeft w:val="0"/>
                                              <w:marRight w:val="0"/>
                                              <w:marTop w:val="0"/>
                                              <w:marBottom w:val="0"/>
                                              <w:divBdr>
                                                <w:top w:val="none" w:sz="0" w:space="0" w:color="auto"/>
                                                <w:left w:val="none" w:sz="0" w:space="0" w:color="auto"/>
                                                <w:bottom w:val="none" w:sz="0" w:space="0" w:color="auto"/>
                                                <w:right w:val="none" w:sz="0" w:space="0" w:color="auto"/>
                                              </w:divBdr>
                                              <w:divsChild>
                                                <w:div w:id="1112895801">
                                                  <w:marLeft w:val="0"/>
                                                  <w:marRight w:val="0"/>
                                                  <w:marTop w:val="0"/>
                                                  <w:marBottom w:val="0"/>
                                                  <w:divBdr>
                                                    <w:top w:val="none" w:sz="0" w:space="0" w:color="auto"/>
                                                    <w:left w:val="none" w:sz="0" w:space="0" w:color="auto"/>
                                                    <w:bottom w:val="none" w:sz="0" w:space="0" w:color="auto"/>
                                                    <w:right w:val="none" w:sz="0" w:space="0" w:color="auto"/>
                                                  </w:divBdr>
                                                  <w:divsChild>
                                                    <w:div w:id="3248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944543">
      <w:bodyDiv w:val="1"/>
      <w:marLeft w:val="0"/>
      <w:marRight w:val="0"/>
      <w:marTop w:val="0"/>
      <w:marBottom w:val="0"/>
      <w:divBdr>
        <w:top w:val="none" w:sz="0" w:space="0" w:color="auto"/>
        <w:left w:val="none" w:sz="0" w:space="0" w:color="auto"/>
        <w:bottom w:val="none" w:sz="0" w:space="0" w:color="auto"/>
        <w:right w:val="none" w:sz="0" w:space="0" w:color="auto"/>
      </w:divBdr>
      <w:divsChild>
        <w:div w:id="74938220">
          <w:marLeft w:val="0"/>
          <w:marRight w:val="0"/>
          <w:marTop w:val="0"/>
          <w:marBottom w:val="0"/>
          <w:divBdr>
            <w:top w:val="none" w:sz="0" w:space="0" w:color="auto"/>
            <w:left w:val="none" w:sz="0" w:space="0" w:color="auto"/>
            <w:bottom w:val="none" w:sz="0" w:space="0" w:color="auto"/>
            <w:right w:val="none" w:sz="0" w:space="0" w:color="auto"/>
          </w:divBdr>
          <w:divsChild>
            <w:div w:id="1452285050">
              <w:marLeft w:val="0"/>
              <w:marRight w:val="0"/>
              <w:marTop w:val="0"/>
              <w:marBottom w:val="0"/>
              <w:divBdr>
                <w:top w:val="none" w:sz="0" w:space="0" w:color="auto"/>
                <w:left w:val="none" w:sz="0" w:space="0" w:color="auto"/>
                <w:bottom w:val="none" w:sz="0" w:space="0" w:color="auto"/>
                <w:right w:val="none" w:sz="0" w:space="0" w:color="auto"/>
              </w:divBdr>
              <w:divsChild>
                <w:div w:id="1874269911">
                  <w:marLeft w:val="-225"/>
                  <w:marRight w:val="-225"/>
                  <w:marTop w:val="0"/>
                  <w:marBottom w:val="0"/>
                  <w:divBdr>
                    <w:top w:val="none" w:sz="0" w:space="0" w:color="auto"/>
                    <w:left w:val="none" w:sz="0" w:space="0" w:color="auto"/>
                    <w:bottom w:val="none" w:sz="0" w:space="0" w:color="auto"/>
                    <w:right w:val="none" w:sz="0" w:space="0" w:color="auto"/>
                  </w:divBdr>
                  <w:divsChild>
                    <w:div w:id="1131631234">
                      <w:marLeft w:val="0"/>
                      <w:marRight w:val="0"/>
                      <w:marTop w:val="0"/>
                      <w:marBottom w:val="0"/>
                      <w:divBdr>
                        <w:top w:val="none" w:sz="0" w:space="0" w:color="auto"/>
                        <w:left w:val="none" w:sz="0" w:space="0" w:color="auto"/>
                        <w:bottom w:val="none" w:sz="0" w:space="0" w:color="auto"/>
                        <w:right w:val="none" w:sz="0" w:space="0" w:color="auto"/>
                      </w:divBdr>
                      <w:divsChild>
                        <w:div w:id="1306274524">
                          <w:marLeft w:val="0"/>
                          <w:marRight w:val="0"/>
                          <w:marTop w:val="0"/>
                          <w:marBottom w:val="0"/>
                          <w:divBdr>
                            <w:top w:val="none" w:sz="0" w:space="0" w:color="auto"/>
                            <w:left w:val="none" w:sz="0" w:space="0" w:color="auto"/>
                            <w:bottom w:val="none" w:sz="0" w:space="0" w:color="auto"/>
                            <w:right w:val="none" w:sz="0" w:space="0" w:color="auto"/>
                          </w:divBdr>
                          <w:divsChild>
                            <w:div w:id="1565481305">
                              <w:marLeft w:val="0"/>
                              <w:marRight w:val="0"/>
                              <w:marTop w:val="0"/>
                              <w:marBottom w:val="0"/>
                              <w:divBdr>
                                <w:top w:val="none" w:sz="0" w:space="0" w:color="auto"/>
                                <w:left w:val="none" w:sz="0" w:space="0" w:color="auto"/>
                                <w:bottom w:val="none" w:sz="0" w:space="0" w:color="auto"/>
                                <w:right w:val="none" w:sz="0" w:space="0" w:color="auto"/>
                              </w:divBdr>
                              <w:divsChild>
                                <w:div w:id="289213089">
                                  <w:marLeft w:val="0"/>
                                  <w:marRight w:val="0"/>
                                  <w:marTop w:val="0"/>
                                  <w:marBottom w:val="0"/>
                                  <w:divBdr>
                                    <w:top w:val="none" w:sz="0" w:space="0" w:color="auto"/>
                                    <w:left w:val="none" w:sz="0" w:space="0" w:color="auto"/>
                                    <w:bottom w:val="none" w:sz="0" w:space="0" w:color="auto"/>
                                    <w:right w:val="none" w:sz="0" w:space="0" w:color="auto"/>
                                  </w:divBdr>
                                  <w:divsChild>
                                    <w:div w:id="873495875">
                                      <w:marLeft w:val="0"/>
                                      <w:marRight w:val="0"/>
                                      <w:marTop w:val="0"/>
                                      <w:marBottom w:val="0"/>
                                      <w:divBdr>
                                        <w:top w:val="none" w:sz="0" w:space="0" w:color="auto"/>
                                        <w:left w:val="none" w:sz="0" w:space="0" w:color="auto"/>
                                        <w:bottom w:val="none" w:sz="0" w:space="0" w:color="auto"/>
                                        <w:right w:val="none" w:sz="0" w:space="0" w:color="auto"/>
                                      </w:divBdr>
                                      <w:divsChild>
                                        <w:div w:id="2114662324">
                                          <w:marLeft w:val="0"/>
                                          <w:marRight w:val="0"/>
                                          <w:marTop w:val="0"/>
                                          <w:marBottom w:val="300"/>
                                          <w:divBdr>
                                            <w:top w:val="none" w:sz="0" w:space="0" w:color="auto"/>
                                            <w:left w:val="none" w:sz="0" w:space="0" w:color="auto"/>
                                            <w:bottom w:val="none" w:sz="0" w:space="0" w:color="auto"/>
                                            <w:right w:val="none" w:sz="0" w:space="0" w:color="auto"/>
                                          </w:divBdr>
                                          <w:divsChild>
                                            <w:div w:id="1741371192">
                                              <w:marLeft w:val="0"/>
                                              <w:marRight w:val="0"/>
                                              <w:marTop w:val="0"/>
                                              <w:marBottom w:val="0"/>
                                              <w:divBdr>
                                                <w:top w:val="none" w:sz="0" w:space="0" w:color="auto"/>
                                                <w:left w:val="none" w:sz="0" w:space="0" w:color="auto"/>
                                                <w:bottom w:val="none" w:sz="0" w:space="0" w:color="auto"/>
                                                <w:right w:val="none" w:sz="0" w:space="0" w:color="auto"/>
                                              </w:divBdr>
                                              <w:divsChild>
                                                <w:div w:id="1085565648">
                                                  <w:marLeft w:val="0"/>
                                                  <w:marRight w:val="0"/>
                                                  <w:marTop w:val="0"/>
                                                  <w:marBottom w:val="0"/>
                                                  <w:divBdr>
                                                    <w:top w:val="none" w:sz="0" w:space="0" w:color="auto"/>
                                                    <w:left w:val="none" w:sz="0" w:space="0" w:color="auto"/>
                                                    <w:bottom w:val="none" w:sz="0" w:space="0" w:color="auto"/>
                                                    <w:right w:val="none" w:sz="0" w:space="0" w:color="auto"/>
                                                  </w:divBdr>
                                                  <w:divsChild>
                                                    <w:div w:id="6178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081508">
      <w:bodyDiv w:val="1"/>
      <w:marLeft w:val="0"/>
      <w:marRight w:val="0"/>
      <w:marTop w:val="0"/>
      <w:marBottom w:val="0"/>
      <w:divBdr>
        <w:top w:val="none" w:sz="0" w:space="0" w:color="auto"/>
        <w:left w:val="none" w:sz="0" w:space="0" w:color="auto"/>
        <w:bottom w:val="none" w:sz="0" w:space="0" w:color="auto"/>
        <w:right w:val="none" w:sz="0" w:space="0" w:color="auto"/>
      </w:divBdr>
      <w:divsChild>
        <w:div w:id="320430811">
          <w:marLeft w:val="0"/>
          <w:marRight w:val="0"/>
          <w:marTop w:val="0"/>
          <w:marBottom w:val="0"/>
          <w:divBdr>
            <w:top w:val="none" w:sz="0" w:space="0" w:color="auto"/>
            <w:left w:val="none" w:sz="0" w:space="0" w:color="auto"/>
            <w:bottom w:val="none" w:sz="0" w:space="0" w:color="auto"/>
            <w:right w:val="none" w:sz="0" w:space="0" w:color="auto"/>
          </w:divBdr>
          <w:divsChild>
            <w:div w:id="397897970">
              <w:marLeft w:val="0"/>
              <w:marRight w:val="0"/>
              <w:marTop w:val="0"/>
              <w:marBottom w:val="0"/>
              <w:divBdr>
                <w:top w:val="none" w:sz="0" w:space="0" w:color="auto"/>
                <w:left w:val="none" w:sz="0" w:space="0" w:color="auto"/>
                <w:bottom w:val="none" w:sz="0" w:space="0" w:color="auto"/>
                <w:right w:val="none" w:sz="0" w:space="0" w:color="auto"/>
              </w:divBdr>
              <w:divsChild>
                <w:div w:id="2031224302">
                  <w:marLeft w:val="-225"/>
                  <w:marRight w:val="-225"/>
                  <w:marTop w:val="0"/>
                  <w:marBottom w:val="0"/>
                  <w:divBdr>
                    <w:top w:val="none" w:sz="0" w:space="0" w:color="auto"/>
                    <w:left w:val="none" w:sz="0" w:space="0" w:color="auto"/>
                    <w:bottom w:val="none" w:sz="0" w:space="0" w:color="auto"/>
                    <w:right w:val="none" w:sz="0" w:space="0" w:color="auto"/>
                  </w:divBdr>
                  <w:divsChild>
                    <w:div w:id="373848579">
                      <w:marLeft w:val="0"/>
                      <w:marRight w:val="0"/>
                      <w:marTop w:val="0"/>
                      <w:marBottom w:val="0"/>
                      <w:divBdr>
                        <w:top w:val="none" w:sz="0" w:space="0" w:color="auto"/>
                        <w:left w:val="none" w:sz="0" w:space="0" w:color="auto"/>
                        <w:bottom w:val="none" w:sz="0" w:space="0" w:color="auto"/>
                        <w:right w:val="none" w:sz="0" w:space="0" w:color="auto"/>
                      </w:divBdr>
                      <w:divsChild>
                        <w:div w:id="1929272660">
                          <w:marLeft w:val="0"/>
                          <w:marRight w:val="0"/>
                          <w:marTop w:val="0"/>
                          <w:marBottom w:val="0"/>
                          <w:divBdr>
                            <w:top w:val="none" w:sz="0" w:space="0" w:color="auto"/>
                            <w:left w:val="none" w:sz="0" w:space="0" w:color="auto"/>
                            <w:bottom w:val="none" w:sz="0" w:space="0" w:color="auto"/>
                            <w:right w:val="none" w:sz="0" w:space="0" w:color="auto"/>
                          </w:divBdr>
                          <w:divsChild>
                            <w:div w:id="1602642690">
                              <w:marLeft w:val="0"/>
                              <w:marRight w:val="0"/>
                              <w:marTop w:val="0"/>
                              <w:marBottom w:val="0"/>
                              <w:divBdr>
                                <w:top w:val="none" w:sz="0" w:space="0" w:color="auto"/>
                                <w:left w:val="none" w:sz="0" w:space="0" w:color="auto"/>
                                <w:bottom w:val="none" w:sz="0" w:space="0" w:color="auto"/>
                                <w:right w:val="none" w:sz="0" w:space="0" w:color="auto"/>
                              </w:divBdr>
                              <w:divsChild>
                                <w:div w:id="324938007">
                                  <w:marLeft w:val="0"/>
                                  <w:marRight w:val="0"/>
                                  <w:marTop w:val="0"/>
                                  <w:marBottom w:val="0"/>
                                  <w:divBdr>
                                    <w:top w:val="none" w:sz="0" w:space="0" w:color="auto"/>
                                    <w:left w:val="none" w:sz="0" w:space="0" w:color="auto"/>
                                    <w:bottom w:val="none" w:sz="0" w:space="0" w:color="auto"/>
                                    <w:right w:val="none" w:sz="0" w:space="0" w:color="auto"/>
                                  </w:divBdr>
                                  <w:divsChild>
                                    <w:div w:id="1640569548">
                                      <w:marLeft w:val="0"/>
                                      <w:marRight w:val="0"/>
                                      <w:marTop w:val="0"/>
                                      <w:marBottom w:val="0"/>
                                      <w:divBdr>
                                        <w:top w:val="none" w:sz="0" w:space="0" w:color="auto"/>
                                        <w:left w:val="none" w:sz="0" w:space="0" w:color="auto"/>
                                        <w:bottom w:val="none" w:sz="0" w:space="0" w:color="auto"/>
                                        <w:right w:val="none" w:sz="0" w:space="0" w:color="auto"/>
                                      </w:divBdr>
                                      <w:divsChild>
                                        <w:div w:id="690452861">
                                          <w:marLeft w:val="0"/>
                                          <w:marRight w:val="0"/>
                                          <w:marTop w:val="0"/>
                                          <w:marBottom w:val="300"/>
                                          <w:divBdr>
                                            <w:top w:val="none" w:sz="0" w:space="0" w:color="auto"/>
                                            <w:left w:val="none" w:sz="0" w:space="0" w:color="auto"/>
                                            <w:bottom w:val="none" w:sz="0" w:space="0" w:color="auto"/>
                                            <w:right w:val="none" w:sz="0" w:space="0" w:color="auto"/>
                                          </w:divBdr>
                                          <w:divsChild>
                                            <w:div w:id="2032489819">
                                              <w:marLeft w:val="0"/>
                                              <w:marRight w:val="0"/>
                                              <w:marTop w:val="0"/>
                                              <w:marBottom w:val="0"/>
                                              <w:divBdr>
                                                <w:top w:val="none" w:sz="0" w:space="0" w:color="auto"/>
                                                <w:left w:val="none" w:sz="0" w:space="0" w:color="auto"/>
                                                <w:bottom w:val="none" w:sz="0" w:space="0" w:color="auto"/>
                                                <w:right w:val="none" w:sz="0" w:space="0" w:color="auto"/>
                                              </w:divBdr>
                                              <w:divsChild>
                                                <w:div w:id="1231768981">
                                                  <w:marLeft w:val="0"/>
                                                  <w:marRight w:val="0"/>
                                                  <w:marTop w:val="0"/>
                                                  <w:marBottom w:val="0"/>
                                                  <w:divBdr>
                                                    <w:top w:val="none" w:sz="0" w:space="0" w:color="auto"/>
                                                    <w:left w:val="none" w:sz="0" w:space="0" w:color="auto"/>
                                                    <w:bottom w:val="none" w:sz="0" w:space="0" w:color="auto"/>
                                                    <w:right w:val="none" w:sz="0" w:space="0" w:color="auto"/>
                                                  </w:divBdr>
                                                  <w:divsChild>
                                                    <w:div w:id="19368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3341">
      <w:bodyDiv w:val="1"/>
      <w:marLeft w:val="0"/>
      <w:marRight w:val="0"/>
      <w:marTop w:val="0"/>
      <w:marBottom w:val="0"/>
      <w:divBdr>
        <w:top w:val="none" w:sz="0" w:space="0" w:color="auto"/>
        <w:left w:val="none" w:sz="0" w:space="0" w:color="auto"/>
        <w:bottom w:val="none" w:sz="0" w:space="0" w:color="auto"/>
        <w:right w:val="none" w:sz="0" w:space="0" w:color="auto"/>
      </w:divBdr>
    </w:div>
    <w:div w:id="496960759">
      <w:bodyDiv w:val="1"/>
      <w:marLeft w:val="0"/>
      <w:marRight w:val="0"/>
      <w:marTop w:val="0"/>
      <w:marBottom w:val="0"/>
      <w:divBdr>
        <w:top w:val="none" w:sz="0" w:space="0" w:color="auto"/>
        <w:left w:val="none" w:sz="0" w:space="0" w:color="auto"/>
        <w:bottom w:val="none" w:sz="0" w:space="0" w:color="auto"/>
        <w:right w:val="none" w:sz="0" w:space="0" w:color="auto"/>
      </w:divBdr>
      <w:divsChild>
        <w:div w:id="977684756">
          <w:marLeft w:val="0"/>
          <w:marRight w:val="0"/>
          <w:marTop w:val="0"/>
          <w:marBottom w:val="0"/>
          <w:divBdr>
            <w:top w:val="none" w:sz="0" w:space="0" w:color="auto"/>
            <w:left w:val="none" w:sz="0" w:space="0" w:color="auto"/>
            <w:bottom w:val="none" w:sz="0" w:space="0" w:color="auto"/>
            <w:right w:val="none" w:sz="0" w:space="0" w:color="auto"/>
          </w:divBdr>
          <w:divsChild>
            <w:div w:id="1615136043">
              <w:marLeft w:val="0"/>
              <w:marRight w:val="0"/>
              <w:marTop w:val="0"/>
              <w:marBottom w:val="0"/>
              <w:divBdr>
                <w:top w:val="none" w:sz="0" w:space="0" w:color="auto"/>
                <w:left w:val="none" w:sz="0" w:space="0" w:color="auto"/>
                <w:bottom w:val="none" w:sz="0" w:space="0" w:color="auto"/>
                <w:right w:val="none" w:sz="0" w:space="0" w:color="auto"/>
              </w:divBdr>
              <w:divsChild>
                <w:div w:id="2023508289">
                  <w:marLeft w:val="-225"/>
                  <w:marRight w:val="-225"/>
                  <w:marTop w:val="0"/>
                  <w:marBottom w:val="0"/>
                  <w:divBdr>
                    <w:top w:val="none" w:sz="0" w:space="0" w:color="auto"/>
                    <w:left w:val="none" w:sz="0" w:space="0" w:color="auto"/>
                    <w:bottom w:val="none" w:sz="0" w:space="0" w:color="auto"/>
                    <w:right w:val="none" w:sz="0" w:space="0" w:color="auto"/>
                  </w:divBdr>
                  <w:divsChild>
                    <w:div w:id="1196230052">
                      <w:marLeft w:val="0"/>
                      <w:marRight w:val="0"/>
                      <w:marTop w:val="0"/>
                      <w:marBottom w:val="0"/>
                      <w:divBdr>
                        <w:top w:val="none" w:sz="0" w:space="0" w:color="auto"/>
                        <w:left w:val="none" w:sz="0" w:space="0" w:color="auto"/>
                        <w:bottom w:val="none" w:sz="0" w:space="0" w:color="auto"/>
                        <w:right w:val="none" w:sz="0" w:space="0" w:color="auto"/>
                      </w:divBdr>
                      <w:divsChild>
                        <w:div w:id="1760564677">
                          <w:marLeft w:val="0"/>
                          <w:marRight w:val="0"/>
                          <w:marTop w:val="0"/>
                          <w:marBottom w:val="0"/>
                          <w:divBdr>
                            <w:top w:val="none" w:sz="0" w:space="0" w:color="auto"/>
                            <w:left w:val="none" w:sz="0" w:space="0" w:color="auto"/>
                            <w:bottom w:val="none" w:sz="0" w:space="0" w:color="auto"/>
                            <w:right w:val="none" w:sz="0" w:space="0" w:color="auto"/>
                          </w:divBdr>
                          <w:divsChild>
                            <w:div w:id="769932215">
                              <w:marLeft w:val="0"/>
                              <w:marRight w:val="0"/>
                              <w:marTop w:val="0"/>
                              <w:marBottom w:val="0"/>
                              <w:divBdr>
                                <w:top w:val="none" w:sz="0" w:space="0" w:color="auto"/>
                                <w:left w:val="none" w:sz="0" w:space="0" w:color="auto"/>
                                <w:bottom w:val="none" w:sz="0" w:space="0" w:color="auto"/>
                                <w:right w:val="none" w:sz="0" w:space="0" w:color="auto"/>
                              </w:divBdr>
                              <w:divsChild>
                                <w:div w:id="1915508313">
                                  <w:marLeft w:val="0"/>
                                  <w:marRight w:val="0"/>
                                  <w:marTop w:val="0"/>
                                  <w:marBottom w:val="0"/>
                                  <w:divBdr>
                                    <w:top w:val="none" w:sz="0" w:space="0" w:color="auto"/>
                                    <w:left w:val="none" w:sz="0" w:space="0" w:color="auto"/>
                                    <w:bottom w:val="none" w:sz="0" w:space="0" w:color="auto"/>
                                    <w:right w:val="none" w:sz="0" w:space="0" w:color="auto"/>
                                  </w:divBdr>
                                  <w:divsChild>
                                    <w:div w:id="1963804453">
                                      <w:marLeft w:val="0"/>
                                      <w:marRight w:val="0"/>
                                      <w:marTop w:val="0"/>
                                      <w:marBottom w:val="0"/>
                                      <w:divBdr>
                                        <w:top w:val="none" w:sz="0" w:space="0" w:color="auto"/>
                                        <w:left w:val="none" w:sz="0" w:space="0" w:color="auto"/>
                                        <w:bottom w:val="none" w:sz="0" w:space="0" w:color="auto"/>
                                        <w:right w:val="none" w:sz="0" w:space="0" w:color="auto"/>
                                      </w:divBdr>
                                      <w:divsChild>
                                        <w:div w:id="974068821">
                                          <w:marLeft w:val="0"/>
                                          <w:marRight w:val="0"/>
                                          <w:marTop w:val="0"/>
                                          <w:marBottom w:val="300"/>
                                          <w:divBdr>
                                            <w:top w:val="none" w:sz="0" w:space="0" w:color="auto"/>
                                            <w:left w:val="none" w:sz="0" w:space="0" w:color="auto"/>
                                            <w:bottom w:val="none" w:sz="0" w:space="0" w:color="auto"/>
                                            <w:right w:val="none" w:sz="0" w:space="0" w:color="auto"/>
                                          </w:divBdr>
                                          <w:divsChild>
                                            <w:div w:id="1932422760">
                                              <w:marLeft w:val="0"/>
                                              <w:marRight w:val="0"/>
                                              <w:marTop w:val="0"/>
                                              <w:marBottom w:val="0"/>
                                              <w:divBdr>
                                                <w:top w:val="none" w:sz="0" w:space="0" w:color="auto"/>
                                                <w:left w:val="none" w:sz="0" w:space="0" w:color="auto"/>
                                                <w:bottom w:val="none" w:sz="0" w:space="0" w:color="auto"/>
                                                <w:right w:val="none" w:sz="0" w:space="0" w:color="auto"/>
                                              </w:divBdr>
                                              <w:divsChild>
                                                <w:div w:id="1840657598">
                                                  <w:marLeft w:val="0"/>
                                                  <w:marRight w:val="0"/>
                                                  <w:marTop w:val="0"/>
                                                  <w:marBottom w:val="0"/>
                                                  <w:divBdr>
                                                    <w:top w:val="none" w:sz="0" w:space="0" w:color="auto"/>
                                                    <w:left w:val="none" w:sz="0" w:space="0" w:color="auto"/>
                                                    <w:bottom w:val="none" w:sz="0" w:space="0" w:color="auto"/>
                                                    <w:right w:val="none" w:sz="0" w:space="0" w:color="auto"/>
                                                  </w:divBdr>
                                                  <w:divsChild>
                                                    <w:div w:id="6175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427550">
      <w:bodyDiv w:val="1"/>
      <w:marLeft w:val="0"/>
      <w:marRight w:val="0"/>
      <w:marTop w:val="0"/>
      <w:marBottom w:val="0"/>
      <w:divBdr>
        <w:top w:val="none" w:sz="0" w:space="0" w:color="auto"/>
        <w:left w:val="none" w:sz="0" w:space="0" w:color="auto"/>
        <w:bottom w:val="none" w:sz="0" w:space="0" w:color="auto"/>
        <w:right w:val="none" w:sz="0" w:space="0" w:color="auto"/>
      </w:divBdr>
    </w:div>
    <w:div w:id="608660874">
      <w:bodyDiv w:val="1"/>
      <w:marLeft w:val="0"/>
      <w:marRight w:val="0"/>
      <w:marTop w:val="0"/>
      <w:marBottom w:val="0"/>
      <w:divBdr>
        <w:top w:val="none" w:sz="0" w:space="0" w:color="auto"/>
        <w:left w:val="none" w:sz="0" w:space="0" w:color="auto"/>
        <w:bottom w:val="none" w:sz="0" w:space="0" w:color="auto"/>
        <w:right w:val="none" w:sz="0" w:space="0" w:color="auto"/>
      </w:divBdr>
    </w:div>
    <w:div w:id="635455968">
      <w:bodyDiv w:val="1"/>
      <w:marLeft w:val="0"/>
      <w:marRight w:val="0"/>
      <w:marTop w:val="0"/>
      <w:marBottom w:val="0"/>
      <w:divBdr>
        <w:top w:val="none" w:sz="0" w:space="0" w:color="auto"/>
        <w:left w:val="none" w:sz="0" w:space="0" w:color="auto"/>
        <w:bottom w:val="none" w:sz="0" w:space="0" w:color="auto"/>
        <w:right w:val="none" w:sz="0" w:space="0" w:color="auto"/>
      </w:divBdr>
    </w:div>
    <w:div w:id="642469860">
      <w:bodyDiv w:val="1"/>
      <w:marLeft w:val="0"/>
      <w:marRight w:val="0"/>
      <w:marTop w:val="0"/>
      <w:marBottom w:val="0"/>
      <w:divBdr>
        <w:top w:val="none" w:sz="0" w:space="0" w:color="auto"/>
        <w:left w:val="none" w:sz="0" w:space="0" w:color="auto"/>
        <w:bottom w:val="none" w:sz="0" w:space="0" w:color="auto"/>
        <w:right w:val="none" w:sz="0" w:space="0" w:color="auto"/>
      </w:divBdr>
    </w:div>
    <w:div w:id="782305616">
      <w:bodyDiv w:val="1"/>
      <w:marLeft w:val="0"/>
      <w:marRight w:val="0"/>
      <w:marTop w:val="0"/>
      <w:marBottom w:val="0"/>
      <w:divBdr>
        <w:top w:val="none" w:sz="0" w:space="0" w:color="auto"/>
        <w:left w:val="none" w:sz="0" w:space="0" w:color="auto"/>
        <w:bottom w:val="none" w:sz="0" w:space="0" w:color="auto"/>
        <w:right w:val="none" w:sz="0" w:space="0" w:color="auto"/>
      </w:divBdr>
    </w:div>
    <w:div w:id="850291039">
      <w:bodyDiv w:val="1"/>
      <w:marLeft w:val="0"/>
      <w:marRight w:val="0"/>
      <w:marTop w:val="0"/>
      <w:marBottom w:val="0"/>
      <w:divBdr>
        <w:top w:val="none" w:sz="0" w:space="0" w:color="auto"/>
        <w:left w:val="none" w:sz="0" w:space="0" w:color="auto"/>
        <w:bottom w:val="none" w:sz="0" w:space="0" w:color="auto"/>
        <w:right w:val="none" w:sz="0" w:space="0" w:color="auto"/>
      </w:divBdr>
      <w:divsChild>
        <w:div w:id="944339077">
          <w:marLeft w:val="0"/>
          <w:marRight w:val="0"/>
          <w:marTop w:val="0"/>
          <w:marBottom w:val="0"/>
          <w:divBdr>
            <w:top w:val="none" w:sz="0" w:space="0" w:color="auto"/>
            <w:left w:val="none" w:sz="0" w:space="0" w:color="auto"/>
            <w:bottom w:val="none" w:sz="0" w:space="0" w:color="auto"/>
            <w:right w:val="none" w:sz="0" w:space="0" w:color="auto"/>
          </w:divBdr>
          <w:divsChild>
            <w:div w:id="762845330">
              <w:marLeft w:val="0"/>
              <w:marRight w:val="0"/>
              <w:marTop w:val="0"/>
              <w:marBottom w:val="0"/>
              <w:divBdr>
                <w:top w:val="none" w:sz="0" w:space="0" w:color="auto"/>
                <w:left w:val="none" w:sz="0" w:space="0" w:color="auto"/>
                <w:bottom w:val="none" w:sz="0" w:space="0" w:color="auto"/>
                <w:right w:val="none" w:sz="0" w:space="0" w:color="auto"/>
              </w:divBdr>
              <w:divsChild>
                <w:div w:id="1801343073">
                  <w:marLeft w:val="-225"/>
                  <w:marRight w:val="-225"/>
                  <w:marTop w:val="0"/>
                  <w:marBottom w:val="0"/>
                  <w:divBdr>
                    <w:top w:val="none" w:sz="0" w:space="0" w:color="auto"/>
                    <w:left w:val="none" w:sz="0" w:space="0" w:color="auto"/>
                    <w:bottom w:val="none" w:sz="0" w:space="0" w:color="auto"/>
                    <w:right w:val="none" w:sz="0" w:space="0" w:color="auto"/>
                  </w:divBdr>
                  <w:divsChild>
                    <w:div w:id="980576436">
                      <w:marLeft w:val="0"/>
                      <w:marRight w:val="0"/>
                      <w:marTop w:val="0"/>
                      <w:marBottom w:val="0"/>
                      <w:divBdr>
                        <w:top w:val="none" w:sz="0" w:space="0" w:color="auto"/>
                        <w:left w:val="none" w:sz="0" w:space="0" w:color="auto"/>
                        <w:bottom w:val="none" w:sz="0" w:space="0" w:color="auto"/>
                        <w:right w:val="none" w:sz="0" w:space="0" w:color="auto"/>
                      </w:divBdr>
                      <w:divsChild>
                        <w:div w:id="1856073660">
                          <w:marLeft w:val="0"/>
                          <w:marRight w:val="0"/>
                          <w:marTop w:val="0"/>
                          <w:marBottom w:val="0"/>
                          <w:divBdr>
                            <w:top w:val="none" w:sz="0" w:space="0" w:color="auto"/>
                            <w:left w:val="none" w:sz="0" w:space="0" w:color="auto"/>
                            <w:bottom w:val="none" w:sz="0" w:space="0" w:color="auto"/>
                            <w:right w:val="none" w:sz="0" w:space="0" w:color="auto"/>
                          </w:divBdr>
                          <w:divsChild>
                            <w:div w:id="548806758">
                              <w:marLeft w:val="0"/>
                              <w:marRight w:val="0"/>
                              <w:marTop w:val="0"/>
                              <w:marBottom w:val="0"/>
                              <w:divBdr>
                                <w:top w:val="none" w:sz="0" w:space="0" w:color="auto"/>
                                <w:left w:val="none" w:sz="0" w:space="0" w:color="auto"/>
                                <w:bottom w:val="none" w:sz="0" w:space="0" w:color="auto"/>
                                <w:right w:val="none" w:sz="0" w:space="0" w:color="auto"/>
                              </w:divBdr>
                              <w:divsChild>
                                <w:div w:id="632448355">
                                  <w:marLeft w:val="0"/>
                                  <w:marRight w:val="0"/>
                                  <w:marTop w:val="0"/>
                                  <w:marBottom w:val="0"/>
                                  <w:divBdr>
                                    <w:top w:val="none" w:sz="0" w:space="0" w:color="auto"/>
                                    <w:left w:val="none" w:sz="0" w:space="0" w:color="auto"/>
                                    <w:bottom w:val="none" w:sz="0" w:space="0" w:color="auto"/>
                                    <w:right w:val="none" w:sz="0" w:space="0" w:color="auto"/>
                                  </w:divBdr>
                                  <w:divsChild>
                                    <w:div w:id="2087795817">
                                      <w:marLeft w:val="0"/>
                                      <w:marRight w:val="0"/>
                                      <w:marTop w:val="0"/>
                                      <w:marBottom w:val="0"/>
                                      <w:divBdr>
                                        <w:top w:val="none" w:sz="0" w:space="0" w:color="auto"/>
                                        <w:left w:val="none" w:sz="0" w:space="0" w:color="auto"/>
                                        <w:bottom w:val="none" w:sz="0" w:space="0" w:color="auto"/>
                                        <w:right w:val="none" w:sz="0" w:space="0" w:color="auto"/>
                                      </w:divBdr>
                                      <w:divsChild>
                                        <w:div w:id="1596749515">
                                          <w:marLeft w:val="0"/>
                                          <w:marRight w:val="0"/>
                                          <w:marTop w:val="0"/>
                                          <w:marBottom w:val="300"/>
                                          <w:divBdr>
                                            <w:top w:val="none" w:sz="0" w:space="0" w:color="auto"/>
                                            <w:left w:val="none" w:sz="0" w:space="0" w:color="auto"/>
                                            <w:bottom w:val="none" w:sz="0" w:space="0" w:color="auto"/>
                                            <w:right w:val="none" w:sz="0" w:space="0" w:color="auto"/>
                                          </w:divBdr>
                                          <w:divsChild>
                                            <w:div w:id="1281106031">
                                              <w:marLeft w:val="0"/>
                                              <w:marRight w:val="0"/>
                                              <w:marTop w:val="0"/>
                                              <w:marBottom w:val="0"/>
                                              <w:divBdr>
                                                <w:top w:val="none" w:sz="0" w:space="0" w:color="auto"/>
                                                <w:left w:val="none" w:sz="0" w:space="0" w:color="auto"/>
                                                <w:bottom w:val="none" w:sz="0" w:space="0" w:color="auto"/>
                                                <w:right w:val="none" w:sz="0" w:space="0" w:color="auto"/>
                                              </w:divBdr>
                                              <w:divsChild>
                                                <w:div w:id="17775902">
                                                  <w:marLeft w:val="0"/>
                                                  <w:marRight w:val="0"/>
                                                  <w:marTop w:val="0"/>
                                                  <w:marBottom w:val="0"/>
                                                  <w:divBdr>
                                                    <w:top w:val="none" w:sz="0" w:space="0" w:color="auto"/>
                                                    <w:left w:val="none" w:sz="0" w:space="0" w:color="auto"/>
                                                    <w:bottom w:val="none" w:sz="0" w:space="0" w:color="auto"/>
                                                    <w:right w:val="none" w:sz="0" w:space="0" w:color="auto"/>
                                                  </w:divBdr>
                                                  <w:divsChild>
                                                    <w:div w:id="8087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528000">
      <w:bodyDiv w:val="1"/>
      <w:marLeft w:val="0"/>
      <w:marRight w:val="0"/>
      <w:marTop w:val="0"/>
      <w:marBottom w:val="0"/>
      <w:divBdr>
        <w:top w:val="none" w:sz="0" w:space="0" w:color="auto"/>
        <w:left w:val="none" w:sz="0" w:space="0" w:color="auto"/>
        <w:bottom w:val="none" w:sz="0" w:space="0" w:color="auto"/>
        <w:right w:val="none" w:sz="0" w:space="0" w:color="auto"/>
      </w:divBdr>
    </w:div>
    <w:div w:id="1007906096">
      <w:bodyDiv w:val="1"/>
      <w:marLeft w:val="0"/>
      <w:marRight w:val="0"/>
      <w:marTop w:val="0"/>
      <w:marBottom w:val="0"/>
      <w:divBdr>
        <w:top w:val="none" w:sz="0" w:space="0" w:color="auto"/>
        <w:left w:val="none" w:sz="0" w:space="0" w:color="auto"/>
        <w:bottom w:val="none" w:sz="0" w:space="0" w:color="auto"/>
        <w:right w:val="none" w:sz="0" w:space="0" w:color="auto"/>
      </w:divBdr>
    </w:div>
    <w:div w:id="1017002208">
      <w:bodyDiv w:val="1"/>
      <w:marLeft w:val="0"/>
      <w:marRight w:val="0"/>
      <w:marTop w:val="0"/>
      <w:marBottom w:val="0"/>
      <w:divBdr>
        <w:top w:val="none" w:sz="0" w:space="0" w:color="auto"/>
        <w:left w:val="none" w:sz="0" w:space="0" w:color="auto"/>
        <w:bottom w:val="none" w:sz="0" w:space="0" w:color="auto"/>
        <w:right w:val="none" w:sz="0" w:space="0" w:color="auto"/>
      </w:divBdr>
    </w:div>
    <w:div w:id="1019895108">
      <w:bodyDiv w:val="1"/>
      <w:marLeft w:val="0"/>
      <w:marRight w:val="0"/>
      <w:marTop w:val="0"/>
      <w:marBottom w:val="0"/>
      <w:divBdr>
        <w:top w:val="none" w:sz="0" w:space="0" w:color="auto"/>
        <w:left w:val="none" w:sz="0" w:space="0" w:color="auto"/>
        <w:bottom w:val="none" w:sz="0" w:space="0" w:color="auto"/>
        <w:right w:val="none" w:sz="0" w:space="0" w:color="auto"/>
      </w:divBdr>
    </w:div>
    <w:div w:id="1058826273">
      <w:bodyDiv w:val="1"/>
      <w:marLeft w:val="0"/>
      <w:marRight w:val="0"/>
      <w:marTop w:val="0"/>
      <w:marBottom w:val="0"/>
      <w:divBdr>
        <w:top w:val="none" w:sz="0" w:space="0" w:color="auto"/>
        <w:left w:val="none" w:sz="0" w:space="0" w:color="auto"/>
        <w:bottom w:val="none" w:sz="0" w:space="0" w:color="auto"/>
        <w:right w:val="none" w:sz="0" w:space="0" w:color="auto"/>
      </w:divBdr>
    </w:div>
    <w:div w:id="1087459662">
      <w:bodyDiv w:val="1"/>
      <w:marLeft w:val="0"/>
      <w:marRight w:val="0"/>
      <w:marTop w:val="0"/>
      <w:marBottom w:val="0"/>
      <w:divBdr>
        <w:top w:val="none" w:sz="0" w:space="0" w:color="auto"/>
        <w:left w:val="none" w:sz="0" w:space="0" w:color="auto"/>
        <w:bottom w:val="none" w:sz="0" w:space="0" w:color="auto"/>
        <w:right w:val="none" w:sz="0" w:space="0" w:color="auto"/>
      </w:divBdr>
    </w:div>
    <w:div w:id="1114247408">
      <w:bodyDiv w:val="1"/>
      <w:marLeft w:val="0"/>
      <w:marRight w:val="0"/>
      <w:marTop w:val="0"/>
      <w:marBottom w:val="0"/>
      <w:divBdr>
        <w:top w:val="none" w:sz="0" w:space="0" w:color="auto"/>
        <w:left w:val="none" w:sz="0" w:space="0" w:color="auto"/>
        <w:bottom w:val="none" w:sz="0" w:space="0" w:color="auto"/>
        <w:right w:val="none" w:sz="0" w:space="0" w:color="auto"/>
      </w:divBdr>
    </w:div>
    <w:div w:id="1142236202">
      <w:bodyDiv w:val="1"/>
      <w:marLeft w:val="0"/>
      <w:marRight w:val="0"/>
      <w:marTop w:val="0"/>
      <w:marBottom w:val="0"/>
      <w:divBdr>
        <w:top w:val="none" w:sz="0" w:space="0" w:color="auto"/>
        <w:left w:val="none" w:sz="0" w:space="0" w:color="auto"/>
        <w:bottom w:val="none" w:sz="0" w:space="0" w:color="auto"/>
        <w:right w:val="none" w:sz="0" w:space="0" w:color="auto"/>
      </w:divBdr>
    </w:div>
    <w:div w:id="1176961742">
      <w:bodyDiv w:val="1"/>
      <w:marLeft w:val="0"/>
      <w:marRight w:val="0"/>
      <w:marTop w:val="0"/>
      <w:marBottom w:val="0"/>
      <w:divBdr>
        <w:top w:val="none" w:sz="0" w:space="0" w:color="auto"/>
        <w:left w:val="none" w:sz="0" w:space="0" w:color="auto"/>
        <w:bottom w:val="none" w:sz="0" w:space="0" w:color="auto"/>
        <w:right w:val="none" w:sz="0" w:space="0" w:color="auto"/>
      </w:divBdr>
    </w:div>
    <w:div w:id="1380319641">
      <w:bodyDiv w:val="1"/>
      <w:marLeft w:val="0"/>
      <w:marRight w:val="0"/>
      <w:marTop w:val="0"/>
      <w:marBottom w:val="0"/>
      <w:divBdr>
        <w:top w:val="none" w:sz="0" w:space="0" w:color="auto"/>
        <w:left w:val="none" w:sz="0" w:space="0" w:color="auto"/>
        <w:bottom w:val="none" w:sz="0" w:space="0" w:color="auto"/>
        <w:right w:val="none" w:sz="0" w:space="0" w:color="auto"/>
      </w:divBdr>
    </w:div>
    <w:div w:id="1440249892">
      <w:bodyDiv w:val="1"/>
      <w:marLeft w:val="0"/>
      <w:marRight w:val="0"/>
      <w:marTop w:val="0"/>
      <w:marBottom w:val="0"/>
      <w:divBdr>
        <w:top w:val="none" w:sz="0" w:space="0" w:color="auto"/>
        <w:left w:val="none" w:sz="0" w:space="0" w:color="auto"/>
        <w:bottom w:val="none" w:sz="0" w:space="0" w:color="auto"/>
        <w:right w:val="none" w:sz="0" w:space="0" w:color="auto"/>
      </w:divBdr>
    </w:div>
    <w:div w:id="1465809747">
      <w:bodyDiv w:val="1"/>
      <w:marLeft w:val="0"/>
      <w:marRight w:val="0"/>
      <w:marTop w:val="0"/>
      <w:marBottom w:val="0"/>
      <w:divBdr>
        <w:top w:val="none" w:sz="0" w:space="0" w:color="auto"/>
        <w:left w:val="none" w:sz="0" w:space="0" w:color="auto"/>
        <w:bottom w:val="none" w:sz="0" w:space="0" w:color="auto"/>
        <w:right w:val="none" w:sz="0" w:space="0" w:color="auto"/>
      </w:divBdr>
    </w:div>
    <w:div w:id="1503423858">
      <w:bodyDiv w:val="1"/>
      <w:marLeft w:val="0"/>
      <w:marRight w:val="0"/>
      <w:marTop w:val="0"/>
      <w:marBottom w:val="0"/>
      <w:divBdr>
        <w:top w:val="none" w:sz="0" w:space="0" w:color="auto"/>
        <w:left w:val="none" w:sz="0" w:space="0" w:color="auto"/>
        <w:bottom w:val="none" w:sz="0" w:space="0" w:color="auto"/>
        <w:right w:val="none" w:sz="0" w:space="0" w:color="auto"/>
      </w:divBdr>
    </w:div>
    <w:div w:id="1575969986">
      <w:bodyDiv w:val="1"/>
      <w:marLeft w:val="0"/>
      <w:marRight w:val="0"/>
      <w:marTop w:val="0"/>
      <w:marBottom w:val="0"/>
      <w:divBdr>
        <w:top w:val="none" w:sz="0" w:space="0" w:color="auto"/>
        <w:left w:val="none" w:sz="0" w:space="0" w:color="auto"/>
        <w:bottom w:val="none" w:sz="0" w:space="0" w:color="auto"/>
        <w:right w:val="none" w:sz="0" w:space="0" w:color="auto"/>
      </w:divBdr>
    </w:div>
    <w:div w:id="1623611068">
      <w:bodyDiv w:val="1"/>
      <w:marLeft w:val="0"/>
      <w:marRight w:val="0"/>
      <w:marTop w:val="0"/>
      <w:marBottom w:val="0"/>
      <w:divBdr>
        <w:top w:val="none" w:sz="0" w:space="0" w:color="auto"/>
        <w:left w:val="none" w:sz="0" w:space="0" w:color="auto"/>
        <w:bottom w:val="none" w:sz="0" w:space="0" w:color="auto"/>
        <w:right w:val="none" w:sz="0" w:space="0" w:color="auto"/>
      </w:divBdr>
    </w:div>
    <w:div w:id="1840348143">
      <w:bodyDiv w:val="1"/>
      <w:marLeft w:val="0"/>
      <w:marRight w:val="0"/>
      <w:marTop w:val="0"/>
      <w:marBottom w:val="0"/>
      <w:divBdr>
        <w:top w:val="none" w:sz="0" w:space="0" w:color="auto"/>
        <w:left w:val="none" w:sz="0" w:space="0" w:color="auto"/>
        <w:bottom w:val="none" w:sz="0" w:space="0" w:color="auto"/>
        <w:right w:val="none" w:sz="0" w:space="0" w:color="auto"/>
      </w:divBdr>
      <w:divsChild>
        <w:div w:id="529799339">
          <w:marLeft w:val="0"/>
          <w:marRight w:val="0"/>
          <w:marTop w:val="0"/>
          <w:marBottom w:val="0"/>
          <w:divBdr>
            <w:top w:val="none" w:sz="0" w:space="0" w:color="auto"/>
            <w:left w:val="none" w:sz="0" w:space="0" w:color="auto"/>
            <w:bottom w:val="none" w:sz="0" w:space="0" w:color="auto"/>
            <w:right w:val="none" w:sz="0" w:space="0" w:color="auto"/>
          </w:divBdr>
          <w:divsChild>
            <w:div w:id="59790593">
              <w:marLeft w:val="0"/>
              <w:marRight w:val="0"/>
              <w:marTop w:val="0"/>
              <w:marBottom w:val="0"/>
              <w:divBdr>
                <w:top w:val="none" w:sz="0" w:space="0" w:color="auto"/>
                <w:left w:val="none" w:sz="0" w:space="0" w:color="auto"/>
                <w:bottom w:val="none" w:sz="0" w:space="0" w:color="auto"/>
                <w:right w:val="none" w:sz="0" w:space="0" w:color="auto"/>
              </w:divBdr>
              <w:divsChild>
                <w:div w:id="1164324717">
                  <w:marLeft w:val="0"/>
                  <w:marRight w:val="0"/>
                  <w:marTop w:val="0"/>
                  <w:marBottom w:val="0"/>
                  <w:divBdr>
                    <w:top w:val="none" w:sz="0" w:space="0" w:color="auto"/>
                    <w:left w:val="none" w:sz="0" w:space="0" w:color="auto"/>
                    <w:bottom w:val="none" w:sz="0" w:space="0" w:color="auto"/>
                    <w:right w:val="none" w:sz="0" w:space="0" w:color="auto"/>
                  </w:divBdr>
                  <w:divsChild>
                    <w:div w:id="1542785994">
                      <w:marLeft w:val="0"/>
                      <w:marRight w:val="0"/>
                      <w:marTop w:val="0"/>
                      <w:marBottom w:val="0"/>
                      <w:divBdr>
                        <w:top w:val="none" w:sz="0" w:space="0" w:color="auto"/>
                        <w:left w:val="none" w:sz="0" w:space="0" w:color="auto"/>
                        <w:bottom w:val="none" w:sz="0" w:space="0" w:color="auto"/>
                        <w:right w:val="none" w:sz="0" w:space="0" w:color="auto"/>
                      </w:divBdr>
                      <w:divsChild>
                        <w:div w:id="340478073">
                          <w:marLeft w:val="0"/>
                          <w:marRight w:val="0"/>
                          <w:marTop w:val="0"/>
                          <w:marBottom w:val="0"/>
                          <w:divBdr>
                            <w:top w:val="none" w:sz="0" w:space="0" w:color="auto"/>
                            <w:left w:val="none" w:sz="0" w:space="0" w:color="auto"/>
                            <w:bottom w:val="none" w:sz="0" w:space="0" w:color="auto"/>
                            <w:right w:val="none" w:sz="0" w:space="0" w:color="auto"/>
                          </w:divBdr>
                          <w:divsChild>
                            <w:div w:id="8830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E:\Admission%20Policy\sofy%20copy\Academic%20Rules%20(Final%20Draft).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63DE17-6E21-47E2-BE8F-FA3741CC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3397</TotalTime>
  <Pages>68</Pages>
  <Words>17680</Words>
  <Characters>100776</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ADMISSION POLICY</vt:lpstr>
    </vt:vector>
  </TitlesOfParts>
  <Company/>
  <LinksUpToDate>false</LinksUpToDate>
  <CharactersWithSpaces>118220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dc:title>
  <dc:creator>Version 1.0</dc:creator>
  <cp:lastModifiedBy>Dadmission</cp:lastModifiedBy>
  <cp:revision>164</cp:revision>
  <cp:lastPrinted>2020-07-28T05:00:00Z</cp:lastPrinted>
  <dcterms:created xsi:type="dcterms:W3CDTF">2017-03-09T04:55:00Z</dcterms:created>
  <dcterms:modified xsi:type="dcterms:W3CDTF">2020-07-29T07:33:00Z</dcterms:modified>
</cp:coreProperties>
</file>