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E2" w:rsidRPr="004F287D" w:rsidRDefault="00FB18F6" w:rsidP="008479E2">
      <w:pPr>
        <w:spacing w:after="0" w:line="360" w:lineRule="auto"/>
        <w:jc w:val="both"/>
        <w:rPr>
          <w:rFonts w:ascii="Helvetica" w:hAnsi="Helvetica" w:cs="Helvetica"/>
          <w:b/>
          <w:sz w:val="30"/>
          <w:szCs w:val="30"/>
        </w:rPr>
      </w:pPr>
      <w:r>
        <w:rPr>
          <w:rFonts w:ascii="Helvetica" w:hAnsi="Helvetica" w:cs="Helvetica"/>
          <w:b/>
          <w:sz w:val="30"/>
          <w:szCs w:val="30"/>
        </w:rPr>
        <w:t>3.16</w:t>
      </w:r>
      <w:r w:rsidR="008479E2" w:rsidRPr="004F287D">
        <w:rPr>
          <w:rFonts w:ascii="Helvetica" w:hAnsi="Helvetica" w:cs="Helvetica"/>
          <w:b/>
          <w:sz w:val="30"/>
          <w:szCs w:val="30"/>
        </w:rPr>
        <w:tab/>
      </w:r>
      <w:r>
        <w:rPr>
          <w:rFonts w:ascii="Helvetica" w:hAnsi="Helvetica" w:cs="Helvetica"/>
          <w:b/>
          <w:sz w:val="30"/>
          <w:szCs w:val="30"/>
        </w:rPr>
        <w:t>Distinguished Teaching</w:t>
      </w:r>
      <w:r w:rsidR="008479E2" w:rsidRPr="004F287D">
        <w:rPr>
          <w:rFonts w:ascii="Helvetica" w:hAnsi="Helvetica" w:cs="Helvetica"/>
          <w:b/>
          <w:sz w:val="30"/>
          <w:szCs w:val="30"/>
        </w:rPr>
        <w:t xml:space="preserve"> Award</w:t>
      </w:r>
      <w:r w:rsidR="006B171F">
        <w:rPr>
          <w:rFonts w:ascii="Helvetica" w:hAnsi="Helvetica" w:cs="Helvetica"/>
          <w:b/>
          <w:sz w:val="30"/>
          <w:szCs w:val="30"/>
        </w:rPr>
        <w:t xml:space="preserve"> BUMDC- KARACHI</w:t>
      </w:r>
      <w:bookmarkStart w:id="0" w:name="_GoBack"/>
      <w:bookmarkEnd w:id="0"/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sz w:val="24"/>
          <w:szCs w:val="24"/>
        </w:rPr>
        <w:t>Policy Number:</w:t>
      </w:r>
      <w:r w:rsidRPr="00D03915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 w:rsidR="00FB18F6">
        <w:rPr>
          <w:rFonts w:ascii="Helvetica" w:hAnsi="Helvetica" w:cs="Helvetica"/>
          <w:b/>
          <w:sz w:val="24"/>
          <w:szCs w:val="24"/>
        </w:rPr>
        <w:t>BUORIC-P16</w:t>
      </w:r>
    </w:p>
    <w:p w:rsidR="008479E2" w:rsidRDefault="008479E2" w:rsidP="008479E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Effective Date</w:t>
      </w:r>
      <w:r w:rsidRPr="00D03915">
        <w:rPr>
          <w:rFonts w:ascii="Helvetica" w:hAnsi="Helvetica" w:cs="Helvetica"/>
          <w:b/>
          <w:sz w:val="24"/>
          <w:szCs w:val="24"/>
        </w:rPr>
        <w:t>:</w:t>
      </w:r>
      <w:r w:rsidRPr="00D03915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 w:rsidR="009B0BBA" w:rsidRPr="009B0BBA">
        <w:rPr>
          <w:rFonts w:ascii="Helvetica" w:hAnsi="Helvetica" w:cs="Helvetica"/>
          <w:b/>
          <w:sz w:val="24"/>
          <w:szCs w:val="24"/>
        </w:rPr>
        <w:t>1</w:t>
      </w:r>
      <w:r w:rsidR="009B0BBA" w:rsidRPr="009B0BBA">
        <w:rPr>
          <w:rFonts w:ascii="Helvetica" w:hAnsi="Helvetica" w:cs="Helvetica"/>
          <w:b/>
          <w:sz w:val="24"/>
          <w:szCs w:val="24"/>
          <w:vertAlign w:val="superscript"/>
        </w:rPr>
        <w:t>st</w:t>
      </w:r>
      <w:r w:rsidR="009B0BBA" w:rsidRPr="009B0BBA">
        <w:rPr>
          <w:rFonts w:ascii="Helvetica" w:hAnsi="Helvetica" w:cs="Helvetica"/>
          <w:b/>
          <w:sz w:val="24"/>
          <w:szCs w:val="24"/>
        </w:rPr>
        <w:t xml:space="preserve"> December, 2016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3A5196">
        <w:rPr>
          <w:rFonts w:ascii="Helvetica" w:hAnsi="Helvetica" w:cs="Helvetica"/>
          <w:b/>
          <w:sz w:val="24"/>
          <w:szCs w:val="24"/>
        </w:rPr>
        <w:t>Amendment Date: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6B171F" w:rsidRPr="006B171F">
        <w:rPr>
          <w:rFonts w:ascii="Helvetica" w:hAnsi="Helvetica" w:cs="Helvetica"/>
          <w:b/>
          <w:sz w:val="24"/>
          <w:szCs w:val="24"/>
        </w:rPr>
        <w:t>5 July, 2017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sz w:val="24"/>
          <w:szCs w:val="24"/>
        </w:rPr>
        <w:t xml:space="preserve">Policy Title: </w:t>
      </w:r>
      <w:r w:rsidRPr="00D03915">
        <w:rPr>
          <w:rFonts w:ascii="Helvetica" w:hAnsi="Helvetica" w:cs="Helvetica"/>
          <w:b/>
          <w:sz w:val="24"/>
          <w:szCs w:val="24"/>
        </w:rPr>
        <w:tab/>
      </w:r>
      <w:r w:rsidRPr="00D03915"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 w:rsidR="00FB18F6" w:rsidRPr="009B0BBA">
        <w:rPr>
          <w:rFonts w:ascii="Helvetica" w:hAnsi="Helvetica" w:cs="Helvetica"/>
          <w:b/>
          <w:sz w:val="24"/>
          <w:szCs w:val="24"/>
        </w:rPr>
        <w:t>Distinguished Teaching Award</w:t>
      </w:r>
      <w:r w:rsidRPr="00D03915">
        <w:rPr>
          <w:rFonts w:ascii="Helvetica" w:hAnsi="Helvetica" w:cs="Helvetica"/>
          <w:sz w:val="24"/>
          <w:szCs w:val="24"/>
        </w:rPr>
        <w:t xml:space="preserve"> </w:t>
      </w:r>
    </w:p>
    <w:p w:rsidR="008479E2" w:rsidRPr="00D03915" w:rsidRDefault="008479E2" w:rsidP="008479E2">
      <w:pPr>
        <w:spacing w:after="0" w:line="360" w:lineRule="auto"/>
        <w:ind w:left="2880" w:hanging="2880"/>
        <w:jc w:val="both"/>
        <w:rPr>
          <w:rFonts w:ascii="Helvetica" w:hAnsi="Helvetica" w:cs="Helvetica"/>
          <w:b/>
          <w:sz w:val="24"/>
          <w:szCs w:val="24"/>
        </w:rPr>
      </w:pPr>
      <w:r w:rsidRPr="00410880">
        <w:rPr>
          <w:rFonts w:ascii="Helvetica" w:hAnsi="Helvetica" w:cs="Helvetica"/>
          <w:b/>
          <w:sz w:val="24"/>
          <w:szCs w:val="24"/>
        </w:rPr>
        <w:t>Approval Authority:</w:t>
      </w:r>
      <w:r>
        <w:rPr>
          <w:rFonts w:ascii="Helvetica" w:hAnsi="Helvetica" w:cs="Helvetica"/>
          <w:sz w:val="24"/>
          <w:szCs w:val="24"/>
        </w:rPr>
        <w:tab/>
      </w:r>
      <w:r w:rsidR="009B0BBA" w:rsidRPr="009B0BBA">
        <w:rPr>
          <w:rFonts w:ascii="Helvetica" w:hAnsi="Helvetica" w:cs="Helvetica"/>
          <w:b/>
          <w:sz w:val="24"/>
          <w:szCs w:val="24"/>
        </w:rPr>
        <w:t xml:space="preserve">Rector – </w:t>
      </w:r>
      <w:proofErr w:type="spellStart"/>
      <w:r w:rsidR="009B0BBA" w:rsidRPr="009B0BBA">
        <w:rPr>
          <w:rFonts w:ascii="Helvetica" w:hAnsi="Helvetica" w:cs="Helvetica"/>
          <w:b/>
          <w:sz w:val="24"/>
          <w:szCs w:val="24"/>
        </w:rPr>
        <w:t>Bahria</w:t>
      </w:r>
      <w:proofErr w:type="spellEnd"/>
      <w:r w:rsidR="009B0BBA" w:rsidRPr="009B0BBA">
        <w:rPr>
          <w:rFonts w:ascii="Helvetica" w:hAnsi="Helvetica" w:cs="Helvetica"/>
          <w:b/>
          <w:sz w:val="24"/>
          <w:szCs w:val="24"/>
        </w:rPr>
        <w:t xml:space="preserve"> University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sz w:val="24"/>
          <w:szCs w:val="24"/>
        </w:rPr>
        <w:t>Responsible Party:</w:t>
      </w:r>
      <w:r w:rsidR="009B0BBA">
        <w:rPr>
          <w:rFonts w:ascii="Helvetica" w:hAnsi="Helvetica" w:cs="Helvetica"/>
          <w:b/>
          <w:sz w:val="24"/>
          <w:szCs w:val="24"/>
        </w:rPr>
        <w:t xml:space="preserve"> </w:t>
      </w:r>
    </w:p>
    <w:p w:rsidR="008479E2" w:rsidRPr="00D03915" w:rsidRDefault="00BC10F8" w:rsidP="008479E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Directorate of Quality Assurance</w:t>
      </w:r>
    </w:p>
    <w:p w:rsidR="008479E2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152306">
        <w:rPr>
          <w:rFonts w:ascii="Helvetica" w:hAnsi="Helvetica" w:cs="Helvetica"/>
          <w:b/>
          <w:sz w:val="24"/>
          <w:szCs w:val="24"/>
        </w:rPr>
        <w:t>Purpose:</w:t>
      </w:r>
      <w:r w:rsidRPr="00152306">
        <w:rPr>
          <w:rFonts w:ascii="Helvetica" w:hAnsi="Helvetica" w:cs="Helvetica"/>
          <w:b/>
          <w:sz w:val="24"/>
          <w:szCs w:val="24"/>
        </w:rPr>
        <w:tab/>
      </w:r>
    </w:p>
    <w:p w:rsidR="008479E2" w:rsidRPr="00FB18F6" w:rsidRDefault="00FB18F6" w:rsidP="008479E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The </w:t>
      </w:r>
      <w:r w:rsidR="000777A3" w:rsidRPr="000777A3">
        <w:rPr>
          <w:rFonts w:ascii="Helvetica" w:hAnsi="Helvetica" w:cs="Helvetica"/>
          <w:b/>
          <w:bCs/>
          <w:sz w:val="24"/>
          <w:szCs w:val="24"/>
        </w:rPr>
        <w:t>Distinguished Teacher Award</w:t>
      </w:r>
      <w:r w:rsidR="000777A3">
        <w:rPr>
          <w:rFonts w:ascii="Helvetica" w:hAnsi="Helvetica" w:cs="Helvetica"/>
          <w:bCs/>
          <w:sz w:val="24"/>
          <w:szCs w:val="24"/>
        </w:rPr>
        <w:t xml:space="preserve"> </w:t>
      </w:r>
      <w:r>
        <w:rPr>
          <w:rFonts w:ascii="Helvetica" w:hAnsi="Helvetica" w:cs="Helvetica"/>
          <w:bCs/>
          <w:sz w:val="24"/>
          <w:szCs w:val="24"/>
        </w:rPr>
        <w:t xml:space="preserve">reaffirms the BU commitment to teaching excellence and is given </w:t>
      </w:r>
      <w:r w:rsidR="00BC10F8">
        <w:rPr>
          <w:rFonts w:ascii="Helvetica" w:hAnsi="Helvetica" w:cs="Helvetica"/>
          <w:bCs/>
          <w:sz w:val="24"/>
          <w:szCs w:val="24"/>
        </w:rPr>
        <w:t xml:space="preserve">in every </w:t>
      </w:r>
      <w:r w:rsidR="005E1E0C">
        <w:rPr>
          <w:rFonts w:ascii="Helvetica" w:hAnsi="Helvetica" w:cs="Helvetica"/>
          <w:bCs/>
          <w:sz w:val="24"/>
          <w:szCs w:val="24"/>
        </w:rPr>
        <w:t>calendar</w:t>
      </w:r>
      <w:r w:rsidR="00BC10F8">
        <w:rPr>
          <w:rFonts w:ascii="Helvetica" w:hAnsi="Helvetica" w:cs="Helvetica"/>
          <w:bCs/>
          <w:sz w:val="24"/>
          <w:szCs w:val="24"/>
        </w:rPr>
        <w:t xml:space="preserve"> year (</w:t>
      </w:r>
      <w:r w:rsidR="005E1E0C">
        <w:rPr>
          <w:rFonts w:ascii="Helvetica" w:hAnsi="Helvetica" w:cs="Helvetica"/>
          <w:bCs/>
          <w:sz w:val="24"/>
          <w:szCs w:val="24"/>
        </w:rPr>
        <w:t>January</w:t>
      </w:r>
      <w:r w:rsidR="00BC10F8">
        <w:rPr>
          <w:rFonts w:ascii="Helvetica" w:hAnsi="Helvetica" w:cs="Helvetica"/>
          <w:bCs/>
          <w:sz w:val="24"/>
          <w:szCs w:val="24"/>
        </w:rPr>
        <w:t xml:space="preserve"> to </w:t>
      </w:r>
      <w:r w:rsidR="005E1E0C">
        <w:rPr>
          <w:rFonts w:ascii="Helvetica" w:hAnsi="Helvetica" w:cs="Helvetica"/>
          <w:bCs/>
          <w:sz w:val="24"/>
          <w:szCs w:val="24"/>
        </w:rPr>
        <w:t>December</w:t>
      </w:r>
      <w:r w:rsidR="00BC10F8">
        <w:rPr>
          <w:rFonts w:ascii="Helvetica" w:hAnsi="Helvetica" w:cs="Helvetica"/>
          <w:bCs/>
          <w:sz w:val="24"/>
          <w:szCs w:val="24"/>
        </w:rPr>
        <w:t>)</w:t>
      </w:r>
      <w:r>
        <w:rPr>
          <w:rFonts w:ascii="Helvetica" w:hAnsi="Helvetica" w:cs="Helvetica"/>
          <w:bCs/>
          <w:sz w:val="24"/>
          <w:szCs w:val="24"/>
        </w:rPr>
        <w:t xml:space="preserve"> to selected outstanding faculty members of </w:t>
      </w:r>
      <w:proofErr w:type="spellStart"/>
      <w:r>
        <w:rPr>
          <w:rFonts w:ascii="Helvetica" w:hAnsi="Helvetica" w:cs="Helvetica"/>
          <w:bCs/>
          <w:sz w:val="24"/>
          <w:szCs w:val="24"/>
        </w:rPr>
        <w:t>Bahria</w:t>
      </w:r>
      <w:proofErr w:type="spellEnd"/>
      <w:r>
        <w:rPr>
          <w:rFonts w:ascii="Helvetica" w:hAnsi="Helvetica" w:cs="Helvetica"/>
          <w:bCs/>
          <w:sz w:val="24"/>
          <w:szCs w:val="24"/>
        </w:rPr>
        <w:t xml:space="preserve"> University.</w:t>
      </w:r>
    </w:p>
    <w:p w:rsidR="006C2886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152306">
        <w:rPr>
          <w:rFonts w:ascii="Helvetica" w:hAnsi="Helvetica" w:cs="Helvetica"/>
          <w:b/>
          <w:sz w:val="24"/>
          <w:szCs w:val="24"/>
        </w:rPr>
        <w:t xml:space="preserve">Scope: </w:t>
      </w:r>
      <w:r w:rsidRPr="00152306">
        <w:rPr>
          <w:rFonts w:ascii="Helvetica" w:hAnsi="Helvetica" w:cs="Helvetica"/>
          <w:b/>
          <w:sz w:val="24"/>
          <w:szCs w:val="24"/>
        </w:rPr>
        <w:tab/>
      </w:r>
      <w:r w:rsidRPr="00152306">
        <w:rPr>
          <w:rFonts w:ascii="Helvetica" w:hAnsi="Helvetica" w:cs="Helvetica"/>
          <w:b/>
          <w:sz w:val="24"/>
          <w:szCs w:val="24"/>
        </w:rPr>
        <w:tab/>
      </w:r>
    </w:p>
    <w:p w:rsidR="008479E2" w:rsidRPr="006C2886" w:rsidRDefault="008479E2" w:rsidP="006C288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6C2886">
        <w:rPr>
          <w:rFonts w:ascii="Helvetica" w:hAnsi="Helvetica" w:cs="Helvetica"/>
          <w:sz w:val="24"/>
          <w:szCs w:val="24"/>
        </w:rPr>
        <w:t xml:space="preserve">All </w:t>
      </w:r>
      <w:r w:rsidR="006C2886">
        <w:rPr>
          <w:rFonts w:ascii="Helvetica" w:hAnsi="Helvetica" w:cs="Helvetica"/>
          <w:sz w:val="24"/>
          <w:szCs w:val="24"/>
        </w:rPr>
        <w:t>faculty members who have completed two years of service at BU</w:t>
      </w:r>
      <w:r w:rsidR="005E1E0C">
        <w:rPr>
          <w:rFonts w:ascii="Helvetica" w:hAnsi="Helvetica" w:cs="Helvetica"/>
          <w:sz w:val="24"/>
          <w:szCs w:val="24"/>
        </w:rPr>
        <w:t>.</w:t>
      </w:r>
      <w:r w:rsidRPr="006C2886">
        <w:rPr>
          <w:rFonts w:ascii="Helvetica" w:hAnsi="Helvetica" w:cs="Helvetica"/>
          <w:sz w:val="24"/>
          <w:szCs w:val="24"/>
        </w:rPr>
        <w:t xml:space="preserve"> </w:t>
      </w: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sz w:val="24"/>
          <w:szCs w:val="24"/>
        </w:rPr>
        <w:t>Policy Statement:</w:t>
      </w:r>
    </w:p>
    <w:p w:rsidR="003B4AB2" w:rsidRDefault="005E1E0C" w:rsidP="003B4A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cash a</w:t>
      </w:r>
      <w:r w:rsidR="008479E2" w:rsidRPr="00FA145E">
        <w:rPr>
          <w:rFonts w:ascii="Helvetica" w:hAnsi="Helvetica" w:cs="Helvetica"/>
          <w:sz w:val="24"/>
          <w:szCs w:val="24"/>
        </w:rPr>
        <w:t xml:space="preserve">ward of </w:t>
      </w:r>
      <w:proofErr w:type="spellStart"/>
      <w:r w:rsidR="008479E2" w:rsidRPr="00FA145E">
        <w:rPr>
          <w:rFonts w:ascii="Helvetica" w:hAnsi="Helvetica" w:cs="Helvetica"/>
          <w:sz w:val="24"/>
          <w:szCs w:val="24"/>
        </w:rPr>
        <w:t>Rs</w:t>
      </w:r>
      <w:proofErr w:type="spellEnd"/>
      <w:r w:rsidR="008479E2" w:rsidRPr="00FA145E">
        <w:rPr>
          <w:rFonts w:ascii="Helvetica" w:hAnsi="Helvetica" w:cs="Helvetica"/>
          <w:sz w:val="24"/>
          <w:szCs w:val="24"/>
        </w:rPr>
        <w:t xml:space="preserve">. 50,000/- along with a Certificate of Appreciation and a Shield will be given to the </w:t>
      </w:r>
      <w:r w:rsidR="006C2886" w:rsidRPr="000777A3">
        <w:rPr>
          <w:rFonts w:ascii="Helvetica" w:hAnsi="Helvetica" w:cs="Helvetica"/>
          <w:b/>
          <w:sz w:val="24"/>
          <w:szCs w:val="24"/>
        </w:rPr>
        <w:t>Distinguished Teach</w:t>
      </w:r>
      <w:r w:rsidR="000777A3">
        <w:rPr>
          <w:rFonts w:ascii="Helvetica" w:hAnsi="Helvetica" w:cs="Helvetica"/>
          <w:b/>
          <w:sz w:val="24"/>
          <w:szCs w:val="24"/>
        </w:rPr>
        <w:t>er</w:t>
      </w:r>
      <w:r w:rsidR="006C2886" w:rsidRPr="000777A3">
        <w:rPr>
          <w:rFonts w:ascii="Helvetica" w:hAnsi="Helvetica" w:cs="Helvetica"/>
          <w:b/>
          <w:sz w:val="24"/>
          <w:szCs w:val="24"/>
        </w:rPr>
        <w:t xml:space="preserve"> Award</w:t>
      </w:r>
      <w:r w:rsidR="00233A69" w:rsidRPr="00FA145E">
        <w:rPr>
          <w:rFonts w:ascii="Helvetica" w:hAnsi="Helvetica" w:cs="Helvetica"/>
          <w:sz w:val="24"/>
          <w:szCs w:val="24"/>
        </w:rPr>
        <w:t xml:space="preserve"> </w:t>
      </w:r>
      <w:r w:rsidR="003B4AB2">
        <w:rPr>
          <w:rFonts w:ascii="Helvetica" w:hAnsi="Helvetica" w:cs="Helvetica"/>
          <w:sz w:val="24"/>
          <w:szCs w:val="24"/>
        </w:rPr>
        <w:t>keeping in view the following distribution:</w:t>
      </w: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0"/>
        <w:gridCol w:w="900"/>
        <w:gridCol w:w="1350"/>
        <w:gridCol w:w="900"/>
        <w:gridCol w:w="1260"/>
        <w:gridCol w:w="1080"/>
      </w:tblGrid>
      <w:tr w:rsidR="005B1722" w:rsidRPr="00B95A23" w:rsidTr="00B95A23">
        <w:tc>
          <w:tcPr>
            <w:tcW w:w="4860" w:type="dxa"/>
            <w:vMerge w:val="restart"/>
            <w:shd w:val="clear" w:color="auto" w:fill="D9D9D9" w:themeFill="background1" w:themeFillShade="D9"/>
            <w:vAlign w:val="center"/>
          </w:tcPr>
          <w:p w:rsidR="005B1722" w:rsidRPr="00B95A23" w:rsidRDefault="000777A3" w:rsidP="007C5C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Distinguished Teacher </w:t>
            </w:r>
            <w:r w:rsidR="005B1722" w:rsidRPr="00B95A23">
              <w:rPr>
                <w:rFonts w:ascii="Arial" w:hAnsi="Arial" w:cs="Arial"/>
                <w:b/>
              </w:rPr>
              <w:t>Award</w:t>
            </w:r>
          </w:p>
        </w:tc>
        <w:tc>
          <w:tcPr>
            <w:tcW w:w="5490" w:type="dxa"/>
            <w:gridSpan w:val="5"/>
            <w:shd w:val="clear" w:color="auto" w:fill="D9D9D9" w:themeFill="background1" w:themeFillShade="D9"/>
            <w:vAlign w:val="center"/>
          </w:tcPr>
          <w:p w:rsidR="005B1722" w:rsidRPr="00B95A23" w:rsidRDefault="005B172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No. of Awards</w:t>
            </w:r>
          </w:p>
        </w:tc>
      </w:tr>
      <w:tr w:rsidR="005B1722" w:rsidRPr="00B95A23" w:rsidTr="00B95A23">
        <w:trPr>
          <w:trHeight w:val="575"/>
        </w:trPr>
        <w:tc>
          <w:tcPr>
            <w:tcW w:w="48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722" w:rsidRPr="00B95A23" w:rsidRDefault="005B1722" w:rsidP="007C5C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BUIC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BUKC, IPP &amp; NCPMR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BULC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BUMDC</w:t>
            </w:r>
          </w:p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(Medical)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1722" w:rsidRPr="00B95A23" w:rsidRDefault="005B1722" w:rsidP="0016615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BUMDC</w:t>
            </w:r>
          </w:p>
          <w:p w:rsidR="005B1722" w:rsidRPr="00B95A23" w:rsidRDefault="005B1722" w:rsidP="00166152">
            <w:pPr>
              <w:jc w:val="center"/>
              <w:rPr>
                <w:rFonts w:ascii="Arial" w:hAnsi="Arial" w:cs="Arial"/>
                <w:b/>
              </w:rPr>
            </w:pPr>
            <w:r w:rsidRPr="00B95A23">
              <w:rPr>
                <w:rFonts w:ascii="Arial" w:hAnsi="Arial" w:cs="Arial"/>
                <w:b/>
              </w:rPr>
              <w:t>(Dental)</w:t>
            </w:r>
          </w:p>
        </w:tc>
      </w:tr>
      <w:tr w:rsidR="00752482" w:rsidRPr="00B95A23" w:rsidTr="00752482">
        <w:tc>
          <w:tcPr>
            <w:tcW w:w="4860" w:type="dxa"/>
          </w:tcPr>
          <w:p w:rsidR="00752482" w:rsidRPr="00B95A23" w:rsidRDefault="00752482" w:rsidP="00752482">
            <w:pPr>
              <w:pStyle w:val="ListParagraph"/>
              <w:numPr>
                <w:ilvl w:val="0"/>
                <w:numId w:val="4"/>
              </w:numPr>
              <w:ind w:left="342" w:hanging="360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 xml:space="preserve">Faculty of Engineering </w:t>
            </w:r>
          </w:p>
        </w:tc>
        <w:tc>
          <w:tcPr>
            <w:tcW w:w="90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752482" w:rsidRPr="00B95A23" w:rsidRDefault="00752482" w:rsidP="0075248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:rsidR="00752482" w:rsidRPr="00B95A23" w:rsidRDefault="00752482" w:rsidP="0075248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</w:tr>
      <w:tr w:rsidR="00752482" w:rsidRPr="00B95A23" w:rsidTr="00B95A23">
        <w:tc>
          <w:tcPr>
            <w:tcW w:w="4860" w:type="dxa"/>
          </w:tcPr>
          <w:p w:rsidR="00752482" w:rsidRPr="00B95A23" w:rsidRDefault="00752482" w:rsidP="005B1722">
            <w:pPr>
              <w:pStyle w:val="ListParagraph"/>
              <w:numPr>
                <w:ilvl w:val="0"/>
                <w:numId w:val="4"/>
              </w:numPr>
              <w:ind w:left="34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of Management &amp;</w:t>
            </w:r>
            <w:r w:rsidRPr="00B95A23">
              <w:rPr>
                <w:rFonts w:ascii="Arial" w:hAnsi="Arial" w:cs="Arial"/>
              </w:rPr>
              <w:t xml:space="preserve"> Social Sciences </w:t>
            </w:r>
          </w:p>
        </w:tc>
        <w:tc>
          <w:tcPr>
            <w:tcW w:w="90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</w:tr>
      <w:tr w:rsidR="00752482" w:rsidRPr="00B95A23" w:rsidTr="00B95A23">
        <w:tc>
          <w:tcPr>
            <w:tcW w:w="4860" w:type="dxa"/>
          </w:tcPr>
          <w:p w:rsidR="00752482" w:rsidRPr="00B95A23" w:rsidRDefault="00752482" w:rsidP="005B1722">
            <w:pPr>
              <w:pStyle w:val="ListParagraph"/>
              <w:numPr>
                <w:ilvl w:val="0"/>
                <w:numId w:val="4"/>
              </w:numPr>
              <w:ind w:left="342" w:hanging="360"/>
              <w:jc w:val="both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Faculty of Medical Sciences</w:t>
            </w:r>
          </w:p>
        </w:tc>
        <w:tc>
          <w:tcPr>
            <w:tcW w:w="90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  <w:tc>
          <w:tcPr>
            <w:tcW w:w="135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vMerge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vAlign w:val="center"/>
          </w:tcPr>
          <w:p w:rsidR="00752482" w:rsidRPr="00B95A23" w:rsidRDefault="00752482" w:rsidP="007C5C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95A23">
              <w:rPr>
                <w:rFonts w:ascii="Arial" w:hAnsi="Arial" w:cs="Arial"/>
              </w:rPr>
              <w:t>1</w:t>
            </w:r>
          </w:p>
        </w:tc>
      </w:tr>
    </w:tbl>
    <w:p w:rsidR="003A5196" w:rsidRPr="003B4AB2" w:rsidRDefault="008479E2" w:rsidP="003B4AB2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3B4AB2">
        <w:rPr>
          <w:rFonts w:ascii="Helvetica" w:hAnsi="Helvetica" w:cs="Helvetica"/>
          <w:b/>
          <w:sz w:val="24"/>
          <w:szCs w:val="24"/>
        </w:rPr>
        <w:t>Procedure:</w:t>
      </w:r>
    </w:p>
    <w:p w:rsidR="006F72DD" w:rsidRDefault="00F00DB2" w:rsidP="005B17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</w:t>
      </w:r>
      <w:r w:rsidR="005E1E0C">
        <w:rPr>
          <w:rFonts w:ascii="Helvetica" w:hAnsi="Helvetica" w:cs="Helvetica"/>
          <w:sz w:val="24"/>
          <w:szCs w:val="24"/>
        </w:rPr>
        <w:t>re</w:t>
      </w:r>
      <w:r>
        <w:rPr>
          <w:rFonts w:ascii="Helvetica" w:hAnsi="Helvetica" w:cs="Helvetica"/>
          <w:sz w:val="24"/>
          <w:szCs w:val="24"/>
        </w:rPr>
        <w:t>e name</w:t>
      </w:r>
      <w:r w:rsidR="005E1E0C">
        <w:rPr>
          <w:rFonts w:ascii="Helvetica" w:hAnsi="Helvetica" w:cs="Helvetica"/>
          <w:sz w:val="24"/>
          <w:szCs w:val="24"/>
        </w:rPr>
        <w:t>s for each campus</w:t>
      </w:r>
      <w:r w:rsidR="006F72DD">
        <w:rPr>
          <w:rFonts w:ascii="Helvetica" w:hAnsi="Helvetica" w:cs="Helvetica"/>
          <w:sz w:val="24"/>
          <w:szCs w:val="24"/>
        </w:rPr>
        <w:t xml:space="preserve"> shall be recommended by the Selection Committee Chaired by</w:t>
      </w:r>
      <w:r w:rsidR="004E22B7">
        <w:rPr>
          <w:rFonts w:ascii="Helvetica" w:hAnsi="Helvetica" w:cs="Helvetica"/>
          <w:sz w:val="24"/>
          <w:szCs w:val="24"/>
        </w:rPr>
        <w:t xml:space="preserve"> the Dean of concerned faculty and </w:t>
      </w:r>
      <w:r w:rsidR="006F72DD">
        <w:rPr>
          <w:rFonts w:ascii="Helvetica" w:hAnsi="Helvetica" w:cs="Helvetica"/>
          <w:sz w:val="24"/>
          <w:szCs w:val="24"/>
        </w:rPr>
        <w:t>comprising of all Head of</w:t>
      </w:r>
      <w:r w:rsidR="004E22B7">
        <w:rPr>
          <w:rFonts w:ascii="Helvetica" w:hAnsi="Helvetica" w:cs="Helvetica"/>
          <w:sz w:val="24"/>
          <w:szCs w:val="24"/>
        </w:rPr>
        <w:t xml:space="preserve"> Departments</w:t>
      </w:r>
      <w:r w:rsidR="005E1E0C">
        <w:rPr>
          <w:rFonts w:ascii="Helvetica" w:hAnsi="Helvetica" w:cs="Helvetica"/>
          <w:sz w:val="24"/>
          <w:szCs w:val="24"/>
        </w:rPr>
        <w:t xml:space="preserve"> of that faculty</w:t>
      </w:r>
      <w:r w:rsidR="00046B6D">
        <w:rPr>
          <w:rFonts w:ascii="Helvetica" w:hAnsi="Helvetica" w:cs="Helvetica"/>
          <w:sz w:val="24"/>
          <w:szCs w:val="24"/>
        </w:rPr>
        <w:t>.</w:t>
      </w:r>
    </w:p>
    <w:p w:rsidR="005E1E0C" w:rsidRDefault="005E1E0C" w:rsidP="005B172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Hea</w:t>
      </w:r>
      <w:r w:rsidR="002B19B0">
        <w:rPr>
          <w:rFonts w:ascii="Helvetica" w:hAnsi="Helvetica" w:cs="Helvetica"/>
          <w:sz w:val="24"/>
          <w:szCs w:val="24"/>
        </w:rPr>
        <w:t>d of Department are to forward tw</w:t>
      </w:r>
      <w:r>
        <w:rPr>
          <w:rFonts w:ascii="Helvetica" w:hAnsi="Helvetica" w:cs="Helvetica"/>
          <w:sz w:val="24"/>
          <w:szCs w:val="24"/>
        </w:rPr>
        <w:t>o names each for the award to the Selection Committee.</w:t>
      </w:r>
    </w:p>
    <w:p w:rsidR="006F72DD" w:rsidRDefault="005E1E0C" w:rsidP="002D45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The Selection C</w:t>
      </w:r>
      <w:r w:rsidR="00046B6D">
        <w:rPr>
          <w:rFonts w:ascii="Helvetica" w:hAnsi="Helvetica" w:cs="Helvetica"/>
          <w:sz w:val="24"/>
          <w:szCs w:val="24"/>
        </w:rPr>
        <w:t xml:space="preserve">ommittee </w:t>
      </w:r>
      <w:r>
        <w:rPr>
          <w:rFonts w:ascii="Helvetica" w:hAnsi="Helvetica" w:cs="Helvetica"/>
          <w:sz w:val="24"/>
          <w:szCs w:val="24"/>
        </w:rPr>
        <w:t>of the f</w:t>
      </w:r>
      <w:r w:rsidR="00D2042B">
        <w:rPr>
          <w:rFonts w:ascii="Helvetica" w:hAnsi="Helvetica" w:cs="Helvetica"/>
          <w:sz w:val="24"/>
          <w:szCs w:val="24"/>
        </w:rPr>
        <w:t>aculty will recommend</w:t>
      </w:r>
      <w:r w:rsidR="00046B6D">
        <w:rPr>
          <w:rFonts w:ascii="Helvetica" w:hAnsi="Helvetica" w:cs="Helvetica"/>
          <w:sz w:val="24"/>
          <w:szCs w:val="24"/>
        </w:rPr>
        <w:t xml:space="preserve"> top </w:t>
      </w:r>
      <w:r w:rsidR="003F4E14">
        <w:rPr>
          <w:rFonts w:ascii="Helvetica" w:hAnsi="Helvetica" w:cs="Helvetica"/>
          <w:sz w:val="24"/>
          <w:szCs w:val="24"/>
        </w:rPr>
        <w:t>scoring</w:t>
      </w:r>
      <w:r>
        <w:rPr>
          <w:rFonts w:ascii="Helvetica" w:hAnsi="Helvetica" w:cs="Helvetica"/>
          <w:sz w:val="24"/>
          <w:szCs w:val="24"/>
        </w:rPr>
        <w:t xml:space="preserve"> teachers on prescribed </w:t>
      </w:r>
      <w:proofErr w:type="spellStart"/>
      <w:r>
        <w:rPr>
          <w:rFonts w:ascii="Helvetica" w:hAnsi="Helvetica" w:cs="Helvetica"/>
          <w:sz w:val="24"/>
          <w:szCs w:val="24"/>
        </w:rPr>
        <w:t>p</w:t>
      </w:r>
      <w:r w:rsidR="00046B6D">
        <w:rPr>
          <w:rFonts w:ascii="Helvetica" w:hAnsi="Helvetica" w:cs="Helvetica"/>
          <w:sz w:val="24"/>
          <w:szCs w:val="24"/>
        </w:rPr>
        <w:t>roforma</w:t>
      </w:r>
      <w:proofErr w:type="spellEnd"/>
      <w:r w:rsidR="00046B6D">
        <w:rPr>
          <w:rFonts w:ascii="Helvetica" w:hAnsi="Helvetica" w:cs="Helvetica"/>
          <w:sz w:val="24"/>
          <w:szCs w:val="24"/>
        </w:rPr>
        <w:t xml:space="preserve"> along with the required documents clearly indicating </w:t>
      </w:r>
      <w:r w:rsidR="003F4E14">
        <w:rPr>
          <w:rFonts w:ascii="Helvetica" w:hAnsi="Helvetica" w:cs="Helvetica"/>
          <w:sz w:val="24"/>
          <w:szCs w:val="24"/>
        </w:rPr>
        <w:t>score</w:t>
      </w:r>
      <w:r w:rsidR="00046B6D">
        <w:rPr>
          <w:rFonts w:ascii="Helvetica" w:hAnsi="Helvetica" w:cs="Helvetica"/>
          <w:sz w:val="24"/>
          <w:szCs w:val="24"/>
        </w:rPr>
        <w:t xml:space="preserve"> of teachers evaluated as per prescribed guideline/criteria an</w:t>
      </w:r>
      <w:r>
        <w:rPr>
          <w:rFonts w:ascii="Helvetica" w:hAnsi="Helvetica" w:cs="Helvetica"/>
          <w:sz w:val="24"/>
          <w:szCs w:val="24"/>
        </w:rPr>
        <w:t xml:space="preserve">d clarifying that the nominee </w:t>
      </w:r>
      <w:r w:rsidR="000B520E">
        <w:rPr>
          <w:rFonts w:ascii="Helvetica" w:hAnsi="Helvetica" w:cs="Helvetica"/>
          <w:sz w:val="24"/>
          <w:szCs w:val="24"/>
        </w:rPr>
        <w:t>is</w:t>
      </w:r>
      <w:r w:rsidR="00046B6D">
        <w:rPr>
          <w:rFonts w:ascii="Helvetica" w:hAnsi="Helvetica" w:cs="Helvetica"/>
          <w:sz w:val="24"/>
          <w:szCs w:val="24"/>
        </w:rPr>
        <w:t xml:space="preserve"> not involved in any </w:t>
      </w:r>
      <w:r w:rsidR="003F4E14">
        <w:rPr>
          <w:rFonts w:ascii="Helvetica" w:hAnsi="Helvetica" w:cs="Helvetica"/>
          <w:sz w:val="24"/>
          <w:szCs w:val="24"/>
        </w:rPr>
        <w:t>disciplinary</w:t>
      </w:r>
      <w:r w:rsidR="00046B6D">
        <w:rPr>
          <w:rFonts w:ascii="Helvetica" w:hAnsi="Helvetica" w:cs="Helvetica"/>
          <w:sz w:val="24"/>
          <w:szCs w:val="24"/>
        </w:rPr>
        <w:t xml:space="preserve"> or plagiarism case. </w:t>
      </w:r>
    </w:p>
    <w:p w:rsidR="002D45A7" w:rsidRPr="000A16EA" w:rsidRDefault="002D45A7" w:rsidP="000A16E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  <w:r w:rsidRPr="000A16EA">
        <w:rPr>
          <w:rFonts w:ascii="Arial" w:hAnsi="Arial" w:cs="Arial"/>
          <w:sz w:val="24"/>
        </w:rPr>
        <w:t>Certificate re</w:t>
      </w:r>
      <w:r w:rsidR="002B19B0">
        <w:rPr>
          <w:rFonts w:ascii="Arial" w:hAnsi="Arial" w:cs="Arial"/>
          <w:sz w:val="24"/>
        </w:rPr>
        <w:t xml:space="preserve">corded on the last page of the </w:t>
      </w:r>
      <w:proofErr w:type="spellStart"/>
      <w:r w:rsidR="002B19B0">
        <w:rPr>
          <w:rFonts w:ascii="Arial" w:hAnsi="Arial" w:cs="Arial"/>
          <w:sz w:val="24"/>
        </w:rPr>
        <w:t>p</w:t>
      </w:r>
      <w:r w:rsidRPr="000A16EA">
        <w:rPr>
          <w:rFonts w:ascii="Arial" w:hAnsi="Arial" w:cs="Arial"/>
          <w:sz w:val="24"/>
        </w:rPr>
        <w:t>roforma</w:t>
      </w:r>
      <w:proofErr w:type="spellEnd"/>
      <w:r w:rsidRPr="000A16EA">
        <w:rPr>
          <w:rFonts w:ascii="Arial" w:hAnsi="Arial" w:cs="Arial"/>
          <w:sz w:val="24"/>
        </w:rPr>
        <w:t xml:space="preserve"> should be signed by the </w:t>
      </w:r>
      <w:r w:rsidR="002B19B0">
        <w:rPr>
          <w:rFonts w:ascii="Arial" w:hAnsi="Arial" w:cs="Arial"/>
          <w:sz w:val="24"/>
        </w:rPr>
        <w:t>m</w:t>
      </w:r>
      <w:r w:rsidRPr="000A16EA">
        <w:rPr>
          <w:rFonts w:ascii="Arial" w:hAnsi="Arial" w:cs="Arial"/>
          <w:sz w:val="24"/>
        </w:rPr>
        <w:t xml:space="preserve">embers of Selection Committee with their official stamps and countersigned &amp; stamped by the Director </w:t>
      </w:r>
      <w:r w:rsidR="00BA5377">
        <w:rPr>
          <w:rFonts w:ascii="Arial" w:hAnsi="Arial" w:cs="Arial"/>
          <w:sz w:val="24"/>
        </w:rPr>
        <w:t>General of the concerned Campus</w:t>
      </w:r>
      <w:r w:rsidRPr="000A16EA">
        <w:rPr>
          <w:rFonts w:ascii="Arial" w:hAnsi="Arial" w:cs="Arial"/>
          <w:sz w:val="24"/>
        </w:rPr>
        <w:t xml:space="preserve">. </w:t>
      </w:r>
    </w:p>
    <w:p w:rsidR="00042B77" w:rsidRDefault="0089468D" w:rsidP="00042B7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Arial" w:hAnsi="Arial" w:cs="Arial"/>
          <w:sz w:val="24"/>
        </w:rPr>
      </w:pPr>
      <w:r w:rsidRPr="00042B77">
        <w:rPr>
          <w:rFonts w:ascii="Arial" w:hAnsi="Arial" w:cs="Arial"/>
          <w:sz w:val="24"/>
        </w:rPr>
        <w:t>At least 80% attendance of teacher in</w:t>
      </w:r>
      <w:r w:rsidR="00042B77">
        <w:rPr>
          <w:rFonts w:ascii="Arial" w:hAnsi="Arial" w:cs="Arial"/>
          <w:sz w:val="24"/>
        </w:rPr>
        <w:t xml:space="preserve"> the subjects taught </w:t>
      </w:r>
      <w:proofErr w:type="gramStart"/>
      <w:r w:rsidR="00042B77">
        <w:rPr>
          <w:rFonts w:ascii="Arial" w:hAnsi="Arial" w:cs="Arial"/>
          <w:sz w:val="24"/>
        </w:rPr>
        <w:t>be</w:t>
      </w:r>
      <w:proofErr w:type="gramEnd"/>
      <w:r w:rsidR="00042B77">
        <w:rPr>
          <w:rFonts w:ascii="Arial" w:hAnsi="Arial" w:cs="Arial"/>
          <w:sz w:val="24"/>
        </w:rPr>
        <w:t xml:space="preserve"> ensured.</w:t>
      </w:r>
    </w:p>
    <w:p w:rsidR="00730530" w:rsidRPr="00730530" w:rsidRDefault="00042B77" w:rsidP="0073053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042B77">
        <w:rPr>
          <w:rFonts w:ascii="Arial" w:hAnsi="Arial" w:cs="Arial"/>
          <w:sz w:val="24"/>
          <w:szCs w:val="24"/>
        </w:rPr>
        <w:t xml:space="preserve">The </w:t>
      </w:r>
      <w:r w:rsidR="00D2042B">
        <w:rPr>
          <w:rFonts w:ascii="Arial" w:hAnsi="Arial" w:cs="Arial"/>
          <w:sz w:val="24"/>
          <w:szCs w:val="24"/>
        </w:rPr>
        <w:t xml:space="preserve">performance of the faculty members </w:t>
      </w:r>
      <w:r w:rsidRPr="00042B77">
        <w:rPr>
          <w:rFonts w:ascii="Arial" w:hAnsi="Arial" w:cs="Arial"/>
          <w:sz w:val="24"/>
          <w:szCs w:val="24"/>
        </w:rPr>
        <w:t xml:space="preserve">will </w:t>
      </w:r>
      <w:r w:rsidR="00D2042B">
        <w:rPr>
          <w:rFonts w:ascii="Arial" w:hAnsi="Arial" w:cs="Arial"/>
          <w:sz w:val="24"/>
          <w:szCs w:val="24"/>
        </w:rPr>
        <w:t xml:space="preserve">be </w:t>
      </w:r>
      <w:r w:rsidRPr="00042B77">
        <w:rPr>
          <w:rFonts w:ascii="Arial" w:hAnsi="Arial" w:cs="Arial"/>
          <w:sz w:val="24"/>
          <w:szCs w:val="24"/>
        </w:rPr>
        <w:t>evaluate</w:t>
      </w:r>
      <w:r w:rsidR="00D2042B">
        <w:rPr>
          <w:rFonts w:ascii="Arial" w:hAnsi="Arial" w:cs="Arial"/>
          <w:sz w:val="24"/>
          <w:szCs w:val="24"/>
        </w:rPr>
        <w:t>d</w:t>
      </w:r>
      <w:r w:rsidRPr="00042B77">
        <w:rPr>
          <w:rFonts w:ascii="Arial" w:hAnsi="Arial" w:cs="Arial"/>
          <w:sz w:val="24"/>
          <w:szCs w:val="24"/>
        </w:rPr>
        <w:t xml:space="preserve"> as per following mechanism/criteria: </w:t>
      </w:r>
    </w:p>
    <w:tbl>
      <w:tblPr>
        <w:tblW w:w="9180" w:type="dxa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980"/>
        <w:gridCol w:w="4595"/>
        <w:gridCol w:w="715"/>
        <w:gridCol w:w="990"/>
      </w:tblGrid>
      <w:tr w:rsidR="00441501" w:rsidRPr="00042B77" w:rsidTr="002B19B0">
        <w:trPr>
          <w:trHeight w:val="243"/>
        </w:trPr>
        <w:tc>
          <w:tcPr>
            <w:tcW w:w="9180" w:type="dxa"/>
            <w:gridSpan w:val="6"/>
            <w:shd w:val="clear" w:color="auto" w:fill="auto"/>
          </w:tcPr>
          <w:p w:rsidR="00441501" w:rsidRDefault="00441501" w:rsidP="00A138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501">
              <w:rPr>
                <w:rFonts w:ascii="Arial" w:hAnsi="Arial" w:cs="Arial"/>
                <w:b/>
                <w:sz w:val="28"/>
                <w:szCs w:val="24"/>
              </w:rPr>
              <w:t>CRITERIA FOR DISTINGUISHED TEACHER AWARD</w:t>
            </w:r>
            <w:r w:rsidR="006B171F">
              <w:rPr>
                <w:rFonts w:ascii="Arial" w:hAnsi="Arial" w:cs="Arial"/>
                <w:b/>
                <w:sz w:val="28"/>
                <w:szCs w:val="24"/>
              </w:rPr>
              <w:t>-BUMDC</w:t>
            </w:r>
          </w:p>
        </w:tc>
      </w:tr>
      <w:tr w:rsidR="00A257B7" w:rsidRPr="00042B77" w:rsidTr="002B19B0">
        <w:trPr>
          <w:trHeight w:val="243"/>
        </w:trPr>
        <w:tc>
          <w:tcPr>
            <w:tcW w:w="360" w:type="dxa"/>
            <w:shd w:val="clear" w:color="auto" w:fill="D9D9D9" w:themeFill="background1" w:themeFillShade="D9"/>
          </w:tcPr>
          <w:p w:rsidR="00A257B7" w:rsidRPr="00571C7E" w:rsidRDefault="00A257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 w:rsidRPr="00571C7E"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bottom"/>
          </w:tcPr>
          <w:p w:rsidR="00A257B7" w:rsidRPr="00571C7E" w:rsidRDefault="00A257B7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 w:rsidRPr="00571C7E">
              <w:rPr>
                <w:rFonts w:ascii="Arial" w:hAnsi="Arial" w:cs="Arial"/>
                <w:b/>
                <w:sz w:val="24"/>
                <w:szCs w:val="24"/>
              </w:rPr>
              <w:t>Teaching</w:t>
            </w:r>
          </w:p>
        </w:tc>
        <w:tc>
          <w:tcPr>
            <w:tcW w:w="5310" w:type="dxa"/>
            <w:gridSpan w:val="2"/>
            <w:shd w:val="clear" w:color="auto" w:fill="D9D9D9" w:themeFill="background1" w:themeFillShade="D9"/>
          </w:tcPr>
          <w:p w:rsidR="00A257B7" w:rsidRPr="00571C7E" w:rsidRDefault="00752482" w:rsidP="000B6F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7122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257B7" w:rsidRPr="00A1382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A257B7" w:rsidRDefault="00A257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2B7" w:rsidRPr="00042B77" w:rsidTr="002B19B0">
        <w:trPr>
          <w:trHeight w:val="413"/>
        </w:trPr>
        <w:tc>
          <w:tcPr>
            <w:tcW w:w="360" w:type="dxa"/>
            <w:vMerge w:val="restart"/>
          </w:tcPr>
          <w:p w:rsidR="004E22B7" w:rsidRPr="00042B7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4E22B7" w:rsidRPr="000020C4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6575" w:type="dxa"/>
            <w:gridSpan w:val="2"/>
            <w:vMerge w:val="restart"/>
            <w:vAlign w:val="center"/>
          </w:tcPr>
          <w:p w:rsidR="004E22B7" w:rsidRPr="004E22B7" w:rsidRDefault="004E22B7" w:rsidP="004E22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</w:t>
            </w:r>
          </w:p>
        </w:tc>
        <w:tc>
          <w:tcPr>
            <w:tcW w:w="715" w:type="dxa"/>
            <w:vAlign w:val="bottom"/>
          </w:tcPr>
          <w:p w:rsidR="004E22B7" w:rsidRPr="00042B7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Merge w:val="restart"/>
            <w:vAlign w:val="center"/>
          </w:tcPr>
          <w:p w:rsidR="004E22B7" w:rsidRPr="00042B7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4E22B7" w:rsidRPr="00042B77" w:rsidTr="002B19B0">
        <w:trPr>
          <w:trHeight w:val="412"/>
        </w:trPr>
        <w:tc>
          <w:tcPr>
            <w:tcW w:w="360" w:type="dxa"/>
            <w:vMerge/>
          </w:tcPr>
          <w:p w:rsidR="004E22B7" w:rsidRPr="00042B7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4E22B7" w:rsidRPr="000020C4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vMerge/>
            <w:vAlign w:val="bottom"/>
          </w:tcPr>
          <w:p w:rsidR="004E22B7" w:rsidRPr="00F5199F" w:rsidRDefault="004E22B7" w:rsidP="00471220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4E22B7" w:rsidRDefault="004E22B7" w:rsidP="00471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bottom"/>
          </w:tcPr>
          <w:p w:rsidR="004E22B7" w:rsidRDefault="004E22B7" w:rsidP="00F519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C7E" w:rsidRPr="00042B77" w:rsidTr="002B19B0">
        <w:trPr>
          <w:trHeight w:val="243"/>
        </w:trPr>
        <w:tc>
          <w:tcPr>
            <w:tcW w:w="360" w:type="dxa"/>
          </w:tcPr>
          <w:p w:rsidR="00A13823" w:rsidRDefault="00A13823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13823" w:rsidRPr="000020C4" w:rsidRDefault="00A13823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7290" w:type="dxa"/>
            <w:gridSpan w:val="3"/>
            <w:vAlign w:val="bottom"/>
          </w:tcPr>
          <w:p w:rsidR="00A13823" w:rsidRPr="00042B77" w:rsidRDefault="00A13823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Evaluation by </w:t>
            </w:r>
            <w:proofErr w:type="spellStart"/>
            <w:r w:rsidR="00063105">
              <w:rPr>
                <w:rFonts w:ascii="Arial" w:hAnsi="Arial" w:cs="Arial"/>
                <w:sz w:val="24"/>
                <w:szCs w:val="24"/>
              </w:rPr>
              <w:t>HoD</w:t>
            </w:r>
            <w:proofErr w:type="spellEnd"/>
            <w:r w:rsidR="00B5788E">
              <w:rPr>
                <w:rFonts w:ascii="Arial" w:hAnsi="Arial" w:cs="Arial"/>
                <w:sz w:val="24"/>
                <w:szCs w:val="24"/>
              </w:rPr>
              <w:t xml:space="preserve"> in Annual Performance Evaluation</w:t>
            </w:r>
          </w:p>
        </w:tc>
        <w:tc>
          <w:tcPr>
            <w:tcW w:w="990" w:type="dxa"/>
          </w:tcPr>
          <w:p w:rsidR="00A13823" w:rsidRDefault="004E22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1382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71C7E" w:rsidRPr="00042B77" w:rsidTr="002B19B0">
        <w:trPr>
          <w:trHeight w:val="245"/>
        </w:trPr>
        <w:tc>
          <w:tcPr>
            <w:tcW w:w="360" w:type="dxa"/>
          </w:tcPr>
          <w:p w:rsidR="00A13823" w:rsidRPr="00042B77" w:rsidRDefault="00A13823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A13823" w:rsidRPr="000020C4" w:rsidRDefault="00A13823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7290" w:type="dxa"/>
            <w:gridSpan w:val="3"/>
            <w:vAlign w:val="bottom"/>
          </w:tcPr>
          <w:p w:rsidR="00A13823" w:rsidRPr="00042B77" w:rsidRDefault="004E22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Innovative </w:t>
            </w:r>
            <w:r w:rsidR="00C040FB">
              <w:rPr>
                <w:rFonts w:ascii="Arial" w:hAnsi="Arial" w:cs="Arial"/>
                <w:sz w:val="24"/>
                <w:szCs w:val="24"/>
              </w:rPr>
              <w:t>Pedagogical</w:t>
            </w:r>
            <w:r w:rsidR="00A13823">
              <w:rPr>
                <w:rFonts w:ascii="Arial" w:hAnsi="Arial" w:cs="Arial"/>
                <w:sz w:val="24"/>
                <w:szCs w:val="24"/>
              </w:rPr>
              <w:t xml:space="preserve"> Approaches Adopted</w:t>
            </w:r>
          </w:p>
        </w:tc>
        <w:tc>
          <w:tcPr>
            <w:tcW w:w="990" w:type="dxa"/>
          </w:tcPr>
          <w:p w:rsidR="00A13823" w:rsidRPr="00042B77" w:rsidRDefault="00471220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1382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004E8F" w:rsidRPr="00042B77" w:rsidTr="002B19B0">
        <w:trPr>
          <w:trHeight w:val="245"/>
        </w:trPr>
        <w:tc>
          <w:tcPr>
            <w:tcW w:w="360" w:type="dxa"/>
          </w:tcPr>
          <w:p w:rsidR="00004E8F" w:rsidRPr="00042B77" w:rsidRDefault="00004E8F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04E8F" w:rsidRPr="000020C4" w:rsidRDefault="00004E8F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7290" w:type="dxa"/>
            <w:gridSpan w:val="3"/>
            <w:vAlign w:val="bottom"/>
          </w:tcPr>
          <w:p w:rsidR="00004E8F" w:rsidRDefault="00004E8F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Contribution in developing or enhancing curricula in last 2 years</w:t>
            </w:r>
          </w:p>
        </w:tc>
        <w:tc>
          <w:tcPr>
            <w:tcW w:w="990" w:type="dxa"/>
          </w:tcPr>
          <w:p w:rsidR="00004E8F" w:rsidRDefault="00004E8F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DE4C6E" w:rsidRPr="00042B77" w:rsidTr="002B19B0">
        <w:trPr>
          <w:trHeight w:val="245"/>
        </w:trPr>
        <w:tc>
          <w:tcPr>
            <w:tcW w:w="360" w:type="dxa"/>
          </w:tcPr>
          <w:p w:rsidR="00DE4C6E" w:rsidRPr="00042B77" w:rsidRDefault="00DE4C6E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4C6E" w:rsidRPr="000020C4" w:rsidRDefault="00DE4C6E" w:rsidP="00571C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</w:tc>
        <w:tc>
          <w:tcPr>
            <w:tcW w:w="7290" w:type="dxa"/>
            <w:gridSpan w:val="3"/>
            <w:vAlign w:val="bottom"/>
          </w:tcPr>
          <w:p w:rsidR="00DE4C6E" w:rsidRDefault="00C63C1C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Projects/Supervision</w:t>
            </w:r>
          </w:p>
        </w:tc>
        <w:tc>
          <w:tcPr>
            <w:tcW w:w="990" w:type="dxa"/>
          </w:tcPr>
          <w:p w:rsidR="00DE4C6E" w:rsidRDefault="008034C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E4C6E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DE4C6E" w:rsidRPr="00042B77" w:rsidTr="006B171F">
        <w:trPr>
          <w:trHeight w:val="245"/>
        </w:trPr>
        <w:tc>
          <w:tcPr>
            <w:tcW w:w="360" w:type="dxa"/>
          </w:tcPr>
          <w:p w:rsidR="00DE4C6E" w:rsidRPr="00042B77" w:rsidRDefault="00DE4C6E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4C6E" w:rsidRPr="000020C4" w:rsidRDefault="00DE4C6E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f.</w:t>
            </w:r>
          </w:p>
        </w:tc>
        <w:tc>
          <w:tcPr>
            <w:tcW w:w="7290" w:type="dxa"/>
            <w:gridSpan w:val="3"/>
            <w:shd w:val="clear" w:color="auto" w:fill="auto"/>
            <w:vAlign w:val="bottom"/>
          </w:tcPr>
          <w:p w:rsidR="00DE4C6E" w:rsidRDefault="00C63C1C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Mentors/Mentor Supervisor/Mentor In charge</w:t>
            </w:r>
          </w:p>
        </w:tc>
        <w:tc>
          <w:tcPr>
            <w:tcW w:w="990" w:type="dxa"/>
          </w:tcPr>
          <w:p w:rsidR="00DE4C6E" w:rsidRDefault="008034CA" w:rsidP="00DE4C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E4C6E"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41367A" w:rsidRPr="00042B77" w:rsidTr="002B19B0">
        <w:trPr>
          <w:trHeight w:val="243"/>
        </w:trPr>
        <w:tc>
          <w:tcPr>
            <w:tcW w:w="360" w:type="dxa"/>
          </w:tcPr>
          <w:p w:rsidR="0041367A" w:rsidRPr="00042B77" w:rsidRDefault="0041367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41367A" w:rsidRPr="000020C4" w:rsidRDefault="004E22B7" w:rsidP="002B19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7290" w:type="dxa"/>
            <w:gridSpan w:val="3"/>
            <w:vAlign w:val="bottom"/>
          </w:tcPr>
          <w:p w:rsidR="0041367A" w:rsidRPr="00042B77" w:rsidRDefault="00471220" w:rsidP="00C63C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Publications</w:t>
            </w:r>
            <w:r w:rsidR="004E22B7">
              <w:rPr>
                <w:rFonts w:ascii="Arial" w:hAnsi="Arial" w:cs="Arial"/>
                <w:sz w:val="24"/>
                <w:szCs w:val="24"/>
              </w:rPr>
              <w:t>, Case Studies</w:t>
            </w:r>
            <w:r w:rsidR="00C63C1C">
              <w:rPr>
                <w:rFonts w:ascii="Arial" w:hAnsi="Arial" w:cs="Arial"/>
                <w:sz w:val="24"/>
                <w:szCs w:val="24"/>
              </w:rPr>
              <w:t>, Books and Book Chapter</w:t>
            </w:r>
          </w:p>
        </w:tc>
        <w:tc>
          <w:tcPr>
            <w:tcW w:w="990" w:type="dxa"/>
          </w:tcPr>
          <w:p w:rsidR="0041367A" w:rsidRPr="00042B77" w:rsidRDefault="00FD3FDA" w:rsidP="000631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1367A" w:rsidRPr="00042B7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63C1C" w:rsidRPr="00042B77" w:rsidTr="002B19B0">
        <w:trPr>
          <w:trHeight w:val="243"/>
        </w:trPr>
        <w:tc>
          <w:tcPr>
            <w:tcW w:w="360" w:type="dxa"/>
          </w:tcPr>
          <w:p w:rsidR="00C63C1C" w:rsidRPr="00042B77" w:rsidRDefault="00C63C1C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63C1C" w:rsidRDefault="00C63C1C" w:rsidP="002B19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0" w:type="dxa"/>
            <w:gridSpan w:val="3"/>
            <w:vAlign w:val="bottom"/>
          </w:tcPr>
          <w:p w:rsidR="00C63C1C" w:rsidRDefault="00C63C1C" w:rsidP="00C63C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C63C1C" w:rsidRDefault="00C63C1C" w:rsidP="000631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7B7" w:rsidRPr="00042B77" w:rsidTr="002B19B0">
        <w:trPr>
          <w:trHeight w:val="243"/>
        </w:trPr>
        <w:tc>
          <w:tcPr>
            <w:tcW w:w="360" w:type="dxa"/>
            <w:shd w:val="clear" w:color="auto" w:fill="D9D9D9" w:themeFill="background1" w:themeFillShade="D9"/>
          </w:tcPr>
          <w:p w:rsidR="00A257B7" w:rsidRPr="00571C7E" w:rsidRDefault="00A257B7" w:rsidP="007524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 w:rsidRPr="00571C7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034C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71C7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bottom"/>
          </w:tcPr>
          <w:p w:rsidR="00A257B7" w:rsidRPr="00571C7E" w:rsidRDefault="00A257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Others</w:t>
            </w:r>
          </w:p>
        </w:tc>
        <w:tc>
          <w:tcPr>
            <w:tcW w:w="5310" w:type="dxa"/>
            <w:gridSpan w:val="2"/>
            <w:shd w:val="clear" w:color="auto" w:fill="D9D9D9" w:themeFill="background1" w:themeFillShade="D9"/>
          </w:tcPr>
          <w:p w:rsidR="00A257B7" w:rsidRPr="00571C7E" w:rsidRDefault="008034CA" w:rsidP="00F364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257B7" w:rsidRPr="00A1382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A257B7" w:rsidRDefault="00A257B7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67A" w:rsidRPr="00042B77" w:rsidTr="002B19B0">
        <w:trPr>
          <w:trHeight w:val="243"/>
        </w:trPr>
        <w:tc>
          <w:tcPr>
            <w:tcW w:w="360" w:type="dxa"/>
          </w:tcPr>
          <w:p w:rsidR="0041367A" w:rsidRPr="00042B77" w:rsidRDefault="0041367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1367A" w:rsidRPr="000020C4" w:rsidRDefault="0041367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0C4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7290" w:type="dxa"/>
            <w:gridSpan w:val="3"/>
            <w:vAlign w:val="bottom"/>
          </w:tcPr>
          <w:p w:rsidR="0041367A" w:rsidRPr="00042B77" w:rsidRDefault="004B40A3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Development</w:t>
            </w:r>
            <w:r w:rsidR="001A5618">
              <w:rPr>
                <w:rFonts w:ascii="Arial" w:hAnsi="Arial" w:cs="Arial"/>
                <w:sz w:val="24"/>
                <w:szCs w:val="24"/>
              </w:rPr>
              <w:t xml:space="preserve"> relevant to </w:t>
            </w:r>
            <w:r w:rsidR="0088745C">
              <w:rPr>
                <w:rFonts w:ascii="Arial" w:hAnsi="Arial" w:cs="Arial"/>
                <w:sz w:val="24"/>
                <w:szCs w:val="24"/>
              </w:rPr>
              <w:t>Teaching</w:t>
            </w:r>
          </w:p>
        </w:tc>
        <w:tc>
          <w:tcPr>
            <w:tcW w:w="990" w:type="dxa"/>
          </w:tcPr>
          <w:p w:rsidR="0041367A" w:rsidRPr="00042B77" w:rsidRDefault="00FD3FDA" w:rsidP="00305D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B40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2E5C" w:rsidRPr="00042B77" w:rsidTr="006B171F">
        <w:trPr>
          <w:trHeight w:val="243"/>
        </w:trPr>
        <w:tc>
          <w:tcPr>
            <w:tcW w:w="360" w:type="dxa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Pr="000020C4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0020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90" w:type="dxa"/>
            <w:gridSpan w:val="3"/>
            <w:shd w:val="clear" w:color="auto" w:fill="auto"/>
            <w:vAlign w:val="bottom"/>
          </w:tcPr>
          <w:p w:rsidR="00582E5C" w:rsidRPr="00042B77" w:rsidRDefault="00C63C1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Participation in Conference/Seminars/Symposium</w:t>
            </w:r>
          </w:p>
        </w:tc>
        <w:tc>
          <w:tcPr>
            <w:tcW w:w="990" w:type="dxa"/>
          </w:tcPr>
          <w:p w:rsidR="00582E5C" w:rsidRPr="00042B77" w:rsidRDefault="008034CA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582E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2E5C" w:rsidRPr="00042B77" w:rsidTr="002B19B0">
        <w:trPr>
          <w:trHeight w:val="243"/>
        </w:trPr>
        <w:tc>
          <w:tcPr>
            <w:tcW w:w="360" w:type="dxa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7290" w:type="dxa"/>
            <w:gridSpan w:val="3"/>
            <w:vAlign w:val="bottom"/>
          </w:tcPr>
          <w:p w:rsidR="00582E5C" w:rsidRDefault="00582E5C" w:rsidP="00C63C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Speakers invited by the FM </w:t>
            </w:r>
          </w:p>
        </w:tc>
        <w:tc>
          <w:tcPr>
            <w:tcW w:w="990" w:type="dxa"/>
          </w:tcPr>
          <w:p w:rsidR="00582E5C" w:rsidRDefault="008034CA" w:rsidP="00C63C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63C1C">
              <w:rPr>
                <w:rFonts w:ascii="Arial" w:hAnsi="Arial" w:cs="Arial"/>
                <w:sz w:val="24"/>
                <w:szCs w:val="24"/>
              </w:rPr>
              <w:t>2</w:t>
            </w:r>
            <w:r w:rsidR="00582E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2E5C" w:rsidRPr="00042B77" w:rsidTr="002B19B0">
        <w:trPr>
          <w:trHeight w:val="243"/>
        </w:trPr>
        <w:tc>
          <w:tcPr>
            <w:tcW w:w="360" w:type="dxa"/>
          </w:tcPr>
          <w:p w:rsidR="00582E5C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Pr="000020C4" w:rsidRDefault="008874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582E5C" w:rsidRPr="000020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90" w:type="dxa"/>
            <w:gridSpan w:val="3"/>
            <w:vAlign w:val="bottom"/>
          </w:tcPr>
          <w:p w:rsidR="00582E5C" w:rsidRPr="00042B77" w:rsidRDefault="00C63C1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C63C1C">
              <w:rPr>
                <w:rFonts w:ascii="Arial" w:hAnsi="Arial" w:cs="Arial"/>
                <w:szCs w:val="24"/>
              </w:rPr>
              <w:t>Invited as Speaker in Seminars, Local and International Confer</w:t>
            </w:r>
            <w:r>
              <w:rPr>
                <w:rFonts w:ascii="Arial" w:hAnsi="Arial" w:cs="Arial"/>
                <w:szCs w:val="24"/>
              </w:rPr>
              <w:t>ences</w:t>
            </w:r>
          </w:p>
        </w:tc>
        <w:tc>
          <w:tcPr>
            <w:tcW w:w="990" w:type="dxa"/>
          </w:tcPr>
          <w:p w:rsidR="00582E5C" w:rsidRDefault="00471220" w:rsidP="00C63C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63C1C">
              <w:rPr>
                <w:rFonts w:ascii="Arial" w:hAnsi="Arial" w:cs="Arial"/>
                <w:sz w:val="24"/>
                <w:szCs w:val="24"/>
              </w:rPr>
              <w:t>6</w:t>
            </w:r>
            <w:r w:rsidR="00582E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82E5C" w:rsidRPr="00042B77" w:rsidTr="002B19B0">
        <w:trPr>
          <w:trHeight w:val="245"/>
        </w:trPr>
        <w:tc>
          <w:tcPr>
            <w:tcW w:w="360" w:type="dxa"/>
          </w:tcPr>
          <w:p w:rsidR="00582E5C" w:rsidRPr="00042B77" w:rsidRDefault="00582E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82E5C" w:rsidRPr="000020C4" w:rsidRDefault="0088745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582E5C" w:rsidRPr="000020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290" w:type="dxa"/>
            <w:gridSpan w:val="3"/>
            <w:vAlign w:val="bottom"/>
          </w:tcPr>
          <w:p w:rsidR="00582E5C" w:rsidRDefault="00C63C1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Organizing Trainings and Workshops</w:t>
            </w:r>
          </w:p>
        </w:tc>
        <w:tc>
          <w:tcPr>
            <w:tcW w:w="990" w:type="dxa"/>
          </w:tcPr>
          <w:p w:rsidR="00582E5C" w:rsidRDefault="00471220" w:rsidP="00C63C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63C1C">
              <w:rPr>
                <w:rFonts w:ascii="Arial" w:hAnsi="Arial" w:cs="Arial"/>
                <w:sz w:val="24"/>
                <w:szCs w:val="24"/>
              </w:rPr>
              <w:t>7</w:t>
            </w:r>
            <w:r w:rsidR="00582E5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71220" w:rsidRPr="00042B77" w:rsidTr="006B171F">
        <w:trPr>
          <w:trHeight w:val="245"/>
        </w:trPr>
        <w:tc>
          <w:tcPr>
            <w:tcW w:w="360" w:type="dxa"/>
          </w:tcPr>
          <w:p w:rsidR="00471220" w:rsidRPr="00042B77" w:rsidRDefault="00471220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471220" w:rsidRDefault="00471220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f.</w:t>
            </w:r>
          </w:p>
        </w:tc>
        <w:tc>
          <w:tcPr>
            <w:tcW w:w="7290" w:type="dxa"/>
            <w:gridSpan w:val="3"/>
            <w:shd w:val="clear" w:color="auto" w:fill="auto"/>
            <w:vAlign w:val="bottom"/>
          </w:tcPr>
          <w:p w:rsidR="00471220" w:rsidRDefault="00C63C1C" w:rsidP="00582E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Invited as Examiner Work Graduate/Post Graduate</w:t>
            </w:r>
          </w:p>
        </w:tc>
        <w:tc>
          <w:tcPr>
            <w:tcW w:w="990" w:type="dxa"/>
          </w:tcPr>
          <w:p w:rsidR="00471220" w:rsidRDefault="00471220" w:rsidP="00C63C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63C1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5271F3" w:rsidRPr="00471220" w:rsidRDefault="00DE4C6E" w:rsidP="002B19B0">
      <w:pPr>
        <w:pStyle w:val="ListParagraph"/>
        <w:numPr>
          <w:ilvl w:val="0"/>
          <w:numId w:val="14"/>
        </w:numPr>
        <w:spacing w:after="160" w:line="360" w:lineRule="auto"/>
        <w:ind w:left="360"/>
        <w:jc w:val="both"/>
        <w:rPr>
          <w:rFonts w:ascii="Arial" w:hAnsi="Arial" w:cs="Arial"/>
          <w:sz w:val="24"/>
          <w:szCs w:val="21"/>
        </w:rPr>
      </w:pPr>
      <w:r w:rsidRPr="00471220">
        <w:rPr>
          <w:rFonts w:ascii="Arial" w:hAnsi="Arial" w:cs="Arial"/>
          <w:sz w:val="24"/>
          <w:szCs w:val="21"/>
        </w:rPr>
        <w:br w:type="page"/>
      </w:r>
      <w:r w:rsidR="005271F3" w:rsidRPr="00471220">
        <w:rPr>
          <w:rFonts w:ascii="Arial" w:hAnsi="Arial" w:cs="Arial"/>
          <w:sz w:val="24"/>
          <w:szCs w:val="21"/>
        </w:rPr>
        <w:lastRenderedPageBreak/>
        <w:t>The Faculty Award Committee</w:t>
      </w:r>
      <w:r w:rsidR="00771A5A" w:rsidRPr="00471220">
        <w:rPr>
          <w:rFonts w:ascii="Arial" w:hAnsi="Arial" w:cs="Arial"/>
          <w:sz w:val="24"/>
          <w:szCs w:val="21"/>
        </w:rPr>
        <w:t xml:space="preserve"> to be constituted in all faculties</w:t>
      </w:r>
      <w:r w:rsidR="005271F3" w:rsidRPr="00471220">
        <w:rPr>
          <w:rFonts w:ascii="Arial" w:hAnsi="Arial" w:cs="Arial"/>
          <w:sz w:val="24"/>
          <w:szCs w:val="21"/>
        </w:rPr>
        <w:t xml:space="preserve"> will review the nominations and recommend the final names of selected teachers</w:t>
      </w:r>
      <w:r w:rsidR="00771A5A" w:rsidRPr="00471220">
        <w:rPr>
          <w:rFonts w:ascii="Arial" w:hAnsi="Arial" w:cs="Arial"/>
          <w:sz w:val="24"/>
          <w:szCs w:val="21"/>
        </w:rPr>
        <w:t xml:space="preserve"> through their respective Campus/CU Head</w:t>
      </w:r>
      <w:r w:rsidR="005271F3" w:rsidRPr="00471220">
        <w:rPr>
          <w:rFonts w:ascii="Arial" w:hAnsi="Arial" w:cs="Arial"/>
          <w:sz w:val="24"/>
          <w:szCs w:val="21"/>
        </w:rPr>
        <w:t xml:space="preserve"> for t</w:t>
      </w:r>
      <w:r w:rsidR="000777A3" w:rsidRPr="00471220">
        <w:rPr>
          <w:rFonts w:ascii="Arial" w:hAnsi="Arial" w:cs="Arial"/>
          <w:sz w:val="24"/>
          <w:szCs w:val="21"/>
        </w:rPr>
        <w:t xml:space="preserve">he </w:t>
      </w:r>
      <w:r w:rsidR="000777A3" w:rsidRPr="00471220">
        <w:rPr>
          <w:rFonts w:ascii="Arial" w:hAnsi="Arial" w:cs="Arial"/>
          <w:b/>
          <w:sz w:val="24"/>
          <w:szCs w:val="21"/>
        </w:rPr>
        <w:t>Distinguished Teacher Award</w:t>
      </w:r>
      <w:r w:rsidR="005271F3" w:rsidRPr="00471220">
        <w:rPr>
          <w:rFonts w:ascii="Arial" w:hAnsi="Arial" w:cs="Arial"/>
          <w:sz w:val="24"/>
          <w:szCs w:val="21"/>
        </w:rPr>
        <w:t xml:space="preserve"> to the Directorate of QA</w:t>
      </w:r>
      <w:r w:rsidR="000777A3" w:rsidRPr="00471220">
        <w:rPr>
          <w:rFonts w:ascii="Arial" w:hAnsi="Arial" w:cs="Arial"/>
          <w:sz w:val="24"/>
          <w:szCs w:val="21"/>
        </w:rPr>
        <w:t>, BUHO, Islamabad</w:t>
      </w:r>
      <w:r w:rsidR="002B19B0">
        <w:rPr>
          <w:rFonts w:ascii="Arial" w:hAnsi="Arial" w:cs="Arial"/>
          <w:sz w:val="24"/>
          <w:szCs w:val="21"/>
        </w:rPr>
        <w:t xml:space="preserve"> who will process it further</w:t>
      </w:r>
      <w:r w:rsidR="005271F3" w:rsidRPr="00471220">
        <w:rPr>
          <w:rFonts w:ascii="Arial" w:hAnsi="Arial" w:cs="Arial"/>
          <w:sz w:val="24"/>
          <w:szCs w:val="21"/>
        </w:rPr>
        <w:t xml:space="preserve"> for the ap</w:t>
      </w:r>
      <w:r w:rsidR="002B19B0">
        <w:rPr>
          <w:rFonts w:ascii="Arial" w:hAnsi="Arial" w:cs="Arial"/>
          <w:sz w:val="24"/>
          <w:szCs w:val="21"/>
        </w:rPr>
        <w:t>proval of the Honorable Rector.</w:t>
      </w:r>
    </w:p>
    <w:p w:rsidR="005271F3" w:rsidRDefault="005271F3" w:rsidP="008479E2">
      <w:pPr>
        <w:spacing w:after="0"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8479E2" w:rsidRPr="00D03915" w:rsidRDefault="008479E2" w:rsidP="008479E2">
      <w:pPr>
        <w:spacing w:after="0" w:line="36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D03915">
        <w:rPr>
          <w:rFonts w:ascii="Helvetica" w:hAnsi="Helvetica" w:cs="Helvetica"/>
          <w:b/>
          <w:bCs/>
          <w:sz w:val="24"/>
          <w:szCs w:val="24"/>
        </w:rPr>
        <w:t>Application Form No:</w:t>
      </w:r>
      <w:r>
        <w:rPr>
          <w:rFonts w:ascii="Helvetica" w:hAnsi="Helvetica" w:cs="Helvetica"/>
          <w:b/>
          <w:bCs/>
          <w:sz w:val="24"/>
          <w:szCs w:val="24"/>
        </w:rPr>
        <w:tab/>
      </w:r>
      <w:r w:rsidR="005271F3">
        <w:rPr>
          <w:rFonts w:ascii="Helvetica" w:hAnsi="Helvetica" w:cs="Helvetica"/>
          <w:b/>
          <w:bCs/>
          <w:sz w:val="24"/>
          <w:szCs w:val="24"/>
        </w:rPr>
        <w:t>BUORIC-F16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sectPr w:rsidR="008479E2" w:rsidRPr="00D03915" w:rsidSect="00ED4B64">
      <w:foot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7D" w:rsidRDefault="00FB547D" w:rsidP="00ED4B64">
      <w:pPr>
        <w:spacing w:after="0" w:line="240" w:lineRule="auto"/>
      </w:pPr>
      <w:r>
        <w:separator/>
      </w:r>
    </w:p>
  </w:endnote>
  <w:endnote w:type="continuationSeparator" w:id="0">
    <w:p w:rsidR="00FB547D" w:rsidRDefault="00FB547D" w:rsidP="00ED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962569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</w:rPr>
    </w:sdtEndPr>
    <w:sdtContent>
      <w:p w:rsidR="009B0BBA" w:rsidRPr="009B0BBA" w:rsidRDefault="009B0BBA">
        <w:pPr>
          <w:pStyle w:val="Footer"/>
          <w:jc w:val="center"/>
          <w:rPr>
            <w:rFonts w:ascii="Arial" w:hAnsi="Arial" w:cs="Arial"/>
            <w:b/>
          </w:rPr>
        </w:pPr>
        <w:r w:rsidRPr="009B0BBA">
          <w:rPr>
            <w:rFonts w:ascii="Arial" w:hAnsi="Arial" w:cs="Arial"/>
            <w:b/>
          </w:rPr>
          <w:fldChar w:fldCharType="begin"/>
        </w:r>
        <w:r w:rsidRPr="009B0BBA">
          <w:rPr>
            <w:rFonts w:ascii="Arial" w:hAnsi="Arial" w:cs="Arial"/>
            <w:b/>
          </w:rPr>
          <w:instrText xml:space="preserve"> PAGE   \* MERGEFORMAT </w:instrText>
        </w:r>
        <w:r w:rsidRPr="009B0BBA">
          <w:rPr>
            <w:rFonts w:ascii="Arial" w:hAnsi="Arial" w:cs="Arial"/>
            <w:b/>
          </w:rPr>
          <w:fldChar w:fldCharType="separate"/>
        </w:r>
        <w:r w:rsidR="006B171F">
          <w:rPr>
            <w:rFonts w:ascii="Arial" w:hAnsi="Arial" w:cs="Arial"/>
            <w:b/>
            <w:noProof/>
          </w:rPr>
          <w:t>1</w:t>
        </w:r>
        <w:r w:rsidRPr="009B0BBA">
          <w:rPr>
            <w:rFonts w:ascii="Arial" w:hAnsi="Arial" w:cs="Arial"/>
            <w:b/>
            <w:noProof/>
          </w:rPr>
          <w:fldChar w:fldCharType="end"/>
        </w:r>
      </w:p>
    </w:sdtContent>
  </w:sdt>
  <w:p w:rsidR="009B0BBA" w:rsidRDefault="009B0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7D" w:rsidRDefault="00FB547D" w:rsidP="00ED4B64">
      <w:pPr>
        <w:spacing w:after="0" w:line="240" w:lineRule="auto"/>
      </w:pPr>
      <w:r>
        <w:separator/>
      </w:r>
    </w:p>
  </w:footnote>
  <w:footnote w:type="continuationSeparator" w:id="0">
    <w:p w:rsidR="00FB547D" w:rsidRDefault="00FB547D" w:rsidP="00ED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3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4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F1"/>
    <w:multiLevelType w:val="hybridMultilevel"/>
    <w:tmpl w:val="00005AF1"/>
    <w:lvl w:ilvl="0" w:tplc="000041BB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E87"/>
    <w:multiLevelType w:val="hybridMultilevel"/>
    <w:tmpl w:val="0000390C"/>
    <w:lvl w:ilvl="0" w:tplc="00000F3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044D08"/>
    <w:multiLevelType w:val="hybridMultilevel"/>
    <w:tmpl w:val="2D1C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C3D33"/>
    <w:multiLevelType w:val="hybridMultilevel"/>
    <w:tmpl w:val="3E26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34382"/>
    <w:multiLevelType w:val="hybridMultilevel"/>
    <w:tmpl w:val="32C0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A6C87"/>
    <w:multiLevelType w:val="hybridMultilevel"/>
    <w:tmpl w:val="771AB76C"/>
    <w:lvl w:ilvl="0" w:tplc="4B3CA22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52161"/>
    <w:multiLevelType w:val="hybridMultilevel"/>
    <w:tmpl w:val="5602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67A70"/>
    <w:multiLevelType w:val="hybridMultilevel"/>
    <w:tmpl w:val="A900CFA0"/>
    <w:lvl w:ilvl="0" w:tplc="D3E694D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75DCB"/>
    <w:multiLevelType w:val="hybridMultilevel"/>
    <w:tmpl w:val="2006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3A"/>
    <w:rsid w:val="000020C4"/>
    <w:rsid w:val="00004E8F"/>
    <w:rsid w:val="00025E86"/>
    <w:rsid w:val="000419FC"/>
    <w:rsid w:val="00042B77"/>
    <w:rsid w:val="00046B6D"/>
    <w:rsid w:val="000541D5"/>
    <w:rsid w:val="00063105"/>
    <w:rsid w:val="000777A3"/>
    <w:rsid w:val="000A16EA"/>
    <w:rsid w:val="000B520E"/>
    <w:rsid w:val="000B6F86"/>
    <w:rsid w:val="00166152"/>
    <w:rsid w:val="00184355"/>
    <w:rsid w:val="001A5618"/>
    <w:rsid w:val="001D2EF0"/>
    <w:rsid w:val="001F312D"/>
    <w:rsid w:val="0021478D"/>
    <w:rsid w:val="00233A69"/>
    <w:rsid w:val="0024379E"/>
    <w:rsid w:val="002B19B0"/>
    <w:rsid w:val="002D45A7"/>
    <w:rsid w:val="0030207D"/>
    <w:rsid w:val="003348C4"/>
    <w:rsid w:val="00336140"/>
    <w:rsid w:val="00376446"/>
    <w:rsid w:val="003A5196"/>
    <w:rsid w:val="003B0E85"/>
    <w:rsid w:val="003B4AB2"/>
    <w:rsid w:val="003F4E14"/>
    <w:rsid w:val="0041367A"/>
    <w:rsid w:val="00441501"/>
    <w:rsid w:val="004558B0"/>
    <w:rsid w:val="00471220"/>
    <w:rsid w:val="004723A3"/>
    <w:rsid w:val="004800AE"/>
    <w:rsid w:val="004B40A3"/>
    <w:rsid w:val="004C179F"/>
    <w:rsid w:val="004D00A2"/>
    <w:rsid w:val="004E22B7"/>
    <w:rsid w:val="004E64D8"/>
    <w:rsid w:val="004F0D71"/>
    <w:rsid w:val="005141DA"/>
    <w:rsid w:val="005271F3"/>
    <w:rsid w:val="00571C7E"/>
    <w:rsid w:val="00582E5C"/>
    <w:rsid w:val="005B1722"/>
    <w:rsid w:val="005E1E0C"/>
    <w:rsid w:val="00650B90"/>
    <w:rsid w:val="006711C2"/>
    <w:rsid w:val="006B171F"/>
    <w:rsid w:val="006C2886"/>
    <w:rsid w:val="006F72DD"/>
    <w:rsid w:val="007043EA"/>
    <w:rsid w:val="00730530"/>
    <w:rsid w:val="00752482"/>
    <w:rsid w:val="007643FF"/>
    <w:rsid w:val="00771A5A"/>
    <w:rsid w:val="007B6A63"/>
    <w:rsid w:val="008034CA"/>
    <w:rsid w:val="0084051C"/>
    <w:rsid w:val="008479E2"/>
    <w:rsid w:val="00867F78"/>
    <w:rsid w:val="00882A98"/>
    <w:rsid w:val="0088745C"/>
    <w:rsid w:val="0089113A"/>
    <w:rsid w:val="0089468D"/>
    <w:rsid w:val="008A0DEB"/>
    <w:rsid w:val="009356C9"/>
    <w:rsid w:val="00946752"/>
    <w:rsid w:val="00976EF5"/>
    <w:rsid w:val="009770A0"/>
    <w:rsid w:val="009B0BBA"/>
    <w:rsid w:val="009F73A8"/>
    <w:rsid w:val="00A13823"/>
    <w:rsid w:val="00A257B7"/>
    <w:rsid w:val="00A74A88"/>
    <w:rsid w:val="00AD65A4"/>
    <w:rsid w:val="00B178E1"/>
    <w:rsid w:val="00B25BDE"/>
    <w:rsid w:val="00B278D9"/>
    <w:rsid w:val="00B34C0B"/>
    <w:rsid w:val="00B422B5"/>
    <w:rsid w:val="00B5788E"/>
    <w:rsid w:val="00B71961"/>
    <w:rsid w:val="00B80A32"/>
    <w:rsid w:val="00B953AA"/>
    <w:rsid w:val="00B95A23"/>
    <w:rsid w:val="00BA5377"/>
    <w:rsid w:val="00BC07A7"/>
    <w:rsid w:val="00BC10F8"/>
    <w:rsid w:val="00C020BF"/>
    <w:rsid w:val="00C040FB"/>
    <w:rsid w:val="00C63C1C"/>
    <w:rsid w:val="00C83DFD"/>
    <w:rsid w:val="00CA6824"/>
    <w:rsid w:val="00CB7779"/>
    <w:rsid w:val="00D2042B"/>
    <w:rsid w:val="00D9598F"/>
    <w:rsid w:val="00DD0845"/>
    <w:rsid w:val="00DE4C6E"/>
    <w:rsid w:val="00E0002C"/>
    <w:rsid w:val="00E00BBF"/>
    <w:rsid w:val="00E56838"/>
    <w:rsid w:val="00ED4B64"/>
    <w:rsid w:val="00F00DB2"/>
    <w:rsid w:val="00F36400"/>
    <w:rsid w:val="00F4143F"/>
    <w:rsid w:val="00F5199F"/>
    <w:rsid w:val="00F5226A"/>
    <w:rsid w:val="00FA145E"/>
    <w:rsid w:val="00FA3EED"/>
    <w:rsid w:val="00FA488E"/>
    <w:rsid w:val="00FB18F6"/>
    <w:rsid w:val="00FB547D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64"/>
  </w:style>
  <w:style w:type="paragraph" w:styleId="Footer">
    <w:name w:val="footer"/>
    <w:basedOn w:val="Normal"/>
    <w:link w:val="FooterChar"/>
    <w:uiPriority w:val="99"/>
    <w:unhideWhenUsed/>
    <w:rsid w:val="00ED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64"/>
  </w:style>
  <w:style w:type="table" w:styleId="TableGrid">
    <w:name w:val="Table Grid"/>
    <w:basedOn w:val="TableNormal"/>
    <w:uiPriority w:val="39"/>
    <w:rsid w:val="005B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64"/>
  </w:style>
  <w:style w:type="paragraph" w:styleId="Footer">
    <w:name w:val="footer"/>
    <w:basedOn w:val="Normal"/>
    <w:link w:val="FooterChar"/>
    <w:uiPriority w:val="99"/>
    <w:unhideWhenUsed/>
    <w:rsid w:val="00ED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64"/>
  </w:style>
  <w:style w:type="table" w:styleId="TableGrid">
    <w:name w:val="Table Grid"/>
    <w:basedOn w:val="TableNormal"/>
    <w:uiPriority w:val="39"/>
    <w:rsid w:val="005B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Ahmad</dc:creator>
  <cp:keywords/>
  <dc:description/>
  <cp:lastModifiedBy>Cdr.Muddassar</cp:lastModifiedBy>
  <cp:revision>5</cp:revision>
  <cp:lastPrinted>2017-07-04T11:02:00Z</cp:lastPrinted>
  <dcterms:created xsi:type="dcterms:W3CDTF">2017-01-04T08:02:00Z</dcterms:created>
  <dcterms:modified xsi:type="dcterms:W3CDTF">2017-07-04T11:05:00Z</dcterms:modified>
</cp:coreProperties>
</file>